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56" w:rsidRPr="00C27A56" w:rsidRDefault="00C27A56" w:rsidP="009A6113">
      <w:pPr>
        <w:spacing w:after="0" w:line="360" w:lineRule="auto"/>
        <w:ind w:firstLine="567"/>
        <w:jc w:val="center"/>
        <w:rPr>
          <w:rFonts w:ascii="Times New Roman" w:hAnsi="Times New Roman"/>
          <w:b/>
          <w:sz w:val="28"/>
          <w:szCs w:val="28"/>
        </w:rPr>
      </w:pPr>
    </w:p>
    <w:p w:rsidR="00C27A56" w:rsidRDefault="00C27A56" w:rsidP="009A6113">
      <w:pPr>
        <w:spacing w:after="0" w:line="360" w:lineRule="auto"/>
        <w:rPr>
          <w:rFonts w:ascii="Times New Roman" w:hAnsi="Times New Roman"/>
          <w:b/>
          <w:sz w:val="28"/>
          <w:szCs w:val="28"/>
        </w:rPr>
      </w:pPr>
    </w:p>
    <w:p w:rsidR="00783BA2" w:rsidRDefault="00783BA2" w:rsidP="009A6113">
      <w:pPr>
        <w:spacing w:after="0" w:line="360" w:lineRule="auto"/>
        <w:rPr>
          <w:rFonts w:ascii="Times New Roman" w:hAnsi="Times New Roman"/>
          <w:b/>
          <w:sz w:val="28"/>
          <w:szCs w:val="28"/>
        </w:rPr>
      </w:pPr>
    </w:p>
    <w:p w:rsidR="009A6113" w:rsidRDefault="009A6113" w:rsidP="009A6113">
      <w:pPr>
        <w:spacing w:after="0" w:line="360" w:lineRule="auto"/>
        <w:rPr>
          <w:rFonts w:ascii="Times New Roman" w:hAnsi="Times New Roman"/>
          <w:b/>
          <w:sz w:val="28"/>
          <w:szCs w:val="28"/>
        </w:rPr>
      </w:pPr>
    </w:p>
    <w:p w:rsidR="00443563" w:rsidRPr="00C27A56" w:rsidRDefault="00443563" w:rsidP="009A6113">
      <w:pPr>
        <w:spacing w:after="0" w:line="360" w:lineRule="auto"/>
        <w:rPr>
          <w:rFonts w:ascii="Times New Roman" w:hAnsi="Times New Roman"/>
          <w:b/>
          <w:sz w:val="28"/>
          <w:szCs w:val="28"/>
        </w:rPr>
      </w:pPr>
    </w:p>
    <w:p w:rsidR="00C27A56" w:rsidRPr="00C27A56" w:rsidRDefault="00C27A56" w:rsidP="009A6113">
      <w:pPr>
        <w:spacing w:after="0" w:line="360" w:lineRule="auto"/>
        <w:ind w:firstLine="567"/>
        <w:jc w:val="center"/>
        <w:rPr>
          <w:rFonts w:ascii="Times New Roman" w:hAnsi="Times New Roman"/>
          <w:b/>
          <w:sz w:val="28"/>
          <w:szCs w:val="28"/>
        </w:rPr>
      </w:pPr>
    </w:p>
    <w:p w:rsidR="00C27A56" w:rsidRPr="00F66E5F" w:rsidRDefault="00C27A56" w:rsidP="00F66E5F">
      <w:pPr>
        <w:pStyle w:val="a3"/>
        <w:spacing w:line="360" w:lineRule="auto"/>
        <w:rPr>
          <w:sz w:val="44"/>
          <w:szCs w:val="44"/>
        </w:rPr>
      </w:pPr>
      <w:bookmarkStart w:id="0" w:name="_Toc280105427"/>
      <w:r w:rsidRPr="00F66E5F">
        <w:rPr>
          <w:sz w:val="44"/>
          <w:szCs w:val="44"/>
        </w:rPr>
        <w:t>МЕТОДИЧЕСКИЕ   РЕКОМЕНДАЦИИ</w:t>
      </w:r>
      <w:bookmarkEnd w:id="0"/>
    </w:p>
    <w:p w:rsidR="00903FF4" w:rsidRDefault="00903FF4" w:rsidP="0049539F">
      <w:pPr>
        <w:spacing w:after="0" w:line="360" w:lineRule="auto"/>
        <w:jc w:val="center"/>
        <w:rPr>
          <w:rFonts w:ascii="Times New Roman" w:hAnsi="Times New Roman"/>
          <w:sz w:val="28"/>
          <w:szCs w:val="28"/>
        </w:rPr>
      </w:pPr>
      <w:r w:rsidRPr="00903FF4">
        <w:rPr>
          <w:rFonts w:ascii="Times New Roman" w:hAnsi="Times New Roman"/>
          <w:sz w:val="28"/>
          <w:szCs w:val="28"/>
        </w:rPr>
        <w:t xml:space="preserve">по подготовке и защите </w:t>
      </w:r>
      <w:r w:rsidR="00196FAB">
        <w:rPr>
          <w:rFonts w:ascii="Times New Roman" w:hAnsi="Times New Roman"/>
          <w:sz w:val="28"/>
          <w:szCs w:val="28"/>
        </w:rPr>
        <w:t>курсовой</w:t>
      </w:r>
      <w:r w:rsidRPr="00903FF4">
        <w:rPr>
          <w:rFonts w:ascii="Times New Roman" w:hAnsi="Times New Roman"/>
          <w:sz w:val="28"/>
          <w:szCs w:val="28"/>
        </w:rPr>
        <w:t xml:space="preserve"> работы студентов,</w:t>
      </w:r>
    </w:p>
    <w:p w:rsidR="00903FF4" w:rsidRDefault="00903FF4" w:rsidP="009A6113">
      <w:pPr>
        <w:spacing w:after="0" w:line="360" w:lineRule="auto"/>
        <w:ind w:firstLine="567"/>
        <w:jc w:val="center"/>
        <w:rPr>
          <w:rFonts w:ascii="Times New Roman" w:hAnsi="Times New Roman"/>
          <w:sz w:val="28"/>
          <w:szCs w:val="28"/>
        </w:rPr>
      </w:pPr>
      <w:proofErr w:type="gramStart"/>
      <w:r w:rsidRPr="00903FF4">
        <w:rPr>
          <w:rFonts w:ascii="Times New Roman" w:hAnsi="Times New Roman"/>
          <w:sz w:val="28"/>
          <w:szCs w:val="28"/>
        </w:rPr>
        <w:t>обу</w:t>
      </w:r>
      <w:r>
        <w:rPr>
          <w:rFonts w:ascii="Times New Roman" w:hAnsi="Times New Roman"/>
          <w:sz w:val="28"/>
          <w:szCs w:val="28"/>
        </w:rPr>
        <w:t>чающих</w:t>
      </w:r>
      <w:r w:rsidRPr="00903FF4">
        <w:rPr>
          <w:rFonts w:ascii="Times New Roman" w:hAnsi="Times New Roman"/>
          <w:sz w:val="28"/>
          <w:szCs w:val="28"/>
        </w:rPr>
        <w:t>ся</w:t>
      </w:r>
      <w:proofErr w:type="gramEnd"/>
      <w:r w:rsidRPr="00903FF4">
        <w:rPr>
          <w:rFonts w:ascii="Times New Roman" w:hAnsi="Times New Roman"/>
          <w:sz w:val="28"/>
          <w:szCs w:val="28"/>
        </w:rPr>
        <w:t xml:space="preserve"> </w:t>
      </w:r>
      <w:r>
        <w:rPr>
          <w:rFonts w:ascii="Times New Roman" w:hAnsi="Times New Roman"/>
          <w:sz w:val="28"/>
          <w:szCs w:val="28"/>
        </w:rPr>
        <w:t>по</w:t>
      </w:r>
      <w:r w:rsidR="00C27A56" w:rsidRPr="00C27A56">
        <w:rPr>
          <w:rFonts w:ascii="Times New Roman" w:hAnsi="Times New Roman"/>
          <w:sz w:val="28"/>
          <w:szCs w:val="28"/>
        </w:rPr>
        <w:t xml:space="preserve"> специальнос</w:t>
      </w:r>
      <w:r>
        <w:rPr>
          <w:rFonts w:ascii="Times New Roman" w:hAnsi="Times New Roman"/>
          <w:sz w:val="28"/>
          <w:szCs w:val="28"/>
        </w:rPr>
        <w:t>тям</w:t>
      </w:r>
    </w:p>
    <w:p w:rsidR="00903FF4" w:rsidRDefault="00903FF4" w:rsidP="009A6113">
      <w:pPr>
        <w:spacing w:after="0" w:line="360" w:lineRule="auto"/>
        <w:ind w:firstLine="567"/>
        <w:jc w:val="center"/>
        <w:rPr>
          <w:rFonts w:ascii="Times New Roman" w:hAnsi="Times New Roman"/>
          <w:b/>
          <w:sz w:val="28"/>
          <w:szCs w:val="28"/>
        </w:rPr>
      </w:pPr>
      <w:r>
        <w:rPr>
          <w:rFonts w:ascii="Times New Roman" w:hAnsi="Times New Roman"/>
          <w:b/>
          <w:sz w:val="28"/>
          <w:szCs w:val="28"/>
        </w:rPr>
        <w:t xml:space="preserve"> «Экономика и бухгалтерский учет»</w:t>
      </w:r>
      <w:r w:rsidR="00443563">
        <w:rPr>
          <w:rFonts w:ascii="Times New Roman" w:hAnsi="Times New Roman"/>
          <w:b/>
          <w:sz w:val="28"/>
          <w:szCs w:val="28"/>
        </w:rPr>
        <w:t xml:space="preserve"> (по отраслям)</w:t>
      </w:r>
      <w:r>
        <w:rPr>
          <w:rFonts w:ascii="Times New Roman" w:hAnsi="Times New Roman"/>
          <w:b/>
          <w:sz w:val="28"/>
          <w:szCs w:val="28"/>
        </w:rPr>
        <w:t>,</w:t>
      </w:r>
    </w:p>
    <w:p w:rsidR="00C27A56" w:rsidRDefault="00C27A56" w:rsidP="009A6113">
      <w:pPr>
        <w:spacing w:after="0" w:line="360" w:lineRule="auto"/>
        <w:ind w:firstLine="567"/>
        <w:jc w:val="center"/>
        <w:rPr>
          <w:rFonts w:ascii="Times New Roman" w:hAnsi="Times New Roman"/>
          <w:b/>
          <w:sz w:val="28"/>
          <w:szCs w:val="28"/>
        </w:rPr>
      </w:pPr>
    </w:p>
    <w:p w:rsidR="00783BA2" w:rsidRDefault="00783BA2" w:rsidP="009A6113">
      <w:pPr>
        <w:spacing w:after="0" w:line="360" w:lineRule="auto"/>
        <w:ind w:firstLine="567"/>
        <w:jc w:val="center"/>
        <w:rPr>
          <w:rFonts w:ascii="Times New Roman" w:hAnsi="Times New Roman"/>
          <w:b/>
          <w:sz w:val="28"/>
          <w:szCs w:val="28"/>
        </w:rPr>
      </w:pPr>
    </w:p>
    <w:p w:rsidR="00903FF4" w:rsidRDefault="00903FF4" w:rsidP="009A6113">
      <w:pPr>
        <w:spacing w:after="0" w:line="360" w:lineRule="auto"/>
        <w:rPr>
          <w:rFonts w:ascii="Times New Roman" w:hAnsi="Times New Roman"/>
          <w:sz w:val="28"/>
          <w:szCs w:val="28"/>
        </w:rPr>
      </w:pPr>
    </w:p>
    <w:p w:rsidR="00C27A56" w:rsidRPr="00C27A56" w:rsidRDefault="00C27A56" w:rsidP="009A6113">
      <w:pPr>
        <w:spacing w:after="0" w:line="360" w:lineRule="auto"/>
        <w:jc w:val="right"/>
        <w:rPr>
          <w:rFonts w:ascii="Times New Roman" w:hAnsi="Times New Roman"/>
          <w:i/>
          <w:sz w:val="28"/>
          <w:szCs w:val="28"/>
        </w:rPr>
      </w:pPr>
      <w:r w:rsidRPr="00C27A56">
        <w:rPr>
          <w:rFonts w:ascii="Times New Roman" w:hAnsi="Times New Roman"/>
          <w:sz w:val="28"/>
          <w:szCs w:val="28"/>
        </w:rPr>
        <w:t xml:space="preserve">                                                                                                              </w:t>
      </w:r>
    </w:p>
    <w:p w:rsidR="00C27A56" w:rsidRPr="00C27A56" w:rsidRDefault="00C27A56" w:rsidP="009A6113">
      <w:pPr>
        <w:spacing w:after="0" w:line="360" w:lineRule="auto"/>
        <w:ind w:left="5670" w:hanging="567"/>
        <w:jc w:val="both"/>
        <w:rPr>
          <w:rFonts w:ascii="Times New Roman" w:hAnsi="Times New Roman"/>
          <w:sz w:val="28"/>
          <w:szCs w:val="28"/>
        </w:rPr>
      </w:pPr>
    </w:p>
    <w:p w:rsidR="00C27A56" w:rsidRDefault="00C27A56" w:rsidP="009A6113">
      <w:pPr>
        <w:spacing w:after="0" w:line="360" w:lineRule="auto"/>
        <w:ind w:left="5670" w:hanging="567"/>
        <w:jc w:val="center"/>
        <w:rPr>
          <w:rFonts w:ascii="Times New Roman" w:hAnsi="Times New Roman"/>
          <w:sz w:val="28"/>
          <w:szCs w:val="28"/>
        </w:rPr>
      </w:pPr>
    </w:p>
    <w:p w:rsidR="00B44377" w:rsidRDefault="00B44377" w:rsidP="009A6113">
      <w:pPr>
        <w:spacing w:after="0" w:line="360" w:lineRule="auto"/>
        <w:ind w:left="5670" w:hanging="567"/>
        <w:jc w:val="center"/>
        <w:rPr>
          <w:rFonts w:ascii="Times New Roman" w:hAnsi="Times New Roman"/>
          <w:sz w:val="28"/>
          <w:szCs w:val="28"/>
        </w:rPr>
      </w:pPr>
    </w:p>
    <w:p w:rsidR="009A6113" w:rsidRDefault="009A6113" w:rsidP="009A6113">
      <w:pPr>
        <w:spacing w:after="0" w:line="360" w:lineRule="auto"/>
        <w:ind w:left="5670" w:hanging="567"/>
        <w:jc w:val="center"/>
        <w:rPr>
          <w:rFonts w:ascii="Times New Roman" w:hAnsi="Times New Roman"/>
          <w:sz w:val="28"/>
          <w:szCs w:val="28"/>
        </w:rPr>
      </w:pPr>
    </w:p>
    <w:p w:rsidR="00034B08" w:rsidRDefault="00034B08" w:rsidP="009A6113">
      <w:pPr>
        <w:spacing w:after="0" w:line="360" w:lineRule="auto"/>
        <w:ind w:left="5670" w:hanging="567"/>
        <w:jc w:val="center"/>
        <w:rPr>
          <w:rFonts w:ascii="Times New Roman" w:hAnsi="Times New Roman"/>
          <w:sz w:val="28"/>
          <w:szCs w:val="28"/>
        </w:rPr>
      </w:pPr>
    </w:p>
    <w:p w:rsidR="00034B08" w:rsidRDefault="00034B08" w:rsidP="009A6113">
      <w:pPr>
        <w:spacing w:after="0" w:line="360" w:lineRule="auto"/>
        <w:ind w:left="5670" w:hanging="567"/>
        <w:jc w:val="center"/>
        <w:rPr>
          <w:rFonts w:ascii="Times New Roman" w:hAnsi="Times New Roman"/>
          <w:sz w:val="28"/>
          <w:szCs w:val="28"/>
        </w:rPr>
      </w:pPr>
    </w:p>
    <w:p w:rsidR="0049539F" w:rsidRDefault="0049539F" w:rsidP="00AD6804">
      <w:pPr>
        <w:spacing w:after="0" w:line="360" w:lineRule="auto"/>
        <w:rPr>
          <w:rFonts w:ascii="Times New Roman" w:hAnsi="Times New Roman"/>
          <w:sz w:val="28"/>
          <w:szCs w:val="28"/>
        </w:rPr>
      </w:pPr>
    </w:p>
    <w:p w:rsidR="0049539F" w:rsidRPr="007741CA" w:rsidRDefault="0049539F" w:rsidP="007741CA">
      <w:pPr>
        <w:pStyle w:val="aff1"/>
        <w:jc w:val="center"/>
        <w:rPr>
          <w:rFonts w:ascii="Times New Roman" w:hAnsi="Times New Roman"/>
          <w:sz w:val="28"/>
          <w:szCs w:val="28"/>
        </w:rPr>
      </w:pPr>
    </w:p>
    <w:p w:rsidR="00443563" w:rsidRDefault="00443563"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Default="0091255B" w:rsidP="007741CA">
      <w:pPr>
        <w:pStyle w:val="aff1"/>
        <w:jc w:val="center"/>
        <w:rPr>
          <w:rFonts w:ascii="Times New Roman" w:hAnsi="Times New Roman"/>
          <w:sz w:val="28"/>
          <w:szCs w:val="28"/>
        </w:rPr>
      </w:pPr>
    </w:p>
    <w:p w:rsidR="0091255B" w:rsidRPr="007741CA" w:rsidRDefault="0091255B" w:rsidP="007741CA">
      <w:pPr>
        <w:pStyle w:val="aff1"/>
        <w:jc w:val="center"/>
        <w:rPr>
          <w:rFonts w:ascii="Times New Roman" w:hAnsi="Times New Roman"/>
          <w:sz w:val="28"/>
          <w:szCs w:val="28"/>
        </w:rPr>
      </w:pPr>
    </w:p>
    <w:tbl>
      <w:tblPr>
        <w:tblW w:w="0" w:type="auto"/>
        <w:tblLook w:val="04A0" w:firstRow="1" w:lastRow="0" w:firstColumn="1" w:lastColumn="0" w:noHBand="0" w:noVBand="1"/>
      </w:tblPr>
      <w:tblGrid>
        <w:gridCol w:w="4926"/>
        <w:gridCol w:w="4927"/>
      </w:tblGrid>
      <w:tr w:rsidR="00443563" w:rsidRPr="003365A4" w:rsidTr="00443563">
        <w:tc>
          <w:tcPr>
            <w:tcW w:w="4926" w:type="dxa"/>
          </w:tcPr>
          <w:p w:rsidR="00443563" w:rsidRPr="003365A4" w:rsidRDefault="00443563" w:rsidP="003365A4">
            <w:pPr>
              <w:pStyle w:val="aff1"/>
              <w:spacing w:line="360" w:lineRule="auto"/>
              <w:rPr>
                <w:rFonts w:ascii="Times New Roman" w:hAnsi="Times New Roman"/>
                <w:sz w:val="28"/>
                <w:szCs w:val="28"/>
              </w:rPr>
            </w:pPr>
          </w:p>
        </w:tc>
        <w:tc>
          <w:tcPr>
            <w:tcW w:w="4927" w:type="dxa"/>
          </w:tcPr>
          <w:p w:rsidR="00443563" w:rsidRPr="003365A4" w:rsidRDefault="00443563" w:rsidP="003365A4">
            <w:pPr>
              <w:pStyle w:val="aff1"/>
              <w:spacing w:line="360" w:lineRule="auto"/>
              <w:rPr>
                <w:rFonts w:ascii="Times New Roman" w:hAnsi="Times New Roman"/>
                <w:sz w:val="28"/>
                <w:szCs w:val="28"/>
              </w:rPr>
            </w:pPr>
          </w:p>
        </w:tc>
      </w:tr>
    </w:tbl>
    <w:p w:rsidR="00530EC7" w:rsidRPr="007330C8" w:rsidRDefault="00530EC7" w:rsidP="003365A4">
      <w:pPr>
        <w:pStyle w:val="aff1"/>
        <w:spacing w:line="360" w:lineRule="auto"/>
        <w:jc w:val="center"/>
        <w:rPr>
          <w:rFonts w:ascii="Times New Roman" w:hAnsi="Times New Roman"/>
          <w:sz w:val="28"/>
          <w:szCs w:val="28"/>
        </w:rPr>
      </w:pPr>
      <w:bookmarkStart w:id="1" w:name="_Toc367300954"/>
      <w:bookmarkStart w:id="2" w:name="_Toc367301034"/>
      <w:r w:rsidRPr="007330C8">
        <w:rPr>
          <w:rFonts w:ascii="Times New Roman" w:hAnsi="Times New Roman"/>
          <w:sz w:val="28"/>
          <w:szCs w:val="28"/>
        </w:rPr>
        <w:t>Содержание</w:t>
      </w:r>
    </w:p>
    <w:p w:rsidR="00530EC7" w:rsidRPr="003365A4" w:rsidRDefault="00530EC7" w:rsidP="003365A4">
      <w:pPr>
        <w:pStyle w:val="aff1"/>
        <w:spacing w:line="360" w:lineRule="auto"/>
        <w:rPr>
          <w:rFonts w:ascii="Times New Roman" w:hAnsi="Times New Roman"/>
          <w:sz w:val="28"/>
          <w:szCs w:val="28"/>
          <w:lang w:eastAsia="ru-RU"/>
        </w:rPr>
      </w:pPr>
    </w:p>
    <w:p w:rsidR="00530EC7" w:rsidRPr="00D55A37" w:rsidRDefault="00530EC7" w:rsidP="003365A4">
      <w:pPr>
        <w:pStyle w:val="aff1"/>
        <w:spacing w:line="360" w:lineRule="auto"/>
        <w:rPr>
          <w:rFonts w:ascii="Times New Roman" w:hAnsi="Times New Roman"/>
          <w:sz w:val="28"/>
          <w:szCs w:val="28"/>
        </w:rPr>
      </w:pPr>
      <w:r w:rsidRPr="007330C8">
        <w:rPr>
          <w:rFonts w:ascii="Times New Roman" w:hAnsi="Times New Roman"/>
          <w:smallCaps/>
          <w:sz w:val="28"/>
          <w:szCs w:val="28"/>
        </w:rPr>
        <w:t xml:space="preserve">1. </w:t>
      </w:r>
      <w:r w:rsidRPr="00D55A37">
        <w:rPr>
          <w:rFonts w:ascii="Times New Roman" w:hAnsi="Times New Roman"/>
          <w:sz w:val="28"/>
          <w:szCs w:val="28"/>
        </w:rPr>
        <w:t>ОБЩИЕ ПОЛОЖЕНИЯ</w:t>
      </w:r>
    </w:p>
    <w:p w:rsidR="00530EC7" w:rsidRPr="00D55A37" w:rsidRDefault="00530EC7" w:rsidP="003365A4">
      <w:pPr>
        <w:pStyle w:val="aff1"/>
        <w:spacing w:line="360" w:lineRule="auto"/>
        <w:rPr>
          <w:rFonts w:ascii="Times New Roman" w:hAnsi="Times New Roman"/>
          <w:sz w:val="28"/>
          <w:szCs w:val="28"/>
        </w:rPr>
      </w:pPr>
      <w:r w:rsidRPr="00D55A37">
        <w:rPr>
          <w:rFonts w:ascii="Times New Roman" w:hAnsi="Times New Roman"/>
          <w:sz w:val="28"/>
          <w:szCs w:val="28"/>
        </w:rPr>
        <w:t>2. ОБЩИЕ ТРЕБОВАНИЯ К КУРСОВЫМ РАБОТАМ</w:t>
      </w:r>
    </w:p>
    <w:p w:rsidR="00530EC7" w:rsidRPr="00D55A37" w:rsidRDefault="00530EC7" w:rsidP="003365A4">
      <w:pPr>
        <w:pStyle w:val="aff1"/>
        <w:spacing w:line="360" w:lineRule="auto"/>
        <w:rPr>
          <w:rFonts w:ascii="Times New Roman" w:hAnsi="Times New Roman"/>
          <w:sz w:val="28"/>
          <w:szCs w:val="28"/>
        </w:rPr>
      </w:pPr>
      <w:r w:rsidRPr="00D55A37">
        <w:rPr>
          <w:rFonts w:ascii="Times New Roman" w:hAnsi="Times New Roman"/>
          <w:sz w:val="28"/>
          <w:szCs w:val="28"/>
        </w:rPr>
        <w:t>3. ВЫБОР ТЕМЫ</w:t>
      </w:r>
    </w:p>
    <w:p w:rsidR="00530EC7" w:rsidRPr="00D55A37" w:rsidRDefault="00530EC7" w:rsidP="003365A4">
      <w:pPr>
        <w:pStyle w:val="aff1"/>
        <w:spacing w:line="360" w:lineRule="auto"/>
        <w:rPr>
          <w:rFonts w:ascii="Times New Roman" w:hAnsi="Times New Roman"/>
          <w:sz w:val="28"/>
          <w:szCs w:val="28"/>
        </w:rPr>
      </w:pPr>
      <w:r w:rsidRPr="00D55A37">
        <w:rPr>
          <w:rFonts w:ascii="Times New Roman" w:hAnsi="Times New Roman"/>
          <w:sz w:val="28"/>
          <w:szCs w:val="28"/>
        </w:rPr>
        <w:t>4. СТРУКТУРА И СОДЕРЖАНИЕ КУРСОВОЙ РАБОТЫ</w:t>
      </w:r>
    </w:p>
    <w:p w:rsidR="00530EC7" w:rsidRPr="00D55A37" w:rsidRDefault="00530EC7" w:rsidP="003365A4">
      <w:pPr>
        <w:pStyle w:val="aff1"/>
        <w:spacing w:line="360" w:lineRule="auto"/>
        <w:rPr>
          <w:rFonts w:ascii="Times New Roman" w:hAnsi="Times New Roman"/>
          <w:sz w:val="28"/>
          <w:szCs w:val="28"/>
        </w:rPr>
      </w:pPr>
      <w:r w:rsidRPr="00D55A37">
        <w:rPr>
          <w:rFonts w:ascii="Times New Roman" w:hAnsi="Times New Roman"/>
          <w:sz w:val="28"/>
          <w:szCs w:val="28"/>
        </w:rPr>
        <w:t>5. ТРЕБОВАНИЯ К ОФОРМЛЕНИЮ КУРСОВОЙ РАБОТЫ</w:t>
      </w:r>
    </w:p>
    <w:p w:rsidR="00530EC7" w:rsidRPr="00D55A37" w:rsidRDefault="00F32689" w:rsidP="003365A4">
      <w:pPr>
        <w:pStyle w:val="aff1"/>
        <w:spacing w:line="360" w:lineRule="auto"/>
        <w:rPr>
          <w:rFonts w:ascii="Times New Roman" w:hAnsi="Times New Roman"/>
          <w:sz w:val="28"/>
          <w:szCs w:val="28"/>
        </w:rPr>
      </w:pPr>
      <w:r>
        <w:rPr>
          <w:rStyle w:val="16"/>
          <w:rFonts w:eastAsia="Calibri"/>
          <w:b w:val="0"/>
          <w:sz w:val="28"/>
          <w:szCs w:val="28"/>
        </w:rPr>
        <w:t>6</w:t>
      </w:r>
      <w:r w:rsidR="00530EC7" w:rsidRPr="00D55A37">
        <w:rPr>
          <w:rStyle w:val="16"/>
          <w:rFonts w:eastAsia="Calibri"/>
          <w:b w:val="0"/>
          <w:sz w:val="28"/>
          <w:szCs w:val="28"/>
        </w:rPr>
        <w:t>.</w:t>
      </w:r>
      <w:r w:rsidR="00530EC7" w:rsidRPr="00D55A37">
        <w:rPr>
          <w:rFonts w:ascii="Times New Roman" w:hAnsi="Times New Roman"/>
          <w:sz w:val="28"/>
          <w:szCs w:val="28"/>
        </w:rPr>
        <w:t xml:space="preserve"> КРИТЕРИИ ОЦЕНКИ КУРСОВОЙ РАБОТЫ</w:t>
      </w:r>
    </w:p>
    <w:p w:rsidR="00530EC7" w:rsidRPr="00D55A37" w:rsidRDefault="00530EC7" w:rsidP="003365A4">
      <w:pPr>
        <w:pStyle w:val="aff1"/>
        <w:spacing w:line="360" w:lineRule="auto"/>
        <w:rPr>
          <w:rFonts w:ascii="Times New Roman" w:hAnsi="Times New Roman"/>
          <w:sz w:val="28"/>
          <w:szCs w:val="28"/>
        </w:rPr>
      </w:pPr>
      <w:r w:rsidRPr="00D55A37">
        <w:rPr>
          <w:rFonts w:ascii="Times New Roman" w:hAnsi="Times New Roman"/>
          <w:sz w:val="28"/>
          <w:szCs w:val="28"/>
        </w:rPr>
        <w:t>ПРИЛОЖЕНИЯ</w:t>
      </w:r>
    </w:p>
    <w:p w:rsidR="00530EC7" w:rsidRPr="00530EC7" w:rsidRDefault="00530EC7" w:rsidP="009A6113">
      <w:pPr>
        <w:pStyle w:val="13"/>
        <w:keepNext/>
        <w:keepLines/>
        <w:shd w:val="clear" w:color="auto" w:fill="auto"/>
        <w:spacing w:after="0" w:line="360" w:lineRule="auto"/>
        <w:ind w:firstLine="567"/>
        <w:rPr>
          <w:b/>
          <w:sz w:val="24"/>
          <w:szCs w:val="24"/>
        </w:rPr>
      </w:pPr>
    </w:p>
    <w:p w:rsidR="00530EC7" w:rsidRPr="00530EC7" w:rsidRDefault="00530EC7" w:rsidP="009A6113">
      <w:pPr>
        <w:pStyle w:val="13"/>
        <w:keepNext/>
        <w:keepLines/>
        <w:shd w:val="clear" w:color="auto" w:fill="auto"/>
        <w:spacing w:after="0" w:line="360" w:lineRule="auto"/>
        <w:ind w:firstLine="567"/>
        <w:rPr>
          <w:b/>
          <w:sz w:val="28"/>
          <w:szCs w:val="28"/>
        </w:rPr>
      </w:pPr>
    </w:p>
    <w:p w:rsidR="00530EC7" w:rsidRPr="00530EC7" w:rsidRDefault="00530EC7" w:rsidP="009A6113">
      <w:pPr>
        <w:spacing w:after="0" w:line="360" w:lineRule="auto"/>
        <w:rPr>
          <w:lang w:eastAsia="ru-RU"/>
        </w:rPr>
      </w:pPr>
    </w:p>
    <w:p w:rsidR="00530EC7" w:rsidRPr="00530EC7" w:rsidRDefault="00530EC7" w:rsidP="009A6113">
      <w:pPr>
        <w:spacing w:after="0" w:line="360" w:lineRule="auto"/>
        <w:ind w:firstLine="567"/>
        <w:rPr>
          <w:lang w:eastAsia="ru-RU"/>
        </w:rPr>
      </w:pPr>
    </w:p>
    <w:p w:rsidR="00530EC7" w:rsidRPr="00530EC7" w:rsidRDefault="00530EC7" w:rsidP="009A6113">
      <w:pPr>
        <w:spacing w:after="0" w:line="360" w:lineRule="auto"/>
        <w:rPr>
          <w:lang w:eastAsia="ru-RU"/>
        </w:rPr>
      </w:pPr>
    </w:p>
    <w:p w:rsidR="00530EC7" w:rsidRPr="00530EC7" w:rsidRDefault="00530EC7" w:rsidP="009A6113">
      <w:pPr>
        <w:spacing w:after="0" w:line="360" w:lineRule="auto"/>
        <w:rPr>
          <w:lang w:eastAsia="ru-RU"/>
        </w:rPr>
      </w:pPr>
    </w:p>
    <w:p w:rsidR="00530EC7" w:rsidRDefault="00530EC7" w:rsidP="009A6113">
      <w:pPr>
        <w:pStyle w:val="17"/>
        <w:tabs>
          <w:tab w:val="left" w:pos="1407"/>
        </w:tabs>
        <w:spacing w:line="360" w:lineRule="auto"/>
        <w:ind w:right="40" w:firstLine="567"/>
        <w:rPr>
          <w:b/>
          <w:sz w:val="28"/>
          <w:szCs w:val="28"/>
        </w:rPr>
      </w:pPr>
    </w:p>
    <w:p w:rsidR="00530EC7" w:rsidRDefault="00530EC7" w:rsidP="009A6113">
      <w:pPr>
        <w:pStyle w:val="17"/>
        <w:tabs>
          <w:tab w:val="left" w:pos="1407"/>
        </w:tabs>
        <w:spacing w:line="360" w:lineRule="auto"/>
        <w:ind w:right="40" w:firstLine="567"/>
        <w:rPr>
          <w:b/>
          <w:sz w:val="28"/>
          <w:szCs w:val="28"/>
        </w:rPr>
      </w:pPr>
    </w:p>
    <w:p w:rsidR="00530EC7" w:rsidRDefault="00530EC7" w:rsidP="009A6113">
      <w:pPr>
        <w:pStyle w:val="17"/>
        <w:tabs>
          <w:tab w:val="left" w:pos="1407"/>
        </w:tabs>
        <w:spacing w:line="360" w:lineRule="auto"/>
        <w:ind w:right="40" w:firstLine="567"/>
        <w:rPr>
          <w:b/>
          <w:sz w:val="28"/>
          <w:szCs w:val="28"/>
        </w:rPr>
      </w:pPr>
    </w:p>
    <w:p w:rsidR="00530EC7" w:rsidRPr="00530EC7" w:rsidRDefault="00530EC7" w:rsidP="009A6113">
      <w:pPr>
        <w:spacing w:after="0" w:line="360" w:lineRule="auto"/>
        <w:rPr>
          <w:lang w:eastAsia="ru-RU"/>
        </w:rPr>
      </w:pPr>
    </w:p>
    <w:p w:rsidR="00530EC7" w:rsidRPr="00530EC7" w:rsidRDefault="00530EC7" w:rsidP="009A6113">
      <w:pPr>
        <w:spacing w:after="0" w:line="360" w:lineRule="auto"/>
        <w:rPr>
          <w:lang w:eastAsia="ru-RU"/>
        </w:rPr>
      </w:pPr>
    </w:p>
    <w:p w:rsidR="00530EC7" w:rsidRPr="00530EC7" w:rsidRDefault="00530EC7" w:rsidP="009A6113">
      <w:pPr>
        <w:spacing w:after="0" w:line="360" w:lineRule="auto"/>
        <w:rPr>
          <w:lang w:eastAsia="ru-RU"/>
        </w:rPr>
      </w:pPr>
    </w:p>
    <w:p w:rsidR="00530EC7" w:rsidRDefault="00530EC7" w:rsidP="009A6113">
      <w:pPr>
        <w:pStyle w:val="1"/>
        <w:spacing w:line="360" w:lineRule="auto"/>
        <w:rPr>
          <w:sz w:val="28"/>
          <w:szCs w:val="28"/>
        </w:rPr>
      </w:pPr>
    </w:p>
    <w:p w:rsidR="00530EC7" w:rsidRDefault="00530EC7" w:rsidP="009A6113">
      <w:pPr>
        <w:pStyle w:val="1"/>
        <w:spacing w:line="360" w:lineRule="auto"/>
        <w:rPr>
          <w:sz w:val="28"/>
          <w:szCs w:val="28"/>
        </w:rPr>
      </w:pPr>
    </w:p>
    <w:p w:rsidR="00530EC7" w:rsidRDefault="00530EC7" w:rsidP="009A6113">
      <w:pPr>
        <w:pStyle w:val="1"/>
        <w:spacing w:line="360" w:lineRule="auto"/>
        <w:rPr>
          <w:sz w:val="28"/>
          <w:szCs w:val="28"/>
        </w:rPr>
      </w:pPr>
    </w:p>
    <w:p w:rsidR="00530EC7" w:rsidRDefault="00530EC7" w:rsidP="009A6113">
      <w:pPr>
        <w:pStyle w:val="1"/>
        <w:spacing w:line="360" w:lineRule="auto"/>
        <w:rPr>
          <w:sz w:val="28"/>
          <w:szCs w:val="28"/>
        </w:rPr>
      </w:pPr>
    </w:p>
    <w:p w:rsidR="00530EC7" w:rsidRDefault="00530EC7" w:rsidP="009A6113">
      <w:pPr>
        <w:spacing w:after="0" w:line="360" w:lineRule="auto"/>
        <w:rPr>
          <w:lang w:eastAsia="ru-RU"/>
        </w:rPr>
      </w:pPr>
    </w:p>
    <w:p w:rsidR="00530EC7" w:rsidRDefault="00530EC7" w:rsidP="009A6113">
      <w:pPr>
        <w:spacing w:after="0" w:line="360" w:lineRule="auto"/>
        <w:rPr>
          <w:lang w:eastAsia="ru-RU"/>
        </w:rPr>
      </w:pPr>
    </w:p>
    <w:p w:rsidR="00FC4968" w:rsidRDefault="00FC4968" w:rsidP="009A6113">
      <w:pPr>
        <w:spacing w:after="0" w:line="360" w:lineRule="auto"/>
        <w:rPr>
          <w:lang w:eastAsia="ru-RU"/>
        </w:rPr>
      </w:pPr>
    </w:p>
    <w:p w:rsidR="00FC4968" w:rsidRDefault="00FC4968" w:rsidP="009A6113">
      <w:pPr>
        <w:spacing w:after="0" w:line="360" w:lineRule="auto"/>
        <w:rPr>
          <w:lang w:eastAsia="ru-RU"/>
        </w:rPr>
      </w:pPr>
    </w:p>
    <w:p w:rsidR="00FC4968" w:rsidRPr="00530EC7" w:rsidRDefault="00FC4968" w:rsidP="009A6113">
      <w:pPr>
        <w:spacing w:after="0" w:line="360" w:lineRule="auto"/>
        <w:rPr>
          <w:lang w:eastAsia="ru-RU"/>
        </w:rPr>
      </w:pPr>
    </w:p>
    <w:p w:rsidR="00034B08" w:rsidRPr="00D55A37" w:rsidRDefault="001654CD" w:rsidP="009A6113">
      <w:pPr>
        <w:pStyle w:val="1"/>
        <w:spacing w:line="360" w:lineRule="auto"/>
        <w:rPr>
          <w:b w:val="0"/>
          <w:sz w:val="28"/>
          <w:szCs w:val="28"/>
        </w:rPr>
      </w:pPr>
      <w:r w:rsidRPr="00D55A37">
        <w:rPr>
          <w:b w:val="0"/>
          <w:sz w:val="28"/>
          <w:szCs w:val="28"/>
        </w:rPr>
        <w:lastRenderedPageBreak/>
        <w:t>1. ОБЩИЕ ПОЛОЖЕНИЯ</w:t>
      </w:r>
      <w:bookmarkEnd w:id="1"/>
      <w:bookmarkEnd w:id="2"/>
    </w:p>
    <w:p w:rsidR="00530EC7" w:rsidRPr="00530EC7" w:rsidRDefault="00530EC7" w:rsidP="009A6113">
      <w:pPr>
        <w:spacing w:after="0" w:line="360" w:lineRule="auto"/>
        <w:rPr>
          <w:lang w:eastAsia="ru-RU"/>
        </w:rPr>
      </w:pPr>
    </w:p>
    <w:p w:rsidR="00443563" w:rsidRPr="00443563" w:rsidRDefault="00443563" w:rsidP="009A6113">
      <w:pPr>
        <w:spacing w:after="0" w:line="360" w:lineRule="auto"/>
        <w:ind w:firstLine="567"/>
        <w:jc w:val="both"/>
        <w:rPr>
          <w:rFonts w:ascii="Times New Roman" w:hAnsi="Times New Roman"/>
          <w:sz w:val="28"/>
          <w:szCs w:val="28"/>
        </w:rPr>
      </w:pPr>
      <w:bookmarkStart w:id="3" w:name="_Toc367300955"/>
      <w:bookmarkStart w:id="4" w:name="_Toc367301035"/>
      <w:r>
        <w:rPr>
          <w:rFonts w:ascii="Times New Roman" w:hAnsi="Times New Roman"/>
          <w:sz w:val="28"/>
          <w:szCs w:val="28"/>
        </w:rPr>
        <w:t xml:space="preserve">1.1. </w:t>
      </w:r>
      <w:r w:rsidRPr="00443563">
        <w:rPr>
          <w:rFonts w:ascii="Times New Roman" w:hAnsi="Times New Roman"/>
          <w:sz w:val="28"/>
          <w:szCs w:val="28"/>
        </w:rPr>
        <w:t xml:space="preserve">Курсовая работа должна являться завершающим этапом </w:t>
      </w:r>
      <w:proofErr w:type="gramStart"/>
      <w:r w:rsidRPr="00443563">
        <w:rPr>
          <w:rFonts w:ascii="Times New Roman" w:hAnsi="Times New Roman"/>
          <w:sz w:val="28"/>
          <w:szCs w:val="28"/>
        </w:rPr>
        <w:t>изучения блока профилирующих дисциплин выбранного направления обучения</w:t>
      </w:r>
      <w:proofErr w:type="gramEnd"/>
      <w:r w:rsidRPr="00443563">
        <w:rPr>
          <w:rFonts w:ascii="Times New Roman" w:hAnsi="Times New Roman"/>
          <w:sz w:val="28"/>
          <w:szCs w:val="28"/>
        </w:rPr>
        <w:t xml:space="preserve">. </w:t>
      </w:r>
    </w:p>
    <w:p w:rsidR="00443563" w:rsidRDefault="00443563" w:rsidP="009A6113">
      <w:pPr>
        <w:spacing w:after="0" w:line="360" w:lineRule="auto"/>
        <w:ind w:firstLine="567"/>
        <w:jc w:val="both"/>
        <w:rPr>
          <w:rFonts w:ascii="Times New Roman" w:hAnsi="Times New Roman"/>
          <w:sz w:val="28"/>
          <w:szCs w:val="28"/>
        </w:rPr>
      </w:pPr>
      <w:r>
        <w:rPr>
          <w:rFonts w:ascii="Times New Roman" w:hAnsi="Times New Roman"/>
          <w:sz w:val="28"/>
          <w:szCs w:val="28"/>
        </w:rPr>
        <w:t xml:space="preserve">1.2. </w:t>
      </w:r>
      <w:r w:rsidRPr="00443563">
        <w:rPr>
          <w:rFonts w:ascii="Times New Roman" w:hAnsi="Times New Roman"/>
          <w:sz w:val="28"/>
          <w:szCs w:val="28"/>
        </w:rPr>
        <w:t>Курсовая работа является самостоятельной учебной научно- исследовательской работой студента.</w:t>
      </w:r>
    </w:p>
    <w:p w:rsidR="00034B08" w:rsidRDefault="00034B08" w:rsidP="009A6113">
      <w:pPr>
        <w:pStyle w:val="1"/>
        <w:spacing w:line="360" w:lineRule="auto"/>
        <w:rPr>
          <w:sz w:val="28"/>
          <w:szCs w:val="28"/>
        </w:rPr>
      </w:pPr>
    </w:p>
    <w:p w:rsidR="00034B08" w:rsidRPr="00D55A37" w:rsidRDefault="001654CD" w:rsidP="009A6113">
      <w:pPr>
        <w:pStyle w:val="1"/>
        <w:spacing w:line="360" w:lineRule="auto"/>
        <w:rPr>
          <w:b w:val="0"/>
          <w:sz w:val="28"/>
          <w:szCs w:val="28"/>
        </w:rPr>
      </w:pPr>
      <w:r w:rsidRPr="00D55A37">
        <w:rPr>
          <w:b w:val="0"/>
          <w:sz w:val="28"/>
          <w:szCs w:val="28"/>
        </w:rPr>
        <w:t xml:space="preserve">2. </w:t>
      </w:r>
      <w:bookmarkEnd w:id="3"/>
      <w:bookmarkEnd w:id="4"/>
      <w:r w:rsidR="00034B08" w:rsidRPr="00D55A37">
        <w:rPr>
          <w:b w:val="0"/>
          <w:sz w:val="28"/>
          <w:szCs w:val="28"/>
        </w:rPr>
        <w:t>ОБЩИЕ ТРЕБОВАНИЯ К КУРСОВЫМ РАБОТАМ</w:t>
      </w:r>
    </w:p>
    <w:p w:rsidR="00530EC7" w:rsidRPr="00530EC7" w:rsidRDefault="00530EC7" w:rsidP="009A6113">
      <w:pPr>
        <w:spacing w:after="0" w:line="360" w:lineRule="auto"/>
        <w:rPr>
          <w:lang w:eastAsia="ru-RU"/>
        </w:rPr>
      </w:pPr>
    </w:p>
    <w:p w:rsidR="00034B08" w:rsidRPr="00034B08" w:rsidRDefault="00034B08" w:rsidP="009A6113">
      <w:pPr>
        <w:pStyle w:val="17"/>
        <w:numPr>
          <w:ilvl w:val="0"/>
          <w:numId w:val="16"/>
        </w:numPr>
        <w:tabs>
          <w:tab w:val="left" w:pos="1407"/>
        </w:tabs>
        <w:spacing w:line="360" w:lineRule="auto"/>
        <w:ind w:left="20" w:right="40" w:firstLine="620"/>
        <w:jc w:val="both"/>
        <w:rPr>
          <w:sz w:val="28"/>
          <w:szCs w:val="28"/>
        </w:rPr>
      </w:pPr>
      <w:r w:rsidRPr="00034B08">
        <w:rPr>
          <w:sz w:val="28"/>
          <w:szCs w:val="28"/>
        </w:rPr>
        <w:t>Курсовая работа пишется на основе проработанных научных источников, собранного и обработанного конкретного материала. Курсовая работа должна отличаться критическим подходом к и</w:t>
      </w:r>
      <w:r w:rsidR="00530EC7">
        <w:rPr>
          <w:sz w:val="28"/>
          <w:szCs w:val="28"/>
        </w:rPr>
        <w:t>зучению литературных источников. М</w:t>
      </w:r>
      <w:r w:rsidRPr="00034B08">
        <w:rPr>
          <w:sz w:val="28"/>
          <w:szCs w:val="28"/>
        </w:rPr>
        <w:t>атериал, используемый из литературных источников, должен быть переработан, органически увя</w:t>
      </w:r>
      <w:r w:rsidR="00530EC7">
        <w:rPr>
          <w:sz w:val="28"/>
          <w:szCs w:val="28"/>
        </w:rPr>
        <w:t>зан с избранной студентом темой. И</w:t>
      </w:r>
      <w:r w:rsidRPr="00034B08">
        <w:rPr>
          <w:sz w:val="28"/>
          <w:szCs w:val="28"/>
        </w:rPr>
        <w:t>зложение темы должно быть конкретным, насыщенным фактическими данными, сопоставлениями</w:t>
      </w:r>
      <w:r w:rsidR="00530EC7">
        <w:rPr>
          <w:sz w:val="28"/>
          <w:szCs w:val="28"/>
        </w:rPr>
        <w:t>,</w:t>
      </w:r>
      <w:r w:rsidRPr="00034B08">
        <w:rPr>
          <w:sz w:val="28"/>
          <w:szCs w:val="28"/>
        </w:rPr>
        <w:t xml:space="preserve"> расчетами, графиками, таблицами. При написании курсовой работы должны быть обобщены теоретические материалы по избранной теме с использованием соответствующего аппарата обоснования. Работа завершается выводами и, по возможности, конкретными рекомендациями.</w:t>
      </w:r>
    </w:p>
    <w:p w:rsidR="00034B08" w:rsidRPr="00034B08" w:rsidRDefault="00034B08" w:rsidP="009A6113">
      <w:pPr>
        <w:pStyle w:val="17"/>
        <w:numPr>
          <w:ilvl w:val="0"/>
          <w:numId w:val="16"/>
        </w:numPr>
        <w:tabs>
          <w:tab w:val="left" w:pos="1407"/>
        </w:tabs>
        <w:spacing w:line="360" w:lineRule="auto"/>
        <w:ind w:left="20" w:right="40" w:firstLine="620"/>
        <w:jc w:val="both"/>
        <w:rPr>
          <w:sz w:val="28"/>
          <w:szCs w:val="28"/>
        </w:rPr>
      </w:pPr>
      <w:r w:rsidRPr="00034B08">
        <w:rPr>
          <w:sz w:val="28"/>
          <w:szCs w:val="28"/>
        </w:rPr>
        <w:t xml:space="preserve"> При написании курсовой работы необходимо стремиться к тому,  чтобы собранный материал и полученные в ходе написания результаты могли быть использованы при написании </w:t>
      </w:r>
      <w:r>
        <w:rPr>
          <w:sz w:val="28"/>
          <w:szCs w:val="28"/>
        </w:rPr>
        <w:t>выпускной квалификационной</w:t>
      </w:r>
      <w:r w:rsidRPr="00034B08">
        <w:rPr>
          <w:sz w:val="28"/>
          <w:szCs w:val="28"/>
        </w:rPr>
        <w:t xml:space="preserve"> работы</w:t>
      </w:r>
      <w:r>
        <w:rPr>
          <w:sz w:val="28"/>
          <w:szCs w:val="28"/>
        </w:rPr>
        <w:t>.</w:t>
      </w:r>
    </w:p>
    <w:p w:rsidR="00034B08" w:rsidRPr="00034B08" w:rsidRDefault="00034B08" w:rsidP="009A6113">
      <w:pPr>
        <w:pStyle w:val="17"/>
        <w:tabs>
          <w:tab w:val="left" w:pos="1407"/>
        </w:tabs>
        <w:spacing w:line="360" w:lineRule="auto"/>
        <w:ind w:right="40" w:firstLine="709"/>
        <w:jc w:val="both"/>
        <w:rPr>
          <w:sz w:val="28"/>
          <w:szCs w:val="28"/>
        </w:rPr>
      </w:pPr>
      <w:r>
        <w:rPr>
          <w:sz w:val="28"/>
          <w:szCs w:val="28"/>
        </w:rPr>
        <w:t>П</w:t>
      </w:r>
      <w:r w:rsidRPr="00034B08">
        <w:rPr>
          <w:sz w:val="28"/>
          <w:szCs w:val="28"/>
        </w:rPr>
        <w:t>ри написании курсовой работы необходимо требовать от студента проявления личной инициативы в выборе темы, разработке плана, систематизации и подборе практического материала.</w:t>
      </w:r>
    </w:p>
    <w:p w:rsidR="00034B08" w:rsidRPr="00034B08" w:rsidRDefault="00034B08" w:rsidP="009A6113">
      <w:pPr>
        <w:pStyle w:val="17"/>
        <w:numPr>
          <w:ilvl w:val="0"/>
          <w:numId w:val="16"/>
        </w:numPr>
        <w:tabs>
          <w:tab w:val="left" w:pos="1407"/>
        </w:tabs>
        <w:spacing w:line="360" w:lineRule="auto"/>
        <w:ind w:left="20" w:right="40" w:firstLine="620"/>
        <w:jc w:val="both"/>
        <w:rPr>
          <w:sz w:val="28"/>
          <w:szCs w:val="28"/>
        </w:rPr>
      </w:pPr>
      <w:r w:rsidRPr="00034B08">
        <w:rPr>
          <w:sz w:val="28"/>
          <w:szCs w:val="28"/>
        </w:rPr>
        <w:t>Курсовая работа должна удовлетворять следующим требованиям:</w:t>
      </w:r>
    </w:p>
    <w:p w:rsidR="00034B08" w:rsidRDefault="00034B08" w:rsidP="009A6113">
      <w:pPr>
        <w:pStyle w:val="17"/>
        <w:numPr>
          <w:ilvl w:val="0"/>
          <w:numId w:val="34"/>
        </w:numPr>
        <w:tabs>
          <w:tab w:val="left" w:pos="1407"/>
        </w:tabs>
        <w:spacing w:line="360" w:lineRule="auto"/>
        <w:ind w:right="40"/>
        <w:jc w:val="both"/>
        <w:rPr>
          <w:color w:val="FF0000"/>
          <w:sz w:val="28"/>
          <w:szCs w:val="28"/>
        </w:rPr>
      </w:pPr>
      <w:r w:rsidRPr="00034B08">
        <w:rPr>
          <w:sz w:val="28"/>
          <w:szCs w:val="28"/>
        </w:rPr>
        <w:t xml:space="preserve">Глубокая теоретическая проработка исследуемой проблемы на основе анализа </w:t>
      </w:r>
      <w:r w:rsidR="004E11F6" w:rsidRPr="00CF77DB">
        <w:rPr>
          <w:sz w:val="28"/>
          <w:szCs w:val="28"/>
        </w:rPr>
        <w:t xml:space="preserve">различных источников информации, в том числе </w:t>
      </w:r>
      <w:r w:rsidRPr="00CF77DB">
        <w:rPr>
          <w:sz w:val="28"/>
          <w:szCs w:val="28"/>
        </w:rPr>
        <w:t>действующего законодательства.</w:t>
      </w:r>
    </w:p>
    <w:p w:rsidR="004E11F6" w:rsidRPr="00CF77DB" w:rsidRDefault="004E11F6" w:rsidP="009A6113">
      <w:pPr>
        <w:pStyle w:val="17"/>
        <w:numPr>
          <w:ilvl w:val="0"/>
          <w:numId w:val="34"/>
        </w:numPr>
        <w:tabs>
          <w:tab w:val="left" w:pos="1407"/>
        </w:tabs>
        <w:spacing w:line="360" w:lineRule="auto"/>
        <w:ind w:right="40"/>
        <w:jc w:val="both"/>
        <w:rPr>
          <w:sz w:val="28"/>
          <w:szCs w:val="28"/>
        </w:rPr>
      </w:pPr>
      <w:r w:rsidRPr="00CF77DB">
        <w:rPr>
          <w:sz w:val="28"/>
          <w:szCs w:val="28"/>
        </w:rPr>
        <w:lastRenderedPageBreak/>
        <w:t>Актуальность исследуемой информации, ее соответствие действующей практике.</w:t>
      </w:r>
    </w:p>
    <w:p w:rsidR="00034B08" w:rsidRPr="00034B08" w:rsidRDefault="00034B08" w:rsidP="009A6113">
      <w:pPr>
        <w:pStyle w:val="17"/>
        <w:numPr>
          <w:ilvl w:val="0"/>
          <w:numId w:val="34"/>
        </w:numPr>
        <w:tabs>
          <w:tab w:val="left" w:pos="1407"/>
        </w:tabs>
        <w:spacing w:line="360" w:lineRule="auto"/>
        <w:ind w:right="40"/>
        <w:jc w:val="both"/>
        <w:rPr>
          <w:sz w:val="28"/>
          <w:szCs w:val="28"/>
        </w:rPr>
      </w:pPr>
      <w:r w:rsidRPr="00034B08">
        <w:rPr>
          <w:sz w:val="28"/>
          <w:szCs w:val="28"/>
        </w:rPr>
        <w:t>Умелая систематизация цифровых данных в виде таблиц, графиков с необходимым анализом и обобщением выявленных тенденций.</w:t>
      </w:r>
    </w:p>
    <w:p w:rsidR="00034B08" w:rsidRPr="00034B08" w:rsidRDefault="00034B08" w:rsidP="009A6113">
      <w:pPr>
        <w:pStyle w:val="17"/>
        <w:numPr>
          <w:ilvl w:val="0"/>
          <w:numId w:val="34"/>
        </w:numPr>
        <w:tabs>
          <w:tab w:val="left" w:pos="1407"/>
        </w:tabs>
        <w:spacing w:line="360" w:lineRule="auto"/>
        <w:ind w:right="40"/>
        <w:jc w:val="both"/>
        <w:rPr>
          <w:sz w:val="28"/>
          <w:szCs w:val="28"/>
        </w:rPr>
      </w:pPr>
      <w:r w:rsidRPr="00034B08">
        <w:rPr>
          <w:sz w:val="28"/>
          <w:szCs w:val="28"/>
        </w:rPr>
        <w:t>Аргументированность выводов, обоснованность предложений и рекомендаций.</w:t>
      </w:r>
    </w:p>
    <w:p w:rsidR="00034B08" w:rsidRPr="00034B08" w:rsidRDefault="00034B08" w:rsidP="009A6113">
      <w:pPr>
        <w:pStyle w:val="17"/>
        <w:numPr>
          <w:ilvl w:val="0"/>
          <w:numId w:val="34"/>
        </w:numPr>
        <w:tabs>
          <w:tab w:val="left" w:pos="1407"/>
        </w:tabs>
        <w:spacing w:line="360" w:lineRule="auto"/>
        <w:ind w:right="40"/>
        <w:jc w:val="both"/>
        <w:rPr>
          <w:sz w:val="28"/>
          <w:szCs w:val="28"/>
        </w:rPr>
      </w:pPr>
      <w:r w:rsidRPr="00034B08">
        <w:rPr>
          <w:sz w:val="28"/>
          <w:szCs w:val="28"/>
        </w:rPr>
        <w:t>Литературное, логически последовательное и самостоятельное изложение материала.</w:t>
      </w:r>
    </w:p>
    <w:p w:rsidR="00034B08" w:rsidRDefault="00034B08" w:rsidP="009A6113">
      <w:pPr>
        <w:pStyle w:val="17"/>
        <w:numPr>
          <w:ilvl w:val="0"/>
          <w:numId w:val="34"/>
        </w:numPr>
        <w:tabs>
          <w:tab w:val="left" w:pos="1407"/>
        </w:tabs>
        <w:spacing w:line="360" w:lineRule="auto"/>
        <w:ind w:right="40"/>
        <w:jc w:val="both"/>
        <w:rPr>
          <w:sz w:val="28"/>
          <w:szCs w:val="28"/>
        </w:rPr>
      </w:pPr>
      <w:r w:rsidRPr="00034B08">
        <w:rPr>
          <w:sz w:val="28"/>
          <w:szCs w:val="28"/>
        </w:rPr>
        <w:t>Оформление материала в соответствии с установленными требованиями.</w:t>
      </w:r>
    </w:p>
    <w:p w:rsidR="00034B08" w:rsidRPr="00AC3AC4" w:rsidRDefault="00034B08" w:rsidP="009A6113">
      <w:pPr>
        <w:pStyle w:val="17"/>
        <w:numPr>
          <w:ilvl w:val="0"/>
          <w:numId w:val="34"/>
        </w:numPr>
        <w:shd w:val="clear" w:color="auto" w:fill="auto"/>
        <w:tabs>
          <w:tab w:val="left" w:pos="1407"/>
        </w:tabs>
        <w:spacing w:line="360" w:lineRule="auto"/>
        <w:ind w:right="40"/>
        <w:jc w:val="both"/>
        <w:rPr>
          <w:sz w:val="28"/>
          <w:szCs w:val="28"/>
        </w:rPr>
      </w:pPr>
      <w:r w:rsidRPr="00AC3AC4">
        <w:rPr>
          <w:sz w:val="28"/>
          <w:szCs w:val="28"/>
        </w:rPr>
        <w:t xml:space="preserve">На основе развернутого плана </w:t>
      </w:r>
      <w:r>
        <w:rPr>
          <w:sz w:val="28"/>
          <w:szCs w:val="28"/>
        </w:rPr>
        <w:t>курсовой работы</w:t>
      </w:r>
      <w:r w:rsidRPr="00AC3AC4">
        <w:rPr>
          <w:sz w:val="28"/>
          <w:szCs w:val="28"/>
        </w:rPr>
        <w:t xml:space="preserve"> рекомендуется составлять так называемый рабочий план каждого раздела, который дает возможность систематизировать изложение, облегчить достижение логической взаимосвязи и последовательности в раскрытии вопросов конкретного раздела. Такой план позволяет руководителю </w:t>
      </w:r>
      <w:r w:rsidR="007937C4">
        <w:rPr>
          <w:sz w:val="28"/>
          <w:szCs w:val="28"/>
        </w:rPr>
        <w:t xml:space="preserve">курсовой работы </w:t>
      </w:r>
      <w:r w:rsidRPr="00AC3AC4">
        <w:rPr>
          <w:sz w:val="28"/>
          <w:szCs w:val="28"/>
        </w:rPr>
        <w:t>оказать студенту заблаговременную помощь в определении содержания и последовательности рассмотрения отдельных вопросов каждого раздела, что существенно сокращает объем последующих доработок.</w:t>
      </w:r>
    </w:p>
    <w:p w:rsidR="00034B08" w:rsidRPr="007937C4" w:rsidRDefault="00034B08" w:rsidP="009A6113">
      <w:pPr>
        <w:pStyle w:val="17"/>
        <w:numPr>
          <w:ilvl w:val="0"/>
          <w:numId w:val="34"/>
        </w:numPr>
        <w:shd w:val="clear" w:color="auto" w:fill="auto"/>
        <w:tabs>
          <w:tab w:val="left" w:pos="1407"/>
        </w:tabs>
        <w:spacing w:line="360" w:lineRule="auto"/>
        <w:ind w:right="40"/>
        <w:jc w:val="both"/>
        <w:rPr>
          <w:sz w:val="28"/>
          <w:szCs w:val="28"/>
        </w:rPr>
      </w:pPr>
      <w:r w:rsidRPr="00AC3AC4">
        <w:rPr>
          <w:sz w:val="28"/>
          <w:szCs w:val="28"/>
        </w:rPr>
        <w:t xml:space="preserve">Изложение материала </w:t>
      </w:r>
      <w:r w:rsidR="007937C4">
        <w:rPr>
          <w:sz w:val="28"/>
          <w:szCs w:val="28"/>
        </w:rPr>
        <w:t>курсовой работы</w:t>
      </w:r>
      <w:r w:rsidRPr="00AC3AC4">
        <w:rPr>
          <w:sz w:val="28"/>
          <w:szCs w:val="28"/>
        </w:rPr>
        <w:t xml:space="preserve"> должно быть последовательным, логичным, основанным на фактическом материале по выбранной теме. Все разделы </w:t>
      </w:r>
      <w:r w:rsidR="007937C4">
        <w:rPr>
          <w:sz w:val="28"/>
          <w:szCs w:val="28"/>
        </w:rPr>
        <w:t>курсовой работы</w:t>
      </w:r>
      <w:r w:rsidRPr="00AC3AC4">
        <w:rPr>
          <w:sz w:val="28"/>
          <w:szCs w:val="28"/>
        </w:rPr>
        <w:t xml:space="preserve"> должны быть связаны между собой логическими переходами.</w:t>
      </w:r>
    </w:p>
    <w:p w:rsidR="00034B08" w:rsidRDefault="00034B08" w:rsidP="009A6113">
      <w:pPr>
        <w:pStyle w:val="17"/>
        <w:tabs>
          <w:tab w:val="left" w:pos="1407"/>
        </w:tabs>
        <w:spacing w:line="360" w:lineRule="auto"/>
        <w:ind w:right="40" w:firstLine="0"/>
        <w:rPr>
          <w:b/>
          <w:i/>
          <w:sz w:val="28"/>
          <w:szCs w:val="28"/>
          <w:u w:val="single"/>
        </w:rPr>
      </w:pPr>
    </w:p>
    <w:p w:rsidR="00530EC7" w:rsidRPr="00D55A37" w:rsidRDefault="007937C4" w:rsidP="000B22D2">
      <w:pPr>
        <w:pStyle w:val="17"/>
        <w:tabs>
          <w:tab w:val="left" w:pos="1407"/>
        </w:tabs>
        <w:spacing w:line="360" w:lineRule="auto"/>
        <w:ind w:right="40" w:firstLine="0"/>
        <w:jc w:val="center"/>
        <w:rPr>
          <w:sz w:val="28"/>
          <w:szCs w:val="28"/>
        </w:rPr>
      </w:pPr>
      <w:r w:rsidRPr="00D55A37">
        <w:rPr>
          <w:sz w:val="28"/>
          <w:szCs w:val="28"/>
        </w:rPr>
        <w:t>3. ВЫБОР ТЕМЫ</w:t>
      </w:r>
    </w:p>
    <w:p w:rsidR="000B22D2" w:rsidRPr="007937C4" w:rsidRDefault="000B22D2" w:rsidP="000B22D2">
      <w:pPr>
        <w:pStyle w:val="17"/>
        <w:tabs>
          <w:tab w:val="left" w:pos="1407"/>
        </w:tabs>
        <w:spacing w:line="360" w:lineRule="auto"/>
        <w:ind w:right="40" w:firstLine="0"/>
        <w:jc w:val="center"/>
        <w:rPr>
          <w:b/>
          <w:sz w:val="28"/>
          <w:szCs w:val="28"/>
        </w:rPr>
      </w:pPr>
    </w:p>
    <w:p w:rsidR="007937C4" w:rsidRPr="007937C4" w:rsidRDefault="007937C4" w:rsidP="009A6113">
      <w:pPr>
        <w:pStyle w:val="17"/>
        <w:tabs>
          <w:tab w:val="left" w:pos="1407"/>
        </w:tabs>
        <w:spacing w:line="360" w:lineRule="auto"/>
        <w:ind w:right="40" w:firstLine="567"/>
        <w:jc w:val="both"/>
        <w:rPr>
          <w:sz w:val="28"/>
          <w:szCs w:val="28"/>
        </w:rPr>
      </w:pPr>
      <w:r>
        <w:rPr>
          <w:sz w:val="28"/>
          <w:szCs w:val="28"/>
        </w:rPr>
        <w:t xml:space="preserve">3.1. </w:t>
      </w:r>
      <w:r w:rsidRPr="007937C4">
        <w:rPr>
          <w:sz w:val="28"/>
          <w:szCs w:val="28"/>
        </w:rPr>
        <w:t xml:space="preserve">Тематика курсовых работ разрабатывается преподавателями и </w:t>
      </w:r>
      <w:r w:rsidRPr="00092625">
        <w:rPr>
          <w:sz w:val="28"/>
          <w:szCs w:val="28"/>
        </w:rPr>
        <w:t xml:space="preserve">утверждается </w:t>
      </w:r>
      <w:r w:rsidR="00092625" w:rsidRPr="00092625">
        <w:rPr>
          <w:sz w:val="28"/>
          <w:szCs w:val="28"/>
        </w:rPr>
        <w:t>в составе рабочей программе профессионального модуля</w:t>
      </w:r>
      <w:r w:rsidRPr="00092625">
        <w:rPr>
          <w:sz w:val="28"/>
          <w:szCs w:val="28"/>
        </w:rPr>
        <w:t>.</w:t>
      </w:r>
      <w:r w:rsidRPr="007937C4">
        <w:rPr>
          <w:sz w:val="28"/>
          <w:szCs w:val="28"/>
        </w:rPr>
        <w:t xml:space="preserve"> Студентам предоставляется право выбора любой предложенной темы или инициативной темы по согласованию с преподавателем. При выборе темы </w:t>
      </w:r>
      <w:r w:rsidRPr="007937C4">
        <w:rPr>
          <w:sz w:val="28"/>
          <w:szCs w:val="28"/>
        </w:rPr>
        <w:lastRenderedPageBreak/>
        <w:t>следует учитывать опыт прошлой учебной работы студента (доклады, рефераты, курсовые работы по смежным дисциплинам).</w:t>
      </w:r>
    </w:p>
    <w:p w:rsidR="007937C4" w:rsidRPr="007937C4" w:rsidRDefault="007937C4" w:rsidP="009A6113">
      <w:pPr>
        <w:pStyle w:val="17"/>
        <w:tabs>
          <w:tab w:val="left" w:pos="1407"/>
        </w:tabs>
        <w:spacing w:line="360" w:lineRule="auto"/>
        <w:ind w:right="40" w:firstLine="567"/>
        <w:jc w:val="both"/>
        <w:rPr>
          <w:sz w:val="28"/>
          <w:szCs w:val="28"/>
        </w:rPr>
      </w:pPr>
      <w:r w:rsidRPr="007937C4">
        <w:rPr>
          <w:sz w:val="28"/>
          <w:szCs w:val="28"/>
        </w:rPr>
        <w:t>Практика работы показывает, что для написания курсовых работ студентам лучше выбирать более «узкие» темы</w:t>
      </w:r>
      <w:r>
        <w:rPr>
          <w:sz w:val="28"/>
          <w:szCs w:val="28"/>
        </w:rPr>
        <w:t>,</w:t>
      </w:r>
      <w:r w:rsidRPr="007937C4">
        <w:rPr>
          <w:sz w:val="28"/>
          <w:szCs w:val="28"/>
        </w:rPr>
        <w:t xml:space="preserve"> т.к. такие темы прорабатываются более глубоко и детально.</w:t>
      </w:r>
    </w:p>
    <w:p w:rsidR="007937C4" w:rsidRPr="00034B08" w:rsidRDefault="007937C4" w:rsidP="009A6113">
      <w:pPr>
        <w:pStyle w:val="17"/>
        <w:tabs>
          <w:tab w:val="left" w:pos="1407"/>
        </w:tabs>
        <w:spacing w:line="360" w:lineRule="auto"/>
        <w:ind w:right="40" w:firstLine="0"/>
        <w:rPr>
          <w:b/>
          <w:i/>
          <w:sz w:val="28"/>
          <w:szCs w:val="28"/>
          <w:u w:val="single"/>
        </w:rPr>
      </w:pPr>
    </w:p>
    <w:p w:rsidR="001654CD" w:rsidRPr="00D55A37" w:rsidRDefault="007937C4" w:rsidP="009A6113">
      <w:pPr>
        <w:pStyle w:val="1"/>
        <w:spacing w:line="360" w:lineRule="auto"/>
        <w:rPr>
          <w:b w:val="0"/>
          <w:sz w:val="28"/>
          <w:szCs w:val="28"/>
        </w:rPr>
      </w:pPr>
      <w:bookmarkStart w:id="5" w:name="_Toc367300956"/>
      <w:bookmarkStart w:id="6" w:name="_Toc367301036"/>
      <w:r w:rsidRPr="00D55A37">
        <w:rPr>
          <w:b w:val="0"/>
          <w:sz w:val="28"/>
          <w:szCs w:val="28"/>
        </w:rPr>
        <w:t>4</w:t>
      </w:r>
      <w:r w:rsidR="001654CD" w:rsidRPr="00D55A37">
        <w:rPr>
          <w:b w:val="0"/>
          <w:sz w:val="28"/>
          <w:szCs w:val="28"/>
        </w:rPr>
        <w:t xml:space="preserve">. СТРУКТУРА И СОДЕРЖАНИЕ </w:t>
      </w:r>
      <w:r w:rsidRPr="00D55A37">
        <w:rPr>
          <w:b w:val="0"/>
          <w:sz w:val="28"/>
          <w:szCs w:val="28"/>
        </w:rPr>
        <w:t xml:space="preserve">КУРСОВОЙ </w:t>
      </w:r>
      <w:r w:rsidR="001654CD" w:rsidRPr="00D55A37">
        <w:rPr>
          <w:b w:val="0"/>
          <w:sz w:val="28"/>
          <w:szCs w:val="28"/>
        </w:rPr>
        <w:t>РАБОТЫ</w:t>
      </w:r>
      <w:bookmarkEnd w:id="5"/>
      <w:bookmarkEnd w:id="6"/>
    </w:p>
    <w:p w:rsidR="007937C4" w:rsidRPr="007937C4" w:rsidRDefault="007937C4" w:rsidP="009A6113">
      <w:pPr>
        <w:spacing w:after="0" w:line="360" w:lineRule="auto"/>
        <w:rPr>
          <w:lang w:eastAsia="ru-RU"/>
        </w:rPr>
      </w:pPr>
    </w:p>
    <w:p w:rsidR="001654CD" w:rsidRPr="00D55A37" w:rsidRDefault="007937C4" w:rsidP="009A6113">
      <w:pPr>
        <w:pStyle w:val="2"/>
        <w:spacing w:line="360" w:lineRule="auto"/>
        <w:ind w:left="0" w:firstLine="567"/>
        <w:jc w:val="left"/>
        <w:rPr>
          <w:rStyle w:val="31"/>
          <w:sz w:val="28"/>
          <w:szCs w:val="28"/>
        </w:rPr>
      </w:pPr>
      <w:bookmarkStart w:id="7" w:name="_Toc367300957"/>
      <w:bookmarkStart w:id="8" w:name="_Toc367301037"/>
      <w:r w:rsidRPr="00D55A37">
        <w:rPr>
          <w:sz w:val="28"/>
          <w:szCs w:val="28"/>
        </w:rPr>
        <w:t>4</w:t>
      </w:r>
      <w:r w:rsidR="001654CD" w:rsidRPr="00D55A37">
        <w:rPr>
          <w:sz w:val="28"/>
          <w:szCs w:val="28"/>
        </w:rPr>
        <w:t xml:space="preserve">.1. </w:t>
      </w:r>
      <w:r w:rsidR="001654CD" w:rsidRPr="00D55A37">
        <w:rPr>
          <w:rStyle w:val="31"/>
          <w:sz w:val="28"/>
          <w:szCs w:val="28"/>
          <w:u w:val="none"/>
        </w:rPr>
        <w:t xml:space="preserve">Структура </w:t>
      </w:r>
      <w:r w:rsidRPr="00D55A37">
        <w:rPr>
          <w:rStyle w:val="31"/>
          <w:sz w:val="28"/>
          <w:szCs w:val="28"/>
          <w:u w:val="none"/>
        </w:rPr>
        <w:t>курсовой работы</w:t>
      </w:r>
      <w:r w:rsidR="001654CD" w:rsidRPr="00D55A37">
        <w:rPr>
          <w:rStyle w:val="31"/>
          <w:sz w:val="28"/>
          <w:szCs w:val="28"/>
          <w:u w:val="none"/>
        </w:rPr>
        <w:t>:</w:t>
      </w:r>
      <w:bookmarkEnd w:id="7"/>
      <w:bookmarkEnd w:id="8"/>
    </w:p>
    <w:p w:rsidR="00374A4E" w:rsidRPr="00AC3AC4" w:rsidRDefault="00374A4E" w:rsidP="009A6113">
      <w:pPr>
        <w:pStyle w:val="17"/>
        <w:shd w:val="clear" w:color="auto" w:fill="auto"/>
        <w:spacing w:line="360" w:lineRule="auto"/>
        <w:ind w:left="20" w:firstLine="620"/>
        <w:jc w:val="both"/>
        <w:rPr>
          <w:sz w:val="28"/>
          <w:szCs w:val="28"/>
        </w:rPr>
      </w:pPr>
    </w:p>
    <w:p w:rsidR="001654CD" w:rsidRPr="000B22D2" w:rsidRDefault="007937C4" w:rsidP="009A6113">
      <w:pPr>
        <w:pStyle w:val="17"/>
        <w:shd w:val="clear" w:color="auto" w:fill="auto"/>
        <w:spacing w:line="360" w:lineRule="auto"/>
        <w:ind w:left="20" w:right="40" w:firstLine="620"/>
        <w:jc w:val="both"/>
        <w:rPr>
          <w:sz w:val="28"/>
          <w:szCs w:val="28"/>
          <w:u w:val="single"/>
        </w:rPr>
      </w:pPr>
      <w:r>
        <w:rPr>
          <w:sz w:val="28"/>
          <w:szCs w:val="28"/>
        </w:rPr>
        <w:t>Курсовая</w:t>
      </w:r>
      <w:r w:rsidR="001654CD" w:rsidRPr="00AC3AC4">
        <w:rPr>
          <w:sz w:val="28"/>
          <w:szCs w:val="28"/>
        </w:rPr>
        <w:t xml:space="preserve"> работа должна включать следующие </w:t>
      </w:r>
      <w:r w:rsidR="001654CD" w:rsidRPr="000B22D2">
        <w:rPr>
          <w:sz w:val="28"/>
          <w:szCs w:val="28"/>
          <w:u w:val="single"/>
        </w:rPr>
        <w:t>основные элементы:</w:t>
      </w:r>
    </w:p>
    <w:p w:rsidR="001654CD" w:rsidRPr="00AC3AC4" w:rsidRDefault="00D55A37" w:rsidP="009A6113">
      <w:pPr>
        <w:pStyle w:val="17"/>
        <w:numPr>
          <w:ilvl w:val="0"/>
          <w:numId w:val="21"/>
        </w:numPr>
        <w:shd w:val="clear" w:color="auto" w:fill="auto"/>
        <w:spacing w:line="360" w:lineRule="auto"/>
        <w:ind w:left="714" w:hanging="357"/>
        <w:jc w:val="both"/>
        <w:rPr>
          <w:sz w:val="28"/>
          <w:szCs w:val="28"/>
        </w:rPr>
      </w:pPr>
      <w:r>
        <w:rPr>
          <w:sz w:val="28"/>
          <w:szCs w:val="28"/>
        </w:rPr>
        <w:t>титульный лист (приложение А</w:t>
      </w:r>
      <w:r w:rsidR="001654CD" w:rsidRPr="00AC3AC4">
        <w:rPr>
          <w:sz w:val="28"/>
          <w:szCs w:val="28"/>
        </w:rPr>
        <w:t>);</w:t>
      </w:r>
    </w:p>
    <w:p w:rsidR="001654CD" w:rsidRPr="00AC3AC4" w:rsidRDefault="00D55A37" w:rsidP="009A6113">
      <w:pPr>
        <w:pStyle w:val="17"/>
        <w:numPr>
          <w:ilvl w:val="0"/>
          <w:numId w:val="21"/>
        </w:numPr>
        <w:shd w:val="clear" w:color="auto" w:fill="auto"/>
        <w:tabs>
          <w:tab w:val="left" w:pos="1441"/>
        </w:tabs>
        <w:spacing w:line="360" w:lineRule="auto"/>
        <w:ind w:left="714" w:hanging="357"/>
        <w:jc w:val="both"/>
        <w:rPr>
          <w:sz w:val="28"/>
          <w:szCs w:val="28"/>
        </w:rPr>
      </w:pPr>
      <w:r>
        <w:rPr>
          <w:sz w:val="28"/>
          <w:szCs w:val="28"/>
        </w:rPr>
        <w:t>содержание (приложение Б</w:t>
      </w:r>
      <w:r w:rsidR="001654CD" w:rsidRPr="00AC3AC4">
        <w:rPr>
          <w:sz w:val="28"/>
          <w:szCs w:val="28"/>
        </w:rPr>
        <w:t>);</w:t>
      </w:r>
    </w:p>
    <w:p w:rsidR="001654CD" w:rsidRPr="00AC3AC4" w:rsidRDefault="001654CD" w:rsidP="009A6113">
      <w:pPr>
        <w:pStyle w:val="17"/>
        <w:numPr>
          <w:ilvl w:val="0"/>
          <w:numId w:val="21"/>
        </w:numPr>
        <w:shd w:val="clear" w:color="auto" w:fill="auto"/>
        <w:tabs>
          <w:tab w:val="left" w:pos="1436"/>
        </w:tabs>
        <w:spacing w:line="360" w:lineRule="auto"/>
        <w:ind w:left="714" w:hanging="357"/>
        <w:jc w:val="both"/>
        <w:rPr>
          <w:sz w:val="28"/>
          <w:szCs w:val="28"/>
        </w:rPr>
      </w:pPr>
      <w:r w:rsidRPr="00AC3AC4">
        <w:rPr>
          <w:sz w:val="28"/>
          <w:szCs w:val="28"/>
        </w:rPr>
        <w:t>введение;</w:t>
      </w:r>
    </w:p>
    <w:p w:rsidR="001654CD" w:rsidRPr="00AC3AC4" w:rsidRDefault="007937C4" w:rsidP="009A6113">
      <w:pPr>
        <w:pStyle w:val="17"/>
        <w:numPr>
          <w:ilvl w:val="0"/>
          <w:numId w:val="21"/>
        </w:numPr>
        <w:shd w:val="clear" w:color="auto" w:fill="auto"/>
        <w:tabs>
          <w:tab w:val="left" w:pos="1441"/>
        </w:tabs>
        <w:spacing w:line="360" w:lineRule="auto"/>
        <w:ind w:left="714" w:hanging="357"/>
        <w:jc w:val="both"/>
        <w:rPr>
          <w:sz w:val="28"/>
          <w:szCs w:val="28"/>
        </w:rPr>
      </w:pPr>
      <w:r>
        <w:rPr>
          <w:sz w:val="28"/>
          <w:szCs w:val="28"/>
        </w:rPr>
        <w:t>основную часть</w:t>
      </w:r>
      <w:r w:rsidR="001654CD" w:rsidRPr="00AC3AC4">
        <w:rPr>
          <w:sz w:val="28"/>
          <w:szCs w:val="28"/>
        </w:rPr>
        <w:t>;</w:t>
      </w:r>
    </w:p>
    <w:p w:rsidR="001654CD" w:rsidRPr="00AC3AC4" w:rsidRDefault="001654CD" w:rsidP="009A6113">
      <w:pPr>
        <w:pStyle w:val="17"/>
        <w:numPr>
          <w:ilvl w:val="0"/>
          <w:numId w:val="21"/>
        </w:numPr>
        <w:shd w:val="clear" w:color="auto" w:fill="auto"/>
        <w:tabs>
          <w:tab w:val="left" w:pos="1431"/>
        </w:tabs>
        <w:spacing w:line="360" w:lineRule="auto"/>
        <w:ind w:left="714" w:hanging="357"/>
        <w:jc w:val="both"/>
        <w:rPr>
          <w:sz w:val="28"/>
          <w:szCs w:val="28"/>
        </w:rPr>
      </w:pPr>
      <w:r w:rsidRPr="00AC3AC4">
        <w:rPr>
          <w:sz w:val="28"/>
          <w:szCs w:val="28"/>
        </w:rPr>
        <w:t>заключение;</w:t>
      </w:r>
    </w:p>
    <w:p w:rsidR="001654CD" w:rsidRPr="00AC3AC4" w:rsidRDefault="001654CD" w:rsidP="009A6113">
      <w:pPr>
        <w:pStyle w:val="17"/>
        <w:numPr>
          <w:ilvl w:val="0"/>
          <w:numId w:val="21"/>
        </w:numPr>
        <w:shd w:val="clear" w:color="auto" w:fill="auto"/>
        <w:tabs>
          <w:tab w:val="left" w:pos="1441"/>
        </w:tabs>
        <w:spacing w:line="360" w:lineRule="auto"/>
        <w:ind w:left="714" w:hanging="357"/>
        <w:jc w:val="both"/>
        <w:rPr>
          <w:sz w:val="28"/>
          <w:szCs w:val="28"/>
        </w:rPr>
      </w:pPr>
      <w:r w:rsidRPr="00AC3AC4">
        <w:rPr>
          <w:sz w:val="28"/>
          <w:szCs w:val="28"/>
        </w:rPr>
        <w:t xml:space="preserve">список </w:t>
      </w:r>
      <w:r w:rsidR="004E11F6" w:rsidRPr="00D17D8E">
        <w:rPr>
          <w:sz w:val="28"/>
          <w:szCs w:val="28"/>
        </w:rPr>
        <w:t>использованных источников</w:t>
      </w:r>
      <w:r w:rsidR="00D55A37">
        <w:rPr>
          <w:sz w:val="28"/>
          <w:szCs w:val="28"/>
        </w:rPr>
        <w:t xml:space="preserve"> (приложение В</w:t>
      </w:r>
      <w:r w:rsidR="00060814">
        <w:rPr>
          <w:sz w:val="28"/>
          <w:szCs w:val="28"/>
        </w:rPr>
        <w:t>)</w:t>
      </w:r>
      <w:r w:rsidRPr="00AC3AC4">
        <w:rPr>
          <w:sz w:val="28"/>
          <w:szCs w:val="28"/>
        </w:rPr>
        <w:t>;</w:t>
      </w:r>
    </w:p>
    <w:p w:rsidR="001654CD" w:rsidRDefault="001654CD" w:rsidP="009A6113">
      <w:pPr>
        <w:pStyle w:val="17"/>
        <w:numPr>
          <w:ilvl w:val="0"/>
          <w:numId w:val="21"/>
        </w:numPr>
        <w:shd w:val="clear" w:color="auto" w:fill="auto"/>
        <w:tabs>
          <w:tab w:val="left" w:pos="1436"/>
        </w:tabs>
        <w:spacing w:line="360" w:lineRule="auto"/>
        <w:ind w:left="714" w:hanging="357"/>
        <w:jc w:val="both"/>
        <w:rPr>
          <w:sz w:val="28"/>
          <w:szCs w:val="28"/>
        </w:rPr>
      </w:pPr>
      <w:r w:rsidRPr="00AC3AC4">
        <w:rPr>
          <w:sz w:val="28"/>
          <w:szCs w:val="28"/>
        </w:rPr>
        <w:t>приложения.</w:t>
      </w:r>
    </w:p>
    <w:p w:rsidR="00374A4E" w:rsidRDefault="00374A4E" w:rsidP="009A6113">
      <w:pPr>
        <w:spacing w:after="0" w:line="360" w:lineRule="auto"/>
        <w:ind w:firstLine="708"/>
        <w:jc w:val="both"/>
        <w:rPr>
          <w:rFonts w:ascii="Times New Roman" w:hAnsi="Times New Roman"/>
          <w:sz w:val="28"/>
          <w:szCs w:val="28"/>
        </w:rPr>
      </w:pPr>
    </w:p>
    <w:p w:rsidR="00EA697C" w:rsidRPr="005823BF" w:rsidRDefault="00291901" w:rsidP="005823BF">
      <w:pPr>
        <w:spacing w:after="0" w:line="360" w:lineRule="auto"/>
        <w:ind w:firstLine="708"/>
        <w:jc w:val="both"/>
        <w:rPr>
          <w:rFonts w:ascii="Times New Roman" w:hAnsi="Times New Roman"/>
          <w:sz w:val="28"/>
          <w:szCs w:val="28"/>
          <w:u w:val="single"/>
        </w:rPr>
      </w:pPr>
      <w:r w:rsidRPr="000B22D2">
        <w:rPr>
          <w:rFonts w:ascii="Times New Roman" w:hAnsi="Times New Roman"/>
          <w:sz w:val="28"/>
          <w:szCs w:val="28"/>
          <w:u w:val="single"/>
        </w:rPr>
        <w:t>Дополнительные документы:</w:t>
      </w:r>
    </w:p>
    <w:p w:rsidR="00291901" w:rsidRPr="00EA697C" w:rsidRDefault="00EA697C" w:rsidP="009A6113">
      <w:pPr>
        <w:pStyle w:val="17"/>
        <w:numPr>
          <w:ilvl w:val="0"/>
          <w:numId w:val="21"/>
        </w:numPr>
        <w:shd w:val="clear" w:color="auto" w:fill="auto"/>
        <w:spacing w:line="360" w:lineRule="auto"/>
        <w:jc w:val="both"/>
        <w:rPr>
          <w:sz w:val="28"/>
          <w:szCs w:val="28"/>
        </w:rPr>
      </w:pPr>
      <w:r w:rsidRPr="00EA697C">
        <w:rPr>
          <w:sz w:val="28"/>
          <w:szCs w:val="28"/>
        </w:rPr>
        <w:t xml:space="preserve">рецензия руководителя </w:t>
      </w:r>
      <w:r w:rsidR="005823BF">
        <w:rPr>
          <w:sz w:val="28"/>
          <w:szCs w:val="28"/>
        </w:rPr>
        <w:t>на курсовую работу (приложение Г</w:t>
      </w:r>
      <w:r w:rsidRPr="00EA697C">
        <w:rPr>
          <w:sz w:val="28"/>
          <w:szCs w:val="28"/>
        </w:rPr>
        <w:t>).</w:t>
      </w:r>
    </w:p>
    <w:p w:rsidR="00291901" w:rsidRPr="007937C4" w:rsidRDefault="00291901" w:rsidP="009A6113">
      <w:pPr>
        <w:pStyle w:val="17"/>
        <w:shd w:val="clear" w:color="auto" w:fill="auto"/>
        <w:tabs>
          <w:tab w:val="left" w:pos="1436"/>
        </w:tabs>
        <w:spacing w:line="360" w:lineRule="auto"/>
        <w:ind w:left="720" w:firstLine="0"/>
        <w:jc w:val="both"/>
        <w:rPr>
          <w:color w:val="FF0000"/>
          <w:sz w:val="28"/>
          <w:szCs w:val="28"/>
        </w:rPr>
      </w:pPr>
    </w:p>
    <w:p w:rsidR="001654CD" w:rsidRPr="00D55A37" w:rsidRDefault="001654CD" w:rsidP="009A6113">
      <w:pPr>
        <w:pStyle w:val="2"/>
        <w:spacing w:line="360" w:lineRule="auto"/>
        <w:ind w:left="0" w:firstLine="0"/>
        <w:jc w:val="left"/>
        <w:rPr>
          <w:b/>
          <w:sz w:val="28"/>
          <w:szCs w:val="28"/>
        </w:rPr>
      </w:pPr>
      <w:bookmarkStart w:id="9" w:name="_Toc367300958"/>
      <w:bookmarkStart w:id="10" w:name="_Toc367301038"/>
      <w:r w:rsidRPr="00D55A37">
        <w:rPr>
          <w:rStyle w:val="41"/>
          <w:b/>
          <w:sz w:val="28"/>
          <w:szCs w:val="28"/>
          <w:u w:val="none"/>
        </w:rPr>
        <w:t>Введение:</w:t>
      </w:r>
      <w:bookmarkEnd w:id="9"/>
      <w:bookmarkEnd w:id="10"/>
    </w:p>
    <w:p w:rsidR="001654CD" w:rsidRPr="00AC3AC4" w:rsidRDefault="001654CD" w:rsidP="009A6113">
      <w:pPr>
        <w:pStyle w:val="17"/>
        <w:shd w:val="clear" w:color="auto" w:fill="auto"/>
        <w:spacing w:line="360" w:lineRule="auto"/>
        <w:ind w:left="20" w:right="40" w:firstLine="720"/>
        <w:jc w:val="both"/>
        <w:rPr>
          <w:sz w:val="28"/>
          <w:szCs w:val="28"/>
        </w:rPr>
      </w:pPr>
      <w:r w:rsidRPr="00AC3AC4">
        <w:rPr>
          <w:sz w:val="28"/>
          <w:szCs w:val="28"/>
        </w:rPr>
        <w:t xml:space="preserve">Во введении следует раскрыть теоретическое и практическое значение избранной темы </w:t>
      </w:r>
      <w:r w:rsidR="001D3E95">
        <w:rPr>
          <w:sz w:val="28"/>
          <w:szCs w:val="28"/>
        </w:rPr>
        <w:t>курсовой работы</w:t>
      </w:r>
      <w:r w:rsidRPr="00AC3AC4">
        <w:rPr>
          <w:sz w:val="28"/>
          <w:szCs w:val="28"/>
        </w:rPr>
        <w:t xml:space="preserve">, обосновать ее актуальность, определить цель и задачи, объект и предмет исследования, указать методологическую и теоретическую основу </w:t>
      </w:r>
      <w:r w:rsidR="001D3E95">
        <w:rPr>
          <w:sz w:val="28"/>
          <w:szCs w:val="28"/>
        </w:rPr>
        <w:t>курсовой работы</w:t>
      </w:r>
      <w:r w:rsidRPr="00AC3AC4">
        <w:rPr>
          <w:sz w:val="28"/>
          <w:szCs w:val="28"/>
        </w:rPr>
        <w:t>, ее практическую базу. Объем введения не должен превы</w:t>
      </w:r>
      <w:r w:rsidR="001D3E95">
        <w:rPr>
          <w:sz w:val="28"/>
          <w:szCs w:val="28"/>
        </w:rPr>
        <w:t xml:space="preserve">шать </w:t>
      </w:r>
      <w:r w:rsidR="00F154AE">
        <w:rPr>
          <w:sz w:val="28"/>
          <w:szCs w:val="28"/>
        </w:rPr>
        <w:t>двух</w:t>
      </w:r>
      <w:r w:rsidRPr="00AC3AC4">
        <w:rPr>
          <w:sz w:val="28"/>
          <w:szCs w:val="28"/>
        </w:rPr>
        <w:t xml:space="preserve"> страниц машинописного текста.</w:t>
      </w:r>
    </w:p>
    <w:p w:rsidR="001654CD" w:rsidRPr="000B22D2" w:rsidRDefault="001654CD" w:rsidP="009A6113">
      <w:pPr>
        <w:pStyle w:val="2"/>
        <w:spacing w:line="360" w:lineRule="auto"/>
        <w:ind w:left="0" w:firstLine="0"/>
        <w:jc w:val="left"/>
        <w:rPr>
          <w:b/>
          <w:sz w:val="28"/>
          <w:szCs w:val="28"/>
        </w:rPr>
      </w:pPr>
      <w:bookmarkStart w:id="11" w:name="_Toc367300959"/>
      <w:bookmarkStart w:id="12" w:name="_Toc367301039"/>
      <w:r w:rsidRPr="000B22D2">
        <w:rPr>
          <w:rStyle w:val="41"/>
          <w:b/>
          <w:sz w:val="28"/>
          <w:szCs w:val="28"/>
          <w:u w:val="none"/>
        </w:rPr>
        <w:lastRenderedPageBreak/>
        <w:t>Основная часть:</w:t>
      </w:r>
      <w:bookmarkEnd w:id="11"/>
      <w:bookmarkEnd w:id="12"/>
    </w:p>
    <w:p w:rsidR="008444A7" w:rsidRDefault="001654CD" w:rsidP="009A6113">
      <w:pPr>
        <w:pStyle w:val="17"/>
        <w:spacing w:line="360" w:lineRule="auto"/>
        <w:ind w:left="23" w:right="40" w:firstLine="720"/>
        <w:jc w:val="both"/>
      </w:pPr>
      <w:r w:rsidRPr="00AC3AC4">
        <w:rPr>
          <w:sz w:val="28"/>
          <w:szCs w:val="28"/>
        </w:rPr>
        <w:t xml:space="preserve">Основная часть состоит из теоретической и практической частей. В теоретической части дается теоретическое освещение темы на основе анализа имеющейся литературы. Практическая часть должна быть представлена методикой, расчетами, анализом экспериментальных данных, продуктом творческой деятельности в соответствии с видом профессиональной деятельности. Содержание теоретической и практической части определяются в зависимости от профиля специальности и темы </w:t>
      </w:r>
      <w:r w:rsidR="00F154AE">
        <w:rPr>
          <w:sz w:val="28"/>
          <w:szCs w:val="28"/>
        </w:rPr>
        <w:t>курсовой работы</w:t>
      </w:r>
      <w:r w:rsidRPr="00AC3AC4">
        <w:rPr>
          <w:sz w:val="28"/>
          <w:szCs w:val="28"/>
        </w:rPr>
        <w:t>.</w:t>
      </w:r>
      <w:r w:rsidR="00F154AE" w:rsidRPr="00F154AE">
        <w:t xml:space="preserve"> </w:t>
      </w:r>
    </w:p>
    <w:p w:rsidR="008444A7" w:rsidRDefault="008444A7" w:rsidP="009A6113">
      <w:pPr>
        <w:pStyle w:val="2"/>
        <w:spacing w:line="360" w:lineRule="auto"/>
        <w:ind w:left="0" w:firstLine="0"/>
        <w:jc w:val="left"/>
        <w:rPr>
          <w:rStyle w:val="41"/>
          <w:sz w:val="28"/>
          <w:szCs w:val="28"/>
        </w:rPr>
      </w:pPr>
      <w:bookmarkStart w:id="13" w:name="_Toc367300960"/>
      <w:bookmarkStart w:id="14" w:name="_Toc367301040"/>
    </w:p>
    <w:p w:rsidR="001654CD" w:rsidRPr="000B22D2" w:rsidRDefault="001654CD" w:rsidP="009A6113">
      <w:pPr>
        <w:pStyle w:val="2"/>
        <w:spacing w:line="360" w:lineRule="auto"/>
        <w:ind w:left="0" w:firstLine="0"/>
        <w:jc w:val="left"/>
        <w:rPr>
          <w:b/>
          <w:sz w:val="28"/>
          <w:szCs w:val="28"/>
        </w:rPr>
      </w:pPr>
      <w:r w:rsidRPr="000B22D2">
        <w:rPr>
          <w:rStyle w:val="41"/>
          <w:b/>
          <w:sz w:val="28"/>
          <w:szCs w:val="28"/>
          <w:u w:val="none"/>
        </w:rPr>
        <w:t>Заключение</w:t>
      </w:r>
      <w:bookmarkEnd w:id="13"/>
      <w:bookmarkEnd w:id="14"/>
    </w:p>
    <w:p w:rsidR="001654CD" w:rsidRPr="00AC3AC4" w:rsidRDefault="001654CD" w:rsidP="009A6113">
      <w:pPr>
        <w:pStyle w:val="17"/>
        <w:shd w:val="clear" w:color="auto" w:fill="auto"/>
        <w:spacing w:line="360" w:lineRule="auto"/>
        <w:ind w:left="20" w:right="40" w:firstLine="720"/>
        <w:jc w:val="both"/>
        <w:rPr>
          <w:sz w:val="28"/>
          <w:szCs w:val="28"/>
        </w:rPr>
      </w:pPr>
      <w:r w:rsidRPr="00AC3AC4">
        <w:rPr>
          <w:sz w:val="28"/>
          <w:szCs w:val="28"/>
        </w:rPr>
        <w:t xml:space="preserve">Заключение должно содержать сжатые выводы и предложения по результатам </w:t>
      </w:r>
      <w:r w:rsidR="00F154AE">
        <w:rPr>
          <w:sz w:val="28"/>
          <w:szCs w:val="28"/>
        </w:rPr>
        <w:t>курсовой работы</w:t>
      </w:r>
      <w:r w:rsidRPr="00AC3AC4">
        <w:rPr>
          <w:sz w:val="28"/>
          <w:szCs w:val="28"/>
        </w:rPr>
        <w:t xml:space="preserve">. Выводы и предложения должны непосредственно вытекать из анализа тех или иных проблем в рамках темы </w:t>
      </w:r>
      <w:r w:rsidR="00F154AE">
        <w:rPr>
          <w:sz w:val="28"/>
          <w:szCs w:val="28"/>
        </w:rPr>
        <w:t>курсовой работы</w:t>
      </w:r>
      <w:r w:rsidRPr="00AC3AC4">
        <w:rPr>
          <w:sz w:val="28"/>
          <w:szCs w:val="28"/>
        </w:rPr>
        <w:t xml:space="preserve"> и самого текста, быть конкретными, четкими, лаконичными, ориентированными на практическое использование. Объем заключения не должен превышать </w:t>
      </w:r>
      <w:r w:rsidR="00F154AE">
        <w:rPr>
          <w:sz w:val="28"/>
          <w:szCs w:val="28"/>
        </w:rPr>
        <w:t>двух</w:t>
      </w:r>
      <w:r w:rsidRPr="00AC3AC4">
        <w:rPr>
          <w:sz w:val="28"/>
          <w:szCs w:val="28"/>
        </w:rPr>
        <w:t xml:space="preserve"> страниц машинописного текста.</w:t>
      </w:r>
    </w:p>
    <w:p w:rsidR="009A6113" w:rsidRDefault="009A6113" w:rsidP="009A6113">
      <w:pPr>
        <w:pStyle w:val="2"/>
        <w:spacing w:line="360" w:lineRule="auto"/>
        <w:ind w:left="0" w:firstLine="0"/>
        <w:jc w:val="left"/>
        <w:rPr>
          <w:rStyle w:val="41"/>
          <w:sz w:val="28"/>
          <w:szCs w:val="28"/>
        </w:rPr>
      </w:pPr>
      <w:bookmarkStart w:id="15" w:name="_Toc367300961"/>
      <w:bookmarkStart w:id="16" w:name="_Toc367301041"/>
    </w:p>
    <w:p w:rsidR="001654CD" w:rsidRPr="000B22D2" w:rsidRDefault="001654CD" w:rsidP="009A6113">
      <w:pPr>
        <w:pStyle w:val="2"/>
        <w:spacing w:line="360" w:lineRule="auto"/>
        <w:ind w:left="0" w:firstLine="0"/>
        <w:jc w:val="left"/>
        <w:rPr>
          <w:b/>
          <w:sz w:val="28"/>
          <w:szCs w:val="28"/>
        </w:rPr>
      </w:pPr>
      <w:r w:rsidRPr="000B22D2">
        <w:rPr>
          <w:rStyle w:val="41"/>
          <w:b/>
          <w:sz w:val="28"/>
          <w:szCs w:val="28"/>
          <w:u w:val="none"/>
        </w:rPr>
        <w:t xml:space="preserve">Список </w:t>
      </w:r>
      <w:r w:rsidR="00B6766B" w:rsidRPr="000B22D2">
        <w:rPr>
          <w:rStyle w:val="41"/>
          <w:b/>
          <w:sz w:val="28"/>
          <w:szCs w:val="28"/>
          <w:u w:val="none"/>
        </w:rPr>
        <w:t xml:space="preserve">использованной </w:t>
      </w:r>
      <w:r w:rsidRPr="000B22D2">
        <w:rPr>
          <w:rStyle w:val="41"/>
          <w:b/>
          <w:sz w:val="28"/>
          <w:szCs w:val="28"/>
          <w:u w:val="none"/>
        </w:rPr>
        <w:t>литературы</w:t>
      </w:r>
      <w:bookmarkEnd w:id="15"/>
      <w:bookmarkEnd w:id="16"/>
    </w:p>
    <w:p w:rsidR="001654CD" w:rsidRPr="00AC3AC4" w:rsidRDefault="001654CD" w:rsidP="009A6113">
      <w:pPr>
        <w:pStyle w:val="17"/>
        <w:shd w:val="clear" w:color="auto" w:fill="auto"/>
        <w:spacing w:line="360" w:lineRule="auto"/>
        <w:ind w:left="20" w:right="40" w:firstLine="720"/>
        <w:jc w:val="both"/>
        <w:rPr>
          <w:sz w:val="28"/>
          <w:szCs w:val="28"/>
        </w:rPr>
      </w:pPr>
      <w:r w:rsidRPr="00AC3AC4">
        <w:rPr>
          <w:sz w:val="28"/>
          <w:szCs w:val="28"/>
        </w:rPr>
        <w:t xml:space="preserve">Список использованной литературы отражает перечень источников, которые использовались при написании </w:t>
      </w:r>
      <w:r w:rsidR="00F154AE">
        <w:rPr>
          <w:sz w:val="28"/>
          <w:szCs w:val="28"/>
        </w:rPr>
        <w:t>курсовой работы</w:t>
      </w:r>
      <w:r w:rsidRPr="00AC3AC4">
        <w:rPr>
          <w:sz w:val="28"/>
          <w:szCs w:val="28"/>
        </w:rPr>
        <w:t xml:space="preserve"> (</w:t>
      </w:r>
      <w:r w:rsidRPr="00527793">
        <w:rPr>
          <w:sz w:val="28"/>
          <w:szCs w:val="28"/>
        </w:rPr>
        <w:t>не менее 1</w:t>
      </w:r>
      <w:r w:rsidR="00F154AE" w:rsidRPr="00527793">
        <w:rPr>
          <w:sz w:val="28"/>
          <w:szCs w:val="28"/>
        </w:rPr>
        <w:t>0</w:t>
      </w:r>
      <w:r w:rsidRPr="00AC3AC4">
        <w:rPr>
          <w:sz w:val="28"/>
          <w:szCs w:val="28"/>
        </w:rPr>
        <w:t>), показывает глубину и широту изучаемой темы и документально подтверждает достоверность и точность приводимых в тексте заимствований (цитат, фактов, формул и других документов).</w:t>
      </w:r>
    </w:p>
    <w:p w:rsidR="001654CD" w:rsidRPr="00AC3AC4" w:rsidRDefault="001654CD" w:rsidP="009A6113">
      <w:pPr>
        <w:pStyle w:val="17"/>
        <w:shd w:val="clear" w:color="auto" w:fill="auto"/>
        <w:spacing w:line="360" w:lineRule="auto"/>
        <w:ind w:left="20" w:right="40" w:firstLine="720"/>
        <w:jc w:val="both"/>
        <w:rPr>
          <w:sz w:val="28"/>
          <w:szCs w:val="28"/>
        </w:rPr>
      </w:pPr>
      <w:r w:rsidRPr="00AC3AC4">
        <w:rPr>
          <w:sz w:val="28"/>
          <w:szCs w:val="28"/>
        </w:rPr>
        <w:t xml:space="preserve">При написании </w:t>
      </w:r>
      <w:r w:rsidR="00F154AE">
        <w:rPr>
          <w:sz w:val="28"/>
          <w:szCs w:val="28"/>
        </w:rPr>
        <w:t>курсовой работы</w:t>
      </w:r>
      <w:r w:rsidRPr="00AC3AC4">
        <w:rPr>
          <w:sz w:val="28"/>
          <w:szCs w:val="28"/>
        </w:rPr>
        <w:t xml:space="preserve"> следует ориентироваться на наиболее свежие фактические данные, относящиеся к последнему году, полугодию, кварталу. Разрешается использование только действующих нормативных документов.</w:t>
      </w:r>
    </w:p>
    <w:p w:rsidR="00D73801" w:rsidRPr="00AC3AC4" w:rsidRDefault="00D73801" w:rsidP="009A6113">
      <w:pPr>
        <w:pStyle w:val="17"/>
        <w:shd w:val="clear" w:color="auto" w:fill="auto"/>
        <w:spacing w:line="360" w:lineRule="auto"/>
        <w:ind w:left="20" w:right="40" w:firstLine="720"/>
        <w:jc w:val="both"/>
        <w:rPr>
          <w:sz w:val="28"/>
          <w:szCs w:val="28"/>
        </w:rPr>
      </w:pPr>
      <w:r w:rsidRPr="00AC3AC4">
        <w:rPr>
          <w:sz w:val="28"/>
          <w:szCs w:val="28"/>
        </w:rPr>
        <w:t>Список использованных источников и литературы располагается в систематическом порядке:</w:t>
      </w:r>
    </w:p>
    <w:p w:rsidR="00D73801" w:rsidRPr="00BF35CF" w:rsidRDefault="00D73801" w:rsidP="009A6113">
      <w:pPr>
        <w:spacing w:after="0" w:line="360" w:lineRule="auto"/>
        <w:ind w:left="20" w:firstLine="720"/>
        <w:rPr>
          <w:rStyle w:val="51"/>
          <w:rFonts w:eastAsia="Calibri"/>
          <w:i w:val="0"/>
          <w:sz w:val="28"/>
          <w:szCs w:val="28"/>
        </w:rPr>
      </w:pPr>
      <w:r w:rsidRPr="00BF35CF">
        <w:rPr>
          <w:rStyle w:val="50"/>
          <w:rFonts w:eastAsia="Calibri"/>
          <w:i/>
          <w:sz w:val="28"/>
          <w:szCs w:val="28"/>
          <w:u w:val="none"/>
        </w:rPr>
        <w:t>Законодательные и нормативные акты</w:t>
      </w:r>
      <w:r w:rsidRPr="00BF35CF">
        <w:rPr>
          <w:rStyle w:val="51"/>
          <w:rFonts w:eastAsia="Calibri"/>
          <w:i w:val="0"/>
          <w:sz w:val="28"/>
          <w:szCs w:val="28"/>
        </w:rPr>
        <w:t>:</w:t>
      </w:r>
    </w:p>
    <w:p w:rsidR="009A6113" w:rsidRPr="009A6113" w:rsidRDefault="009A6113" w:rsidP="009A6113">
      <w:pPr>
        <w:numPr>
          <w:ilvl w:val="0"/>
          <w:numId w:val="22"/>
        </w:numPr>
        <w:spacing w:after="0" w:line="360" w:lineRule="auto"/>
        <w:rPr>
          <w:rFonts w:ascii="Times New Roman" w:eastAsia="Times New Roman" w:hAnsi="Times New Roman"/>
          <w:sz w:val="28"/>
          <w:szCs w:val="28"/>
        </w:rPr>
      </w:pPr>
      <w:r w:rsidRPr="009A6113">
        <w:rPr>
          <w:rFonts w:ascii="Times New Roman" w:eastAsia="Times New Roman" w:hAnsi="Times New Roman"/>
          <w:sz w:val="28"/>
          <w:szCs w:val="28"/>
        </w:rPr>
        <w:lastRenderedPageBreak/>
        <w:t>Конституция Российской Федерации;</w:t>
      </w:r>
    </w:p>
    <w:p w:rsidR="009A6113" w:rsidRPr="009A6113" w:rsidRDefault="009A6113" w:rsidP="009A6113">
      <w:pPr>
        <w:numPr>
          <w:ilvl w:val="0"/>
          <w:numId w:val="22"/>
        </w:numPr>
        <w:spacing w:after="0" w:line="360" w:lineRule="auto"/>
        <w:jc w:val="both"/>
        <w:rPr>
          <w:rFonts w:ascii="Times New Roman" w:eastAsia="Times New Roman" w:hAnsi="Times New Roman"/>
          <w:sz w:val="28"/>
          <w:szCs w:val="28"/>
        </w:rPr>
      </w:pPr>
      <w:r w:rsidRPr="009A6113">
        <w:rPr>
          <w:rFonts w:ascii="Times New Roman" w:eastAsia="Times New Roman" w:hAnsi="Times New Roman"/>
          <w:sz w:val="28"/>
          <w:szCs w:val="28"/>
        </w:rPr>
        <w:t xml:space="preserve">Кодексы; </w:t>
      </w:r>
      <w:r>
        <w:rPr>
          <w:rFonts w:ascii="Times New Roman" w:eastAsia="Times New Roman" w:hAnsi="Times New Roman"/>
          <w:sz w:val="28"/>
          <w:szCs w:val="28"/>
        </w:rPr>
        <w:t>Законы, Указы, Постановления, Р</w:t>
      </w:r>
      <w:r w:rsidRPr="009A6113">
        <w:rPr>
          <w:rFonts w:ascii="Times New Roman" w:eastAsia="Times New Roman" w:hAnsi="Times New Roman"/>
          <w:sz w:val="28"/>
          <w:szCs w:val="28"/>
        </w:rPr>
        <w:t>аспоряжения высших и региональных органов государственной власти Российской Федерации; муниципальные правовые акты.</w:t>
      </w:r>
    </w:p>
    <w:p w:rsidR="00D73801" w:rsidRPr="00BF35CF" w:rsidRDefault="00D73801" w:rsidP="009A6113">
      <w:pPr>
        <w:spacing w:after="0" w:line="360" w:lineRule="auto"/>
        <w:ind w:left="20" w:firstLine="700"/>
        <w:rPr>
          <w:rFonts w:ascii="Times New Roman" w:hAnsi="Times New Roman"/>
          <w:i/>
          <w:sz w:val="28"/>
          <w:szCs w:val="28"/>
        </w:rPr>
      </w:pPr>
      <w:r w:rsidRPr="00BF35CF">
        <w:rPr>
          <w:rStyle w:val="50"/>
          <w:rFonts w:eastAsia="Calibri"/>
          <w:i/>
          <w:sz w:val="28"/>
          <w:szCs w:val="28"/>
          <w:u w:val="none"/>
        </w:rPr>
        <w:t>Учебная и научная литература</w:t>
      </w:r>
      <w:r w:rsidRPr="00BF35CF">
        <w:rPr>
          <w:rFonts w:ascii="Times New Roman" w:hAnsi="Times New Roman"/>
          <w:i/>
          <w:sz w:val="28"/>
          <w:szCs w:val="28"/>
        </w:rPr>
        <w:t>:</w:t>
      </w:r>
    </w:p>
    <w:p w:rsidR="00D73801" w:rsidRDefault="00D73801" w:rsidP="009A6113">
      <w:pPr>
        <w:pStyle w:val="17"/>
        <w:numPr>
          <w:ilvl w:val="0"/>
          <w:numId w:val="23"/>
        </w:numPr>
        <w:shd w:val="clear" w:color="auto" w:fill="auto"/>
        <w:tabs>
          <w:tab w:val="left" w:pos="1416"/>
        </w:tabs>
        <w:spacing w:line="360" w:lineRule="auto"/>
        <w:jc w:val="both"/>
        <w:rPr>
          <w:sz w:val="28"/>
          <w:szCs w:val="28"/>
        </w:rPr>
      </w:pPr>
      <w:r w:rsidRPr="00AC3AC4">
        <w:rPr>
          <w:sz w:val="28"/>
          <w:szCs w:val="28"/>
        </w:rPr>
        <w:t>учебники и учебные пособия;</w:t>
      </w:r>
    </w:p>
    <w:p w:rsidR="00D73801" w:rsidRPr="004C67DD" w:rsidRDefault="00D73801" w:rsidP="009A6113">
      <w:pPr>
        <w:pStyle w:val="17"/>
        <w:numPr>
          <w:ilvl w:val="0"/>
          <w:numId w:val="23"/>
        </w:numPr>
        <w:shd w:val="clear" w:color="auto" w:fill="auto"/>
        <w:tabs>
          <w:tab w:val="left" w:pos="1416"/>
        </w:tabs>
        <w:spacing w:line="360" w:lineRule="auto"/>
        <w:jc w:val="both"/>
        <w:rPr>
          <w:sz w:val="28"/>
          <w:szCs w:val="28"/>
        </w:rPr>
      </w:pPr>
      <w:r w:rsidRPr="004C67DD">
        <w:rPr>
          <w:sz w:val="28"/>
          <w:szCs w:val="28"/>
        </w:rPr>
        <w:t>монографии; сборники статей;</w:t>
      </w:r>
    </w:p>
    <w:p w:rsidR="00D73801" w:rsidRPr="00BF35CF" w:rsidRDefault="00D73801" w:rsidP="009A6113">
      <w:pPr>
        <w:spacing w:after="0" w:line="360" w:lineRule="auto"/>
        <w:ind w:left="20" w:firstLine="700"/>
        <w:rPr>
          <w:rFonts w:ascii="Times New Roman" w:hAnsi="Times New Roman"/>
          <w:i/>
          <w:sz w:val="28"/>
          <w:szCs w:val="28"/>
        </w:rPr>
      </w:pPr>
      <w:r w:rsidRPr="00BF35CF">
        <w:rPr>
          <w:rStyle w:val="50"/>
          <w:rFonts w:eastAsia="Calibri"/>
          <w:i/>
          <w:sz w:val="28"/>
          <w:szCs w:val="28"/>
          <w:u w:val="none"/>
        </w:rPr>
        <w:t>Периодические издания</w:t>
      </w:r>
    </w:p>
    <w:p w:rsidR="00D73801" w:rsidRPr="00BF35CF" w:rsidRDefault="00D73801" w:rsidP="009A6113">
      <w:pPr>
        <w:spacing w:after="0" w:line="360" w:lineRule="auto"/>
        <w:ind w:left="20" w:firstLine="700"/>
        <w:rPr>
          <w:rFonts w:ascii="Times New Roman" w:hAnsi="Times New Roman"/>
          <w:i/>
          <w:sz w:val="28"/>
          <w:szCs w:val="28"/>
        </w:rPr>
      </w:pPr>
      <w:r w:rsidRPr="00BF35CF">
        <w:rPr>
          <w:rStyle w:val="50"/>
          <w:rFonts w:eastAsia="Calibri"/>
          <w:i/>
          <w:sz w:val="28"/>
          <w:szCs w:val="28"/>
          <w:u w:val="none"/>
        </w:rPr>
        <w:t>Интернет-</w:t>
      </w:r>
      <w:r w:rsidR="003169BA">
        <w:rPr>
          <w:rStyle w:val="50"/>
          <w:rFonts w:eastAsia="Calibri"/>
          <w:i/>
          <w:sz w:val="28"/>
          <w:szCs w:val="28"/>
          <w:u w:val="none"/>
        </w:rPr>
        <w:t>ресурсы</w:t>
      </w:r>
    </w:p>
    <w:p w:rsidR="00B6766B" w:rsidRDefault="00B6766B" w:rsidP="009A6113">
      <w:pPr>
        <w:pStyle w:val="17"/>
        <w:shd w:val="clear" w:color="auto" w:fill="auto"/>
        <w:spacing w:line="360" w:lineRule="auto"/>
        <w:ind w:left="20" w:right="40" w:firstLine="720"/>
        <w:jc w:val="both"/>
        <w:rPr>
          <w:sz w:val="28"/>
          <w:szCs w:val="28"/>
        </w:rPr>
      </w:pPr>
    </w:p>
    <w:p w:rsidR="00B6766B" w:rsidRDefault="00B6766B" w:rsidP="009A6113">
      <w:pPr>
        <w:pStyle w:val="17"/>
        <w:shd w:val="clear" w:color="auto" w:fill="auto"/>
        <w:spacing w:line="360" w:lineRule="auto"/>
        <w:ind w:left="20" w:right="40" w:firstLine="720"/>
        <w:jc w:val="both"/>
        <w:rPr>
          <w:sz w:val="28"/>
          <w:szCs w:val="28"/>
        </w:rPr>
      </w:pPr>
      <w:r w:rsidRPr="00020D42">
        <w:rPr>
          <w:sz w:val="28"/>
          <w:szCs w:val="28"/>
        </w:rPr>
        <w:t>Список использованной литературы должен быть</w:t>
      </w:r>
      <w:r>
        <w:rPr>
          <w:sz w:val="28"/>
          <w:szCs w:val="28"/>
        </w:rPr>
        <w:t xml:space="preserve"> выполнен в соответствии с ГОСТ </w:t>
      </w:r>
      <w:r w:rsidRPr="00020D42">
        <w:rPr>
          <w:sz w:val="28"/>
          <w:szCs w:val="28"/>
        </w:rPr>
        <w:t>7.32.2001 "Система стандарт</w:t>
      </w:r>
      <w:r>
        <w:rPr>
          <w:sz w:val="28"/>
          <w:szCs w:val="28"/>
        </w:rPr>
        <w:t xml:space="preserve">ов по информации, библиотечному </w:t>
      </w:r>
      <w:r w:rsidRPr="00020D42">
        <w:rPr>
          <w:sz w:val="28"/>
          <w:szCs w:val="28"/>
        </w:rPr>
        <w:t>и издательскому делу. Отчет о научно-исследовательской ра</w:t>
      </w:r>
      <w:r>
        <w:rPr>
          <w:sz w:val="28"/>
          <w:szCs w:val="28"/>
        </w:rPr>
        <w:t xml:space="preserve">боте. Структура </w:t>
      </w:r>
      <w:r w:rsidRPr="00020D42">
        <w:rPr>
          <w:sz w:val="28"/>
          <w:szCs w:val="28"/>
        </w:rPr>
        <w:t>и правила оформления" и правилами библиографического описания докумен</w:t>
      </w:r>
      <w:r>
        <w:rPr>
          <w:sz w:val="28"/>
          <w:szCs w:val="28"/>
        </w:rPr>
        <w:t xml:space="preserve">тов </w:t>
      </w:r>
      <w:r w:rsidRPr="00020D42">
        <w:rPr>
          <w:sz w:val="28"/>
          <w:szCs w:val="28"/>
        </w:rPr>
        <w:t>ГОСТ 7.1-2003 "Библиографическая запись. Библиографическое описа</w:t>
      </w:r>
      <w:r>
        <w:rPr>
          <w:sz w:val="28"/>
          <w:szCs w:val="28"/>
        </w:rPr>
        <w:t xml:space="preserve">ние". </w:t>
      </w:r>
    </w:p>
    <w:p w:rsidR="00B6766B" w:rsidRDefault="00B6766B" w:rsidP="009A6113">
      <w:pPr>
        <w:pStyle w:val="17"/>
        <w:shd w:val="clear" w:color="auto" w:fill="auto"/>
        <w:spacing w:line="360" w:lineRule="auto"/>
        <w:ind w:left="20" w:right="40" w:firstLine="720"/>
        <w:jc w:val="both"/>
        <w:rPr>
          <w:sz w:val="28"/>
          <w:szCs w:val="28"/>
        </w:rPr>
      </w:pPr>
      <w:r w:rsidRPr="00020D42">
        <w:rPr>
          <w:sz w:val="28"/>
          <w:szCs w:val="28"/>
        </w:rPr>
        <w:t xml:space="preserve">Рекомендуется представлять единый список литературы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B6766B" w:rsidRDefault="00B6766B" w:rsidP="009A6113">
      <w:pPr>
        <w:pStyle w:val="17"/>
        <w:shd w:val="clear" w:color="auto" w:fill="auto"/>
        <w:spacing w:line="360" w:lineRule="auto"/>
        <w:ind w:left="20" w:right="40" w:firstLine="720"/>
        <w:jc w:val="both"/>
        <w:rPr>
          <w:sz w:val="28"/>
          <w:szCs w:val="28"/>
        </w:rPr>
      </w:pPr>
      <w:r w:rsidRPr="00020D42">
        <w:rPr>
          <w:sz w:val="28"/>
          <w:szCs w:val="28"/>
        </w:rPr>
        <w:t>Наиболее удобным является алфавитное расположение материала, так как в этом случае произведения собираются в авторских комплексах. Произведения одного автора расставляются в списке по алфавиту загла</w:t>
      </w:r>
      <w:r>
        <w:rPr>
          <w:sz w:val="28"/>
          <w:szCs w:val="28"/>
        </w:rPr>
        <w:t xml:space="preserve">вий. </w:t>
      </w:r>
    </w:p>
    <w:p w:rsidR="00B6766B" w:rsidRDefault="00B6766B" w:rsidP="009A6113">
      <w:pPr>
        <w:pStyle w:val="17"/>
        <w:shd w:val="clear" w:color="auto" w:fill="auto"/>
        <w:spacing w:line="360" w:lineRule="auto"/>
        <w:ind w:left="20" w:right="40" w:firstLine="720"/>
        <w:jc w:val="both"/>
        <w:rPr>
          <w:sz w:val="28"/>
          <w:szCs w:val="28"/>
        </w:rPr>
      </w:pPr>
      <w:r w:rsidRPr="00020D42">
        <w:rPr>
          <w:sz w:val="28"/>
          <w:szCs w:val="28"/>
        </w:rPr>
        <w:t xml:space="preserve">Официальные документы ставятся в начале списка в определенном порядке: </w:t>
      </w:r>
      <w:proofErr w:type="gramStart"/>
      <w:r w:rsidRPr="00020D42">
        <w:rPr>
          <w:sz w:val="28"/>
          <w:szCs w:val="28"/>
        </w:rPr>
        <w:t>Конституции; Кодексы; Законы;</w:t>
      </w:r>
      <w:r w:rsidR="009A6113">
        <w:rPr>
          <w:sz w:val="28"/>
          <w:szCs w:val="28"/>
        </w:rPr>
        <w:t xml:space="preserve"> Указы Президента; Постановления</w:t>
      </w:r>
      <w:r w:rsidRPr="00020D42">
        <w:rPr>
          <w:sz w:val="28"/>
          <w:szCs w:val="28"/>
        </w:rPr>
        <w:t xml:space="preserve"> Правительства; другие нормативные акты (письма, приказы и т. д.).</w:t>
      </w:r>
      <w:proofErr w:type="gramEnd"/>
      <w:r w:rsidRPr="00020D42">
        <w:rPr>
          <w:sz w:val="28"/>
          <w:szCs w:val="28"/>
        </w:rPr>
        <w:t xml:space="preserve"> Внутри каждой группы документы располагаю</w:t>
      </w:r>
      <w:r>
        <w:rPr>
          <w:sz w:val="28"/>
          <w:szCs w:val="28"/>
        </w:rPr>
        <w:t xml:space="preserve">тся в хронологическом порядке. </w:t>
      </w:r>
    </w:p>
    <w:p w:rsidR="00B6766B" w:rsidRDefault="00B6766B" w:rsidP="009A6113">
      <w:pPr>
        <w:pStyle w:val="17"/>
        <w:shd w:val="clear" w:color="auto" w:fill="auto"/>
        <w:spacing w:line="360" w:lineRule="auto"/>
        <w:ind w:left="20" w:right="40" w:firstLine="720"/>
        <w:jc w:val="both"/>
        <w:rPr>
          <w:sz w:val="28"/>
          <w:szCs w:val="28"/>
        </w:rPr>
      </w:pPr>
      <w:proofErr w:type="gramStart"/>
      <w:r w:rsidRPr="00020D42">
        <w:rPr>
          <w:sz w:val="28"/>
          <w:szCs w:val="28"/>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w:t>
      </w:r>
      <w:r w:rsidRPr="00020D42">
        <w:rPr>
          <w:sz w:val="28"/>
          <w:szCs w:val="28"/>
        </w:rPr>
        <w:lastRenderedPageBreak/>
        <w:t>выходные сведения (место издания, издательство, год издания); количественная характеристика (общее количество стра</w:t>
      </w:r>
      <w:r>
        <w:rPr>
          <w:sz w:val="28"/>
          <w:szCs w:val="28"/>
        </w:rPr>
        <w:t xml:space="preserve">ниц в книге). </w:t>
      </w:r>
      <w:proofErr w:type="gramEnd"/>
    </w:p>
    <w:p w:rsidR="00B6766B" w:rsidRPr="00020D42" w:rsidRDefault="00B6766B" w:rsidP="009A6113">
      <w:pPr>
        <w:pStyle w:val="17"/>
        <w:shd w:val="clear" w:color="auto" w:fill="auto"/>
        <w:spacing w:line="360" w:lineRule="auto"/>
        <w:ind w:left="20" w:right="40" w:firstLine="720"/>
        <w:jc w:val="both"/>
        <w:rPr>
          <w:sz w:val="28"/>
          <w:szCs w:val="28"/>
        </w:rPr>
      </w:pPr>
      <w:r w:rsidRPr="00020D42">
        <w:rPr>
          <w:sz w:val="28"/>
          <w:szCs w:val="28"/>
        </w:rPr>
        <w:t>Следует обратить внимание, что все источники располагаются в алфавитном порядке. Сначала указывается</w:t>
      </w:r>
      <w:r>
        <w:rPr>
          <w:sz w:val="28"/>
          <w:szCs w:val="28"/>
        </w:rPr>
        <w:t xml:space="preserve"> </w:t>
      </w:r>
      <w:r w:rsidRPr="00020D42">
        <w:rPr>
          <w:sz w:val="28"/>
          <w:szCs w:val="28"/>
        </w:rPr>
        <w:t>фамилия автора, потом - его инициалы. При оформлении списка использованной литературы отсутствует</w:t>
      </w:r>
      <w:r>
        <w:rPr>
          <w:sz w:val="28"/>
          <w:szCs w:val="28"/>
        </w:rPr>
        <w:t xml:space="preserve"> </w:t>
      </w:r>
      <w:r w:rsidRPr="00020D42">
        <w:rPr>
          <w:sz w:val="28"/>
          <w:szCs w:val="28"/>
        </w:rPr>
        <w:t>разделительный знак кавычки.</w:t>
      </w:r>
    </w:p>
    <w:p w:rsidR="005E6607" w:rsidRDefault="005E6607" w:rsidP="009A6113">
      <w:pPr>
        <w:autoSpaceDE w:val="0"/>
        <w:autoSpaceDN w:val="0"/>
        <w:adjustRightInd w:val="0"/>
        <w:spacing w:after="0" w:line="360" w:lineRule="auto"/>
        <w:jc w:val="center"/>
        <w:rPr>
          <w:rFonts w:ascii="Times New Roman" w:hAnsi="Times New Roman"/>
          <w:b/>
          <w:bCs/>
          <w:sz w:val="28"/>
          <w:szCs w:val="28"/>
        </w:rPr>
      </w:pPr>
      <w:bookmarkStart w:id="17" w:name="PBOVVPI"/>
    </w:p>
    <w:p w:rsidR="00D73801" w:rsidRPr="00E67E91" w:rsidRDefault="00F154AE" w:rsidP="009A6113">
      <w:pPr>
        <w:pStyle w:val="1"/>
        <w:spacing w:line="360" w:lineRule="auto"/>
        <w:rPr>
          <w:b w:val="0"/>
          <w:sz w:val="28"/>
          <w:szCs w:val="28"/>
        </w:rPr>
      </w:pPr>
      <w:bookmarkStart w:id="18" w:name="bookmark0"/>
      <w:bookmarkStart w:id="19" w:name="_Toc367300962"/>
      <w:bookmarkStart w:id="20" w:name="_Toc367301042"/>
      <w:bookmarkEnd w:id="17"/>
      <w:r w:rsidRPr="00E67E91">
        <w:rPr>
          <w:b w:val="0"/>
          <w:sz w:val="28"/>
          <w:szCs w:val="28"/>
        </w:rPr>
        <w:t>5</w:t>
      </w:r>
      <w:r w:rsidR="00D73801" w:rsidRPr="00E67E91">
        <w:rPr>
          <w:b w:val="0"/>
          <w:sz w:val="28"/>
          <w:szCs w:val="28"/>
        </w:rPr>
        <w:t xml:space="preserve">. ТРЕБОВАНИЯ К ОФОРМЛЕНИЮ </w:t>
      </w:r>
      <w:r w:rsidRPr="00E67E91">
        <w:rPr>
          <w:b w:val="0"/>
          <w:sz w:val="28"/>
          <w:szCs w:val="28"/>
        </w:rPr>
        <w:t xml:space="preserve">КУРСОВОЙ </w:t>
      </w:r>
      <w:r w:rsidR="00D73801" w:rsidRPr="00E67E91">
        <w:rPr>
          <w:b w:val="0"/>
          <w:sz w:val="28"/>
          <w:szCs w:val="28"/>
        </w:rPr>
        <w:t>РАБОТЫ</w:t>
      </w:r>
      <w:bookmarkEnd w:id="18"/>
      <w:bookmarkEnd w:id="19"/>
      <w:bookmarkEnd w:id="20"/>
    </w:p>
    <w:p w:rsidR="008A5E73" w:rsidRPr="008A5E73" w:rsidRDefault="008A5E73" w:rsidP="009A6113">
      <w:pPr>
        <w:spacing w:after="0" w:line="360" w:lineRule="auto"/>
        <w:rPr>
          <w:lang w:eastAsia="ru-RU"/>
        </w:rPr>
      </w:pPr>
    </w:p>
    <w:p w:rsidR="00D73801" w:rsidRPr="00E67E91" w:rsidRDefault="00F154AE" w:rsidP="009A6113">
      <w:pPr>
        <w:pStyle w:val="2"/>
        <w:spacing w:line="360" w:lineRule="auto"/>
        <w:ind w:left="0" w:firstLine="567"/>
        <w:jc w:val="left"/>
        <w:rPr>
          <w:sz w:val="28"/>
          <w:szCs w:val="28"/>
        </w:rPr>
      </w:pPr>
      <w:bookmarkStart w:id="21" w:name="_Toc367300963"/>
      <w:bookmarkStart w:id="22" w:name="_Toc367301043"/>
      <w:r w:rsidRPr="00E67E91">
        <w:rPr>
          <w:sz w:val="28"/>
          <w:szCs w:val="28"/>
        </w:rPr>
        <w:t>5</w:t>
      </w:r>
      <w:r w:rsidR="00D73801" w:rsidRPr="00E67E91">
        <w:rPr>
          <w:sz w:val="28"/>
          <w:szCs w:val="28"/>
        </w:rPr>
        <w:t xml:space="preserve">.1. Оформление </w:t>
      </w:r>
      <w:r w:rsidRPr="00E67E91">
        <w:rPr>
          <w:sz w:val="28"/>
          <w:szCs w:val="28"/>
        </w:rPr>
        <w:t xml:space="preserve">курсовой </w:t>
      </w:r>
      <w:r w:rsidR="00D73801" w:rsidRPr="00E67E91">
        <w:rPr>
          <w:sz w:val="28"/>
          <w:szCs w:val="28"/>
        </w:rPr>
        <w:t>работы:</w:t>
      </w:r>
      <w:bookmarkEnd w:id="21"/>
      <w:bookmarkEnd w:id="22"/>
    </w:p>
    <w:p w:rsidR="004C67DD" w:rsidRPr="004C67DD" w:rsidRDefault="004C67DD" w:rsidP="009A6113">
      <w:pPr>
        <w:autoSpaceDE w:val="0"/>
        <w:autoSpaceDN w:val="0"/>
        <w:adjustRightInd w:val="0"/>
        <w:spacing w:after="0" w:line="360" w:lineRule="auto"/>
        <w:ind w:firstLine="709"/>
        <w:jc w:val="both"/>
        <w:rPr>
          <w:rFonts w:ascii="Times New Roman" w:hAnsi="Times New Roman"/>
          <w:color w:val="000000"/>
          <w:sz w:val="28"/>
          <w:szCs w:val="28"/>
        </w:rPr>
      </w:pPr>
      <w:r w:rsidRPr="004C67DD">
        <w:rPr>
          <w:rFonts w:ascii="Times New Roman" w:hAnsi="Times New Roman"/>
          <w:color w:val="000000"/>
          <w:sz w:val="28"/>
          <w:szCs w:val="28"/>
        </w:rPr>
        <w:t xml:space="preserve">Текст </w:t>
      </w:r>
      <w:r w:rsidR="00F154AE">
        <w:rPr>
          <w:rFonts w:ascii="Times New Roman" w:hAnsi="Times New Roman"/>
          <w:color w:val="000000"/>
          <w:sz w:val="28"/>
          <w:szCs w:val="28"/>
        </w:rPr>
        <w:t>курсовой работы</w:t>
      </w:r>
      <w:r w:rsidRPr="004C67DD">
        <w:rPr>
          <w:rFonts w:ascii="Times New Roman" w:hAnsi="Times New Roman"/>
          <w:color w:val="000000"/>
          <w:sz w:val="28"/>
          <w:szCs w:val="28"/>
        </w:rPr>
        <w:t xml:space="preserve"> оформляют на одной стороне стандартного листа белой бумаги формата А</w:t>
      </w:r>
      <w:proofErr w:type="gramStart"/>
      <w:r w:rsidRPr="004C67DD">
        <w:rPr>
          <w:rFonts w:ascii="Times New Roman" w:hAnsi="Times New Roman"/>
          <w:color w:val="000000"/>
          <w:sz w:val="28"/>
          <w:szCs w:val="28"/>
        </w:rPr>
        <w:t>4</w:t>
      </w:r>
      <w:proofErr w:type="gramEnd"/>
      <w:r w:rsidRPr="004C67DD">
        <w:rPr>
          <w:rFonts w:ascii="Times New Roman" w:hAnsi="Times New Roman"/>
          <w:color w:val="000000"/>
          <w:sz w:val="28"/>
          <w:szCs w:val="28"/>
        </w:rPr>
        <w:t xml:space="preserve">. На каждой странице необходимо соблюдать поля: левое – 30 мм, правое – </w:t>
      </w:r>
      <w:r w:rsidR="007D405A" w:rsidRPr="007D405A">
        <w:rPr>
          <w:rFonts w:ascii="Times New Roman" w:hAnsi="Times New Roman"/>
          <w:sz w:val="28"/>
          <w:szCs w:val="28"/>
        </w:rPr>
        <w:t>10</w:t>
      </w:r>
      <w:r w:rsidRPr="007D405A">
        <w:rPr>
          <w:rFonts w:ascii="Times New Roman" w:hAnsi="Times New Roman"/>
          <w:sz w:val="28"/>
          <w:szCs w:val="28"/>
        </w:rPr>
        <w:t xml:space="preserve"> мм</w:t>
      </w:r>
      <w:r w:rsidRPr="004C67DD">
        <w:rPr>
          <w:rFonts w:ascii="Times New Roman" w:hAnsi="Times New Roman"/>
          <w:color w:val="000000"/>
          <w:sz w:val="28"/>
          <w:szCs w:val="28"/>
        </w:rPr>
        <w:t xml:space="preserve">, верхнее и нижнее – 20 мм. Набор текста на компьютере производится через 1,5 интервала без дополнительных отступов между абзацами, размер шрифта (кегль) 14, шрифт </w:t>
      </w:r>
      <w:proofErr w:type="spellStart"/>
      <w:r w:rsidRPr="004C67DD">
        <w:rPr>
          <w:rFonts w:ascii="Times New Roman" w:hAnsi="Times New Roman"/>
          <w:color w:val="000000"/>
          <w:sz w:val="28"/>
          <w:szCs w:val="28"/>
        </w:rPr>
        <w:t>Times</w:t>
      </w:r>
      <w:proofErr w:type="spellEnd"/>
      <w:r w:rsidRPr="004C67DD">
        <w:rPr>
          <w:rFonts w:ascii="Times New Roman" w:hAnsi="Times New Roman"/>
          <w:color w:val="000000"/>
          <w:sz w:val="28"/>
          <w:szCs w:val="28"/>
        </w:rPr>
        <w:t xml:space="preserve"> </w:t>
      </w:r>
      <w:proofErr w:type="spellStart"/>
      <w:r w:rsidRPr="004C67DD">
        <w:rPr>
          <w:rFonts w:ascii="Times New Roman" w:hAnsi="Times New Roman"/>
          <w:color w:val="000000"/>
          <w:sz w:val="28"/>
          <w:szCs w:val="28"/>
        </w:rPr>
        <w:t>New</w:t>
      </w:r>
      <w:proofErr w:type="spellEnd"/>
      <w:r w:rsidRPr="004C67DD">
        <w:rPr>
          <w:rFonts w:ascii="Times New Roman" w:hAnsi="Times New Roman"/>
          <w:color w:val="000000"/>
          <w:sz w:val="28"/>
          <w:szCs w:val="28"/>
        </w:rPr>
        <w:t xml:space="preserve"> </w:t>
      </w:r>
      <w:proofErr w:type="spellStart"/>
      <w:r w:rsidRPr="004C67DD">
        <w:rPr>
          <w:rFonts w:ascii="Times New Roman" w:hAnsi="Times New Roman"/>
          <w:color w:val="000000"/>
          <w:sz w:val="28"/>
          <w:szCs w:val="28"/>
        </w:rPr>
        <w:t>Roman</w:t>
      </w:r>
      <w:proofErr w:type="spellEnd"/>
      <w:r w:rsidRPr="004C67DD">
        <w:rPr>
          <w:rFonts w:ascii="Times New Roman" w:hAnsi="Times New Roman"/>
          <w:color w:val="000000"/>
          <w:sz w:val="28"/>
          <w:szCs w:val="28"/>
        </w:rPr>
        <w:t>. Абзацный отступ («красная» строка) – 12,5 мм.</w:t>
      </w:r>
    </w:p>
    <w:p w:rsidR="00E05ECB" w:rsidRDefault="00396ED2" w:rsidP="00396ED2">
      <w:pPr>
        <w:spacing w:line="360" w:lineRule="auto"/>
        <w:jc w:val="both"/>
        <w:rPr>
          <w:rFonts w:ascii="Times New Roman" w:hAnsi="Times New Roman"/>
          <w:sz w:val="28"/>
          <w:szCs w:val="28"/>
        </w:rPr>
      </w:pPr>
      <w:r>
        <w:rPr>
          <w:rFonts w:ascii="Times New Roman" w:hAnsi="Times New Roman"/>
          <w:sz w:val="28"/>
          <w:szCs w:val="28"/>
        </w:rPr>
        <w:t xml:space="preserve">         </w:t>
      </w:r>
      <w:r w:rsidRPr="00396ED2">
        <w:rPr>
          <w:rFonts w:ascii="Times New Roman" w:hAnsi="Times New Roman"/>
          <w:sz w:val="28"/>
          <w:szCs w:val="28"/>
        </w:rPr>
        <w:t xml:space="preserve">Полужирный шрифт в тексте </w:t>
      </w:r>
      <w:r>
        <w:rPr>
          <w:rFonts w:ascii="Times New Roman" w:hAnsi="Times New Roman"/>
          <w:sz w:val="28"/>
          <w:szCs w:val="28"/>
        </w:rPr>
        <w:t>курсовой работы</w:t>
      </w:r>
      <w:r w:rsidRPr="00396ED2">
        <w:rPr>
          <w:rFonts w:ascii="Times New Roman" w:hAnsi="Times New Roman"/>
          <w:sz w:val="28"/>
          <w:szCs w:val="28"/>
        </w:rPr>
        <w:t xml:space="preserve"> не допускается. Подчеркивать заголовки и делать переносы слов в заголовках не допускается.</w:t>
      </w:r>
      <w:r>
        <w:rPr>
          <w:rFonts w:ascii="Times New Roman" w:hAnsi="Times New Roman"/>
          <w:sz w:val="28"/>
          <w:szCs w:val="28"/>
        </w:rPr>
        <w:t xml:space="preserve"> </w:t>
      </w:r>
      <w:r w:rsidRPr="00396ED2">
        <w:rPr>
          <w:rFonts w:ascii="Times New Roman" w:hAnsi="Times New Roman"/>
          <w:sz w:val="28"/>
          <w:szCs w:val="28"/>
        </w:rPr>
        <w:t>Расстояние между заголовком и текстом, должно быть равно удвоенному межстрочному интервалу, между заголовками раздела (главы) и подраздела – одному межстрочному интервалу.</w:t>
      </w:r>
    </w:p>
    <w:p w:rsidR="00396ED2" w:rsidRDefault="00E05ECB" w:rsidP="00396ED2">
      <w:pPr>
        <w:spacing w:line="360" w:lineRule="auto"/>
        <w:jc w:val="both"/>
        <w:rPr>
          <w:rFonts w:ascii="Times New Roman" w:hAnsi="Times New Roman"/>
          <w:sz w:val="28"/>
          <w:szCs w:val="28"/>
        </w:rPr>
      </w:pPr>
      <w:r>
        <w:rPr>
          <w:rFonts w:ascii="Times New Roman" w:hAnsi="Times New Roman"/>
          <w:sz w:val="28"/>
          <w:szCs w:val="28"/>
        </w:rPr>
        <w:t xml:space="preserve">       </w:t>
      </w:r>
      <w:r w:rsidRPr="00DD79DC">
        <w:rPr>
          <w:rFonts w:ascii="Times New Roman" w:hAnsi="Times New Roman"/>
          <w:sz w:val="28"/>
          <w:szCs w:val="28"/>
        </w:rPr>
        <w:t>Наименования структурных элементов</w:t>
      </w:r>
      <w:r>
        <w:rPr>
          <w:rFonts w:ascii="Times New Roman" w:hAnsi="Times New Roman"/>
          <w:sz w:val="28"/>
          <w:szCs w:val="28"/>
        </w:rPr>
        <w:t xml:space="preserve"> курсовой работы</w:t>
      </w:r>
      <w:r w:rsidRPr="00DD79DC">
        <w:rPr>
          <w:rFonts w:ascii="Times New Roman" w:hAnsi="Times New Roman"/>
          <w:sz w:val="28"/>
          <w:szCs w:val="28"/>
        </w:rPr>
        <w:t xml:space="preserve"> «СОДЕРЖАНИЕ», «ВВЕДЕНИЕ», «ЗАКЛЮЧЕНИЕ», «СПИСОК ИСПОЛЬЗОВАННЫХ ИСТОЧНИКОВ», «ПРИЛОЖЕНИЕ» следует располагать в середине строки без точки в конце, не подчеркивая.</w:t>
      </w:r>
      <w:r>
        <w:rPr>
          <w:rFonts w:ascii="Times New Roman" w:hAnsi="Times New Roman"/>
          <w:sz w:val="28"/>
          <w:szCs w:val="28"/>
        </w:rPr>
        <w:t xml:space="preserve"> Перечисленные структурные элементы не нумеруются.</w:t>
      </w:r>
    </w:p>
    <w:p w:rsidR="001A7D6C" w:rsidRPr="00396ED2" w:rsidRDefault="00396ED2" w:rsidP="00396ED2">
      <w:pPr>
        <w:spacing w:line="360" w:lineRule="auto"/>
        <w:jc w:val="both"/>
        <w:rPr>
          <w:rFonts w:ascii="Times New Roman" w:hAnsi="Times New Roman"/>
          <w:sz w:val="28"/>
          <w:szCs w:val="28"/>
        </w:rPr>
      </w:pPr>
      <w:r w:rsidRPr="00396ED2">
        <w:rPr>
          <w:rFonts w:ascii="Times New Roman" w:hAnsi="Times New Roman"/>
          <w:sz w:val="28"/>
          <w:szCs w:val="28"/>
        </w:rPr>
        <w:t xml:space="preserve">      </w:t>
      </w:r>
      <w:r w:rsidR="004C67DD" w:rsidRPr="00396ED2">
        <w:rPr>
          <w:rFonts w:ascii="Times New Roman" w:hAnsi="Times New Roman"/>
          <w:color w:val="000000"/>
          <w:sz w:val="28"/>
          <w:szCs w:val="28"/>
        </w:rPr>
        <w:t xml:space="preserve">Основная часть </w:t>
      </w:r>
      <w:r w:rsidR="00F154AE" w:rsidRPr="00396ED2">
        <w:rPr>
          <w:rFonts w:ascii="Times New Roman" w:hAnsi="Times New Roman"/>
          <w:color w:val="000000"/>
          <w:sz w:val="28"/>
          <w:szCs w:val="28"/>
        </w:rPr>
        <w:t>курсовой работы</w:t>
      </w:r>
      <w:r w:rsidR="004C67DD" w:rsidRPr="00396ED2">
        <w:rPr>
          <w:rFonts w:ascii="Times New Roman" w:hAnsi="Times New Roman"/>
          <w:color w:val="000000"/>
          <w:sz w:val="28"/>
          <w:szCs w:val="28"/>
        </w:rPr>
        <w:t xml:space="preserve"> состоит из глав, пунктов. Каждую главу основной части текста работы, а также введение, заключение, список использованной литературы, приложения следует начинать с новой страницы. </w:t>
      </w:r>
    </w:p>
    <w:p w:rsidR="004C67DD" w:rsidRPr="004C67DD" w:rsidRDefault="004C67DD" w:rsidP="009A6113">
      <w:pPr>
        <w:autoSpaceDE w:val="0"/>
        <w:autoSpaceDN w:val="0"/>
        <w:adjustRightInd w:val="0"/>
        <w:spacing w:after="0" w:line="360" w:lineRule="auto"/>
        <w:ind w:firstLine="709"/>
        <w:jc w:val="both"/>
        <w:rPr>
          <w:rFonts w:ascii="Times New Roman" w:hAnsi="Times New Roman"/>
          <w:color w:val="000000"/>
          <w:sz w:val="28"/>
          <w:szCs w:val="28"/>
        </w:rPr>
      </w:pPr>
      <w:r w:rsidRPr="004C67DD">
        <w:rPr>
          <w:rFonts w:ascii="Times New Roman" w:hAnsi="Times New Roman"/>
          <w:color w:val="000000"/>
          <w:sz w:val="28"/>
          <w:szCs w:val="28"/>
        </w:rPr>
        <w:lastRenderedPageBreak/>
        <w:t>Каждый пункт, подпункт и перечисление следует записывать с абзацного отступа. Перед каждой позицией перечисления следует ставить дефис или, при необходимости, ссылки на одно из перечислений, строчную букву, после которой ставится скобка (без точки). Если необходима дальнейшая детализация перечислений, используют арабские цифры, после которых ставится скобка, а запись производится с абзацного отступа</w:t>
      </w:r>
      <w:r w:rsidR="00A81C0E">
        <w:rPr>
          <w:rFonts w:ascii="Times New Roman" w:hAnsi="Times New Roman"/>
          <w:color w:val="000000"/>
          <w:sz w:val="28"/>
          <w:szCs w:val="28"/>
        </w:rPr>
        <w:t xml:space="preserve"> 250 мм.</w:t>
      </w:r>
    </w:p>
    <w:p w:rsidR="004C67DD" w:rsidRPr="000B22D2" w:rsidRDefault="004C67DD" w:rsidP="009A6113">
      <w:pPr>
        <w:shd w:val="clear" w:color="auto" w:fill="FFFFFF"/>
        <w:spacing w:after="0" w:line="360" w:lineRule="auto"/>
        <w:ind w:left="538"/>
        <w:jc w:val="both"/>
        <w:rPr>
          <w:rFonts w:ascii="Times New Roman" w:hAnsi="Times New Roman"/>
          <w:b/>
          <w:sz w:val="28"/>
          <w:szCs w:val="28"/>
        </w:rPr>
      </w:pPr>
      <w:r w:rsidRPr="000B22D2">
        <w:rPr>
          <w:rFonts w:ascii="Times New Roman" w:hAnsi="Times New Roman"/>
          <w:b/>
          <w:iCs/>
          <w:color w:val="000000"/>
          <w:spacing w:val="-4"/>
          <w:sz w:val="28"/>
          <w:szCs w:val="28"/>
        </w:rPr>
        <w:t>Пример</w:t>
      </w:r>
    </w:p>
    <w:p w:rsidR="004C67DD" w:rsidRPr="004C67DD" w:rsidRDefault="004C67DD" w:rsidP="009A6113">
      <w:pPr>
        <w:shd w:val="clear" w:color="auto" w:fill="FFFFFF"/>
        <w:tabs>
          <w:tab w:val="left" w:leader="underscore" w:pos="2006"/>
        </w:tabs>
        <w:spacing w:after="0" w:line="360" w:lineRule="auto"/>
        <w:ind w:left="528"/>
        <w:jc w:val="both"/>
        <w:rPr>
          <w:rFonts w:ascii="Times New Roman" w:hAnsi="Times New Roman"/>
          <w:sz w:val="28"/>
          <w:szCs w:val="28"/>
        </w:rPr>
      </w:pPr>
      <w:r w:rsidRPr="004C67DD">
        <w:rPr>
          <w:rFonts w:ascii="Times New Roman" w:hAnsi="Times New Roman"/>
          <w:iCs/>
          <w:color w:val="000000"/>
          <w:spacing w:val="2"/>
          <w:sz w:val="28"/>
          <w:szCs w:val="28"/>
        </w:rPr>
        <w:t xml:space="preserve">а) </w:t>
      </w:r>
      <w:r w:rsidRPr="004C67DD">
        <w:rPr>
          <w:rFonts w:ascii="Times New Roman" w:hAnsi="Times New Roman"/>
          <w:iCs/>
          <w:color w:val="000000"/>
          <w:sz w:val="28"/>
          <w:szCs w:val="28"/>
        </w:rPr>
        <w:tab/>
      </w:r>
    </w:p>
    <w:p w:rsidR="004C67DD" w:rsidRPr="004C67DD" w:rsidRDefault="004C67DD" w:rsidP="009A6113">
      <w:pPr>
        <w:shd w:val="clear" w:color="auto" w:fill="FFFFFF"/>
        <w:tabs>
          <w:tab w:val="left" w:leader="underscore" w:pos="2002"/>
        </w:tabs>
        <w:spacing w:after="0" w:line="360" w:lineRule="auto"/>
        <w:ind w:left="528"/>
        <w:jc w:val="both"/>
        <w:rPr>
          <w:rFonts w:ascii="Times New Roman" w:hAnsi="Times New Roman"/>
          <w:sz w:val="28"/>
          <w:szCs w:val="28"/>
        </w:rPr>
      </w:pPr>
      <w:r w:rsidRPr="004C67DD">
        <w:rPr>
          <w:rFonts w:ascii="Times New Roman" w:hAnsi="Times New Roman"/>
          <w:iCs/>
          <w:color w:val="000000"/>
          <w:spacing w:val="-8"/>
          <w:sz w:val="28"/>
          <w:szCs w:val="28"/>
        </w:rPr>
        <w:t xml:space="preserve">б) </w:t>
      </w:r>
      <w:r w:rsidRPr="004C67DD">
        <w:rPr>
          <w:rFonts w:ascii="Times New Roman" w:hAnsi="Times New Roman"/>
          <w:iCs/>
          <w:color w:val="000000"/>
          <w:sz w:val="28"/>
          <w:szCs w:val="28"/>
        </w:rPr>
        <w:tab/>
      </w:r>
    </w:p>
    <w:p w:rsidR="004C67DD" w:rsidRPr="004C67DD" w:rsidRDefault="004C67DD" w:rsidP="009A6113">
      <w:pPr>
        <w:shd w:val="clear" w:color="auto" w:fill="FFFFFF"/>
        <w:tabs>
          <w:tab w:val="left" w:leader="underscore" w:pos="1934"/>
        </w:tabs>
        <w:spacing w:after="0" w:line="360" w:lineRule="auto"/>
        <w:ind w:left="1046"/>
        <w:jc w:val="both"/>
        <w:rPr>
          <w:rFonts w:ascii="Times New Roman" w:hAnsi="Times New Roman"/>
          <w:sz w:val="28"/>
          <w:szCs w:val="28"/>
        </w:rPr>
      </w:pPr>
      <w:r w:rsidRPr="004C67DD">
        <w:rPr>
          <w:rFonts w:ascii="Times New Roman" w:hAnsi="Times New Roman"/>
          <w:iCs/>
          <w:color w:val="000000"/>
          <w:spacing w:val="-9"/>
          <w:sz w:val="28"/>
          <w:szCs w:val="28"/>
        </w:rPr>
        <w:t>1)</w:t>
      </w:r>
      <w:r w:rsidRPr="004C67DD">
        <w:rPr>
          <w:rFonts w:ascii="Times New Roman" w:hAnsi="Times New Roman"/>
          <w:bCs/>
          <w:color w:val="000000"/>
          <w:sz w:val="28"/>
          <w:szCs w:val="28"/>
        </w:rPr>
        <w:tab/>
      </w:r>
    </w:p>
    <w:p w:rsidR="004C67DD" w:rsidRPr="004C67DD" w:rsidRDefault="004C67DD" w:rsidP="009A6113">
      <w:pPr>
        <w:shd w:val="clear" w:color="auto" w:fill="FFFFFF"/>
        <w:tabs>
          <w:tab w:val="left" w:leader="underscore" w:pos="1930"/>
        </w:tabs>
        <w:spacing w:after="0" w:line="360" w:lineRule="auto"/>
        <w:ind w:left="1046"/>
        <w:jc w:val="both"/>
        <w:rPr>
          <w:rFonts w:ascii="Times New Roman" w:hAnsi="Times New Roman"/>
          <w:sz w:val="28"/>
          <w:szCs w:val="28"/>
        </w:rPr>
      </w:pPr>
      <w:r w:rsidRPr="004C67DD">
        <w:rPr>
          <w:rFonts w:ascii="Times New Roman" w:hAnsi="Times New Roman"/>
          <w:iCs/>
          <w:color w:val="000000"/>
          <w:spacing w:val="-9"/>
          <w:sz w:val="28"/>
          <w:szCs w:val="28"/>
        </w:rPr>
        <w:t xml:space="preserve">2) </w:t>
      </w:r>
      <w:r w:rsidRPr="004C67DD">
        <w:rPr>
          <w:rFonts w:ascii="Times New Roman" w:hAnsi="Times New Roman"/>
          <w:iCs/>
          <w:color w:val="000000"/>
          <w:sz w:val="28"/>
          <w:szCs w:val="28"/>
        </w:rPr>
        <w:tab/>
      </w:r>
    </w:p>
    <w:p w:rsidR="001A7D6C" w:rsidRPr="00BF35CF" w:rsidRDefault="001A7D6C" w:rsidP="009A6113">
      <w:pPr>
        <w:autoSpaceDE w:val="0"/>
        <w:autoSpaceDN w:val="0"/>
        <w:adjustRightInd w:val="0"/>
        <w:spacing w:after="0" w:line="360" w:lineRule="auto"/>
        <w:ind w:firstLine="709"/>
        <w:jc w:val="both"/>
        <w:rPr>
          <w:rFonts w:ascii="Times New Roman" w:hAnsi="Times New Roman"/>
          <w:color w:val="000000"/>
          <w:sz w:val="28"/>
          <w:szCs w:val="28"/>
        </w:rPr>
      </w:pPr>
    </w:p>
    <w:p w:rsidR="001A7D6C" w:rsidRPr="000B22D2" w:rsidRDefault="001A7D6C" w:rsidP="009A6113">
      <w:pPr>
        <w:pStyle w:val="17"/>
        <w:shd w:val="clear" w:color="auto" w:fill="auto"/>
        <w:spacing w:line="360" w:lineRule="auto"/>
        <w:ind w:left="20" w:firstLine="700"/>
        <w:jc w:val="both"/>
        <w:rPr>
          <w:sz w:val="28"/>
          <w:szCs w:val="28"/>
          <w:u w:val="single"/>
        </w:rPr>
      </w:pPr>
      <w:r w:rsidRPr="000B22D2">
        <w:rPr>
          <w:sz w:val="28"/>
          <w:szCs w:val="28"/>
          <w:u w:val="single"/>
        </w:rPr>
        <w:t xml:space="preserve">В тексте </w:t>
      </w:r>
      <w:r w:rsidR="00F154AE" w:rsidRPr="000B22D2">
        <w:rPr>
          <w:sz w:val="28"/>
          <w:szCs w:val="28"/>
          <w:u w:val="single"/>
        </w:rPr>
        <w:t>курсовой работы</w:t>
      </w:r>
      <w:r w:rsidRPr="000B22D2">
        <w:rPr>
          <w:sz w:val="28"/>
          <w:szCs w:val="28"/>
          <w:u w:val="single"/>
        </w:rPr>
        <w:t xml:space="preserve"> не допускается:</w:t>
      </w:r>
    </w:p>
    <w:p w:rsidR="001A7D6C" w:rsidRDefault="001A7D6C" w:rsidP="009A6113">
      <w:pPr>
        <w:pStyle w:val="17"/>
        <w:numPr>
          <w:ilvl w:val="0"/>
          <w:numId w:val="25"/>
        </w:numPr>
        <w:shd w:val="clear" w:color="auto" w:fill="auto"/>
        <w:tabs>
          <w:tab w:val="left" w:pos="1426"/>
        </w:tabs>
        <w:spacing w:line="360" w:lineRule="auto"/>
        <w:ind w:right="20"/>
        <w:jc w:val="both"/>
        <w:rPr>
          <w:sz w:val="28"/>
          <w:szCs w:val="28"/>
        </w:rPr>
      </w:pPr>
      <w:r w:rsidRPr="00AC3AC4">
        <w:rPr>
          <w:sz w:val="28"/>
          <w:szCs w:val="28"/>
        </w:rPr>
        <w:t>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1A7D6C" w:rsidRPr="001A7D6C" w:rsidRDefault="001A7D6C" w:rsidP="009A6113">
      <w:pPr>
        <w:pStyle w:val="17"/>
        <w:numPr>
          <w:ilvl w:val="0"/>
          <w:numId w:val="25"/>
        </w:numPr>
        <w:shd w:val="clear" w:color="auto" w:fill="auto"/>
        <w:tabs>
          <w:tab w:val="left" w:pos="1426"/>
        </w:tabs>
        <w:spacing w:line="360" w:lineRule="auto"/>
        <w:ind w:right="20"/>
        <w:jc w:val="both"/>
        <w:rPr>
          <w:sz w:val="28"/>
          <w:szCs w:val="28"/>
        </w:rPr>
      </w:pPr>
      <w:r w:rsidRPr="001A7D6C">
        <w:rPr>
          <w:sz w:val="28"/>
          <w:szCs w:val="28"/>
        </w:rPr>
        <w:t>использовать в тексте математический знак минус</w:t>
      </w:r>
      <w:proofErr w:type="gramStart"/>
      <w:r w:rsidRPr="001A7D6C">
        <w:rPr>
          <w:sz w:val="28"/>
          <w:szCs w:val="28"/>
        </w:rPr>
        <w:t xml:space="preserve"> (-) </w:t>
      </w:r>
      <w:proofErr w:type="gramEnd"/>
      <w:r w:rsidRPr="001A7D6C">
        <w:rPr>
          <w:sz w:val="28"/>
          <w:szCs w:val="28"/>
        </w:rPr>
        <w:t>перед отрицательными значениями величин. Нужно писать слово "минус";</w:t>
      </w:r>
    </w:p>
    <w:p w:rsidR="001A7D6C" w:rsidRPr="001A7D6C" w:rsidRDefault="001A7D6C" w:rsidP="009A6113">
      <w:pPr>
        <w:pStyle w:val="17"/>
        <w:numPr>
          <w:ilvl w:val="0"/>
          <w:numId w:val="24"/>
        </w:numPr>
        <w:shd w:val="clear" w:color="auto" w:fill="auto"/>
        <w:tabs>
          <w:tab w:val="left" w:pos="1411"/>
        </w:tabs>
        <w:spacing w:line="360" w:lineRule="auto"/>
        <w:ind w:right="20" w:hanging="360"/>
        <w:jc w:val="both"/>
        <w:rPr>
          <w:sz w:val="28"/>
          <w:szCs w:val="28"/>
        </w:rPr>
      </w:pPr>
      <w:r w:rsidRPr="001A7D6C">
        <w:rPr>
          <w:sz w:val="28"/>
          <w:szCs w:val="28"/>
        </w:rPr>
        <w:t>употреблять знаки</w:t>
      </w:r>
      <w:proofErr w:type="gramStart"/>
      <w:r w:rsidRPr="001A7D6C">
        <w:rPr>
          <w:sz w:val="28"/>
          <w:szCs w:val="28"/>
        </w:rPr>
        <w:t xml:space="preserve"> (&lt;, &gt;, =, №, %) </w:t>
      </w:r>
      <w:proofErr w:type="gramEnd"/>
      <w:r w:rsidRPr="001A7D6C">
        <w:rPr>
          <w:sz w:val="28"/>
          <w:szCs w:val="28"/>
        </w:rPr>
        <w:t>без цифр.</w:t>
      </w:r>
    </w:p>
    <w:p w:rsidR="001A7D6C" w:rsidRPr="00AC3AC4" w:rsidRDefault="001A7D6C" w:rsidP="009A6113">
      <w:pPr>
        <w:pStyle w:val="17"/>
        <w:shd w:val="clear" w:color="auto" w:fill="auto"/>
        <w:spacing w:line="360" w:lineRule="auto"/>
        <w:ind w:right="20" w:firstLine="720"/>
        <w:jc w:val="both"/>
        <w:rPr>
          <w:sz w:val="28"/>
          <w:szCs w:val="28"/>
        </w:rPr>
      </w:pPr>
      <w:r w:rsidRPr="00AC3AC4">
        <w:rPr>
          <w:sz w:val="28"/>
          <w:szCs w:val="28"/>
        </w:rPr>
        <w:t>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словами.</w:t>
      </w:r>
    </w:p>
    <w:p w:rsidR="001A7D6C" w:rsidRPr="00AC3AC4" w:rsidRDefault="001A7D6C" w:rsidP="009A6113">
      <w:pPr>
        <w:pStyle w:val="17"/>
        <w:shd w:val="clear" w:color="auto" w:fill="auto"/>
        <w:spacing w:line="360" w:lineRule="auto"/>
        <w:ind w:right="20" w:firstLine="720"/>
        <w:jc w:val="both"/>
        <w:rPr>
          <w:sz w:val="28"/>
          <w:szCs w:val="28"/>
        </w:rPr>
      </w:pPr>
      <w:r w:rsidRPr="00AC3AC4">
        <w:rPr>
          <w:sz w:val="28"/>
          <w:szCs w:val="28"/>
        </w:rPr>
        <w:t xml:space="preserve">Если в тексте </w:t>
      </w:r>
      <w:r w:rsidR="00F154AE">
        <w:rPr>
          <w:sz w:val="28"/>
          <w:szCs w:val="28"/>
        </w:rPr>
        <w:t>курсовой работы</w:t>
      </w:r>
      <w:r w:rsidRPr="00AC3AC4">
        <w:rPr>
          <w:sz w:val="28"/>
          <w:szCs w:val="28"/>
        </w:rPr>
        <w:t xml:space="preserve">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2 г.</w:t>
      </w:r>
    </w:p>
    <w:p w:rsidR="001A7D6C" w:rsidRPr="001A7D6C" w:rsidRDefault="001A7D6C" w:rsidP="009A6113">
      <w:pPr>
        <w:pStyle w:val="17"/>
        <w:shd w:val="clear" w:color="auto" w:fill="auto"/>
        <w:spacing w:line="360" w:lineRule="auto"/>
        <w:ind w:firstLine="720"/>
        <w:jc w:val="both"/>
        <w:rPr>
          <w:sz w:val="28"/>
          <w:szCs w:val="28"/>
        </w:rPr>
      </w:pPr>
      <w:r w:rsidRPr="00AC3AC4">
        <w:rPr>
          <w:sz w:val="28"/>
          <w:szCs w:val="28"/>
        </w:rPr>
        <w:t xml:space="preserve">Примерный объем </w:t>
      </w:r>
      <w:r w:rsidR="00F154AE">
        <w:rPr>
          <w:sz w:val="28"/>
          <w:szCs w:val="28"/>
        </w:rPr>
        <w:t xml:space="preserve">курсовой работы </w:t>
      </w:r>
      <w:r w:rsidR="00E00332">
        <w:rPr>
          <w:sz w:val="28"/>
          <w:szCs w:val="28"/>
        </w:rPr>
        <w:t>25-35</w:t>
      </w:r>
      <w:r w:rsidRPr="00AC3AC4">
        <w:rPr>
          <w:sz w:val="28"/>
          <w:szCs w:val="28"/>
        </w:rPr>
        <w:t xml:space="preserve"> страниц без учета списка использованн</w:t>
      </w:r>
      <w:r>
        <w:rPr>
          <w:sz w:val="28"/>
          <w:szCs w:val="28"/>
        </w:rPr>
        <w:t xml:space="preserve">ой </w:t>
      </w:r>
      <w:r w:rsidRPr="00AC3AC4">
        <w:rPr>
          <w:sz w:val="28"/>
          <w:szCs w:val="28"/>
        </w:rPr>
        <w:t>литературы</w:t>
      </w:r>
      <w:r>
        <w:rPr>
          <w:sz w:val="28"/>
          <w:szCs w:val="28"/>
        </w:rPr>
        <w:t xml:space="preserve"> и</w:t>
      </w:r>
      <w:r w:rsidRPr="00AC3AC4">
        <w:rPr>
          <w:sz w:val="28"/>
          <w:szCs w:val="28"/>
        </w:rPr>
        <w:t xml:space="preserve"> приложений.</w:t>
      </w:r>
    </w:p>
    <w:p w:rsidR="00F154AE" w:rsidRDefault="00F154AE" w:rsidP="009A6113">
      <w:pPr>
        <w:pStyle w:val="21"/>
        <w:spacing w:after="0" w:line="360" w:lineRule="auto"/>
        <w:ind w:left="0" w:firstLine="567"/>
        <w:jc w:val="both"/>
        <w:rPr>
          <w:rFonts w:ascii="Times New Roman" w:hAnsi="Times New Roman"/>
          <w:sz w:val="28"/>
          <w:szCs w:val="28"/>
        </w:rPr>
      </w:pPr>
      <w:bookmarkStart w:id="23" w:name="_Toc367300964"/>
      <w:bookmarkStart w:id="24" w:name="_Toc367301044"/>
      <w:r w:rsidRPr="00F154AE">
        <w:rPr>
          <w:rFonts w:ascii="Times New Roman" w:hAnsi="Times New Roman"/>
          <w:sz w:val="28"/>
          <w:szCs w:val="28"/>
        </w:rPr>
        <w:lastRenderedPageBreak/>
        <w:t>Работа должна быть аккуратно</w:t>
      </w:r>
      <w:r>
        <w:rPr>
          <w:rFonts w:ascii="Times New Roman" w:hAnsi="Times New Roman"/>
          <w:sz w:val="28"/>
          <w:szCs w:val="28"/>
        </w:rPr>
        <w:t xml:space="preserve"> </w:t>
      </w:r>
      <w:r w:rsidR="00AC2C5B">
        <w:rPr>
          <w:rFonts w:ascii="Times New Roman" w:hAnsi="Times New Roman"/>
          <w:sz w:val="28"/>
          <w:szCs w:val="28"/>
        </w:rPr>
        <w:t xml:space="preserve">подшита в папку-скоросшиватель и </w:t>
      </w:r>
      <w:r w:rsidR="00AC2C5B" w:rsidRPr="00AC2C5B">
        <w:rPr>
          <w:rFonts w:ascii="Times New Roman" w:hAnsi="Times New Roman"/>
          <w:sz w:val="28"/>
          <w:szCs w:val="28"/>
        </w:rPr>
        <w:t>подписана студентом на титульном листе</w:t>
      </w:r>
      <w:r w:rsidR="00A81C0E">
        <w:rPr>
          <w:rFonts w:ascii="Times New Roman" w:hAnsi="Times New Roman"/>
          <w:sz w:val="28"/>
          <w:szCs w:val="28"/>
        </w:rPr>
        <w:t>.</w:t>
      </w:r>
      <w:r w:rsidR="00AC2C5B" w:rsidRPr="00AC2C5B">
        <w:rPr>
          <w:rFonts w:ascii="Times New Roman" w:hAnsi="Times New Roman"/>
          <w:sz w:val="28"/>
          <w:szCs w:val="28"/>
        </w:rPr>
        <w:t xml:space="preserve"> </w:t>
      </w:r>
      <w:r w:rsidRPr="00F154AE">
        <w:rPr>
          <w:rFonts w:ascii="Times New Roman" w:hAnsi="Times New Roman"/>
          <w:sz w:val="28"/>
          <w:szCs w:val="28"/>
        </w:rPr>
        <w:t>Срок сдачи устанавливается учебной частью.</w:t>
      </w:r>
    </w:p>
    <w:p w:rsidR="008444A7" w:rsidRPr="00F154AE" w:rsidRDefault="008444A7" w:rsidP="009A6113">
      <w:pPr>
        <w:pStyle w:val="21"/>
        <w:spacing w:after="0" w:line="360" w:lineRule="auto"/>
        <w:ind w:left="0" w:firstLine="567"/>
        <w:jc w:val="both"/>
        <w:rPr>
          <w:rFonts w:ascii="Times New Roman" w:hAnsi="Times New Roman"/>
          <w:sz w:val="28"/>
          <w:szCs w:val="28"/>
        </w:rPr>
      </w:pPr>
    </w:p>
    <w:p w:rsidR="001A7D6C" w:rsidRPr="000B22D2" w:rsidRDefault="00F154AE" w:rsidP="009A6113">
      <w:pPr>
        <w:pStyle w:val="2"/>
        <w:spacing w:line="360" w:lineRule="auto"/>
        <w:ind w:left="567"/>
        <w:rPr>
          <w:b/>
        </w:rPr>
      </w:pPr>
      <w:r w:rsidRPr="000B22D2">
        <w:rPr>
          <w:rStyle w:val="6"/>
          <w:b/>
          <w:sz w:val="28"/>
          <w:szCs w:val="28"/>
          <w:u w:val="none"/>
        </w:rPr>
        <w:t>5</w:t>
      </w:r>
      <w:r w:rsidR="00BF35CF" w:rsidRPr="000B22D2">
        <w:rPr>
          <w:rStyle w:val="6"/>
          <w:b/>
          <w:sz w:val="28"/>
          <w:szCs w:val="28"/>
          <w:u w:val="none"/>
        </w:rPr>
        <w:t xml:space="preserve">.2. </w:t>
      </w:r>
      <w:r w:rsidR="001A7D6C" w:rsidRPr="000B22D2">
        <w:rPr>
          <w:rStyle w:val="6"/>
          <w:b/>
          <w:sz w:val="28"/>
          <w:szCs w:val="28"/>
          <w:u w:val="none"/>
        </w:rPr>
        <w:t>Правила написания буквенных аббревиатур</w:t>
      </w:r>
      <w:bookmarkEnd w:id="23"/>
      <w:bookmarkEnd w:id="24"/>
    </w:p>
    <w:p w:rsidR="001A7D6C" w:rsidRDefault="001A7D6C" w:rsidP="009A6113">
      <w:pPr>
        <w:pStyle w:val="17"/>
        <w:shd w:val="clear" w:color="auto" w:fill="auto"/>
        <w:spacing w:line="360" w:lineRule="auto"/>
        <w:ind w:right="20" w:firstLine="720"/>
        <w:jc w:val="both"/>
        <w:rPr>
          <w:sz w:val="28"/>
          <w:szCs w:val="28"/>
        </w:rPr>
      </w:pPr>
      <w:r w:rsidRPr="00AC3AC4">
        <w:rPr>
          <w:sz w:val="28"/>
          <w:szCs w:val="28"/>
        </w:rPr>
        <w:t xml:space="preserve">В тексте </w:t>
      </w:r>
      <w:r w:rsidR="008444A7">
        <w:rPr>
          <w:sz w:val="28"/>
          <w:szCs w:val="28"/>
        </w:rPr>
        <w:t>курсовой работы</w:t>
      </w:r>
      <w:r w:rsidRPr="00AC3AC4">
        <w:rPr>
          <w:sz w:val="28"/>
          <w:szCs w:val="28"/>
        </w:rPr>
        <w:t>,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A81C0E" w:rsidRPr="00AC3AC4" w:rsidRDefault="00A81C0E" w:rsidP="009A6113">
      <w:pPr>
        <w:pStyle w:val="17"/>
        <w:shd w:val="clear" w:color="auto" w:fill="auto"/>
        <w:spacing w:line="360" w:lineRule="auto"/>
        <w:ind w:right="20" w:firstLine="720"/>
        <w:jc w:val="both"/>
        <w:rPr>
          <w:sz w:val="28"/>
          <w:szCs w:val="28"/>
        </w:rPr>
      </w:pPr>
    </w:p>
    <w:p w:rsidR="001A7D6C" w:rsidRPr="000B22D2" w:rsidRDefault="008444A7" w:rsidP="009A6113">
      <w:pPr>
        <w:pStyle w:val="2"/>
        <w:spacing w:line="360" w:lineRule="auto"/>
        <w:ind w:left="567"/>
        <w:rPr>
          <w:b/>
          <w:sz w:val="28"/>
          <w:szCs w:val="28"/>
        </w:rPr>
      </w:pPr>
      <w:bookmarkStart w:id="25" w:name="_Toc367300965"/>
      <w:bookmarkStart w:id="26" w:name="_Toc367301045"/>
      <w:r w:rsidRPr="000B22D2">
        <w:rPr>
          <w:rStyle w:val="6"/>
          <w:b/>
          <w:sz w:val="28"/>
          <w:szCs w:val="28"/>
          <w:u w:val="none"/>
        </w:rPr>
        <w:t>5</w:t>
      </w:r>
      <w:r w:rsidR="00BF35CF" w:rsidRPr="000B22D2">
        <w:rPr>
          <w:rStyle w:val="6"/>
          <w:b/>
          <w:sz w:val="28"/>
          <w:szCs w:val="28"/>
          <w:u w:val="none"/>
        </w:rPr>
        <w:t xml:space="preserve">.3. </w:t>
      </w:r>
      <w:r w:rsidR="001A7D6C" w:rsidRPr="000B22D2">
        <w:rPr>
          <w:rStyle w:val="6"/>
          <w:b/>
          <w:sz w:val="28"/>
          <w:szCs w:val="28"/>
          <w:u w:val="none"/>
        </w:rPr>
        <w:t>Правила сокращения слов</w:t>
      </w:r>
      <w:bookmarkEnd w:id="25"/>
      <w:bookmarkEnd w:id="26"/>
    </w:p>
    <w:p w:rsidR="002D18A2" w:rsidRPr="002D18A2" w:rsidRDefault="002D18A2" w:rsidP="002D18A2">
      <w:pPr>
        <w:spacing w:line="240" w:lineRule="auto"/>
        <w:ind w:firstLine="689"/>
        <w:jc w:val="both"/>
        <w:rPr>
          <w:rFonts w:ascii="Times New Roman" w:hAnsi="Times New Roman"/>
          <w:sz w:val="28"/>
          <w:szCs w:val="28"/>
        </w:rPr>
      </w:pPr>
      <w:r w:rsidRPr="002D18A2">
        <w:rPr>
          <w:rFonts w:ascii="Times New Roman" w:hAnsi="Times New Roman"/>
          <w:sz w:val="28"/>
          <w:szCs w:val="28"/>
        </w:rPr>
        <w:t xml:space="preserve">Сокращение слов в тексте не допускается, </w:t>
      </w:r>
      <w:proofErr w:type="gramStart"/>
      <w:r w:rsidRPr="002D18A2">
        <w:rPr>
          <w:rFonts w:ascii="Times New Roman" w:hAnsi="Times New Roman"/>
          <w:sz w:val="28"/>
          <w:szCs w:val="28"/>
        </w:rPr>
        <w:t>кроме</w:t>
      </w:r>
      <w:proofErr w:type="gramEnd"/>
      <w:r w:rsidRPr="002D18A2">
        <w:rPr>
          <w:rFonts w:ascii="Times New Roman" w:hAnsi="Times New Roman"/>
          <w:sz w:val="28"/>
          <w:szCs w:val="28"/>
        </w:rPr>
        <w:t xml:space="preserve"> установленных ГОСТ 2.316, ГОСТ Р21.1101, ГОСТ 7.12. Условные буквенные и графические обозначения должны соответствовать установленным стандартам (ГОСТ 2.105). Обозначение единиц физических величин необходимо применять в соответствии с ГОСТ 8.417, СН 528.</w:t>
      </w:r>
    </w:p>
    <w:p w:rsidR="002D18A2" w:rsidRPr="00151846" w:rsidRDefault="002D18A2" w:rsidP="002D18A2">
      <w:pPr>
        <w:ind w:firstLine="851"/>
        <w:jc w:val="both"/>
        <w:rPr>
          <w:rFonts w:ascii="Times New Roman" w:hAnsi="Times New Roman"/>
          <w:snapToGrid w:val="0"/>
          <w:sz w:val="28"/>
          <w:szCs w:val="28"/>
        </w:rPr>
      </w:pPr>
      <w:r w:rsidRPr="00151846">
        <w:rPr>
          <w:rFonts w:ascii="Times New Roman" w:hAnsi="Times New Roman"/>
          <w:snapToGrid w:val="0"/>
          <w:sz w:val="28"/>
          <w:szCs w:val="28"/>
        </w:rPr>
        <w:t xml:space="preserve">Запись обозначений и сокращений в </w:t>
      </w:r>
      <w:r>
        <w:rPr>
          <w:rFonts w:ascii="Times New Roman" w:hAnsi="Times New Roman"/>
          <w:snapToGrid w:val="0"/>
          <w:sz w:val="28"/>
          <w:szCs w:val="28"/>
        </w:rPr>
        <w:t>разделе «ОБОЗНАЧЕНИЯ И СОКРАЩЕНИЯ»</w:t>
      </w:r>
      <w:r w:rsidRPr="00151846">
        <w:rPr>
          <w:rFonts w:ascii="Times New Roman" w:hAnsi="Times New Roman"/>
          <w:snapToGrid w:val="0"/>
          <w:sz w:val="28"/>
          <w:szCs w:val="28"/>
        </w:rPr>
        <w:t xml:space="preserve"> приводят в порядке их появления в тексте с необходимой расшиф</w:t>
      </w:r>
      <w:r>
        <w:rPr>
          <w:rFonts w:ascii="Times New Roman" w:hAnsi="Times New Roman"/>
          <w:snapToGrid w:val="0"/>
          <w:sz w:val="28"/>
          <w:szCs w:val="28"/>
        </w:rPr>
        <w:t>ровкой и пояснениями. При этом:</w:t>
      </w:r>
    </w:p>
    <w:p w:rsidR="002D18A2" w:rsidRPr="00151846" w:rsidRDefault="002D18A2" w:rsidP="002D18A2">
      <w:pPr>
        <w:pStyle w:val="af4"/>
        <w:widowControl w:val="0"/>
        <w:numPr>
          <w:ilvl w:val="0"/>
          <w:numId w:val="39"/>
        </w:numPr>
        <w:tabs>
          <w:tab w:val="left" w:pos="993"/>
        </w:tabs>
        <w:spacing w:after="0" w:line="240" w:lineRule="auto"/>
        <w:ind w:left="0" w:firstLine="709"/>
        <w:jc w:val="both"/>
        <w:rPr>
          <w:rFonts w:ascii="Times New Roman" w:hAnsi="Times New Roman"/>
          <w:snapToGrid w:val="0"/>
          <w:sz w:val="28"/>
          <w:szCs w:val="28"/>
        </w:rPr>
      </w:pPr>
      <w:r w:rsidRPr="00151846">
        <w:rPr>
          <w:rFonts w:ascii="Times New Roman" w:hAnsi="Times New Roman"/>
          <w:snapToGrid w:val="0"/>
          <w:sz w:val="28"/>
          <w:szCs w:val="28"/>
        </w:rPr>
        <w:t>сокращения в виде аббревиатур приводят после термина и отделяют от него точкой с запятой;</w:t>
      </w:r>
    </w:p>
    <w:p w:rsidR="002D18A2" w:rsidRPr="00151846" w:rsidRDefault="002D18A2" w:rsidP="002D18A2">
      <w:pPr>
        <w:pStyle w:val="af4"/>
        <w:widowControl w:val="0"/>
        <w:numPr>
          <w:ilvl w:val="0"/>
          <w:numId w:val="39"/>
        </w:numPr>
        <w:tabs>
          <w:tab w:val="left" w:pos="993"/>
        </w:tabs>
        <w:spacing w:after="0" w:line="240" w:lineRule="auto"/>
        <w:ind w:left="0" w:firstLine="709"/>
        <w:jc w:val="both"/>
        <w:rPr>
          <w:rFonts w:ascii="Times New Roman" w:hAnsi="Times New Roman"/>
          <w:snapToGrid w:val="0"/>
          <w:sz w:val="28"/>
          <w:szCs w:val="28"/>
        </w:rPr>
      </w:pPr>
      <w:r w:rsidRPr="00151846">
        <w:rPr>
          <w:rFonts w:ascii="Times New Roman" w:hAnsi="Times New Roman"/>
          <w:snapToGrid w:val="0"/>
          <w:sz w:val="28"/>
          <w:szCs w:val="28"/>
        </w:rPr>
        <w:t>сокращения в виде краткой формы термина приводят после термина в скобках;</w:t>
      </w:r>
    </w:p>
    <w:p w:rsidR="002D18A2" w:rsidRPr="00151846" w:rsidRDefault="002D18A2" w:rsidP="002D18A2">
      <w:pPr>
        <w:pStyle w:val="af4"/>
        <w:widowControl w:val="0"/>
        <w:numPr>
          <w:ilvl w:val="0"/>
          <w:numId w:val="39"/>
        </w:numPr>
        <w:tabs>
          <w:tab w:val="left" w:pos="993"/>
        </w:tabs>
        <w:spacing w:after="0" w:line="240" w:lineRule="auto"/>
        <w:ind w:left="0" w:firstLine="709"/>
        <w:jc w:val="both"/>
        <w:rPr>
          <w:rFonts w:ascii="Times New Roman" w:hAnsi="Times New Roman"/>
          <w:snapToGrid w:val="0"/>
          <w:sz w:val="28"/>
          <w:szCs w:val="28"/>
        </w:rPr>
      </w:pPr>
      <w:r w:rsidRPr="00151846">
        <w:rPr>
          <w:rFonts w:ascii="Times New Roman" w:hAnsi="Times New Roman"/>
          <w:snapToGrid w:val="0"/>
          <w:sz w:val="28"/>
          <w:szCs w:val="28"/>
        </w:rPr>
        <w:t xml:space="preserve">не вносятся общеупотребительные сокращения: ЭВМ, НИИ, АСУ, </w:t>
      </w:r>
      <w:proofErr w:type="gramStart"/>
      <w:r w:rsidRPr="00151846">
        <w:rPr>
          <w:rFonts w:ascii="Times New Roman" w:hAnsi="Times New Roman"/>
          <w:snapToGrid w:val="0"/>
          <w:sz w:val="28"/>
          <w:szCs w:val="28"/>
        </w:rPr>
        <w:t>с</w:t>
      </w:r>
      <w:proofErr w:type="gramEnd"/>
      <w:r w:rsidRPr="00151846">
        <w:rPr>
          <w:rFonts w:ascii="Times New Roman" w:hAnsi="Times New Roman"/>
          <w:snapToGrid w:val="0"/>
          <w:sz w:val="28"/>
          <w:szCs w:val="28"/>
        </w:rPr>
        <w:t xml:space="preserve">. – страница, т. е. – то есть, т. д. — так далее; т. п. — тому подобное; и др. — и другие; в т. ч. — в том числе; пр. — прочие; т. к. — так как; г. — год; гг. — годы; шт. — штуки; св. — свыше; см. — смотри; </w:t>
      </w:r>
      <w:proofErr w:type="spellStart"/>
      <w:r w:rsidRPr="00151846">
        <w:rPr>
          <w:rFonts w:ascii="Times New Roman" w:hAnsi="Times New Roman"/>
          <w:snapToGrid w:val="0"/>
          <w:sz w:val="28"/>
          <w:szCs w:val="28"/>
        </w:rPr>
        <w:t>включ</w:t>
      </w:r>
      <w:proofErr w:type="spellEnd"/>
      <w:r w:rsidRPr="00151846">
        <w:rPr>
          <w:rFonts w:ascii="Times New Roman" w:hAnsi="Times New Roman"/>
          <w:snapToGrid w:val="0"/>
          <w:sz w:val="28"/>
          <w:szCs w:val="28"/>
        </w:rPr>
        <w:t xml:space="preserve">. — включительно и др. </w:t>
      </w:r>
    </w:p>
    <w:p w:rsidR="002D18A2" w:rsidRPr="00151846" w:rsidRDefault="002D18A2" w:rsidP="002D18A2">
      <w:pPr>
        <w:pStyle w:val="af4"/>
        <w:widowControl w:val="0"/>
        <w:numPr>
          <w:ilvl w:val="0"/>
          <w:numId w:val="39"/>
        </w:numPr>
        <w:tabs>
          <w:tab w:val="left" w:pos="993"/>
        </w:tabs>
        <w:spacing w:after="0" w:line="240" w:lineRule="auto"/>
        <w:ind w:left="0" w:firstLine="709"/>
        <w:jc w:val="both"/>
        <w:rPr>
          <w:rFonts w:ascii="Times New Roman" w:hAnsi="Times New Roman"/>
          <w:snapToGrid w:val="0"/>
          <w:sz w:val="28"/>
          <w:szCs w:val="28"/>
        </w:rPr>
      </w:pPr>
      <w:r w:rsidRPr="00151846">
        <w:rPr>
          <w:rFonts w:ascii="Times New Roman" w:hAnsi="Times New Roman"/>
          <w:snapToGrid w:val="0"/>
          <w:sz w:val="28"/>
          <w:szCs w:val="28"/>
        </w:rPr>
        <w:t>следует избегать необоснованных (излишних) сокращений, которые могут затруднить чтение и понимание текста.</w:t>
      </w:r>
    </w:p>
    <w:p w:rsidR="002D18A2" w:rsidRDefault="002D18A2" w:rsidP="002D18A2">
      <w:pPr>
        <w:ind w:firstLine="851"/>
        <w:jc w:val="both"/>
        <w:rPr>
          <w:rFonts w:ascii="Times New Roman" w:hAnsi="Times New Roman"/>
          <w:snapToGrid w:val="0"/>
          <w:sz w:val="28"/>
          <w:szCs w:val="28"/>
        </w:rPr>
      </w:pPr>
      <w:r w:rsidRPr="00151846">
        <w:rPr>
          <w:rFonts w:ascii="Times New Roman" w:hAnsi="Times New Roman"/>
          <w:snapToGrid w:val="0"/>
          <w:sz w:val="28"/>
          <w:szCs w:val="28"/>
        </w:rPr>
        <w:t xml:space="preserve">При многократном упоминании устойчивых словосочетаний могут быть дополнительно установлены сокращения, применяемые только в данном тексте. При этом полное название следует приводить при его первом упоминании в тексте, а после полного названия в скобках — сокращенное название или аббревиатуру, </w:t>
      </w:r>
      <w:r w:rsidRPr="00151846">
        <w:rPr>
          <w:rFonts w:ascii="Times New Roman" w:hAnsi="Times New Roman"/>
          <w:b/>
          <w:i/>
          <w:snapToGrid w:val="0"/>
          <w:sz w:val="28"/>
          <w:szCs w:val="28"/>
        </w:rPr>
        <w:t xml:space="preserve">например: “…страховая часть трудовой пенсии (далее — </w:t>
      </w:r>
      <w:r w:rsidRPr="00151846">
        <w:rPr>
          <w:rFonts w:ascii="Times New Roman" w:hAnsi="Times New Roman"/>
          <w:b/>
          <w:i/>
          <w:snapToGrid w:val="0"/>
          <w:sz w:val="28"/>
          <w:szCs w:val="28"/>
        </w:rPr>
        <w:lastRenderedPageBreak/>
        <w:t>страховая пенсия) …”;   “…центры высоких технологий (ЦВТ)…”.</w:t>
      </w:r>
      <w:r w:rsidRPr="00151846">
        <w:rPr>
          <w:rFonts w:ascii="Times New Roman" w:hAnsi="Times New Roman"/>
          <w:snapToGrid w:val="0"/>
          <w:sz w:val="28"/>
          <w:szCs w:val="28"/>
        </w:rPr>
        <w:t xml:space="preserve"> При последующем упоминании употребляют сокращенное название или аббревиатуру.</w:t>
      </w:r>
    </w:p>
    <w:p w:rsidR="00A81C0E" w:rsidRPr="00B05BCD" w:rsidRDefault="000B6672" w:rsidP="00B05BCD">
      <w:pPr>
        <w:spacing w:line="360" w:lineRule="auto"/>
        <w:jc w:val="both"/>
        <w:rPr>
          <w:rFonts w:ascii="Times New Roman" w:hAnsi="Times New Roman"/>
          <w:snapToGrid w:val="0"/>
          <w:sz w:val="28"/>
          <w:szCs w:val="28"/>
        </w:rPr>
      </w:pPr>
      <w:r w:rsidRPr="00B05BCD">
        <w:rPr>
          <w:rFonts w:ascii="Times New Roman" w:hAnsi="Times New Roman"/>
          <w:snapToGrid w:val="0"/>
          <w:sz w:val="28"/>
          <w:szCs w:val="28"/>
        </w:rPr>
        <w:t>Сокращен</w:t>
      </w:r>
      <w:r w:rsidR="002D18A2">
        <w:rPr>
          <w:rFonts w:ascii="Times New Roman" w:hAnsi="Times New Roman"/>
          <w:snapToGrid w:val="0"/>
          <w:sz w:val="28"/>
          <w:szCs w:val="28"/>
        </w:rPr>
        <w:t>ия «табл.» и «рис.» в тексте курсовой работы</w:t>
      </w:r>
      <w:r w:rsidRPr="00B05BCD">
        <w:rPr>
          <w:rFonts w:ascii="Times New Roman" w:hAnsi="Times New Roman"/>
          <w:snapToGrid w:val="0"/>
          <w:sz w:val="28"/>
          <w:szCs w:val="28"/>
        </w:rPr>
        <w:t xml:space="preserve"> не допускаются.</w:t>
      </w:r>
    </w:p>
    <w:p w:rsidR="001A7D6C" w:rsidRPr="000B22D2" w:rsidRDefault="008444A7" w:rsidP="009A6113">
      <w:pPr>
        <w:pStyle w:val="2"/>
        <w:spacing w:line="360" w:lineRule="auto"/>
        <w:ind w:left="567"/>
        <w:rPr>
          <w:b/>
          <w:sz w:val="28"/>
          <w:szCs w:val="28"/>
        </w:rPr>
      </w:pPr>
      <w:bookmarkStart w:id="27" w:name="_Toc367300966"/>
      <w:bookmarkStart w:id="28" w:name="_Toc367301046"/>
      <w:r w:rsidRPr="000B22D2">
        <w:rPr>
          <w:rStyle w:val="6"/>
          <w:b/>
          <w:sz w:val="28"/>
          <w:szCs w:val="28"/>
          <w:u w:val="none"/>
        </w:rPr>
        <w:t>5</w:t>
      </w:r>
      <w:r w:rsidR="00BF35CF" w:rsidRPr="000B22D2">
        <w:rPr>
          <w:rStyle w:val="6"/>
          <w:b/>
          <w:sz w:val="28"/>
          <w:szCs w:val="28"/>
          <w:u w:val="none"/>
        </w:rPr>
        <w:t xml:space="preserve">.4. </w:t>
      </w:r>
      <w:r w:rsidR="001A7D6C" w:rsidRPr="000B22D2">
        <w:rPr>
          <w:rStyle w:val="6"/>
          <w:b/>
          <w:sz w:val="28"/>
          <w:szCs w:val="28"/>
          <w:u w:val="none"/>
        </w:rPr>
        <w:t>Правила написания формул, символов</w:t>
      </w:r>
      <w:bookmarkEnd w:id="27"/>
      <w:bookmarkEnd w:id="28"/>
    </w:p>
    <w:p w:rsidR="00142CAA" w:rsidRPr="00227AB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 xml:space="preserve">Формулы и уравнения, </w:t>
      </w:r>
      <w:r w:rsidRPr="00227ABA">
        <w:rPr>
          <w:rFonts w:ascii="Times New Roman" w:hAnsi="Times New Roman"/>
          <w:sz w:val="28"/>
          <w:szCs w:val="28"/>
        </w:rPr>
        <w:t>содержащиеся в ВКР,</w:t>
      </w:r>
      <w:r w:rsidRPr="00227ABA">
        <w:rPr>
          <w:rFonts w:ascii="Times New Roman" w:hAnsi="Times New Roman"/>
          <w:snapToGrid w:val="0"/>
          <w:sz w:val="28"/>
          <w:szCs w:val="28"/>
        </w:rPr>
        <w:t xml:space="preserve"> могут быть выполнены компьютерным способом или вписаны от руки черными чернилами чертежным шрифтом высотой не менее 2,5мм. Простые формулы допускается оформлять с помощью </w:t>
      </w:r>
      <w:proofErr w:type="spellStart"/>
      <w:r w:rsidRPr="00227ABA">
        <w:rPr>
          <w:rFonts w:ascii="Times New Roman" w:hAnsi="Times New Roman"/>
          <w:snapToGrid w:val="0"/>
          <w:sz w:val="28"/>
          <w:szCs w:val="28"/>
        </w:rPr>
        <w:t>Microsoft</w:t>
      </w:r>
      <w:proofErr w:type="spellEnd"/>
      <w:r w:rsidRPr="00227ABA">
        <w:rPr>
          <w:rFonts w:ascii="Times New Roman" w:hAnsi="Times New Roman"/>
          <w:snapToGrid w:val="0"/>
          <w:sz w:val="28"/>
          <w:szCs w:val="28"/>
        </w:rPr>
        <w:t xml:space="preserve"> </w:t>
      </w:r>
      <w:proofErr w:type="spellStart"/>
      <w:r w:rsidRPr="00227ABA">
        <w:rPr>
          <w:rFonts w:ascii="Times New Roman" w:hAnsi="Times New Roman"/>
          <w:snapToGrid w:val="0"/>
          <w:sz w:val="28"/>
          <w:szCs w:val="28"/>
        </w:rPr>
        <w:t>Word</w:t>
      </w:r>
      <w:proofErr w:type="spellEnd"/>
      <w:r w:rsidRPr="00227ABA">
        <w:rPr>
          <w:rFonts w:ascii="Times New Roman" w:hAnsi="Times New Roman"/>
          <w:snapToGrid w:val="0"/>
          <w:sz w:val="28"/>
          <w:szCs w:val="28"/>
        </w:rPr>
        <w:t xml:space="preserve">, сложные – с использованием </w:t>
      </w:r>
      <w:proofErr w:type="spellStart"/>
      <w:r w:rsidRPr="00227ABA">
        <w:rPr>
          <w:rFonts w:ascii="Times New Roman" w:hAnsi="Times New Roman"/>
          <w:snapToGrid w:val="0"/>
          <w:sz w:val="28"/>
          <w:szCs w:val="28"/>
        </w:rPr>
        <w:t>Microsoft</w:t>
      </w:r>
      <w:proofErr w:type="spellEnd"/>
      <w:r w:rsidRPr="00227ABA">
        <w:rPr>
          <w:rFonts w:ascii="Times New Roman" w:hAnsi="Times New Roman"/>
          <w:snapToGrid w:val="0"/>
          <w:sz w:val="28"/>
          <w:szCs w:val="28"/>
        </w:rPr>
        <w:t xml:space="preserve"> </w:t>
      </w:r>
      <w:proofErr w:type="spellStart"/>
      <w:r w:rsidRPr="00227ABA">
        <w:rPr>
          <w:rFonts w:ascii="Times New Roman" w:hAnsi="Times New Roman"/>
          <w:snapToGrid w:val="0"/>
          <w:sz w:val="28"/>
          <w:szCs w:val="28"/>
        </w:rPr>
        <w:t>Equation</w:t>
      </w:r>
      <w:proofErr w:type="spellEnd"/>
      <w:r w:rsidRPr="00227ABA">
        <w:rPr>
          <w:rFonts w:ascii="Times New Roman" w:hAnsi="Times New Roman"/>
          <w:snapToGrid w:val="0"/>
          <w:sz w:val="28"/>
          <w:szCs w:val="28"/>
        </w:rPr>
        <w:t xml:space="preserve">, </w:t>
      </w:r>
      <w:proofErr w:type="spellStart"/>
      <w:r w:rsidRPr="00227ABA">
        <w:rPr>
          <w:rFonts w:ascii="Times New Roman" w:hAnsi="Times New Roman"/>
          <w:snapToGrid w:val="0"/>
          <w:sz w:val="28"/>
          <w:szCs w:val="28"/>
        </w:rPr>
        <w:t>MathType</w:t>
      </w:r>
      <w:proofErr w:type="spellEnd"/>
      <w:r w:rsidRPr="00227ABA">
        <w:rPr>
          <w:rFonts w:ascii="Times New Roman" w:hAnsi="Times New Roman"/>
          <w:snapToGrid w:val="0"/>
          <w:sz w:val="28"/>
          <w:szCs w:val="28"/>
        </w:rPr>
        <w:t xml:space="preserve"> и других специальных приложений.</w:t>
      </w:r>
    </w:p>
    <w:p w:rsidR="00142CA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Формул</w:t>
      </w:r>
      <w:r>
        <w:rPr>
          <w:rFonts w:ascii="Times New Roman" w:hAnsi="Times New Roman"/>
          <w:snapToGrid w:val="0"/>
          <w:sz w:val="28"/>
          <w:szCs w:val="28"/>
        </w:rPr>
        <w:t>ы</w:t>
      </w:r>
      <w:r w:rsidRPr="00227ABA">
        <w:rPr>
          <w:rFonts w:ascii="Times New Roman" w:hAnsi="Times New Roman"/>
          <w:snapToGrid w:val="0"/>
          <w:sz w:val="28"/>
          <w:szCs w:val="28"/>
        </w:rPr>
        <w:t xml:space="preserve"> размеща</w:t>
      </w:r>
      <w:r>
        <w:rPr>
          <w:rFonts w:ascii="Times New Roman" w:hAnsi="Times New Roman"/>
          <w:snapToGrid w:val="0"/>
          <w:sz w:val="28"/>
          <w:szCs w:val="28"/>
        </w:rPr>
        <w:t>ют</w:t>
      </w:r>
      <w:r w:rsidRPr="00227ABA">
        <w:rPr>
          <w:rFonts w:ascii="Times New Roman" w:hAnsi="Times New Roman"/>
          <w:snapToGrid w:val="0"/>
          <w:sz w:val="28"/>
          <w:szCs w:val="28"/>
        </w:rPr>
        <w:t xml:space="preserve"> по центру страницы</w:t>
      </w:r>
      <w:r>
        <w:rPr>
          <w:rFonts w:ascii="Times New Roman" w:hAnsi="Times New Roman"/>
          <w:snapToGrid w:val="0"/>
          <w:sz w:val="28"/>
          <w:szCs w:val="28"/>
        </w:rPr>
        <w:t xml:space="preserve">, </w:t>
      </w:r>
      <w:r w:rsidRPr="00227ABA">
        <w:rPr>
          <w:rFonts w:ascii="Times New Roman" w:hAnsi="Times New Roman"/>
          <w:sz w:val="28"/>
          <w:szCs w:val="28"/>
        </w:rPr>
        <w:t>располагают на отдельных строках, нумеруют сквозной нумерацией арабскими цифрами, которые записывают на уровне формулы справа в круглых скобках</w:t>
      </w:r>
      <w:r>
        <w:rPr>
          <w:rFonts w:ascii="Times New Roman" w:hAnsi="Times New Roman"/>
          <w:snapToGrid w:val="0"/>
          <w:sz w:val="28"/>
          <w:szCs w:val="28"/>
        </w:rPr>
        <w:t>.</w:t>
      </w:r>
    </w:p>
    <w:p w:rsidR="00142CAA" w:rsidRPr="00227AB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Формулы могут нумероваться:</w:t>
      </w:r>
    </w:p>
    <w:p w:rsidR="00142CAA" w:rsidRPr="00806A08" w:rsidRDefault="00142CAA" w:rsidP="00142CAA">
      <w:pPr>
        <w:pStyle w:val="af4"/>
        <w:widowControl w:val="0"/>
        <w:numPr>
          <w:ilvl w:val="1"/>
          <w:numId w:val="40"/>
        </w:numPr>
        <w:tabs>
          <w:tab w:val="left" w:pos="993"/>
        </w:tabs>
        <w:spacing w:after="0" w:line="240" w:lineRule="auto"/>
        <w:ind w:left="0" w:firstLine="709"/>
        <w:jc w:val="both"/>
        <w:rPr>
          <w:rFonts w:ascii="Times New Roman" w:hAnsi="Times New Roman"/>
          <w:snapToGrid w:val="0"/>
          <w:sz w:val="28"/>
          <w:szCs w:val="28"/>
        </w:rPr>
      </w:pPr>
      <w:r w:rsidRPr="00806A08">
        <w:rPr>
          <w:rFonts w:ascii="Times New Roman" w:hAnsi="Times New Roman"/>
          <w:snapToGrid w:val="0"/>
          <w:sz w:val="28"/>
          <w:szCs w:val="28"/>
        </w:rPr>
        <w:t>в тексте ВКР арабскими цифрами. Либо сквозной нумерацией в пределах всего текста (</w:t>
      </w:r>
      <w:r w:rsidRPr="00806A08">
        <w:rPr>
          <w:rFonts w:ascii="Times New Roman" w:hAnsi="Times New Roman"/>
          <w:b/>
          <w:i/>
          <w:snapToGrid w:val="0"/>
          <w:sz w:val="28"/>
          <w:szCs w:val="28"/>
        </w:rPr>
        <w:t>например, (1), (2), (3) и т.д.</w:t>
      </w:r>
      <w:r w:rsidRPr="00806A08">
        <w:rPr>
          <w:rFonts w:ascii="Times New Roman" w:hAnsi="Times New Roman"/>
          <w:snapToGrid w:val="0"/>
          <w:sz w:val="28"/>
          <w:szCs w:val="28"/>
        </w:rPr>
        <w:t>), либо в пределах раздела (</w:t>
      </w:r>
      <w:r w:rsidRPr="00806A08">
        <w:rPr>
          <w:rFonts w:ascii="Times New Roman" w:hAnsi="Times New Roman"/>
          <w:b/>
          <w:i/>
          <w:snapToGrid w:val="0"/>
          <w:sz w:val="28"/>
          <w:szCs w:val="28"/>
        </w:rPr>
        <w:t>например, (2.10) - десятая формула второго раздела</w:t>
      </w:r>
      <w:r w:rsidRPr="00806A08">
        <w:rPr>
          <w:rFonts w:ascii="Times New Roman" w:hAnsi="Times New Roman"/>
          <w:snapToGrid w:val="0"/>
          <w:sz w:val="28"/>
          <w:szCs w:val="28"/>
        </w:rPr>
        <w:t xml:space="preserve">). Одну формулу обозначают </w:t>
      </w:r>
      <w:r w:rsidRPr="00227ABA">
        <w:rPr>
          <w:rFonts w:ascii="Times New Roman" w:hAnsi="Times New Roman"/>
          <w:snapToGrid w:val="0"/>
          <w:sz w:val="28"/>
          <w:szCs w:val="28"/>
        </w:rPr>
        <w:t>–</w:t>
      </w:r>
      <w:r w:rsidRPr="00806A08">
        <w:rPr>
          <w:rFonts w:ascii="Times New Roman" w:hAnsi="Times New Roman"/>
          <w:snapToGrid w:val="0"/>
          <w:sz w:val="28"/>
          <w:szCs w:val="28"/>
        </w:rPr>
        <w:t xml:space="preserve"> (1).</w:t>
      </w:r>
    </w:p>
    <w:p w:rsidR="00142CAA" w:rsidRPr="00806A08" w:rsidRDefault="00142CAA" w:rsidP="00142CAA">
      <w:pPr>
        <w:pStyle w:val="af4"/>
        <w:widowControl w:val="0"/>
        <w:numPr>
          <w:ilvl w:val="1"/>
          <w:numId w:val="40"/>
        </w:numPr>
        <w:tabs>
          <w:tab w:val="left" w:pos="993"/>
        </w:tabs>
        <w:spacing w:after="0" w:line="240" w:lineRule="auto"/>
        <w:ind w:left="0" w:firstLine="709"/>
        <w:jc w:val="both"/>
        <w:rPr>
          <w:rFonts w:ascii="Times New Roman" w:hAnsi="Times New Roman"/>
          <w:snapToGrid w:val="0"/>
          <w:sz w:val="28"/>
          <w:szCs w:val="28"/>
        </w:rPr>
      </w:pPr>
      <w:r w:rsidRPr="00806A08">
        <w:rPr>
          <w:rFonts w:ascii="Times New Roman" w:hAnsi="Times New Roman"/>
          <w:snapToGrid w:val="0"/>
          <w:sz w:val="28"/>
          <w:szCs w:val="28"/>
        </w:rPr>
        <w:t>в приложениях арабскими цифрами отдельной нумерацией в пределах каждого приложения, добавляя перед каждым номером обозначение данного приложения и разделяя их точкой (</w:t>
      </w:r>
      <w:r w:rsidRPr="00806A08">
        <w:rPr>
          <w:rFonts w:ascii="Times New Roman" w:hAnsi="Times New Roman"/>
          <w:b/>
          <w:i/>
          <w:snapToGrid w:val="0"/>
          <w:sz w:val="28"/>
          <w:szCs w:val="28"/>
        </w:rPr>
        <w:t>например, (B.1) – первая формула Приложения В</w:t>
      </w:r>
      <w:r w:rsidRPr="00806A08">
        <w:rPr>
          <w:rFonts w:ascii="Times New Roman" w:hAnsi="Times New Roman"/>
          <w:snapToGrid w:val="0"/>
          <w:sz w:val="28"/>
          <w:szCs w:val="28"/>
        </w:rPr>
        <w:t>).</w:t>
      </w:r>
    </w:p>
    <w:p w:rsidR="00142CAA" w:rsidRPr="00227AB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Формулы, помещаемые в таблицах, не нумеруют.</w:t>
      </w:r>
    </w:p>
    <w:p w:rsidR="00142CAA" w:rsidRPr="00227AB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При ссылке в тексте на формулы их порядковые номера приводят в скобках (</w:t>
      </w:r>
      <w:r w:rsidRPr="00227ABA">
        <w:rPr>
          <w:rFonts w:ascii="Times New Roman" w:hAnsi="Times New Roman"/>
          <w:b/>
          <w:i/>
          <w:snapToGrid w:val="0"/>
          <w:sz w:val="28"/>
          <w:szCs w:val="28"/>
        </w:rPr>
        <w:t>например, «... вычисляется по формуле (1)..»</w:t>
      </w:r>
      <w:r w:rsidRPr="00227ABA">
        <w:rPr>
          <w:rFonts w:ascii="Times New Roman" w:hAnsi="Times New Roman"/>
          <w:snapToGrid w:val="0"/>
          <w:sz w:val="28"/>
          <w:szCs w:val="28"/>
        </w:rPr>
        <w:t>)..</w:t>
      </w:r>
    </w:p>
    <w:p w:rsidR="00142CAA" w:rsidRPr="00227AB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Пояснение значений символов и числовых коэффициентов, входящих в формулу, если они не пояснены ранее в тексте,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Единицы измерения приводятся в конце описания символа через запятую. Первая строка расшифровки должна начинаться со слова "где" без двоеточия после него. Формулы, следующие одна за другой и не разделенные текстом, отделяют запятой.</w:t>
      </w:r>
    </w:p>
    <w:p w:rsidR="00142CAA" w:rsidRPr="00227AB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t xml:space="preserve">Пример – </w:t>
      </w:r>
    </w:p>
    <w:p w:rsidR="00142CA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lastRenderedPageBreak/>
        <w:t>«В математическом смысле модель социально-экономической деятельности региона относится к классу моделей системной динамики и может быть представлена в виде следующих зависимостей:</w:t>
      </w:r>
    </w:p>
    <w:p w:rsidR="00142CAA" w:rsidRPr="00227ABA" w:rsidRDefault="00142CAA" w:rsidP="00142CAA">
      <w:pPr>
        <w:ind w:firstLine="709"/>
        <w:jc w:val="both"/>
        <w:rPr>
          <w:rFonts w:ascii="Times New Roman" w:hAnsi="Times New Roman"/>
          <w:b/>
          <w:i/>
          <w:snapToGrid w:val="0"/>
          <w:sz w:val="28"/>
          <w:szCs w:val="28"/>
        </w:rPr>
      </w:pPr>
    </w:p>
    <w:p w:rsidR="00142CAA" w:rsidRDefault="00142CAA" w:rsidP="00142CAA">
      <w:pPr>
        <w:ind w:left="2029" w:firstLine="709"/>
        <w:jc w:val="both"/>
        <w:rPr>
          <w:rFonts w:ascii="Times New Roman" w:hAnsi="Times New Roman"/>
          <w:b/>
          <w:i/>
          <w:snapToGrid w:val="0"/>
          <w:sz w:val="28"/>
          <w:szCs w:val="28"/>
        </w:rPr>
      </w:pPr>
      <w:r w:rsidRPr="00227ABA">
        <w:rPr>
          <w:rFonts w:ascii="Times New Roman" w:hAnsi="Times New Roman"/>
          <w:b/>
          <w:i/>
          <w:snapToGrid w:val="0"/>
          <w:sz w:val="28"/>
          <w:szCs w:val="28"/>
          <w:lang w:val="fr-FR"/>
        </w:rPr>
        <w:t>dX/dt = F</w:t>
      </w:r>
      <w:r w:rsidRPr="00227ABA">
        <w:rPr>
          <w:rFonts w:ascii="Times New Roman" w:hAnsi="Times New Roman"/>
          <w:b/>
          <w:i/>
          <w:snapToGrid w:val="0"/>
          <w:sz w:val="28"/>
          <w:szCs w:val="28"/>
          <w:vertAlign w:val="subscript"/>
          <w:lang w:val="fr-FR"/>
        </w:rPr>
        <w:t>X</w:t>
      </w:r>
      <w:r>
        <w:rPr>
          <w:rFonts w:ascii="Times New Roman" w:hAnsi="Times New Roman"/>
          <w:b/>
          <w:i/>
          <w:snapToGrid w:val="0"/>
          <w:sz w:val="28"/>
          <w:szCs w:val="28"/>
          <w:vertAlign w:val="subscript"/>
        </w:rPr>
        <w:t xml:space="preserve"> </w:t>
      </w:r>
      <w:r w:rsidRPr="00227ABA">
        <w:rPr>
          <w:rFonts w:ascii="Times New Roman" w:hAnsi="Times New Roman"/>
          <w:b/>
          <w:i/>
          <w:snapToGrid w:val="0"/>
          <w:sz w:val="28"/>
          <w:szCs w:val="28"/>
          <w:lang w:val="fr-FR"/>
        </w:rPr>
        <w:t xml:space="preserve">(X, U, </w:t>
      </w:r>
      <w:r w:rsidRPr="00227ABA">
        <w:rPr>
          <w:rFonts w:ascii="Times New Roman" w:hAnsi="Times New Roman"/>
          <w:b/>
          <w:i/>
          <w:snapToGrid w:val="0"/>
          <w:sz w:val="28"/>
          <w:szCs w:val="28"/>
        </w:rPr>
        <w:t>С</w:t>
      </w:r>
      <w:r w:rsidRPr="00227ABA">
        <w:rPr>
          <w:rFonts w:ascii="Times New Roman" w:hAnsi="Times New Roman"/>
          <w:b/>
          <w:i/>
          <w:snapToGrid w:val="0"/>
          <w:sz w:val="28"/>
          <w:szCs w:val="28"/>
          <w:vertAlign w:val="subscript"/>
          <w:lang w:val="fr-FR"/>
        </w:rPr>
        <w:t>u</w:t>
      </w:r>
      <w:r w:rsidRPr="00227ABA">
        <w:rPr>
          <w:rFonts w:ascii="Times New Roman" w:hAnsi="Times New Roman"/>
          <w:b/>
          <w:i/>
          <w:snapToGrid w:val="0"/>
          <w:sz w:val="28"/>
          <w:szCs w:val="28"/>
          <w:lang w:val="fr-FR"/>
        </w:rPr>
        <w:t xml:space="preserve">, </w:t>
      </w:r>
      <w:r w:rsidRPr="00227ABA">
        <w:rPr>
          <w:rFonts w:ascii="Times New Roman" w:hAnsi="Times New Roman"/>
          <w:b/>
          <w:i/>
          <w:snapToGrid w:val="0"/>
          <w:sz w:val="28"/>
          <w:szCs w:val="28"/>
        </w:rPr>
        <w:t>С</w:t>
      </w:r>
      <w:r w:rsidRPr="00227ABA">
        <w:rPr>
          <w:rFonts w:ascii="Times New Roman" w:hAnsi="Times New Roman"/>
          <w:b/>
          <w:i/>
          <w:snapToGrid w:val="0"/>
          <w:sz w:val="28"/>
          <w:szCs w:val="28"/>
          <w:lang w:val="fr-FR"/>
        </w:rPr>
        <w:t xml:space="preserve">, t),          </w:t>
      </w:r>
      <w:r w:rsidRPr="00227ABA">
        <w:rPr>
          <w:rFonts w:ascii="Times New Roman" w:hAnsi="Times New Roman"/>
          <w:b/>
          <w:i/>
          <w:snapToGrid w:val="0"/>
          <w:sz w:val="28"/>
          <w:szCs w:val="28"/>
        </w:rPr>
        <w:t xml:space="preserve"> </w:t>
      </w:r>
      <w:r w:rsidRPr="00227ABA">
        <w:rPr>
          <w:rFonts w:ascii="Times New Roman" w:hAnsi="Times New Roman"/>
          <w:b/>
          <w:i/>
          <w:snapToGrid w:val="0"/>
          <w:sz w:val="28"/>
          <w:szCs w:val="28"/>
          <w:lang w:val="fr-FR"/>
        </w:rPr>
        <w:t xml:space="preserve">                      (5)</w:t>
      </w:r>
    </w:p>
    <w:p w:rsidR="00142CAA" w:rsidRPr="005B1BD8" w:rsidRDefault="00142CAA" w:rsidP="00142CAA">
      <w:pPr>
        <w:ind w:left="2029" w:firstLine="709"/>
        <w:jc w:val="both"/>
        <w:rPr>
          <w:rFonts w:ascii="Times New Roman" w:hAnsi="Times New Roman"/>
          <w:b/>
          <w:i/>
          <w:snapToGrid w:val="0"/>
          <w:sz w:val="28"/>
          <w:szCs w:val="28"/>
        </w:rPr>
      </w:pPr>
    </w:p>
    <w:p w:rsidR="00142CAA" w:rsidRDefault="00142CAA" w:rsidP="00142CAA">
      <w:pPr>
        <w:ind w:left="2029" w:firstLine="709"/>
        <w:jc w:val="both"/>
        <w:rPr>
          <w:rFonts w:ascii="Times New Roman" w:hAnsi="Times New Roman"/>
          <w:b/>
          <w:i/>
          <w:snapToGrid w:val="0"/>
          <w:sz w:val="28"/>
          <w:szCs w:val="28"/>
        </w:rPr>
      </w:pPr>
      <w:r w:rsidRPr="00227ABA">
        <w:rPr>
          <w:rFonts w:ascii="Times New Roman" w:hAnsi="Times New Roman"/>
          <w:b/>
          <w:i/>
          <w:snapToGrid w:val="0"/>
          <w:sz w:val="28"/>
          <w:szCs w:val="28"/>
          <w:lang w:val="fr-FR"/>
        </w:rPr>
        <w:t>Y</w:t>
      </w:r>
      <w:r w:rsidRPr="00227ABA">
        <w:rPr>
          <w:rFonts w:ascii="Times New Roman" w:hAnsi="Times New Roman"/>
          <w:b/>
          <w:i/>
          <w:snapToGrid w:val="0"/>
          <w:sz w:val="28"/>
          <w:szCs w:val="28"/>
        </w:rPr>
        <w:t xml:space="preserve"> = </w:t>
      </w:r>
      <w:r w:rsidRPr="00227ABA">
        <w:rPr>
          <w:rFonts w:ascii="Times New Roman" w:hAnsi="Times New Roman"/>
          <w:b/>
          <w:i/>
          <w:snapToGrid w:val="0"/>
          <w:sz w:val="28"/>
          <w:szCs w:val="28"/>
          <w:lang w:val="fr-FR"/>
        </w:rPr>
        <w:t>F</w:t>
      </w:r>
      <w:r w:rsidRPr="00227ABA">
        <w:rPr>
          <w:rFonts w:ascii="Times New Roman" w:hAnsi="Times New Roman"/>
          <w:b/>
          <w:i/>
          <w:snapToGrid w:val="0"/>
          <w:sz w:val="28"/>
          <w:szCs w:val="28"/>
          <w:vertAlign w:val="subscript"/>
          <w:lang w:val="fr-FR"/>
        </w:rPr>
        <w:t>v</w:t>
      </w:r>
      <w:r w:rsidRPr="00227ABA">
        <w:rPr>
          <w:rFonts w:ascii="Times New Roman" w:hAnsi="Times New Roman"/>
          <w:b/>
          <w:i/>
          <w:snapToGrid w:val="0"/>
          <w:sz w:val="28"/>
          <w:szCs w:val="28"/>
          <w:vertAlign w:val="subscript"/>
        </w:rPr>
        <w:t xml:space="preserve"> </w:t>
      </w:r>
      <w:r w:rsidRPr="00227ABA">
        <w:rPr>
          <w:rFonts w:ascii="Times New Roman" w:hAnsi="Times New Roman"/>
          <w:b/>
          <w:i/>
          <w:snapToGrid w:val="0"/>
          <w:sz w:val="28"/>
          <w:szCs w:val="28"/>
        </w:rPr>
        <w:t>(</w:t>
      </w:r>
      <w:r w:rsidRPr="00227ABA">
        <w:rPr>
          <w:rFonts w:ascii="Times New Roman" w:hAnsi="Times New Roman"/>
          <w:b/>
          <w:i/>
          <w:snapToGrid w:val="0"/>
          <w:sz w:val="28"/>
          <w:szCs w:val="28"/>
          <w:lang w:val="fr-FR"/>
        </w:rPr>
        <w:t>X</w:t>
      </w:r>
      <w:r w:rsidRPr="00227ABA">
        <w:rPr>
          <w:rFonts w:ascii="Times New Roman" w:hAnsi="Times New Roman"/>
          <w:b/>
          <w:i/>
          <w:snapToGrid w:val="0"/>
          <w:sz w:val="28"/>
          <w:szCs w:val="28"/>
        </w:rPr>
        <w:t>, С</w:t>
      </w:r>
      <w:r w:rsidRPr="00227ABA">
        <w:rPr>
          <w:rFonts w:ascii="Times New Roman" w:hAnsi="Times New Roman"/>
          <w:b/>
          <w:i/>
          <w:snapToGrid w:val="0"/>
          <w:sz w:val="28"/>
          <w:szCs w:val="28"/>
          <w:vertAlign w:val="subscript"/>
          <w:lang w:val="fr-FR"/>
        </w:rPr>
        <w:t>u</w:t>
      </w:r>
      <w:r w:rsidRPr="00227ABA">
        <w:rPr>
          <w:rFonts w:ascii="Times New Roman" w:hAnsi="Times New Roman"/>
          <w:b/>
          <w:i/>
          <w:snapToGrid w:val="0"/>
          <w:sz w:val="28"/>
          <w:szCs w:val="28"/>
        </w:rPr>
        <w:t xml:space="preserve">, С, </w:t>
      </w:r>
      <w:r w:rsidRPr="00227ABA">
        <w:rPr>
          <w:rFonts w:ascii="Times New Roman" w:hAnsi="Times New Roman"/>
          <w:b/>
          <w:i/>
          <w:snapToGrid w:val="0"/>
          <w:sz w:val="28"/>
          <w:szCs w:val="28"/>
          <w:lang w:val="fr-FR"/>
        </w:rPr>
        <w:t>t</w:t>
      </w:r>
      <w:r w:rsidRPr="00227ABA">
        <w:rPr>
          <w:rFonts w:ascii="Times New Roman" w:hAnsi="Times New Roman"/>
          <w:b/>
          <w:i/>
          <w:snapToGrid w:val="0"/>
          <w:sz w:val="28"/>
          <w:szCs w:val="28"/>
        </w:rPr>
        <w:t>)                                            (6)</w:t>
      </w:r>
    </w:p>
    <w:p w:rsidR="00142CAA" w:rsidRPr="00227ABA" w:rsidRDefault="00142CAA" w:rsidP="00142CAA">
      <w:pPr>
        <w:ind w:left="2029" w:firstLine="709"/>
        <w:jc w:val="both"/>
        <w:rPr>
          <w:rFonts w:ascii="Times New Roman" w:hAnsi="Times New Roman"/>
          <w:b/>
          <w:i/>
          <w:snapToGrid w:val="0"/>
          <w:sz w:val="28"/>
          <w:szCs w:val="28"/>
        </w:rPr>
      </w:pPr>
    </w:p>
    <w:p w:rsidR="00142CAA" w:rsidRPr="00227AB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t xml:space="preserve">где </w:t>
      </w:r>
      <w:r w:rsidRPr="00227ABA">
        <w:rPr>
          <w:rFonts w:ascii="Times New Roman" w:hAnsi="Times New Roman"/>
          <w:b/>
          <w:i/>
          <w:snapToGrid w:val="0"/>
          <w:sz w:val="28"/>
          <w:szCs w:val="28"/>
        </w:rPr>
        <w:tab/>
        <w:t>Х - вектор фазовых координат, характеризующих состояние ресурсов Региона, млн. м</w:t>
      </w:r>
      <w:r w:rsidRPr="00227ABA">
        <w:rPr>
          <w:rFonts w:ascii="Times New Roman" w:hAnsi="Times New Roman"/>
          <w:b/>
          <w:i/>
          <w:snapToGrid w:val="0"/>
          <w:sz w:val="28"/>
          <w:szCs w:val="28"/>
          <w:vertAlign w:val="superscript"/>
        </w:rPr>
        <w:t>3</w:t>
      </w:r>
      <w:r w:rsidRPr="00227ABA">
        <w:rPr>
          <w:rFonts w:ascii="Times New Roman" w:hAnsi="Times New Roman"/>
          <w:b/>
          <w:i/>
          <w:snapToGrid w:val="0"/>
          <w:sz w:val="28"/>
          <w:szCs w:val="28"/>
        </w:rPr>
        <w:t xml:space="preserve">; </w:t>
      </w:r>
    </w:p>
    <w:p w:rsidR="00142CAA" w:rsidRPr="00227AB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t>Y - вектор показателей развития Региона (например, показатели качества жизни, группировки в СНС);</w:t>
      </w:r>
    </w:p>
    <w:p w:rsidR="00142CAA" w:rsidRPr="00227AB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t>U - вектор параметров управления, описывающий поведение субъектов Региона;</w:t>
      </w:r>
    </w:p>
    <w:p w:rsidR="00142CAA" w:rsidRPr="00227ABA" w:rsidRDefault="00142CAA" w:rsidP="00142CAA">
      <w:pPr>
        <w:ind w:firstLine="709"/>
        <w:jc w:val="both"/>
        <w:rPr>
          <w:rFonts w:ascii="Times New Roman" w:hAnsi="Times New Roman"/>
          <w:b/>
          <w:i/>
          <w:snapToGrid w:val="0"/>
          <w:sz w:val="28"/>
          <w:szCs w:val="28"/>
        </w:rPr>
      </w:pPr>
      <w:proofErr w:type="spellStart"/>
      <w:r w:rsidRPr="00227ABA">
        <w:rPr>
          <w:rFonts w:ascii="Times New Roman" w:hAnsi="Times New Roman"/>
          <w:b/>
          <w:i/>
          <w:snapToGrid w:val="0"/>
          <w:sz w:val="28"/>
          <w:szCs w:val="28"/>
        </w:rPr>
        <w:t>С</w:t>
      </w:r>
      <w:proofErr w:type="gramStart"/>
      <w:r w:rsidRPr="00227ABA">
        <w:rPr>
          <w:rFonts w:ascii="Times New Roman" w:hAnsi="Times New Roman"/>
          <w:b/>
          <w:i/>
          <w:snapToGrid w:val="0"/>
          <w:sz w:val="28"/>
          <w:szCs w:val="28"/>
          <w:vertAlign w:val="subscript"/>
        </w:rPr>
        <w:t>u</w:t>
      </w:r>
      <w:proofErr w:type="spellEnd"/>
      <w:proofErr w:type="gramEnd"/>
      <w:r w:rsidRPr="00227ABA">
        <w:rPr>
          <w:rFonts w:ascii="Times New Roman" w:hAnsi="Times New Roman"/>
          <w:b/>
          <w:i/>
          <w:snapToGrid w:val="0"/>
          <w:sz w:val="28"/>
          <w:szCs w:val="28"/>
        </w:rPr>
        <w:t xml:space="preserve"> - сценарные условия, задающие поведение окружения и руководства Региона (федерального и муниципального руководства, областного руководства, товарных рынков и пр.);</w:t>
      </w:r>
    </w:p>
    <w:p w:rsidR="00142CAA" w:rsidRPr="00227AB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t>С - константы модели;</w:t>
      </w:r>
    </w:p>
    <w:p w:rsidR="00142CAA" w:rsidRPr="00227ABA" w:rsidRDefault="00142CAA" w:rsidP="00142CAA">
      <w:pPr>
        <w:ind w:firstLine="709"/>
        <w:jc w:val="both"/>
        <w:rPr>
          <w:rFonts w:ascii="Times New Roman" w:hAnsi="Times New Roman"/>
          <w:b/>
          <w:i/>
          <w:snapToGrid w:val="0"/>
          <w:sz w:val="28"/>
          <w:szCs w:val="28"/>
        </w:rPr>
      </w:pPr>
      <w:r w:rsidRPr="00227ABA">
        <w:rPr>
          <w:rFonts w:ascii="Times New Roman" w:hAnsi="Times New Roman"/>
          <w:b/>
          <w:i/>
          <w:snapToGrid w:val="0"/>
          <w:sz w:val="28"/>
          <w:szCs w:val="28"/>
        </w:rPr>
        <w:t>t – период</w:t>
      </w:r>
      <w:proofErr w:type="gramStart"/>
      <w:r w:rsidRPr="00227ABA">
        <w:rPr>
          <w:rFonts w:ascii="Times New Roman" w:hAnsi="Times New Roman"/>
          <w:b/>
          <w:i/>
          <w:snapToGrid w:val="0"/>
          <w:sz w:val="28"/>
          <w:szCs w:val="28"/>
        </w:rPr>
        <w:t>.»</w:t>
      </w:r>
      <w:proofErr w:type="gramEnd"/>
    </w:p>
    <w:p w:rsidR="00142CAA" w:rsidRPr="00227ABA" w:rsidRDefault="00142CAA" w:rsidP="00142CAA">
      <w:pPr>
        <w:ind w:firstLine="709"/>
        <w:jc w:val="both"/>
        <w:rPr>
          <w:rFonts w:ascii="Times New Roman" w:hAnsi="Times New Roman"/>
          <w:snapToGrid w:val="0"/>
          <w:sz w:val="28"/>
          <w:szCs w:val="28"/>
        </w:rPr>
      </w:pPr>
      <w:r w:rsidRPr="00227ABA">
        <w:rPr>
          <w:rFonts w:ascii="Times New Roman" w:hAnsi="Times New Roman"/>
          <w:snapToGrid w:val="0"/>
          <w:sz w:val="28"/>
          <w:szCs w:val="28"/>
        </w:rPr>
        <w:t>Перенос формул допускается только на знаках выполняемых математических операций, причем знак в начале следующей строки повторяют. При переносе формулы на знаке, символизирующем операцию умножения, применяют знак «х».</w:t>
      </w:r>
    </w:p>
    <w:p w:rsidR="00A81C0E" w:rsidRPr="00AC3AC4" w:rsidRDefault="00A81C0E" w:rsidP="009A6113">
      <w:pPr>
        <w:pStyle w:val="17"/>
        <w:shd w:val="clear" w:color="auto" w:fill="auto"/>
        <w:spacing w:line="360" w:lineRule="auto"/>
        <w:ind w:left="20" w:right="20" w:firstLine="700"/>
        <w:jc w:val="both"/>
        <w:rPr>
          <w:sz w:val="28"/>
          <w:szCs w:val="28"/>
        </w:rPr>
      </w:pPr>
    </w:p>
    <w:p w:rsidR="00453338" w:rsidRPr="000B22D2" w:rsidRDefault="008444A7" w:rsidP="009A6113">
      <w:pPr>
        <w:pStyle w:val="2"/>
        <w:spacing w:line="360" w:lineRule="auto"/>
        <w:ind w:left="567"/>
        <w:rPr>
          <w:b/>
          <w:sz w:val="28"/>
          <w:szCs w:val="28"/>
        </w:rPr>
      </w:pPr>
      <w:bookmarkStart w:id="29" w:name="_Toc367300967"/>
      <w:bookmarkStart w:id="30" w:name="_Toc367301047"/>
      <w:r w:rsidRPr="000B22D2">
        <w:rPr>
          <w:rStyle w:val="7"/>
          <w:b/>
          <w:sz w:val="28"/>
          <w:szCs w:val="28"/>
          <w:u w:val="none"/>
        </w:rPr>
        <w:t>5</w:t>
      </w:r>
      <w:r w:rsidR="00BF35CF" w:rsidRPr="000B22D2">
        <w:rPr>
          <w:rStyle w:val="7"/>
          <w:b/>
          <w:sz w:val="28"/>
          <w:szCs w:val="28"/>
          <w:u w:val="none"/>
        </w:rPr>
        <w:t xml:space="preserve">.5. </w:t>
      </w:r>
      <w:r w:rsidR="00453338" w:rsidRPr="000B22D2">
        <w:rPr>
          <w:rStyle w:val="7"/>
          <w:b/>
          <w:sz w:val="28"/>
          <w:szCs w:val="28"/>
          <w:u w:val="none"/>
        </w:rPr>
        <w:t>Правила нумерации</w:t>
      </w:r>
      <w:bookmarkEnd w:id="29"/>
      <w:bookmarkEnd w:id="30"/>
    </w:p>
    <w:p w:rsidR="00453338" w:rsidRPr="00AC3AC4" w:rsidRDefault="00453338" w:rsidP="009A6113">
      <w:pPr>
        <w:pStyle w:val="17"/>
        <w:shd w:val="clear" w:color="auto" w:fill="auto"/>
        <w:spacing w:line="360" w:lineRule="auto"/>
        <w:ind w:left="20" w:right="20" w:firstLine="700"/>
        <w:jc w:val="both"/>
        <w:rPr>
          <w:sz w:val="28"/>
          <w:szCs w:val="28"/>
        </w:rPr>
      </w:pPr>
      <w:r w:rsidRPr="00AC3AC4">
        <w:rPr>
          <w:sz w:val="28"/>
          <w:szCs w:val="28"/>
        </w:rPr>
        <w:t>Название и нумерация глав, пунктов и подпунктов в тексте работы и в оглавлении должны полностью совпадать.</w:t>
      </w:r>
    </w:p>
    <w:p w:rsidR="004C67DD" w:rsidRPr="004C67DD" w:rsidRDefault="004C67DD" w:rsidP="009A6113">
      <w:pPr>
        <w:autoSpaceDE w:val="0"/>
        <w:autoSpaceDN w:val="0"/>
        <w:adjustRightInd w:val="0"/>
        <w:spacing w:after="0" w:line="360" w:lineRule="auto"/>
        <w:ind w:firstLine="709"/>
        <w:jc w:val="both"/>
        <w:rPr>
          <w:rFonts w:ascii="Times New Roman" w:hAnsi="Times New Roman"/>
          <w:color w:val="000000"/>
          <w:sz w:val="28"/>
          <w:szCs w:val="28"/>
        </w:rPr>
      </w:pPr>
      <w:r w:rsidRPr="004C67DD">
        <w:rPr>
          <w:rFonts w:ascii="Times New Roman" w:hAnsi="Times New Roman"/>
          <w:color w:val="000000"/>
          <w:sz w:val="28"/>
          <w:szCs w:val="28"/>
        </w:rPr>
        <w:t xml:space="preserve">Все страницы нумеруются по порядку арабскими цифрами без всяких знаков, соблюдая сквозную нумерацию по всему тексту работы. Номер </w:t>
      </w:r>
      <w:r w:rsidRPr="004C67DD">
        <w:rPr>
          <w:rFonts w:ascii="Times New Roman" w:hAnsi="Times New Roman"/>
          <w:color w:val="000000"/>
          <w:sz w:val="28"/>
          <w:szCs w:val="28"/>
        </w:rPr>
        <w:lastRenderedPageBreak/>
        <w:t>страницы проставляется по центру нижней части листа без точки. Титульный лист считают первой страницей, но номер «1» на титульном листе не ставится.</w:t>
      </w:r>
    </w:p>
    <w:p w:rsidR="004C67DD" w:rsidRDefault="004C67DD" w:rsidP="009A6113">
      <w:pPr>
        <w:autoSpaceDE w:val="0"/>
        <w:autoSpaceDN w:val="0"/>
        <w:adjustRightInd w:val="0"/>
        <w:spacing w:after="0" w:line="360" w:lineRule="auto"/>
        <w:ind w:firstLine="709"/>
        <w:jc w:val="both"/>
        <w:rPr>
          <w:rFonts w:ascii="Times New Roman" w:hAnsi="Times New Roman"/>
          <w:color w:val="000000"/>
          <w:sz w:val="28"/>
          <w:szCs w:val="28"/>
        </w:rPr>
      </w:pPr>
      <w:r w:rsidRPr="004C67DD">
        <w:rPr>
          <w:rFonts w:ascii="Times New Roman" w:hAnsi="Times New Roman"/>
          <w:color w:val="000000"/>
          <w:sz w:val="28"/>
          <w:szCs w:val="28"/>
        </w:rPr>
        <w:t xml:space="preserve">Содержание </w:t>
      </w:r>
      <w:r w:rsidR="008444A7">
        <w:rPr>
          <w:rFonts w:ascii="Times New Roman" w:hAnsi="Times New Roman"/>
          <w:color w:val="000000"/>
          <w:sz w:val="28"/>
          <w:szCs w:val="28"/>
        </w:rPr>
        <w:t>курсовой работы</w:t>
      </w:r>
      <w:r w:rsidRPr="004C67DD">
        <w:rPr>
          <w:rFonts w:ascii="Times New Roman" w:hAnsi="Times New Roman"/>
          <w:color w:val="000000"/>
          <w:sz w:val="28"/>
          <w:szCs w:val="28"/>
        </w:rPr>
        <w:t xml:space="preserve"> выполняется по установленному образцу и имеет номер стра</w:t>
      </w:r>
      <w:r w:rsidR="008444A7">
        <w:rPr>
          <w:rFonts w:ascii="Times New Roman" w:hAnsi="Times New Roman"/>
          <w:color w:val="000000"/>
          <w:sz w:val="28"/>
          <w:szCs w:val="28"/>
        </w:rPr>
        <w:t>ницы «2</w:t>
      </w:r>
      <w:r w:rsidRPr="004C67DD">
        <w:rPr>
          <w:rFonts w:ascii="Times New Roman" w:hAnsi="Times New Roman"/>
          <w:color w:val="000000"/>
          <w:sz w:val="28"/>
          <w:szCs w:val="28"/>
        </w:rPr>
        <w:t>».</w:t>
      </w:r>
    </w:p>
    <w:p w:rsidR="008B3695" w:rsidRPr="004C67DD" w:rsidRDefault="008B3695" w:rsidP="009A6113">
      <w:pPr>
        <w:autoSpaceDE w:val="0"/>
        <w:autoSpaceDN w:val="0"/>
        <w:adjustRightInd w:val="0"/>
        <w:spacing w:after="0" w:line="360" w:lineRule="auto"/>
        <w:ind w:firstLine="709"/>
        <w:jc w:val="both"/>
        <w:rPr>
          <w:rFonts w:ascii="Times New Roman" w:hAnsi="Times New Roman"/>
          <w:color w:val="000000"/>
          <w:sz w:val="28"/>
          <w:szCs w:val="28"/>
        </w:rPr>
      </w:pPr>
    </w:p>
    <w:p w:rsidR="00453338" w:rsidRPr="000B22D2" w:rsidRDefault="008444A7" w:rsidP="009A6113">
      <w:pPr>
        <w:pStyle w:val="2"/>
        <w:spacing w:line="360" w:lineRule="auto"/>
        <w:ind w:left="567"/>
        <w:rPr>
          <w:b/>
          <w:sz w:val="28"/>
          <w:szCs w:val="28"/>
        </w:rPr>
      </w:pPr>
      <w:bookmarkStart w:id="31" w:name="_Toc367300968"/>
      <w:bookmarkStart w:id="32" w:name="_Toc367301048"/>
      <w:r w:rsidRPr="000B22D2">
        <w:rPr>
          <w:rStyle w:val="7"/>
          <w:b/>
          <w:sz w:val="28"/>
          <w:szCs w:val="28"/>
          <w:u w:val="none"/>
        </w:rPr>
        <w:t>5</w:t>
      </w:r>
      <w:r w:rsidR="00BF35CF" w:rsidRPr="000B22D2">
        <w:rPr>
          <w:rStyle w:val="7"/>
          <w:b/>
          <w:sz w:val="28"/>
          <w:szCs w:val="28"/>
          <w:u w:val="none"/>
        </w:rPr>
        <w:t xml:space="preserve">.6. </w:t>
      </w:r>
      <w:r w:rsidR="00453338" w:rsidRPr="000B22D2">
        <w:rPr>
          <w:rStyle w:val="7"/>
          <w:b/>
          <w:sz w:val="28"/>
          <w:szCs w:val="28"/>
          <w:u w:val="none"/>
        </w:rPr>
        <w:t>Правила оформления таблиц</w:t>
      </w:r>
      <w:bookmarkEnd w:id="31"/>
      <w:bookmarkEnd w:id="32"/>
    </w:p>
    <w:p w:rsidR="005C528D" w:rsidRPr="005C528D" w:rsidRDefault="005C528D" w:rsidP="005C528D">
      <w:pPr>
        <w:pStyle w:val="aff0"/>
        <w:spacing w:line="360" w:lineRule="auto"/>
        <w:ind w:left="0" w:right="0" w:firstLine="709"/>
        <w:jc w:val="both"/>
        <w:rPr>
          <w:color w:val="auto"/>
        </w:rPr>
      </w:pPr>
      <w:r w:rsidRPr="005C528D">
        <w:t xml:space="preserve">Таблицы применяют для лучшей наглядности и удобства сравнения показателей. </w:t>
      </w:r>
      <w:r w:rsidRPr="005C528D">
        <w:rPr>
          <w:snapToGrid w:val="0"/>
        </w:rPr>
        <w:t>Студент может составлять таблицы самостоятельно либо заимствовать их из литературных источников с обязательной ссылкой на первоисточник.</w:t>
      </w:r>
    </w:p>
    <w:p w:rsidR="005C528D" w:rsidRPr="005C528D" w:rsidRDefault="005C528D" w:rsidP="005C528D">
      <w:pPr>
        <w:spacing w:line="360" w:lineRule="auto"/>
        <w:ind w:firstLine="689"/>
        <w:jc w:val="both"/>
        <w:rPr>
          <w:rFonts w:ascii="Times New Roman" w:hAnsi="Times New Roman"/>
          <w:sz w:val="28"/>
          <w:szCs w:val="28"/>
        </w:rPr>
      </w:pPr>
      <w:r w:rsidRPr="005C528D">
        <w:rPr>
          <w:rFonts w:ascii="Times New Roman" w:hAnsi="Times New Roman"/>
          <w:sz w:val="28"/>
          <w:szCs w:val="28"/>
        </w:rPr>
        <w:t>Наименование таблицы, при его наличии, должно отражать ее содержание, быть точным, кратким. Наименование таблицы следует помещать над таблицей слева, без абзацного отступа в одну строку с ее номером через тире.</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Таблица должна быть размещена в тексте таким образом, чтобы её можно было читать без поворота работы или с поворотом по часовой стрелке. Страница с таблицей входит в общую нумерацию страниц работы.</w:t>
      </w:r>
    </w:p>
    <w:p w:rsidR="005C528D" w:rsidRPr="005C528D" w:rsidRDefault="0031247D" w:rsidP="005C528D">
      <w:pPr>
        <w:spacing w:line="360" w:lineRule="auto"/>
        <w:ind w:firstLine="692"/>
        <w:jc w:val="both"/>
        <w:rPr>
          <w:rFonts w:ascii="Times New Roman" w:hAnsi="Times New Roman"/>
          <w:sz w:val="28"/>
          <w:szCs w:val="28"/>
        </w:rPr>
      </w:pPr>
      <w:proofErr w:type="gramStart"/>
      <w:r>
        <w:rPr>
          <w:rFonts w:ascii="Times New Roman" w:hAnsi="Times New Roman"/>
          <w:sz w:val="28"/>
          <w:szCs w:val="28"/>
        </w:rPr>
        <w:t>Н</w:t>
      </w:r>
      <w:r w:rsidR="005C528D" w:rsidRPr="005C528D">
        <w:rPr>
          <w:rFonts w:ascii="Times New Roman" w:hAnsi="Times New Roman"/>
          <w:sz w:val="28"/>
          <w:szCs w:val="28"/>
        </w:rPr>
        <w:t>омер таблицы состоит из номера раздела и порядкового номера таблицы, разделенных точкой (</w:t>
      </w:r>
      <w:r w:rsidR="005C528D" w:rsidRPr="005C528D">
        <w:rPr>
          <w:rFonts w:ascii="Times New Roman" w:hAnsi="Times New Roman"/>
          <w:b/>
          <w:i/>
          <w:sz w:val="28"/>
          <w:szCs w:val="28"/>
        </w:rPr>
        <w:t>например:</w:t>
      </w:r>
      <w:proofErr w:type="gramEnd"/>
      <w:r w:rsidR="005C528D" w:rsidRPr="005C528D">
        <w:rPr>
          <w:rFonts w:ascii="Times New Roman" w:hAnsi="Times New Roman"/>
          <w:b/>
          <w:i/>
          <w:sz w:val="28"/>
          <w:szCs w:val="28"/>
        </w:rPr>
        <w:t xml:space="preserve"> </w:t>
      </w:r>
      <w:proofErr w:type="gramStart"/>
      <w:r w:rsidR="005C528D" w:rsidRPr="005C528D">
        <w:rPr>
          <w:rFonts w:ascii="Times New Roman" w:hAnsi="Times New Roman"/>
          <w:b/>
          <w:i/>
          <w:sz w:val="28"/>
          <w:szCs w:val="28"/>
        </w:rPr>
        <w:t>Таблица 1.2</w:t>
      </w:r>
      <w:r w:rsidR="005C528D" w:rsidRPr="005C528D">
        <w:rPr>
          <w:rFonts w:ascii="Times New Roman" w:hAnsi="Times New Roman"/>
          <w:sz w:val="28"/>
          <w:szCs w:val="28"/>
        </w:rPr>
        <w:t>).</w:t>
      </w:r>
      <w:proofErr w:type="gramEnd"/>
      <w:r w:rsidR="005C528D" w:rsidRPr="005C528D">
        <w:rPr>
          <w:rFonts w:ascii="Times New Roman" w:hAnsi="Times New Roman"/>
          <w:sz w:val="28"/>
          <w:szCs w:val="28"/>
        </w:rPr>
        <w:t xml:space="preserve"> </w:t>
      </w:r>
      <w:proofErr w:type="gramStart"/>
      <w:r w:rsidR="005C528D" w:rsidRPr="005C528D">
        <w:rPr>
          <w:rFonts w:ascii="Times New Roman" w:hAnsi="Times New Roman"/>
          <w:sz w:val="28"/>
          <w:szCs w:val="28"/>
        </w:rPr>
        <w:t>Таблицы каждого приложения обозначают отдельной нумерацией арабскими цифрами с добавлением перед цифрой обозначения приложения</w:t>
      </w:r>
      <w:r w:rsidR="005C528D">
        <w:rPr>
          <w:sz w:val="28"/>
          <w:szCs w:val="28"/>
        </w:rPr>
        <w:t xml:space="preserve"> </w:t>
      </w:r>
      <w:r w:rsidR="005C528D" w:rsidRPr="005C528D">
        <w:rPr>
          <w:rFonts w:ascii="Times New Roman" w:hAnsi="Times New Roman"/>
          <w:sz w:val="28"/>
          <w:szCs w:val="28"/>
        </w:rPr>
        <w:t>(</w:t>
      </w:r>
      <w:r w:rsidR="005C528D" w:rsidRPr="005C528D">
        <w:rPr>
          <w:rFonts w:ascii="Times New Roman" w:hAnsi="Times New Roman"/>
          <w:b/>
          <w:i/>
          <w:sz w:val="28"/>
          <w:szCs w:val="28"/>
        </w:rPr>
        <w:t>например:</w:t>
      </w:r>
      <w:proofErr w:type="gramEnd"/>
      <w:r w:rsidR="005C528D" w:rsidRPr="005C528D">
        <w:rPr>
          <w:rFonts w:ascii="Times New Roman" w:hAnsi="Times New Roman"/>
          <w:b/>
          <w:i/>
          <w:sz w:val="28"/>
          <w:szCs w:val="28"/>
        </w:rPr>
        <w:t xml:space="preserve"> </w:t>
      </w:r>
      <w:proofErr w:type="gramStart"/>
      <w:r w:rsidR="005C528D" w:rsidRPr="005C528D">
        <w:rPr>
          <w:rFonts w:ascii="Times New Roman" w:hAnsi="Times New Roman"/>
          <w:b/>
          <w:i/>
          <w:sz w:val="28"/>
          <w:szCs w:val="28"/>
        </w:rPr>
        <w:t>Таблица В.1, Таблица В.2 – в Приложении В две таблицы</w:t>
      </w:r>
      <w:r w:rsidR="005C528D" w:rsidRPr="005C528D">
        <w:rPr>
          <w:rFonts w:ascii="Times New Roman" w:hAnsi="Times New Roman"/>
          <w:sz w:val="28"/>
          <w:szCs w:val="28"/>
        </w:rPr>
        <w:t>).</w:t>
      </w:r>
      <w:proofErr w:type="gramEnd"/>
    </w:p>
    <w:p w:rsidR="005C528D" w:rsidRDefault="005C528D" w:rsidP="005C528D">
      <w:pPr>
        <w:spacing w:line="240" w:lineRule="auto"/>
        <w:ind w:firstLine="689"/>
        <w:jc w:val="both"/>
        <w:rPr>
          <w:rFonts w:ascii="Times New Roman" w:hAnsi="Times New Roman"/>
          <w:sz w:val="28"/>
          <w:szCs w:val="28"/>
        </w:rPr>
      </w:pPr>
      <w:r w:rsidRPr="005C528D">
        <w:rPr>
          <w:rFonts w:ascii="Times New Roman" w:hAnsi="Times New Roman"/>
          <w:sz w:val="28"/>
          <w:szCs w:val="28"/>
        </w:rPr>
        <w:t>Пример оформления таблицы приведен на рисунке 1.</w:t>
      </w:r>
    </w:p>
    <w:p w:rsidR="0031247D" w:rsidRDefault="0031247D" w:rsidP="005C528D">
      <w:pPr>
        <w:spacing w:line="240" w:lineRule="auto"/>
        <w:ind w:firstLine="689"/>
        <w:jc w:val="both"/>
        <w:rPr>
          <w:rFonts w:ascii="Times New Roman" w:hAnsi="Times New Roman"/>
          <w:sz w:val="28"/>
          <w:szCs w:val="28"/>
        </w:rPr>
      </w:pPr>
    </w:p>
    <w:p w:rsidR="0031247D" w:rsidRDefault="0031247D" w:rsidP="005C528D">
      <w:pPr>
        <w:spacing w:line="240" w:lineRule="auto"/>
        <w:ind w:firstLine="689"/>
        <w:jc w:val="both"/>
        <w:rPr>
          <w:rFonts w:ascii="Times New Roman" w:hAnsi="Times New Roman"/>
          <w:sz w:val="28"/>
          <w:szCs w:val="28"/>
        </w:rPr>
      </w:pPr>
    </w:p>
    <w:p w:rsidR="0031247D" w:rsidRDefault="0031247D" w:rsidP="005C528D">
      <w:pPr>
        <w:spacing w:line="240" w:lineRule="auto"/>
        <w:ind w:firstLine="689"/>
        <w:jc w:val="both"/>
        <w:rPr>
          <w:rFonts w:ascii="Times New Roman" w:hAnsi="Times New Roman"/>
          <w:sz w:val="28"/>
          <w:szCs w:val="28"/>
        </w:rPr>
      </w:pPr>
    </w:p>
    <w:p w:rsidR="0031247D" w:rsidRPr="005C528D" w:rsidRDefault="0031247D" w:rsidP="005C528D">
      <w:pPr>
        <w:spacing w:line="240" w:lineRule="auto"/>
        <w:ind w:firstLine="689"/>
        <w:jc w:val="both"/>
        <w:rPr>
          <w:rFonts w:ascii="Times New Roman" w:hAnsi="Times New Roman"/>
          <w:sz w:val="28"/>
          <w:szCs w:val="28"/>
        </w:rPr>
      </w:pPr>
    </w:p>
    <w:p w:rsidR="005C528D" w:rsidRDefault="005C528D" w:rsidP="005C528D">
      <w:pPr>
        <w:spacing w:line="240" w:lineRule="auto"/>
        <w:ind w:firstLine="1560"/>
        <w:jc w:val="both"/>
        <w:rPr>
          <w:sz w:val="24"/>
          <w:szCs w:val="24"/>
        </w:rPr>
      </w:pPr>
    </w:p>
    <w:p w:rsidR="005C528D" w:rsidRDefault="005C528D" w:rsidP="005C528D">
      <w:pPr>
        <w:spacing w:line="240" w:lineRule="auto"/>
        <w:ind w:firstLine="1560"/>
        <w:jc w:val="both"/>
        <w:rPr>
          <w:sz w:val="24"/>
          <w:szCs w:val="24"/>
        </w:rPr>
      </w:pPr>
    </w:p>
    <w:p w:rsidR="005C528D" w:rsidRPr="005C528D" w:rsidRDefault="005C528D" w:rsidP="005C528D">
      <w:pPr>
        <w:spacing w:line="240" w:lineRule="auto"/>
        <w:ind w:firstLine="1560"/>
        <w:jc w:val="both"/>
        <w:rPr>
          <w:rFonts w:ascii="Times New Roman" w:hAnsi="Times New Roman"/>
          <w:sz w:val="24"/>
          <w:szCs w:val="24"/>
        </w:rPr>
      </w:pPr>
      <w:r w:rsidRPr="005C528D">
        <w:rPr>
          <w:rFonts w:ascii="Times New Roman" w:hAnsi="Times New Roman"/>
          <w:sz w:val="24"/>
          <w:szCs w:val="24"/>
        </w:rPr>
        <w:t xml:space="preserve">Таблица ____ </w:t>
      </w:r>
      <w:r w:rsidRPr="005C528D">
        <w:rPr>
          <w:rFonts w:ascii="Times New Roman" w:hAnsi="Times New Roman"/>
          <w:sz w:val="28"/>
          <w:szCs w:val="28"/>
        </w:rPr>
        <w:t>–</w:t>
      </w:r>
      <w:r w:rsidRPr="005C528D">
        <w:rPr>
          <w:rFonts w:ascii="Times New Roman" w:hAnsi="Times New Roman"/>
          <w:sz w:val="24"/>
          <w:szCs w:val="24"/>
        </w:rPr>
        <w:t xml:space="preserve"> ___________________________</w:t>
      </w:r>
    </w:p>
    <w:p w:rsidR="005C528D" w:rsidRPr="005C528D" w:rsidRDefault="005C528D" w:rsidP="005C528D">
      <w:pPr>
        <w:spacing w:line="240" w:lineRule="auto"/>
        <w:ind w:firstLine="2552"/>
        <w:jc w:val="both"/>
        <w:rPr>
          <w:rFonts w:ascii="Times New Roman" w:hAnsi="Times New Roman"/>
          <w:sz w:val="28"/>
          <w:szCs w:val="28"/>
          <w:vertAlign w:val="superscript"/>
        </w:rPr>
      </w:pPr>
      <w:r w:rsidRPr="005C528D">
        <w:rPr>
          <w:rFonts w:ascii="Times New Roman" w:hAnsi="Times New Roman"/>
          <w:sz w:val="28"/>
          <w:szCs w:val="28"/>
          <w:vertAlign w:val="superscript"/>
        </w:rPr>
        <w:t>номер           наименование таблицы</w:t>
      </w:r>
    </w:p>
    <w:tbl>
      <w:tblPr>
        <w:tblStyle w:val="afd"/>
        <w:tblW w:w="9639" w:type="dxa"/>
        <w:tblInd w:w="108" w:type="dxa"/>
        <w:tblLook w:val="04A0" w:firstRow="1" w:lastRow="0" w:firstColumn="1" w:lastColumn="0" w:noHBand="0" w:noVBand="1"/>
      </w:tblPr>
      <w:tblGrid>
        <w:gridCol w:w="1583"/>
        <w:gridCol w:w="1419"/>
        <w:gridCol w:w="706"/>
        <w:gridCol w:w="706"/>
        <w:gridCol w:w="705"/>
        <w:gridCol w:w="706"/>
        <w:gridCol w:w="3814"/>
      </w:tblGrid>
      <w:tr w:rsidR="005C528D" w:rsidRPr="005C528D" w:rsidTr="00CE6404">
        <w:trPr>
          <w:trHeight w:val="340"/>
        </w:trPr>
        <w:tc>
          <w:tcPr>
            <w:tcW w:w="1583" w:type="dxa"/>
            <w:vMerge w:val="restart"/>
            <w:tcBorders>
              <w:top w:val="nil"/>
              <w:left w:val="nil"/>
              <w:bottom w:val="nil"/>
            </w:tcBorders>
            <w:vAlign w:val="center"/>
          </w:tcPr>
          <w:p w:rsidR="005C528D" w:rsidRPr="005C528D" w:rsidRDefault="005C528D" w:rsidP="00CE6404">
            <w:pPr>
              <w:spacing w:line="240" w:lineRule="auto"/>
              <w:rPr>
                <w:rFonts w:ascii="Times New Roman" w:hAnsi="Times New Roman" w:cs="Times New Roman"/>
                <w:sz w:val="28"/>
                <w:szCs w:val="28"/>
              </w:rPr>
            </w:pPr>
            <w:r w:rsidRPr="005C528D">
              <w:rPr>
                <w:rFonts w:ascii="Times New Roman" w:hAnsi="Times New Roman" w:cs="Times New Roman"/>
                <w:sz w:val="24"/>
                <w:szCs w:val="24"/>
              </w:rPr>
              <w:t xml:space="preserve">Головка   </w:t>
            </w:r>
            <w:r w:rsidRPr="005C528D">
              <w:rPr>
                <w:rFonts w:ascii="Times New Roman" w:hAnsi="Times New Roman" w:cs="Times New Roman"/>
                <w:b/>
                <w:i/>
                <w:sz w:val="28"/>
                <w:szCs w:val="28"/>
              </w:rPr>
              <w:t>–</w:t>
            </w:r>
          </w:p>
        </w:tc>
        <w:tc>
          <w:tcPr>
            <w:tcW w:w="1419" w:type="dxa"/>
            <w:vMerge w:val="restart"/>
          </w:tcPr>
          <w:p w:rsidR="005C528D" w:rsidRPr="005C528D" w:rsidRDefault="005C528D" w:rsidP="00CE6404">
            <w:pPr>
              <w:spacing w:line="240" w:lineRule="auto"/>
              <w:jc w:val="both"/>
              <w:rPr>
                <w:rFonts w:ascii="Times New Roman" w:hAnsi="Times New Roman" w:cs="Times New Roman"/>
                <w:sz w:val="28"/>
                <w:szCs w:val="28"/>
              </w:rPr>
            </w:pPr>
          </w:p>
        </w:tc>
        <w:tc>
          <w:tcPr>
            <w:tcW w:w="1412" w:type="dxa"/>
            <w:gridSpan w:val="2"/>
          </w:tcPr>
          <w:p w:rsidR="005C528D" w:rsidRPr="005C528D" w:rsidRDefault="005C528D" w:rsidP="00CE6404">
            <w:pPr>
              <w:spacing w:line="240" w:lineRule="auto"/>
              <w:jc w:val="both"/>
              <w:rPr>
                <w:rFonts w:ascii="Times New Roman" w:hAnsi="Times New Roman" w:cs="Times New Roman"/>
                <w:sz w:val="28"/>
                <w:szCs w:val="28"/>
              </w:rPr>
            </w:pPr>
          </w:p>
        </w:tc>
        <w:tc>
          <w:tcPr>
            <w:tcW w:w="1411" w:type="dxa"/>
            <w:gridSpan w:val="2"/>
          </w:tcPr>
          <w:p w:rsidR="005C528D" w:rsidRPr="005C528D" w:rsidRDefault="005C528D" w:rsidP="00CE6404">
            <w:pPr>
              <w:spacing w:line="240" w:lineRule="auto"/>
              <w:jc w:val="both"/>
              <w:rPr>
                <w:rFonts w:ascii="Times New Roman" w:hAnsi="Times New Roman" w:cs="Times New Roman"/>
                <w:sz w:val="28"/>
                <w:szCs w:val="28"/>
              </w:rPr>
            </w:pPr>
          </w:p>
        </w:tc>
        <w:tc>
          <w:tcPr>
            <w:tcW w:w="3814" w:type="dxa"/>
            <w:tcBorders>
              <w:top w:val="nil"/>
              <w:bottom w:val="nil"/>
              <w:right w:val="nil"/>
            </w:tcBorders>
          </w:tcPr>
          <w:p w:rsidR="005C528D" w:rsidRPr="005C528D" w:rsidRDefault="005C528D" w:rsidP="00CE6404">
            <w:pPr>
              <w:spacing w:line="240" w:lineRule="auto"/>
              <w:jc w:val="both"/>
              <w:rPr>
                <w:rFonts w:ascii="Times New Roman" w:hAnsi="Times New Roman" w:cs="Times New Roman"/>
                <w:sz w:val="24"/>
                <w:szCs w:val="24"/>
              </w:rPr>
            </w:pPr>
            <w:r w:rsidRPr="005C528D">
              <w:rPr>
                <w:rFonts w:ascii="Times New Roman" w:hAnsi="Times New Roman" w:cs="Times New Roman"/>
                <w:b/>
                <w:i/>
                <w:sz w:val="28"/>
                <w:szCs w:val="28"/>
              </w:rPr>
              <w:t>–</w:t>
            </w:r>
            <w:r w:rsidRPr="005C528D">
              <w:rPr>
                <w:rFonts w:ascii="Times New Roman" w:hAnsi="Times New Roman" w:cs="Times New Roman"/>
                <w:sz w:val="24"/>
                <w:szCs w:val="24"/>
              </w:rPr>
              <w:t xml:space="preserve"> Заголовки граф</w:t>
            </w:r>
          </w:p>
        </w:tc>
      </w:tr>
      <w:tr w:rsidR="005C528D" w:rsidRPr="005C528D" w:rsidTr="00CE6404">
        <w:trPr>
          <w:trHeight w:val="340"/>
        </w:trPr>
        <w:tc>
          <w:tcPr>
            <w:tcW w:w="1583" w:type="dxa"/>
            <w:vMerge/>
            <w:tcBorders>
              <w:top w:val="nil"/>
              <w:left w:val="nil"/>
              <w:bottom w:val="nil"/>
            </w:tcBorders>
          </w:tcPr>
          <w:p w:rsidR="005C528D" w:rsidRPr="005C528D" w:rsidRDefault="005C528D" w:rsidP="00CE6404">
            <w:pPr>
              <w:spacing w:line="240" w:lineRule="auto"/>
              <w:jc w:val="both"/>
              <w:rPr>
                <w:rFonts w:ascii="Times New Roman" w:hAnsi="Times New Roman" w:cs="Times New Roman"/>
                <w:sz w:val="28"/>
                <w:szCs w:val="28"/>
              </w:rPr>
            </w:pPr>
          </w:p>
        </w:tc>
        <w:tc>
          <w:tcPr>
            <w:tcW w:w="1419" w:type="dxa"/>
            <w:vMerge/>
          </w:tcPr>
          <w:p w:rsidR="005C528D" w:rsidRPr="005C528D" w:rsidRDefault="005C528D" w:rsidP="00CE6404">
            <w:pPr>
              <w:spacing w:line="240" w:lineRule="auto"/>
              <w:jc w:val="both"/>
              <w:rPr>
                <w:rFonts w:ascii="Times New Roman" w:hAnsi="Times New Roman" w:cs="Times New Roman"/>
                <w:sz w:val="28"/>
                <w:szCs w:val="28"/>
              </w:rPr>
            </w:pPr>
          </w:p>
        </w:tc>
        <w:tc>
          <w:tcPr>
            <w:tcW w:w="706" w:type="dxa"/>
          </w:tcPr>
          <w:p w:rsidR="005C528D" w:rsidRPr="005C528D" w:rsidRDefault="005C528D" w:rsidP="00CE6404">
            <w:pPr>
              <w:spacing w:line="240" w:lineRule="auto"/>
              <w:jc w:val="both"/>
              <w:rPr>
                <w:rFonts w:ascii="Times New Roman" w:hAnsi="Times New Roman" w:cs="Times New Roman"/>
                <w:sz w:val="28"/>
                <w:szCs w:val="28"/>
              </w:rPr>
            </w:pPr>
          </w:p>
        </w:tc>
        <w:tc>
          <w:tcPr>
            <w:tcW w:w="706" w:type="dxa"/>
          </w:tcPr>
          <w:p w:rsidR="005C528D" w:rsidRPr="005C528D" w:rsidRDefault="005C528D" w:rsidP="00CE6404">
            <w:pPr>
              <w:spacing w:line="240" w:lineRule="auto"/>
              <w:jc w:val="both"/>
              <w:rPr>
                <w:rFonts w:ascii="Times New Roman" w:hAnsi="Times New Roman" w:cs="Times New Roman"/>
                <w:sz w:val="28"/>
                <w:szCs w:val="28"/>
              </w:rPr>
            </w:pPr>
          </w:p>
        </w:tc>
        <w:tc>
          <w:tcPr>
            <w:tcW w:w="705" w:type="dxa"/>
          </w:tcPr>
          <w:p w:rsidR="005C528D" w:rsidRPr="005C528D" w:rsidRDefault="005C528D" w:rsidP="00CE6404">
            <w:pPr>
              <w:spacing w:line="240" w:lineRule="auto"/>
              <w:jc w:val="both"/>
              <w:rPr>
                <w:rFonts w:ascii="Times New Roman" w:hAnsi="Times New Roman" w:cs="Times New Roman"/>
                <w:sz w:val="28"/>
                <w:szCs w:val="28"/>
              </w:rPr>
            </w:pPr>
          </w:p>
        </w:tc>
        <w:tc>
          <w:tcPr>
            <w:tcW w:w="706" w:type="dxa"/>
          </w:tcPr>
          <w:p w:rsidR="005C528D" w:rsidRPr="005C528D" w:rsidRDefault="005C528D" w:rsidP="00CE6404">
            <w:pPr>
              <w:spacing w:line="240" w:lineRule="auto"/>
              <w:jc w:val="both"/>
              <w:rPr>
                <w:rFonts w:ascii="Times New Roman" w:hAnsi="Times New Roman" w:cs="Times New Roman"/>
                <w:sz w:val="28"/>
                <w:szCs w:val="28"/>
              </w:rPr>
            </w:pPr>
          </w:p>
        </w:tc>
        <w:tc>
          <w:tcPr>
            <w:tcW w:w="3814" w:type="dxa"/>
            <w:tcBorders>
              <w:top w:val="nil"/>
              <w:bottom w:val="nil"/>
              <w:right w:val="nil"/>
            </w:tcBorders>
          </w:tcPr>
          <w:p w:rsidR="005C528D" w:rsidRPr="005C528D" w:rsidRDefault="005C528D" w:rsidP="00CE6404">
            <w:pPr>
              <w:spacing w:line="240" w:lineRule="auto"/>
              <w:jc w:val="both"/>
              <w:rPr>
                <w:rFonts w:ascii="Times New Roman" w:hAnsi="Times New Roman" w:cs="Times New Roman"/>
                <w:sz w:val="24"/>
                <w:szCs w:val="24"/>
              </w:rPr>
            </w:pPr>
            <w:r w:rsidRPr="005C528D">
              <w:rPr>
                <w:rFonts w:ascii="Times New Roman" w:hAnsi="Times New Roman" w:cs="Times New Roman"/>
                <w:b/>
                <w:i/>
                <w:sz w:val="28"/>
                <w:szCs w:val="28"/>
              </w:rPr>
              <w:t>–</w:t>
            </w:r>
            <w:r w:rsidRPr="005C528D">
              <w:rPr>
                <w:rFonts w:ascii="Times New Roman" w:hAnsi="Times New Roman" w:cs="Times New Roman"/>
                <w:sz w:val="24"/>
                <w:szCs w:val="24"/>
              </w:rPr>
              <w:t xml:space="preserve"> Подзаголовки граф</w:t>
            </w:r>
          </w:p>
        </w:tc>
      </w:tr>
      <w:tr w:rsidR="005C528D" w:rsidRPr="005C528D" w:rsidTr="00CE6404">
        <w:trPr>
          <w:trHeight w:val="340"/>
        </w:trPr>
        <w:tc>
          <w:tcPr>
            <w:tcW w:w="1583" w:type="dxa"/>
            <w:tcBorders>
              <w:top w:val="nil"/>
              <w:left w:val="nil"/>
              <w:bottom w:val="nil"/>
            </w:tcBorders>
          </w:tcPr>
          <w:p w:rsidR="005C528D" w:rsidRPr="005C528D" w:rsidRDefault="005C528D" w:rsidP="00CE6404">
            <w:pPr>
              <w:spacing w:line="240" w:lineRule="auto"/>
              <w:jc w:val="both"/>
              <w:rPr>
                <w:rFonts w:ascii="Times New Roman" w:hAnsi="Times New Roman" w:cs="Times New Roman"/>
                <w:sz w:val="28"/>
                <w:szCs w:val="28"/>
              </w:rPr>
            </w:pPr>
          </w:p>
        </w:tc>
        <w:tc>
          <w:tcPr>
            <w:tcW w:w="1419" w:type="dxa"/>
          </w:tcPr>
          <w:p w:rsidR="005C528D" w:rsidRPr="005C528D" w:rsidRDefault="005C528D" w:rsidP="00CE6404">
            <w:pPr>
              <w:spacing w:line="240" w:lineRule="auto"/>
              <w:jc w:val="both"/>
              <w:rPr>
                <w:rFonts w:ascii="Times New Roman" w:hAnsi="Times New Roman" w:cs="Times New Roman"/>
                <w:sz w:val="28"/>
                <w:szCs w:val="28"/>
              </w:rPr>
            </w:pPr>
          </w:p>
        </w:tc>
        <w:tc>
          <w:tcPr>
            <w:tcW w:w="706" w:type="dxa"/>
          </w:tcPr>
          <w:p w:rsidR="005C528D" w:rsidRPr="005C528D" w:rsidRDefault="005C528D" w:rsidP="00CE6404">
            <w:pPr>
              <w:spacing w:line="240" w:lineRule="auto"/>
              <w:jc w:val="both"/>
              <w:rPr>
                <w:rFonts w:ascii="Times New Roman" w:hAnsi="Times New Roman" w:cs="Times New Roman"/>
                <w:sz w:val="28"/>
                <w:szCs w:val="28"/>
              </w:rPr>
            </w:pPr>
          </w:p>
        </w:tc>
        <w:tc>
          <w:tcPr>
            <w:tcW w:w="706" w:type="dxa"/>
          </w:tcPr>
          <w:p w:rsidR="005C528D" w:rsidRPr="005C528D" w:rsidRDefault="005C528D" w:rsidP="00CE6404">
            <w:pPr>
              <w:spacing w:line="240" w:lineRule="auto"/>
              <w:jc w:val="both"/>
              <w:rPr>
                <w:rFonts w:ascii="Times New Roman" w:hAnsi="Times New Roman" w:cs="Times New Roman"/>
                <w:sz w:val="28"/>
                <w:szCs w:val="28"/>
              </w:rPr>
            </w:pPr>
          </w:p>
        </w:tc>
        <w:tc>
          <w:tcPr>
            <w:tcW w:w="705" w:type="dxa"/>
          </w:tcPr>
          <w:p w:rsidR="005C528D" w:rsidRPr="005C528D" w:rsidRDefault="005C528D" w:rsidP="00CE6404">
            <w:pPr>
              <w:spacing w:line="240" w:lineRule="auto"/>
              <w:jc w:val="both"/>
              <w:rPr>
                <w:rFonts w:ascii="Times New Roman" w:hAnsi="Times New Roman" w:cs="Times New Roman"/>
                <w:sz w:val="28"/>
                <w:szCs w:val="28"/>
              </w:rPr>
            </w:pPr>
          </w:p>
        </w:tc>
        <w:tc>
          <w:tcPr>
            <w:tcW w:w="706" w:type="dxa"/>
          </w:tcPr>
          <w:p w:rsidR="005C528D" w:rsidRPr="005C528D" w:rsidRDefault="005C528D" w:rsidP="00CE6404">
            <w:pPr>
              <w:spacing w:line="240" w:lineRule="auto"/>
              <w:jc w:val="both"/>
              <w:rPr>
                <w:rFonts w:ascii="Times New Roman" w:hAnsi="Times New Roman" w:cs="Times New Roman"/>
                <w:sz w:val="28"/>
                <w:szCs w:val="28"/>
              </w:rPr>
            </w:pPr>
          </w:p>
        </w:tc>
        <w:tc>
          <w:tcPr>
            <w:tcW w:w="3814" w:type="dxa"/>
            <w:vMerge w:val="restart"/>
            <w:tcBorders>
              <w:top w:val="nil"/>
              <w:bottom w:val="nil"/>
              <w:right w:val="nil"/>
            </w:tcBorders>
            <w:vAlign w:val="center"/>
          </w:tcPr>
          <w:p w:rsidR="005C528D" w:rsidRPr="005C528D" w:rsidRDefault="005C528D" w:rsidP="00CE6404">
            <w:pPr>
              <w:spacing w:line="240" w:lineRule="auto"/>
              <w:ind w:left="422" w:hanging="422"/>
              <w:rPr>
                <w:rFonts w:ascii="Cambria Math" w:hAnsi="Times New Roman" w:cs="Times New Roman"/>
                <w:sz w:val="24"/>
                <w:szCs w:val="24"/>
                <w:oMath/>
              </w:rPr>
            </w:pPr>
            <w:r w:rsidRPr="005C528D">
              <w:rPr>
                <w:rFonts w:ascii="Times New Roman" w:hAnsi="Times New Roman" w:cs="Times New Roman"/>
                <w:b/>
                <w:i/>
                <w:sz w:val="28"/>
                <w:szCs w:val="28"/>
              </w:rPr>
              <w:t>–</w:t>
            </w:r>
            <w:r w:rsidRPr="005C528D">
              <w:rPr>
                <w:rFonts w:ascii="Times New Roman" w:hAnsi="Times New Roman" w:cs="Times New Roman"/>
                <w:sz w:val="28"/>
                <w:szCs w:val="28"/>
              </w:rPr>
              <w:t xml:space="preserve"> </w:t>
            </w:r>
            <w:r w:rsidRPr="005C528D">
              <w:rPr>
                <w:rFonts w:ascii="Times New Roman" w:hAnsi="Times New Roman" w:cs="Times New Roman"/>
                <w:sz w:val="24"/>
                <w:szCs w:val="24"/>
              </w:rPr>
              <w:t>Строки (горизонтальные ряды)</w:t>
            </w:r>
          </w:p>
        </w:tc>
      </w:tr>
      <w:tr w:rsidR="005C528D" w:rsidRPr="005C528D" w:rsidTr="00CE6404">
        <w:trPr>
          <w:trHeight w:val="340"/>
        </w:trPr>
        <w:tc>
          <w:tcPr>
            <w:tcW w:w="1583" w:type="dxa"/>
            <w:tcBorders>
              <w:top w:val="nil"/>
              <w:left w:val="nil"/>
              <w:bottom w:val="nil"/>
            </w:tcBorders>
          </w:tcPr>
          <w:p w:rsidR="005C528D" w:rsidRPr="005C528D" w:rsidRDefault="005C528D" w:rsidP="00CE6404">
            <w:pPr>
              <w:spacing w:line="240" w:lineRule="auto"/>
              <w:jc w:val="both"/>
              <w:rPr>
                <w:rFonts w:ascii="Times New Roman" w:hAnsi="Times New Roman" w:cs="Times New Roman"/>
                <w:sz w:val="28"/>
                <w:szCs w:val="28"/>
              </w:rPr>
            </w:pPr>
          </w:p>
        </w:tc>
        <w:tc>
          <w:tcPr>
            <w:tcW w:w="1419" w:type="dxa"/>
            <w:tcBorders>
              <w:bottom w:val="single" w:sz="4" w:space="0" w:color="auto"/>
            </w:tcBorders>
          </w:tcPr>
          <w:p w:rsidR="005C528D" w:rsidRPr="005C528D" w:rsidRDefault="005C528D" w:rsidP="00CE6404">
            <w:pPr>
              <w:spacing w:line="240" w:lineRule="auto"/>
              <w:jc w:val="both"/>
              <w:rPr>
                <w:rFonts w:ascii="Times New Roman" w:hAnsi="Times New Roman" w:cs="Times New Roman"/>
                <w:sz w:val="28"/>
                <w:szCs w:val="28"/>
              </w:rPr>
            </w:pPr>
          </w:p>
        </w:tc>
        <w:tc>
          <w:tcPr>
            <w:tcW w:w="706" w:type="dxa"/>
            <w:tcBorders>
              <w:bottom w:val="single" w:sz="4" w:space="0" w:color="auto"/>
            </w:tcBorders>
          </w:tcPr>
          <w:p w:rsidR="005C528D" w:rsidRPr="005C528D" w:rsidRDefault="005C528D" w:rsidP="00CE6404">
            <w:pPr>
              <w:spacing w:line="240" w:lineRule="auto"/>
              <w:jc w:val="both"/>
              <w:rPr>
                <w:rFonts w:ascii="Times New Roman" w:hAnsi="Times New Roman" w:cs="Times New Roman"/>
                <w:sz w:val="28"/>
                <w:szCs w:val="28"/>
              </w:rPr>
            </w:pPr>
          </w:p>
        </w:tc>
        <w:tc>
          <w:tcPr>
            <w:tcW w:w="706" w:type="dxa"/>
            <w:tcBorders>
              <w:bottom w:val="single" w:sz="4" w:space="0" w:color="auto"/>
            </w:tcBorders>
          </w:tcPr>
          <w:p w:rsidR="005C528D" w:rsidRPr="005C528D" w:rsidRDefault="005C528D" w:rsidP="00CE6404">
            <w:pPr>
              <w:spacing w:line="240" w:lineRule="auto"/>
              <w:jc w:val="both"/>
              <w:rPr>
                <w:rFonts w:ascii="Times New Roman" w:hAnsi="Times New Roman" w:cs="Times New Roman"/>
                <w:sz w:val="28"/>
                <w:szCs w:val="28"/>
              </w:rPr>
            </w:pPr>
          </w:p>
        </w:tc>
        <w:tc>
          <w:tcPr>
            <w:tcW w:w="705" w:type="dxa"/>
            <w:tcBorders>
              <w:bottom w:val="single" w:sz="4" w:space="0" w:color="auto"/>
            </w:tcBorders>
          </w:tcPr>
          <w:p w:rsidR="005C528D" w:rsidRPr="005C528D" w:rsidRDefault="005C528D" w:rsidP="00CE6404">
            <w:pPr>
              <w:spacing w:line="240" w:lineRule="auto"/>
              <w:jc w:val="both"/>
              <w:rPr>
                <w:rFonts w:ascii="Times New Roman" w:hAnsi="Times New Roman" w:cs="Times New Roman"/>
                <w:sz w:val="28"/>
                <w:szCs w:val="28"/>
              </w:rPr>
            </w:pPr>
          </w:p>
        </w:tc>
        <w:tc>
          <w:tcPr>
            <w:tcW w:w="706" w:type="dxa"/>
            <w:tcBorders>
              <w:bottom w:val="single" w:sz="4" w:space="0" w:color="auto"/>
            </w:tcBorders>
          </w:tcPr>
          <w:p w:rsidR="005C528D" w:rsidRPr="005C528D" w:rsidRDefault="005C528D" w:rsidP="00CE6404">
            <w:pPr>
              <w:spacing w:line="240" w:lineRule="auto"/>
              <w:jc w:val="both"/>
              <w:rPr>
                <w:rFonts w:ascii="Times New Roman" w:hAnsi="Times New Roman" w:cs="Times New Roman"/>
                <w:sz w:val="28"/>
                <w:szCs w:val="28"/>
              </w:rPr>
            </w:pPr>
          </w:p>
        </w:tc>
        <w:tc>
          <w:tcPr>
            <w:tcW w:w="3814" w:type="dxa"/>
            <w:vMerge/>
            <w:tcBorders>
              <w:top w:val="nil"/>
              <w:bottom w:val="nil"/>
              <w:right w:val="nil"/>
            </w:tcBorders>
          </w:tcPr>
          <w:p w:rsidR="005C528D" w:rsidRPr="005C528D" w:rsidRDefault="005C528D" w:rsidP="00CE6404">
            <w:pPr>
              <w:spacing w:line="240" w:lineRule="auto"/>
              <w:jc w:val="both"/>
              <w:rPr>
                <w:rFonts w:ascii="Times New Roman" w:hAnsi="Times New Roman" w:cs="Times New Roman"/>
                <w:sz w:val="24"/>
                <w:szCs w:val="24"/>
              </w:rPr>
            </w:pPr>
          </w:p>
        </w:tc>
      </w:tr>
      <w:tr w:rsidR="005C528D" w:rsidRPr="005C528D" w:rsidTr="00CE6404">
        <w:trPr>
          <w:cantSplit/>
          <w:trHeight w:val="964"/>
        </w:trPr>
        <w:tc>
          <w:tcPr>
            <w:tcW w:w="1583" w:type="dxa"/>
            <w:tcBorders>
              <w:top w:val="nil"/>
              <w:left w:val="nil"/>
              <w:bottom w:val="nil"/>
              <w:right w:val="nil"/>
            </w:tcBorders>
          </w:tcPr>
          <w:p w:rsidR="005C528D" w:rsidRPr="005C528D" w:rsidRDefault="005C528D" w:rsidP="00CE6404">
            <w:pPr>
              <w:spacing w:line="240" w:lineRule="auto"/>
              <w:jc w:val="both"/>
              <w:rPr>
                <w:rFonts w:ascii="Times New Roman" w:hAnsi="Times New Roman" w:cs="Times New Roman"/>
                <w:sz w:val="28"/>
                <w:szCs w:val="28"/>
              </w:rPr>
            </w:pPr>
          </w:p>
        </w:tc>
        <w:tc>
          <w:tcPr>
            <w:tcW w:w="1419" w:type="dxa"/>
            <w:tcBorders>
              <w:left w:val="nil"/>
              <w:bottom w:val="nil"/>
              <w:right w:val="nil"/>
            </w:tcBorders>
          </w:tcPr>
          <w:p w:rsidR="005C528D" w:rsidRPr="005C528D" w:rsidRDefault="005C528D" w:rsidP="00CE6404">
            <w:pPr>
              <w:spacing w:line="240" w:lineRule="auto"/>
              <w:jc w:val="center"/>
              <w:rPr>
                <w:rFonts w:ascii="Times New Roman" w:hAnsi="Times New Roman" w:cs="Times New Roman"/>
                <w:sz w:val="24"/>
                <w:szCs w:val="24"/>
              </w:rPr>
            </w:pPr>
            <w:r w:rsidRPr="005C528D">
              <w:rPr>
                <w:rFonts w:ascii="Times New Roman" w:hAnsi="Times New Roman" w:cs="Times New Roman"/>
                <w:sz w:val="24"/>
                <w:szCs w:val="24"/>
              </w:rPr>
              <w:t>Боковик (графа для заголовков)</w:t>
            </w:r>
          </w:p>
        </w:tc>
        <w:tc>
          <w:tcPr>
            <w:tcW w:w="2823" w:type="dxa"/>
            <w:gridSpan w:val="4"/>
            <w:tcBorders>
              <w:left w:val="nil"/>
              <w:bottom w:val="nil"/>
              <w:right w:val="nil"/>
            </w:tcBorders>
          </w:tcPr>
          <w:p w:rsidR="005C528D" w:rsidRPr="005C528D" w:rsidRDefault="005C528D" w:rsidP="00CE6404">
            <w:pPr>
              <w:spacing w:line="240" w:lineRule="auto"/>
              <w:ind w:left="-510"/>
              <w:jc w:val="center"/>
              <w:rPr>
                <w:rFonts w:ascii="Times New Roman" w:hAnsi="Times New Roman" w:cs="Times New Roman"/>
                <w:sz w:val="24"/>
                <w:szCs w:val="24"/>
              </w:rPr>
            </w:pPr>
          </w:p>
          <w:p w:rsidR="005C528D" w:rsidRPr="005C528D" w:rsidRDefault="005C528D" w:rsidP="00CE6404">
            <w:pPr>
              <w:spacing w:line="240" w:lineRule="auto"/>
              <w:ind w:left="-510"/>
              <w:jc w:val="center"/>
              <w:rPr>
                <w:rFonts w:ascii="Cambria Math" w:hAnsi="Times New Roman" w:cs="Times New Roman"/>
                <w:sz w:val="24"/>
                <w:szCs w:val="24"/>
                <w:oMath/>
              </w:rPr>
            </w:pPr>
            <w:r w:rsidRPr="005C528D">
              <w:rPr>
                <w:rFonts w:ascii="Times New Roman" w:hAnsi="Times New Roman" w:cs="Times New Roman"/>
                <w:sz w:val="24"/>
                <w:szCs w:val="24"/>
              </w:rPr>
              <w:t>Графы (колонки)</w:t>
            </w:r>
          </w:p>
        </w:tc>
        <w:tc>
          <w:tcPr>
            <w:tcW w:w="3814" w:type="dxa"/>
            <w:tcBorders>
              <w:top w:val="nil"/>
              <w:left w:val="nil"/>
              <w:bottom w:val="nil"/>
              <w:right w:val="nil"/>
            </w:tcBorders>
          </w:tcPr>
          <w:p w:rsidR="005C528D" w:rsidRPr="005C528D" w:rsidRDefault="005C528D" w:rsidP="00CE6404">
            <w:pPr>
              <w:spacing w:line="240" w:lineRule="auto"/>
              <w:jc w:val="both"/>
              <w:rPr>
                <w:rFonts w:ascii="Times New Roman" w:hAnsi="Times New Roman" w:cs="Times New Roman"/>
                <w:sz w:val="24"/>
                <w:szCs w:val="24"/>
              </w:rPr>
            </w:pPr>
          </w:p>
        </w:tc>
      </w:tr>
    </w:tbl>
    <w:p w:rsidR="005C528D" w:rsidRPr="005C528D" w:rsidRDefault="005C528D" w:rsidP="005C528D">
      <w:pPr>
        <w:spacing w:line="240" w:lineRule="auto"/>
        <w:jc w:val="center"/>
        <w:rPr>
          <w:rFonts w:ascii="Times New Roman" w:hAnsi="Times New Roman"/>
          <w:sz w:val="28"/>
          <w:szCs w:val="28"/>
        </w:rPr>
      </w:pPr>
      <w:r w:rsidRPr="005C528D">
        <w:rPr>
          <w:rFonts w:ascii="Times New Roman" w:hAnsi="Times New Roman"/>
          <w:sz w:val="28"/>
          <w:szCs w:val="28"/>
        </w:rPr>
        <w:t>Рисунок 1 – Оформление таблицы.</w:t>
      </w:r>
    </w:p>
    <w:p w:rsidR="005C528D" w:rsidRDefault="005C528D" w:rsidP="005C528D">
      <w:pPr>
        <w:spacing w:line="240" w:lineRule="auto"/>
        <w:ind w:firstLine="689"/>
        <w:jc w:val="center"/>
        <w:rPr>
          <w:sz w:val="28"/>
          <w:szCs w:val="28"/>
        </w:rPr>
      </w:pPr>
    </w:p>
    <w:p w:rsidR="005C528D" w:rsidRPr="005C528D" w:rsidRDefault="005C528D" w:rsidP="005C528D">
      <w:pPr>
        <w:spacing w:line="360" w:lineRule="auto"/>
        <w:ind w:firstLine="689"/>
        <w:jc w:val="both"/>
        <w:rPr>
          <w:rFonts w:ascii="Times New Roman" w:hAnsi="Times New Roman"/>
          <w:sz w:val="28"/>
          <w:szCs w:val="28"/>
        </w:rPr>
      </w:pPr>
      <w:r w:rsidRPr="005C528D">
        <w:rPr>
          <w:rFonts w:ascii="Times New Roman" w:hAnsi="Times New Roman"/>
          <w:sz w:val="28"/>
          <w:szCs w:val="28"/>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5C528D" w:rsidRPr="005C528D" w:rsidRDefault="005C528D" w:rsidP="005C528D">
      <w:pPr>
        <w:spacing w:line="360" w:lineRule="auto"/>
        <w:ind w:firstLine="689"/>
        <w:jc w:val="both"/>
        <w:rPr>
          <w:rFonts w:ascii="Times New Roman" w:hAnsi="Times New Roman"/>
          <w:sz w:val="28"/>
          <w:szCs w:val="28"/>
        </w:rPr>
      </w:pPr>
      <w:r w:rsidRPr="005C528D">
        <w:rPr>
          <w:rFonts w:ascii="Times New Roman" w:hAnsi="Times New Roman"/>
          <w:sz w:val="28"/>
          <w:szCs w:val="28"/>
        </w:rPr>
        <w:t>Таблицу следует располагать непосредственно после текста, в котором она упоминается впервые, или на следующей странице. На все таблицы должны быть ссылки в работе. При ссылке следует писать слово «таблица» с указанием ее номера.</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Таблица отделяется от текста одной строкой до и одной строкой после.</w:t>
      </w:r>
    </w:p>
    <w:p w:rsidR="005C528D" w:rsidRPr="005C528D" w:rsidRDefault="005C528D" w:rsidP="005C528D">
      <w:pPr>
        <w:spacing w:line="360" w:lineRule="auto"/>
        <w:ind w:firstLine="689"/>
        <w:jc w:val="both"/>
        <w:rPr>
          <w:rFonts w:ascii="Times New Roman" w:hAnsi="Times New Roman"/>
          <w:snapToGrid w:val="0"/>
          <w:sz w:val="28"/>
          <w:szCs w:val="28"/>
        </w:rPr>
      </w:pPr>
      <w:r w:rsidRPr="005C528D">
        <w:rPr>
          <w:rFonts w:ascii="Times New Roman" w:hAnsi="Times New Roman"/>
          <w:snapToGrid w:val="0"/>
          <w:sz w:val="28"/>
          <w:szCs w:val="28"/>
        </w:rPr>
        <w:t xml:space="preserve">Допускается применять в таблицах размер шрифта меньший, чем в тексте, при этом высота строк в таблице должна быть не менее </w:t>
      </w:r>
      <w:smartTag w:uri="urn:schemas-microsoft-com:office:smarttags" w:element="metricconverter">
        <w:smartTagPr>
          <w:attr w:name="ProductID" w:val="8 мм"/>
        </w:smartTagPr>
        <w:r w:rsidRPr="005C528D">
          <w:rPr>
            <w:rFonts w:ascii="Times New Roman" w:hAnsi="Times New Roman"/>
            <w:snapToGrid w:val="0"/>
            <w:sz w:val="28"/>
            <w:szCs w:val="28"/>
          </w:rPr>
          <w:t>8 мм</w:t>
        </w:r>
      </w:smartTag>
      <w:r w:rsidRPr="005C528D">
        <w:rPr>
          <w:rFonts w:ascii="Times New Roman" w:hAnsi="Times New Roman"/>
          <w:snapToGrid w:val="0"/>
          <w:sz w:val="28"/>
          <w:szCs w:val="28"/>
        </w:rPr>
        <w:t>.</w:t>
      </w:r>
    </w:p>
    <w:p w:rsidR="005C528D" w:rsidRPr="005C528D" w:rsidRDefault="005C528D" w:rsidP="005C528D">
      <w:pPr>
        <w:spacing w:line="360" w:lineRule="auto"/>
        <w:ind w:firstLine="689"/>
        <w:jc w:val="both"/>
        <w:rPr>
          <w:rFonts w:ascii="Times New Roman" w:hAnsi="Times New Roman"/>
          <w:snapToGrid w:val="0"/>
          <w:sz w:val="28"/>
          <w:szCs w:val="28"/>
        </w:rPr>
      </w:pPr>
      <w:r w:rsidRPr="005C528D">
        <w:rPr>
          <w:rFonts w:ascii="Times New Roman" w:hAnsi="Times New Roman"/>
          <w:snapToGrid w:val="0"/>
          <w:sz w:val="28"/>
          <w:szCs w:val="28"/>
        </w:rPr>
        <w:t>Графу «Номер по порядку» («№ п.п.») в таблицу включать не допускается. 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 как на образце в таблице 2.</w:t>
      </w:r>
    </w:p>
    <w:p w:rsidR="005C528D" w:rsidRPr="005C528D" w:rsidRDefault="005C528D" w:rsidP="005C528D">
      <w:pPr>
        <w:spacing w:line="360" w:lineRule="auto"/>
        <w:ind w:firstLine="709"/>
        <w:jc w:val="both"/>
        <w:rPr>
          <w:rFonts w:ascii="Times New Roman" w:hAnsi="Times New Roman"/>
          <w:snapToGrid w:val="0"/>
          <w:sz w:val="28"/>
        </w:rPr>
      </w:pPr>
      <w:r w:rsidRPr="005C528D">
        <w:rPr>
          <w:rFonts w:ascii="Times New Roman" w:hAnsi="Times New Roman"/>
          <w:snapToGrid w:val="0"/>
          <w:sz w:val="28"/>
          <w:szCs w:val="28"/>
        </w:rPr>
        <w:lastRenderedPageBreak/>
        <w:t>В примечание помещают комментарии к данным таблицы (как в таблице 2), либо библиографическую ссылку на источник, из которого заимствована таблица. Если таблица составлена студентом самостоятельно, то в примечании должны быть отражены источники данных (например, «Источник данных табли</w:t>
      </w:r>
      <w:r w:rsidR="00016B66">
        <w:rPr>
          <w:rFonts w:ascii="Times New Roman" w:hAnsi="Times New Roman"/>
          <w:snapToGrid w:val="0"/>
          <w:sz w:val="28"/>
          <w:szCs w:val="28"/>
        </w:rPr>
        <w:t>цы – Баланс ООО «Росинка» за 201</w:t>
      </w:r>
      <w:r w:rsidRPr="005C528D">
        <w:rPr>
          <w:rFonts w:ascii="Times New Roman" w:hAnsi="Times New Roman"/>
          <w:snapToGrid w:val="0"/>
          <w:sz w:val="28"/>
          <w:szCs w:val="28"/>
        </w:rPr>
        <w:t>7 год). Примечания к таблицам помещают в конце таблицы над линией, обозначающей окончание таблицы. Слово «Примечание» необходимо печатать с абзаца и с первой прописной буквы и не подчеркивать.</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Цифры в графах располагают так, чтобы классы чисел во всей графе были точно один под другим и имели одинаковое количество десятичных знаков. Исключение составляют числа с интервалами величин.</w:t>
      </w:r>
    </w:p>
    <w:p w:rsidR="005C528D" w:rsidRPr="00C46DB2" w:rsidRDefault="005C528D" w:rsidP="005C528D">
      <w:pPr>
        <w:pStyle w:val="aff0"/>
        <w:ind w:left="0" w:right="0"/>
        <w:rPr>
          <w:color w:val="auto"/>
        </w:rPr>
      </w:pPr>
    </w:p>
    <w:p w:rsidR="005C528D" w:rsidRPr="00C46DB2" w:rsidRDefault="005C528D" w:rsidP="005C528D">
      <w:pPr>
        <w:pStyle w:val="aff0"/>
        <w:ind w:left="0" w:right="0"/>
        <w:jc w:val="both"/>
      </w:pPr>
      <w:r w:rsidRPr="00C46DB2">
        <w:rPr>
          <w:color w:val="auto"/>
        </w:rPr>
        <w:t>Таблица 2 – Фактические и прогнозные данные п</w:t>
      </w:r>
      <w:r w:rsidRPr="00C46DB2">
        <w:t>о показателям производства тепловой и электри</w:t>
      </w:r>
      <w:r w:rsidR="00016B66">
        <w:t>ческой энергии на период до 2020</w:t>
      </w:r>
      <w:r w:rsidRPr="00C46DB2">
        <w:t xml:space="preserve"> года</w:t>
      </w: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2"/>
        <w:gridCol w:w="1002"/>
        <w:gridCol w:w="993"/>
        <w:gridCol w:w="1035"/>
        <w:gridCol w:w="958"/>
        <w:gridCol w:w="843"/>
        <w:gridCol w:w="809"/>
        <w:gridCol w:w="834"/>
        <w:gridCol w:w="818"/>
        <w:gridCol w:w="880"/>
      </w:tblGrid>
      <w:tr w:rsidR="005C528D" w:rsidRPr="005C528D" w:rsidTr="00CE6404">
        <w:trPr>
          <w:cantSplit/>
          <w:trHeight w:val="435"/>
          <w:tblHeader/>
        </w:trPr>
        <w:tc>
          <w:tcPr>
            <w:tcW w:w="745" w:type="pct"/>
            <w:vMerge w:val="restart"/>
            <w:vAlign w:val="center"/>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Показатель</w:t>
            </w:r>
          </w:p>
        </w:tc>
        <w:tc>
          <w:tcPr>
            <w:tcW w:w="522" w:type="pct"/>
            <w:vMerge w:val="restart"/>
            <w:vAlign w:val="center"/>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факт</w:t>
            </w:r>
          </w:p>
          <w:p w:rsidR="005C528D" w:rsidRPr="005C528D" w:rsidRDefault="00016B66" w:rsidP="00CE6404">
            <w:pPr>
              <w:jc w:val="center"/>
              <w:rPr>
                <w:rFonts w:ascii="Times New Roman" w:hAnsi="Times New Roman"/>
                <w:sz w:val="18"/>
                <w:szCs w:val="18"/>
              </w:rPr>
            </w:pPr>
            <w:r>
              <w:rPr>
                <w:rFonts w:ascii="Times New Roman" w:hAnsi="Times New Roman"/>
                <w:sz w:val="18"/>
                <w:szCs w:val="18"/>
              </w:rPr>
              <w:t>201</w:t>
            </w:r>
            <w:r w:rsidR="005C528D" w:rsidRPr="005C528D">
              <w:rPr>
                <w:rFonts w:ascii="Times New Roman" w:hAnsi="Times New Roman"/>
                <w:sz w:val="18"/>
                <w:szCs w:val="18"/>
              </w:rPr>
              <w:t>5 год</w:t>
            </w:r>
            <w:r w:rsidR="005C528D" w:rsidRPr="005C528D">
              <w:rPr>
                <w:rFonts w:ascii="Times New Roman" w:hAnsi="Times New Roman"/>
                <w:position w:val="-4"/>
                <w:sz w:val="18"/>
                <w:szCs w:val="1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2" o:title=""/>
                </v:shape>
                <o:OLEObject Type="Embed" ProgID="Equation.3" ShapeID="_x0000_i1025" DrawAspect="Content" ObjectID="_1570442536" r:id="rId13"/>
              </w:object>
            </w:r>
          </w:p>
        </w:tc>
        <w:tc>
          <w:tcPr>
            <w:tcW w:w="517" w:type="pct"/>
            <w:vMerge w:val="restart"/>
            <w:vAlign w:val="center"/>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факт</w:t>
            </w:r>
          </w:p>
          <w:p w:rsidR="005C528D" w:rsidRPr="005C528D" w:rsidRDefault="00016B66" w:rsidP="00CE6404">
            <w:pPr>
              <w:jc w:val="center"/>
              <w:rPr>
                <w:rFonts w:ascii="Times New Roman" w:hAnsi="Times New Roman"/>
                <w:sz w:val="18"/>
                <w:szCs w:val="18"/>
              </w:rPr>
            </w:pPr>
            <w:r>
              <w:rPr>
                <w:rFonts w:ascii="Times New Roman" w:hAnsi="Times New Roman"/>
                <w:sz w:val="18"/>
                <w:szCs w:val="18"/>
              </w:rPr>
              <w:t>201</w:t>
            </w:r>
            <w:r w:rsidR="005C528D" w:rsidRPr="005C528D">
              <w:rPr>
                <w:rFonts w:ascii="Times New Roman" w:hAnsi="Times New Roman"/>
                <w:sz w:val="18"/>
                <w:szCs w:val="18"/>
              </w:rPr>
              <w:t>6 год</w:t>
            </w:r>
            <w:r w:rsidR="005C528D" w:rsidRPr="005C528D">
              <w:rPr>
                <w:rFonts w:ascii="Times New Roman" w:hAnsi="Times New Roman"/>
                <w:position w:val="-4"/>
                <w:sz w:val="18"/>
                <w:szCs w:val="18"/>
              </w:rPr>
              <w:object w:dxaOrig="120" w:dyaOrig="300">
                <v:shape id="_x0000_i1026" type="#_x0000_t75" style="width:6pt;height:15pt" o:ole="">
                  <v:imagedata r:id="rId14" o:title=""/>
                </v:shape>
                <o:OLEObject Type="Embed" ProgID="Equation.3" ShapeID="_x0000_i1026" DrawAspect="Content" ObjectID="_1570442537" r:id="rId15"/>
              </w:object>
            </w:r>
          </w:p>
        </w:tc>
        <w:tc>
          <w:tcPr>
            <w:tcW w:w="539" w:type="pct"/>
            <w:vMerge w:val="restart"/>
            <w:vAlign w:val="center"/>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оценка</w:t>
            </w:r>
          </w:p>
          <w:p w:rsidR="005C528D" w:rsidRPr="005C528D" w:rsidRDefault="00016B66" w:rsidP="00CE6404">
            <w:pPr>
              <w:jc w:val="center"/>
              <w:rPr>
                <w:rFonts w:ascii="Times New Roman" w:hAnsi="Times New Roman"/>
                <w:sz w:val="18"/>
                <w:szCs w:val="18"/>
              </w:rPr>
            </w:pPr>
            <w:r>
              <w:rPr>
                <w:rFonts w:ascii="Times New Roman" w:hAnsi="Times New Roman"/>
                <w:sz w:val="18"/>
                <w:szCs w:val="18"/>
              </w:rPr>
              <w:t>201</w:t>
            </w:r>
            <w:r w:rsidR="005C528D" w:rsidRPr="005C528D">
              <w:rPr>
                <w:rFonts w:ascii="Times New Roman" w:hAnsi="Times New Roman"/>
                <w:sz w:val="18"/>
                <w:szCs w:val="18"/>
              </w:rPr>
              <w:t>7 год</w:t>
            </w:r>
            <w:r w:rsidR="005C528D" w:rsidRPr="005C528D">
              <w:rPr>
                <w:rFonts w:ascii="Times New Roman" w:hAnsi="Times New Roman"/>
                <w:position w:val="-4"/>
                <w:sz w:val="18"/>
                <w:szCs w:val="18"/>
              </w:rPr>
              <w:object w:dxaOrig="160" w:dyaOrig="300">
                <v:shape id="_x0000_i1027" type="#_x0000_t75" style="width:4.5pt;height:15pt" o:ole="">
                  <v:imagedata r:id="rId16" o:title=""/>
                </v:shape>
                <o:OLEObject Type="Embed" ProgID="Equation.3" ShapeID="_x0000_i1027" DrawAspect="Content" ObjectID="_1570442538" r:id="rId17"/>
              </w:object>
            </w:r>
          </w:p>
        </w:tc>
        <w:tc>
          <w:tcPr>
            <w:tcW w:w="938" w:type="pct"/>
            <w:gridSpan w:val="2"/>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прогноз</w:t>
            </w:r>
          </w:p>
          <w:p w:rsidR="005C528D" w:rsidRPr="005C528D" w:rsidRDefault="00016B66" w:rsidP="00CE6404">
            <w:pPr>
              <w:jc w:val="center"/>
              <w:rPr>
                <w:rFonts w:ascii="Times New Roman" w:hAnsi="Times New Roman"/>
                <w:sz w:val="18"/>
                <w:szCs w:val="18"/>
              </w:rPr>
            </w:pPr>
            <w:r>
              <w:rPr>
                <w:rFonts w:ascii="Times New Roman" w:hAnsi="Times New Roman"/>
                <w:sz w:val="18"/>
                <w:szCs w:val="18"/>
              </w:rPr>
              <w:t>201</w:t>
            </w:r>
            <w:r w:rsidR="005C528D" w:rsidRPr="005C528D">
              <w:rPr>
                <w:rFonts w:ascii="Times New Roman" w:hAnsi="Times New Roman"/>
                <w:sz w:val="18"/>
                <w:szCs w:val="18"/>
              </w:rPr>
              <w:t>8 год</w:t>
            </w:r>
            <w:r w:rsidR="005C528D" w:rsidRPr="005C528D">
              <w:rPr>
                <w:rFonts w:ascii="Times New Roman" w:hAnsi="Times New Roman"/>
                <w:position w:val="-4"/>
                <w:sz w:val="18"/>
                <w:szCs w:val="18"/>
              </w:rPr>
              <w:object w:dxaOrig="160" w:dyaOrig="300">
                <v:shape id="_x0000_i1028" type="#_x0000_t75" style="width:13.5pt;height:15pt" o:ole="">
                  <v:imagedata r:id="rId18" o:title=""/>
                </v:shape>
                <o:OLEObject Type="Embed" ProgID="Equation.3" ShapeID="_x0000_i1028" DrawAspect="Content" ObjectID="_1570442539" r:id="rId19"/>
              </w:object>
            </w:r>
          </w:p>
        </w:tc>
        <w:tc>
          <w:tcPr>
            <w:tcW w:w="855" w:type="pct"/>
            <w:gridSpan w:val="2"/>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прогноз</w:t>
            </w:r>
          </w:p>
          <w:p w:rsidR="005C528D" w:rsidRPr="005C528D" w:rsidRDefault="00016B66" w:rsidP="00CE6404">
            <w:pPr>
              <w:jc w:val="center"/>
              <w:rPr>
                <w:rFonts w:ascii="Times New Roman" w:hAnsi="Times New Roman"/>
                <w:sz w:val="18"/>
                <w:szCs w:val="18"/>
              </w:rPr>
            </w:pPr>
            <w:r>
              <w:rPr>
                <w:rFonts w:ascii="Times New Roman" w:hAnsi="Times New Roman"/>
                <w:sz w:val="18"/>
                <w:szCs w:val="18"/>
              </w:rPr>
              <w:t>201</w:t>
            </w:r>
            <w:r w:rsidR="005C528D" w:rsidRPr="005C528D">
              <w:rPr>
                <w:rFonts w:ascii="Times New Roman" w:hAnsi="Times New Roman"/>
                <w:sz w:val="18"/>
                <w:szCs w:val="18"/>
              </w:rPr>
              <w:t>9 год</w:t>
            </w:r>
            <w:r w:rsidR="005C528D" w:rsidRPr="005C528D">
              <w:rPr>
                <w:rFonts w:ascii="Times New Roman" w:hAnsi="Times New Roman"/>
                <w:position w:val="-4"/>
                <w:sz w:val="18"/>
                <w:szCs w:val="18"/>
              </w:rPr>
              <w:object w:dxaOrig="160" w:dyaOrig="300">
                <v:shape id="_x0000_i1029" type="#_x0000_t75" style="width:13.5pt;height:15pt" o:ole="">
                  <v:imagedata r:id="rId18" o:title=""/>
                </v:shape>
                <o:OLEObject Type="Embed" ProgID="Equation.3" ShapeID="_x0000_i1029" DrawAspect="Content" ObjectID="_1570442540" r:id="rId20"/>
              </w:object>
            </w:r>
          </w:p>
        </w:tc>
        <w:tc>
          <w:tcPr>
            <w:tcW w:w="884" w:type="pct"/>
            <w:gridSpan w:val="2"/>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прогноз</w:t>
            </w:r>
          </w:p>
          <w:p w:rsidR="005C528D" w:rsidRPr="005C528D" w:rsidRDefault="00016B66" w:rsidP="00CE6404">
            <w:pPr>
              <w:jc w:val="center"/>
              <w:rPr>
                <w:rFonts w:ascii="Times New Roman" w:hAnsi="Times New Roman"/>
                <w:sz w:val="18"/>
                <w:szCs w:val="18"/>
              </w:rPr>
            </w:pPr>
            <w:r>
              <w:rPr>
                <w:rFonts w:ascii="Times New Roman" w:hAnsi="Times New Roman"/>
                <w:sz w:val="18"/>
                <w:szCs w:val="18"/>
              </w:rPr>
              <w:t>2020</w:t>
            </w:r>
            <w:r w:rsidR="005C528D" w:rsidRPr="005C528D">
              <w:rPr>
                <w:rFonts w:ascii="Times New Roman" w:hAnsi="Times New Roman"/>
                <w:sz w:val="18"/>
                <w:szCs w:val="18"/>
              </w:rPr>
              <w:t xml:space="preserve"> год</w:t>
            </w:r>
            <w:r w:rsidR="005C528D" w:rsidRPr="005C528D">
              <w:rPr>
                <w:rFonts w:ascii="Times New Roman" w:hAnsi="Times New Roman"/>
                <w:position w:val="-4"/>
                <w:sz w:val="18"/>
                <w:szCs w:val="18"/>
              </w:rPr>
              <w:object w:dxaOrig="160" w:dyaOrig="300">
                <v:shape id="_x0000_i1030" type="#_x0000_t75" style="width:13.5pt;height:15pt" o:ole="">
                  <v:imagedata r:id="rId18" o:title=""/>
                </v:shape>
                <o:OLEObject Type="Embed" ProgID="Equation.3" ShapeID="_x0000_i1030" DrawAspect="Content" ObjectID="_1570442541" r:id="rId21"/>
              </w:object>
            </w:r>
          </w:p>
        </w:tc>
      </w:tr>
      <w:tr w:rsidR="005C528D" w:rsidRPr="005C528D" w:rsidTr="00CE6404">
        <w:trPr>
          <w:cantSplit/>
          <w:trHeight w:val="180"/>
          <w:tblHeader/>
        </w:trPr>
        <w:tc>
          <w:tcPr>
            <w:tcW w:w="745" w:type="pct"/>
            <w:vMerge/>
          </w:tcPr>
          <w:p w:rsidR="005C528D" w:rsidRPr="005C528D" w:rsidRDefault="005C528D" w:rsidP="00CE6404">
            <w:pPr>
              <w:rPr>
                <w:rFonts w:ascii="Times New Roman" w:hAnsi="Times New Roman"/>
                <w:sz w:val="18"/>
                <w:szCs w:val="18"/>
              </w:rPr>
            </w:pPr>
          </w:p>
        </w:tc>
        <w:tc>
          <w:tcPr>
            <w:tcW w:w="522" w:type="pct"/>
            <w:vMerge/>
          </w:tcPr>
          <w:p w:rsidR="005C528D" w:rsidRPr="005C528D" w:rsidRDefault="005C528D" w:rsidP="00CE6404">
            <w:pPr>
              <w:rPr>
                <w:rFonts w:ascii="Times New Roman" w:hAnsi="Times New Roman"/>
                <w:sz w:val="18"/>
                <w:szCs w:val="18"/>
              </w:rPr>
            </w:pPr>
          </w:p>
        </w:tc>
        <w:tc>
          <w:tcPr>
            <w:tcW w:w="517" w:type="pct"/>
            <w:vMerge/>
          </w:tcPr>
          <w:p w:rsidR="005C528D" w:rsidRPr="005C528D" w:rsidRDefault="005C528D" w:rsidP="00CE6404">
            <w:pPr>
              <w:rPr>
                <w:rFonts w:ascii="Times New Roman" w:hAnsi="Times New Roman"/>
                <w:sz w:val="18"/>
                <w:szCs w:val="18"/>
              </w:rPr>
            </w:pPr>
          </w:p>
        </w:tc>
        <w:tc>
          <w:tcPr>
            <w:tcW w:w="539" w:type="pct"/>
            <w:vMerge/>
          </w:tcPr>
          <w:p w:rsidR="005C528D" w:rsidRPr="005C528D" w:rsidRDefault="005C528D" w:rsidP="00CE6404">
            <w:pPr>
              <w:rPr>
                <w:rFonts w:ascii="Times New Roman" w:hAnsi="Times New Roman"/>
                <w:sz w:val="18"/>
                <w:szCs w:val="18"/>
              </w:rPr>
            </w:pPr>
          </w:p>
        </w:tc>
        <w:tc>
          <w:tcPr>
            <w:tcW w:w="49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вариант 1</w:t>
            </w:r>
          </w:p>
        </w:tc>
        <w:tc>
          <w:tcPr>
            <w:tcW w:w="4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вариант 2</w:t>
            </w:r>
          </w:p>
        </w:tc>
        <w:tc>
          <w:tcPr>
            <w:tcW w:w="421"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вариант 1</w:t>
            </w:r>
          </w:p>
        </w:tc>
        <w:tc>
          <w:tcPr>
            <w:tcW w:w="434"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вариант 2</w:t>
            </w:r>
          </w:p>
        </w:tc>
        <w:tc>
          <w:tcPr>
            <w:tcW w:w="426"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вариант 1</w:t>
            </w:r>
          </w:p>
        </w:tc>
        <w:tc>
          <w:tcPr>
            <w:tcW w:w="458"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вариант 2</w:t>
            </w:r>
          </w:p>
        </w:tc>
      </w:tr>
      <w:tr w:rsidR="005C528D" w:rsidRPr="005C528D" w:rsidTr="00CE6404">
        <w:tc>
          <w:tcPr>
            <w:tcW w:w="745" w:type="pct"/>
          </w:tcPr>
          <w:p w:rsidR="005C528D" w:rsidRPr="005C528D" w:rsidRDefault="005C528D" w:rsidP="00CE6404">
            <w:pPr>
              <w:rPr>
                <w:rFonts w:ascii="Times New Roman" w:hAnsi="Times New Roman"/>
                <w:sz w:val="18"/>
                <w:szCs w:val="18"/>
              </w:rPr>
            </w:pPr>
            <w:r w:rsidRPr="005C528D">
              <w:rPr>
                <w:rFonts w:ascii="Times New Roman" w:hAnsi="Times New Roman"/>
                <w:sz w:val="18"/>
                <w:szCs w:val="18"/>
              </w:rPr>
              <w:t xml:space="preserve">1 Объем отгруженных товаров собственного производства, в млн. руб. в ценах соответствующих лет </w:t>
            </w:r>
          </w:p>
        </w:tc>
        <w:tc>
          <w:tcPr>
            <w:tcW w:w="522"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5672</w:t>
            </w:r>
          </w:p>
        </w:tc>
        <w:tc>
          <w:tcPr>
            <w:tcW w:w="517"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7385</w:t>
            </w:r>
          </w:p>
        </w:tc>
        <w:tc>
          <w:tcPr>
            <w:tcW w:w="5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6359,3</w:t>
            </w:r>
          </w:p>
        </w:tc>
        <w:tc>
          <w:tcPr>
            <w:tcW w:w="49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5164,6</w:t>
            </w:r>
          </w:p>
        </w:tc>
        <w:tc>
          <w:tcPr>
            <w:tcW w:w="4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6475,6</w:t>
            </w:r>
          </w:p>
        </w:tc>
        <w:tc>
          <w:tcPr>
            <w:tcW w:w="421"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5469,6</w:t>
            </w:r>
          </w:p>
        </w:tc>
        <w:tc>
          <w:tcPr>
            <w:tcW w:w="434"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6319,1</w:t>
            </w:r>
          </w:p>
        </w:tc>
        <w:tc>
          <w:tcPr>
            <w:tcW w:w="426"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6393,5</w:t>
            </w:r>
          </w:p>
        </w:tc>
        <w:tc>
          <w:tcPr>
            <w:tcW w:w="458"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7401</w:t>
            </w:r>
          </w:p>
        </w:tc>
      </w:tr>
      <w:tr w:rsidR="005C528D" w:rsidRPr="005C528D" w:rsidTr="00CE6404">
        <w:tc>
          <w:tcPr>
            <w:tcW w:w="745" w:type="pct"/>
          </w:tcPr>
          <w:p w:rsidR="005C528D" w:rsidRPr="005C528D" w:rsidRDefault="005C528D" w:rsidP="00CE6404">
            <w:pPr>
              <w:rPr>
                <w:rFonts w:ascii="Times New Roman" w:hAnsi="Times New Roman"/>
                <w:sz w:val="18"/>
                <w:szCs w:val="18"/>
              </w:rPr>
            </w:pPr>
            <w:r w:rsidRPr="005C528D">
              <w:rPr>
                <w:rFonts w:ascii="Times New Roman" w:hAnsi="Times New Roman"/>
                <w:sz w:val="18"/>
                <w:szCs w:val="18"/>
              </w:rPr>
              <w:t>2 Индекс производства (физического объема), в  процентах к предыдущему году</w:t>
            </w:r>
          </w:p>
        </w:tc>
        <w:tc>
          <w:tcPr>
            <w:tcW w:w="522"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100,7</w:t>
            </w:r>
          </w:p>
        </w:tc>
        <w:tc>
          <w:tcPr>
            <w:tcW w:w="517"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117,5</w:t>
            </w:r>
          </w:p>
        </w:tc>
        <w:tc>
          <w:tcPr>
            <w:tcW w:w="5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83,7</w:t>
            </w:r>
          </w:p>
        </w:tc>
        <w:tc>
          <w:tcPr>
            <w:tcW w:w="49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78</w:t>
            </w:r>
          </w:p>
        </w:tc>
        <w:tc>
          <w:tcPr>
            <w:tcW w:w="4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97,8</w:t>
            </w:r>
          </w:p>
        </w:tc>
        <w:tc>
          <w:tcPr>
            <w:tcW w:w="421"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92,9</w:t>
            </w:r>
          </w:p>
        </w:tc>
        <w:tc>
          <w:tcPr>
            <w:tcW w:w="434"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85,6</w:t>
            </w:r>
          </w:p>
        </w:tc>
        <w:tc>
          <w:tcPr>
            <w:tcW w:w="426"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102</w:t>
            </w:r>
          </w:p>
        </w:tc>
        <w:tc>
          <w:tcPr>
            <w:tcW w:w="458"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102,2</w:t>
            </w:r>
          </w:p>
        </w:tc>
      </w:tr>
      <w:tr w:rsidR="005C528D" w:rsidRPr="005C528D" w:rsidTr="00CE6404">
        <w:tc>
          <w:tcPr>
            <w:tcW w:w="745" w:type="pct"/>
          </w:tcPr>
          <w:p w:rsidR="005C528D" w:rsidRPr="005C528D" w:rsidRDefault="005C528D" w:rsidP="00CE6404">
            <w:pPr>
              <w:rPr>
                <w:rFonts w:ascii="Times New Roman" w:hAnsi="Times New Roman"/>
                <w:sz w:val="18"/>
                <w:szCs w:val="18"/>
              </w:rPr>
            </w:pPr>
            <w:r w:rsidRPr="005C528D">
              <w:rPr>
                <w:rFonts w:ascii="Times New Roman" w:hAnsi="Times New Roman"/>
                <w:sz w:val="18"/>
                <w:szCs w:val="18"/>
              </w:rPr>
              <w:t>3 Индекс-дефлятор, в процентах к предыдущему году</w:t>
            </w:r>
          </w:p>
        </w:tc>
        <w:tc>
          <w:tcPr>
            <w:tcW w:w="522"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109,89</w:t>
            </w:r>
          </w:p>
        </w:tc>
        <w:tc>
          <w:tcPr>
            <w:tcW w:w="517"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110,83</w:t>
            </w:r>
          </w:p>
        </w:tc>
        <w:tc>
          <w:tcPr>
            <w:tcW w:w="5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102,88</w:t>
            </w:r>
          </w:p>
        </w:tc>
        <w:tc>
          <w:tcPr>
            <w:tcW w:w="49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104,12</w:t>
            </w:r>
          </w:p>
        </w:tc>
        <w:tc>
          <w:tcPr>
            <w:tcW w:w="439"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104,12</w:t>
            </w:r>
          </w:p>
        </w:tc>
        <w:tc>
          <w:tcPr>
            <w:tcW w:w="421"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114,0</w:t>
            </w:r>
          </w:p>
        </w:tc>
        <w:tc>
          <w:tcPr>
            <w:tcW w:w="434"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114,0</w:t>
            </w:r>
          </w:p>
        </w:tc>
        <w:tc>
          <w:tcPr>
            <w:tcW w:w="426"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114,6</w:t>
            </w:r>
          </w:p>
        </w:tc>
        <w:tc>
          <w:tcPr>
            <w:tcW w:w="458" w:type="pct"/>
          </w:tcPr>
          <w:p w:rsidR="005C528D" w:rsidRPr="005C528D" w:rsidRDefault="005C528D" w:rsidP="00CE6404">
            <w:pPr>
              <w:jc w:val="center"/>
              <w:rPr>
                <w:rFonts w:ascii="Times New Roman" w:hAnsi="Times New Roman"/>
                <w:sz w:val="18"/>
                <w:szCs w:val="18"/>
              </w:rPr>
            </w:pPr>
            <w:r w:rsidRPr="005C528D">
              <w:rPr>
                <w:rFonts w:ascii="Times New Roman" w:hAnsi="Times New Roman"/>
                <w:sz w:val="18"/>
                <w:szCs w:val="18"/>
              </w:rPr>
              <w:t>114,6</w:t>
            </w:r>
          </w:p>
        </w:tc>
      </w:tr>
      <w:tr w:rsidR="005C528D" w:rsidRPr="005C528D" w:rsidTr="00CE6404">
        <w:tc>
          <w:tcPr>
            <w:tcW w:w="5000" w:type="pct"/>
            <w:gridSpan w:val="10"/>
          </w:tcPr>
          <w:p w:rsidR="005C528D" w:rsidRPr="005C528D" w:rsidRDefault="005C528D" w:rsidP="00CE6404">
            <w:pPr>
              <w:ind w:firstLine="743"/>
              <w:jc w:val="both"/>
              <w:rPr>
                <w:rFonts w:ascii="Times New Roman" w:hAnsi="Times New Roman"/>
                <w:sz w:val="18"/>
                <w:szCs w:val="18"/>
              </w:rPr>
            </w:pPr>
            <w:r w:rsidRPr="005C528D">
              <w:rPr>
                <w:rFonts w:ascii="Times New Roman" w:hAnsi="Times New Roman"/>
                <w:sz w:val="18"/>
                <w:szCs w:val="18"/>
              </w:rPr>
              <w:t xml:space="preserve">Примечание: </w:t>
            </w:r>
            <w:r w:rsidRPr="005C528D">
              <w:rPr>
                <w:rFonts w:ascii="Times New Roman" w:hAnsi="Times New Roman"/>
                <w:position w:val="-4"/>
                <w:sz w:val="18"/>
                <w:szCs w:val="18"/>
              </w:rPr>
              <w:object w:dxaOrig="120" w:dyaOrig="300">
                <v:shape id="_x0000_i1031" type="#_x0000_t75" style="width:6pt;height:15pt" o:ole="">
                  <v:imagedata r:id="rId22" o:title=""/>
                </v:shape>
                <o:OLEObject Type="Embed" ProgID="Equation.3" ShapeID="_x0000_i1031" DrawAspect="Content" ObjectID="_1570442542" r:id="rId23"/>
              </w:object>
            </w:r>
            <w:r w:rsidRPr="005C528D">
              <w:rPr>
                <w:rFonts w:ascii="Times New Roman" w:hAnsi="Times New Roman"/>
                <w:sz w:val="18"/>
                <w:szCs w:val="18"/>
              </w:rPr>
              <w:t xml:space="preserve"> </w:t>
            </w:r>
            <w:proofErr w:type="gramStart"/>
            <w:r w:rsidRPr="005C528D">
              <w:rPr>
                <w:rFonts w:ascii="Times New Roman" w:hAnsi="Times New Roman"/>
                <w:sz w:val="18"/>
                <w:szCs w:val="18"/>
              </w:rPr>
              <w:t>Источник данных [5.</w:t>
            </w:r>
            <w:proofErr w:type="gramEnd"/>
            <w:r w:rsidRPr="005C528D">
              <w:rPr>
                <w:rFonts w:ascii="Times New Roman" w:hAnsi="Times New Roman"/>
                <w:sz w:val="18"/>
                <w:szCs w:val="18"/>
              </w:rPr>
              <w:t xml:space="preserve"> </w:t>
            </w:r>
            <w:proofErr w:type="gramStart"/>
            <w:r w:rsidRPr="005C528D">
              <w:rPr>
                <w:rFonts w:ascii="Times New Roman" w:hAnsi="Times New Roman"/>
                <w:sz w:val="18"/>
                <w:szCs w:val="18"/>
              </w:rPr>
              <w:t xml:space="preserve">С. 16] </w:t>
            </w:r>
            <w:proofErr w:type="gramEnd"/>
          </w:p>
          <w:p w:rsidR="005C528D" w:rsidRPr="005C528D" w:rsidRDefault="005C528D" w:rsidP="00CE6404">
            <w:pPr>
              <w:ind w:firstLine="743"/>
              <w:jc w:val="both"/>
              <w:rPr>
                <w:rFonts w:ascii="Times New Roman" w:hAnsi="Times New Roman"/>
                <w:sz w:val="18"/>
                <w:szCs w:val="18"/>
              </w:rPr>
            </w:pPr>
            <w:r w:rsidRPr="005C528D">
              <w:rPr>
                <w:rFonts w:ascii="Times New Roman" w:hAnsi="Times New Roman"/>
                <w:position w:val="-4"/>
                <w:sz w:val="18"/>
                <w:szCs w:val="18"/>
              </w:rPr>
              <w:object w:dxaOrig="160" w:dyaOrig="300">
                <v:shape id="_x0000_i1032" type="#_x0000_t75" style="width:9.75pt;height:15pt" o:ole="">
                  <v:imagedata r:id="rId16" o:title=""/>
                </v:shape>
                <o:OLEObject Type="Embed" ProgID="Equation.3" ShapeID="_x0000_i1032" DrawAspect="Content" ObjectID="_1570442543" r:id="rId24"/>
              </w:object>
            </w:r>
            <w:r w:rsidRPr="005C528D">
              <w:rPr>
                <w:rFonts w:ascii="Times New Roman" w:hAnsi="Times New Roman"/>
                <w:sz w:val="18"/>
                <w:szCs w:val="18"/>
              </w:rPr>
              <w:t>Расчетные авторские данные.</w:t>
            </w:r>
          </w:p>
        </w:tc>
      </w:tr>
    </w:tbl>
    <w:p w:rsidR="005C528D" w:rsidRDefault="005C528D" w:rsidP="005C528D">
      <w:pPr>
        <w:ind w:firstLine="851"/>
        <w:jc w:val="both"/>
        <w:rPr>
          <w:rFonts w:ascii="Times New Roman" w:hAnsi="Times New Roman"/>
          <w:snapToGrid w:val="0"/>
          <w:sz w:val="28"/>
        </w:rPr>
      </w:pPr>
    </w:p>
    <w:p w:rsidR="005C528D" w:rsidRPr="001C0714" w:rsidRDefault="005C528D" w:rsidP="005C528D">
      <w:pPr>
        <w:spacing w:line="360" w:lineRule="auto"/>
        <w:ind w:firstLine="709"/>
        <w:jc w:val="both"/>
        <w:rPr>
          <w:rFonts w:ascii="Times New Roman" w:hAnsi="Times New Roman"/>
          <w:snapToGrid w:val="0"/>
          <w:sz w:val="28"/>
          <w:szCs w:val="28"/>
        </w:rPr>
      </w:pPr>
      <w:r w:rsidRPr="001C0714">
        <w:rPr>
          <w:rFonts w:ascii="Times New Roman" w:hAnsi="Times New Roman"/>
          <w:snapToGrid w:val="0"/>
          <w:sz w:val="28"/>
          <w:szCs w:val="28"/>
        </w:rPr>
        <w:t xml:space="preserve">В каждой таблице следует указать единицы </w:t>
      </w:r>
      <w:proofErr w:type="gramStart"/>
      <w:r w:rsidRPr="001C0714">
        <w:rPr>
          <w:rFonts w:ascii="Times New Roman" w:hAnsi="Times New Roman"/>
          <w:snapToGrid w:val="0"/>
          <w:sz w:val="28"/>
          <w:szCs w:val="28"/>
        </w:rPr>
        <w:t>измерения</w:t>
      </w:r>
      <w:proofErr w:type="gramEnd"/>
      <w:r w:rsidRPr="001C0714">
        <w:rPr>
          <w:rFonts w:ascii="Times New Roman" w:hAnsi="Times New Roman"/>
          <w:snapToGrid w:val="0"/>
          <w:sz w:val="28"/>
          <w:szCs w:val="28"/>
        </w:rPr>
        <w:t xml:space="preserve"> и период времени, к которому относятся данные. Если цифровые данные в пределах графы таблицы выражены в одних единицах измерения, то они указываются в заголовке каждой графы. Если цифровые данные в пределах строки таблицы выражены в одних единицах измерения, то они указываются в названии соответствующей строки (например, «Объем отгруженных товаров собственного производства, в млн. руб. в ценах соответствующих лет»). Включать в таблицу отдельную графу «Единицы измерений» не допускается. Если все показатели, приведенные в графах таблицы, выражены в одной и той же единице величины, то данную единицу (начиная с предлога в) приводят над таблицей справа, как в таблице 3.</w:t>
      </w:r>
    </w:p>
    <w:p w:rsidR="005C528D" w:rsidRPr="001C0714" w:rsidRDefault="005C528D" w:rsidP="005C528D">
      <w:pPr>
        <w:pStyle w:val="aff0"/>
        <w:spacing w:line="360" w:lineRule="auto"/>
        <w:ind w:left="0" w:right="0"/>
        <w:jc w:val="both"/>
      </w:pPr>
      <w:r w:rsidRPr="001C0714">
        <w:t>Таблица 3 – Прогноз среднегодовых темпов прироста макроэкономических показателей РФ за период в процентах к предыдущему году</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31"/>
        <w:gridCol w:w="1531"/>
        <w:gridCol w:w="1531"/>
        <w:gridCol w:w="1531"/>
      </w:tblGrid>
      <w:tr w:rsidR="005C528D" w:rsidRPr="001C0714" w:rsidTr="00CE6404">
        <w:trPr>
          <w:trHeight w:val="243"/>
          <w:jc w:val="center"/>
        </w:trPr>
        <w:tc>
          <w:tcPr>
            <w:tcW w:w="3528" w:type="dxa"/>
            <w:vAlign w:val="center"/>
          </w:tcPr>
          <w:p w:rsidR="005C528D" w:rsidRPr="001C0714" w:rsidRDefault="005C528D" w:rsidP="00CE6404">
            <w:pPr>
              <w:autoSpaceDE w:val="0"/>
              <w:autoSpaceDN w:val="0"/>
              <w:adjustRightInd w:val="0"/>
              <w:jc w:val="center"/>
              <w:rPr>
                <w:rFonts w:ascii="Times New Roman" w:hAnsi="Times New Roman"/>
              </w:rPr>
            </w:pPr>
            <w:r w:rsidRPr="001C0714">
              <w:rPr>
                <w:rFonts w:ascii="Times New Roman" w:hAnsi="Times New Roman"/>
              </w:rPr>
              <w:t>Показатель</w:t>
            </w:r>
          </w:p>
        </w:tc>
        <w:tc>
          <w:tcPr>
            <w:tcW w:w="1531" w:type="dxa"/>
            <w:vAlign w:val="center"/>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2000-2005 гг.</w:t>
            </w:r>
          </w:p>
        </w:tc>
        <w:tc>
          <w:tcPr>
            <w:tcW w:w="1531" w:type="dxa"/>
            <w:vAlign w:val="center"/>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2005-2010 гг.</w:t>
            </w:r>
          </w:p>
        </w:tc>
        <w:tc>
          <w:tcPr>
            <w:tcW w:w="1531" w:type="dxa"/>
            <w:vAlign w:val="center"/>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2010-2015 гг.</w:t>
            </w:r>
          </w:p>
        </w:tc>
        <w:tc>
          <w:tcPr>
            <w:tcW w:w="1531" w:type="dxa"/>
            <w:vAlign w:val="center"/>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2015-2020</w:t>
            </w:r>
            <w:r>
              <w:rPr>
                <w:rFonts w:ascii="Times New Roman" w:hAnsi="Times New Roman"/>
              </w:rPr>
              <w:t xml:space="preserve"> </w:t>
            </w:r>
            <w:r w:rsidRPr="001C0714">
              <w:rPr>
                <w:rFonts w:ascii="Times New Roman" w:hAnsi="Times New Roman"/>
              </w:rPr>
              <w:t>гг.</w:t>
            </w:r>
          </w:p>
        </w:tc>
      </w:tr>
      <w:tr w:rsidR="005C528D" w:rsidRPr="001C0714" w:rsidTr="00CE6404">
        <w:trPr>
          <w:jc w:val="center"/>
        </w:trPr>
        <w:tc>
          <w:tcPr>
            <w:tcW w:w="3528" w:type="dxa"/>
          </w:tcPr>
          <w:p w:rsidR="005C528D" w:rsidRPr="001C0714" w:rsidRDefault="005C528D" w:rsidP="00CE6404">
            <w:pPr>
              <w:autoSpaceDE w:val="0"/>
              <w:autoSpaceDN w:val="0"/>
              <w:adjustRightInd w:val="0"/>
              <w:rPr>
                <w:rFonts w:ascii="Times New Roman" w:hAnsi="Times New Roman"/>
              </w:rPr>
            </w:pPr>
            <w:r w:rsidRPr="001C0714">
              <w:rPr>
                <w:rFonts w:ascii="Times New Roman" w:hAnsi="Times New Roman"/>
              </w:rPr>
              <w:t>ВВП</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5,4</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3,7</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4,3</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3,4</w:t>
            </w:r>
          </w:p>
        </w:tc>
      </w:tr>
      <w:tr w:rsidR="005C528D" w:rsidRPr="001C0714" w:rsidTr="00CE6404">
        <w:trPr>
          <w:jc w:val="center"/>
        </w:trPr>
        <w:tc>
          <w:tcPr>
            <w:tcW w:w="3528" w:type="dxa"/>
          </w:tcPr>
          <w:p w:rsidR="005C528D" w:rsidRPr="001C0714" w:rsidRDefault="005C528D" w:rsidP="00CE6404">
            <w:pPr>
              <w:autoSpaceDE w:val="0"/>
              <w:autoSpaceDN w:val="0"/>
              <w:adjustRightInd w:val="0"/>
              <w:rPr>
                <w:rFonts w:ascii="Times New Roman" w:hAnsi="Times New Roman"/>
              </w:rPr>
            </w:pPr>
            <w:r w:rsidRPr="001C0714">
              <w:rPr>
                <w:rFonts w:ascii="Times New Roman" w:hAnsi="Times New Roman"/>
              </w:rPr>
              <w:t>Потребление домашних хозяйств</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3,4</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1,3</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1,1</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0,6</w:t>
            </w:r>
          </w:p>
        </w:tc>
      </w:tr>
      <w:tr w:rsidR="005C528D" w:rsidRPr="001C0714" w:rsidTr="00CE6404">
        <w:trPr>
          <w:jc w:val="center"/>
        </w:trPr>
        <w:tc>
          <w:tcPr>
            <w:tcW w:w="3528" w:type="dxa"/>
          </w:tcPr>
          <w:p w:rsidR="005C528D" w:rsidRPr="001C0714" w:rsidRDefault="005C528D" w:rsidP="00CE6404">
            <w:pPr>
              <w:autoSpaceDE w:val="0"/>
              <w:autoSpaceDN w:val="0"/>
              <w:adjustRightInd w:val="0"/>
              <w:rPr>
                <w:rFonts w:ascii="Times New Roman" w:hAnsi="Times New Roman"/>
              </w:rPr>
            </w:pPr>
            <w:r w:rsidRPr="001C0714">
              <w:rPr>
                <w:rFonts w:ascii="Times New Roman" w:hAnsi="Times New Roman"/>
              </w:rPr>
              <w:t>Государственное потребление</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4,6</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4,9</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6,1</w:t>
            </w:r>
          </w:p>
        </w:tc>
        <w:tc>
          <w:tcPr>
            <w:tcW w:w="1531" w:type="dxa"/>
          </w:tcPr>
          <w:p w:rsidR="005C528D" w:rsidRPr="001C0714" w:rsidRDefault="005C528D" w:rsidP="00CE6404">
            <w:pPr>
              <w:autoSpaceDE w:val="0"/>
              <w:autoSpaceDN w:val="0"/>
              <w:adjustRightInd w:val="0"/>
              <w:ind w:firstLine="16"/>
              <w:jc w:val="center"/>
              <w:rPr>
                <w:rFonts w:ascii="Times New Roman" w:hAnsi="Times New Roman"/>
              </w:rPr>
            </w:pPr>
            <w:r w:rsidRPr="001C0714">
              <w:rPr>
                <w:rFonts w:ascii="Times New Roman" w:hAnsi="Times New Roman"/>
              </w:rPr>
              <w:t>4,8</w:t>
            </w:r>
          </w:p>
        </w:tc>
      </w:tr>
    </w:tbl>
    <w:p w:rsidR="005C528D" w:rsidRPr="001C0714" w:rsidRDefault="005C528D" w:rsidP="005C528D">
      <w:pPr>
        <w:ind w:firstLine="709"/>
        <w:jc w:val="both"/>
        <w:rPr>
          <w:rFonts w:ascii="Times New Roman" w:hAnsi="Times New Roman"/>
          <w:snapToGrid w:val="0"/>
          <w:sz w:val="28"/>
          <w:szCs w:val="28"/>
        </w:rPr>
      </w:pPr>
    </w:p>
    <w:p w:rsidR="005C528D" w:rsidRPr="001C0714" w:rsidRDefault="005C528D" w:rsidP="005C528D">
      <w:pPr>
        <w:spacing w:line="360" w:lineRule="auto"/>
        <w:ind w:firstLine="709"/>
        <w:jc w:val="both"/>
        <w:rPr>
          <w:rFonts w:ascii="Times New Roman" w:hAnsi="Times New Roman"/>
          <w:snapToGrid w:val="0"/>
          <w:sz w:val="28"/>
          <w:szCs w:val="28"/>
        </w:rPr>
      </w:pPr>
      <w:r w:rsidRPr="001C0714">
        <w:rPr>
          <w:rFonts w:ascii="Times New Roman" w:hAnsi="Times New Roman"/>
          <w:snapToGrid w:val="0"/>
          <w:sz w:val="28"/>
          <w:szCs w:val="28"/>
        </w:rPr>
        <w:t>Если данные в графе отсутствуют, вместо них ставят тире или отмечают «нет». Если повторяющийся текст состоит из двух и более слов, при первом повторении его заменяют словами «То же», а далее кавычками. Не допускается заменять кавычками повторяющиеся в таблице цифры, математические знаки, знаки процента и номера, обозначения марок материалов и типоразмеров продукции, обозначения ссылочных стандартов.</w:t>
      </w:r>
    </w:p>
    <w:p w:rsidR="005C528D" w:rsidRPr="005C528D" w:rsidRDefault="005C528D" w:rsidP="005C528D">
      <w:pPr>
        <w:spacing w:line="360" w:lineRule="auto"/>
        <w:ind w:firstLine="709"/>
        <w:jc w:val="both"/>
        <w:rPr>
          <w:rFonts w:ascii="Times New Roman" w:hAnsi="Times New Roman"/>
          <w:snapToGrid w:val="0"/>
          <w:sz w:val="28"/>
          <w:szCs w:val="28"/>
        </w:rPr>
      </w:pPr>
      <w:r w:rsidRPr="001C0714">
        <w:rPr>
          <w:rFonts w:ascii="Times New Roman" w:hAnsi="Times New Roman"/>
          <w:snapToGrid w:val="0"/>
          <w:sz w:val="28"/>
          <w:szCs w:val="28"/>
        </w:rPr>
        <w:lastRenderedPageBreak/>
        <w:t>Ссылаться на таблицу нужно в таком месте текста, где формулируется положение, подтверждаемое или иллюстрируемое ею. В тексте, анализирующем или комментирующем таблицу, не следует пересказывать ее содержание. Здесь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его отдельные черты и стороны. Ссылка на таблицу должна быть прямая (</w:t>
      </w:r>
      <w:r w:rsidRPr="001C0714">
        <w:rPr>
          <w:rFonts w:ascii="Times New Roman" w:hAnsi="Times New Roman"/>
          <w:b/>
          <w:i/>
          <w:snapToGrid w:val="0"/>
          <w:sz w:val="28"/>
          <w:szCs w:val="28"/>
        </w:rPr>
        <w:t>например, «… в соответствии с таблицей 5», «... в таблице В.2 (приложение В)…» и т.п</w:t>
      </w:r>
      <w:r w:rsidRPr="005C528D">
        <w:rPr>
          <w:rFonts w:ascii="Times New Roman" w:hAnsi="Times New Roman"/>
          <w:snapToGrid w:val="0"/>
          <w:sz w:val="28"/>
          <w:szCs w:val="28"/>
        </w:rPr>
        <w:t>.). Сокращение «табл.» в тексте не допускается.</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 xml:space="preserve">Содержание таблицы должно согласовываться с логикой изложения в тексте </w:t>
      </w:r>
      <w:r>
        <w:rPr>
          <w:rFonts w:ascii="Times New Roman" w:hAnsi="Times New Roman"/>
          <w:snapToGrid w:val="0"/>
          <w:sz w:val="28"/>
          <w:szCs w:val="28"/>
        </w:rPr>
        <w:t>курсовой работы</w:t>
      </w:r>
      <w:r w:rsidRPr="005C528D">
        <w:rPr>
          <w:rFonts w:ascii="Times New Roman" w:hAnsi="Times New Roman"/>
          <w:snapToGrid w:val="0"/>
          <w:sz w:val="28"/>
          <w:szCs w:val="28"/>
        </w:rPr>
        <w:t>: не следует приводить данных, не имеющих прямого отношения к излагаемому вопросу.</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Таблицы должны занимать не более одной страницы. Большие таблицы, цифровой материал объемом от одной страницы и более, громоздкие рисунки и прочие иллюстративные материалы должны быть вынесены в приложения.</w:t>
      </w:r>
    </w:p>
    <w:p w:rsidR="005C528D" w:rsidRPr="005C528D" w:rsidRDefault="005C528D" w:rsidP="005C528D">
      <w:pPr>
        <w:spacing w:line="360" w:lineRule="auto"/>
        <w:ind w:firstLine="689"/>
        <w:jc w:val="both"/>
        <w:rPr>
          <w:rFonts w:ascii="Times New Roman" w:hAnsi="Times New Roman"/>
          <w:sz w:val="28"/>
          <w:szCs w:val="28"/>
        </w:rPr>
      </w:pPr>
      <w:r w:rsidRPr="005C528D">
        <w:rPr>
          <w:rFonts w:ascii="Times New Roman" w:hAnsi="Times New Roman"/>
          <w:sz w:val="28"/>
          <w:szCs w:val="28"/>
        </w:rPr>
        <w:t>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w:t>
      </w:r>
      <w:r w:rsidRPr="007741CA">
        <w:rPr>
          <w:rStyle w:val="14"/>
          <w:rFonts w:eastAsia="Calibri"/>
          <w:sz w:val="28"/>
          <w:szCs w:val="28"/>
          <w:u w:val="none"/>
        </w:rPr>
        <w:t>иш</w:t>
      </w:r>
      <w:r w:rsidRPr="005C528D">
        <w:rPr>
          <w:rFonts w:ascii="Times New Roman" w:hAnsi="Times New Roman"/>
          <w:sz w:val="28"/>
          <w:szCs w:val="28"/>
        </w:rPr>
        <w:t>ут слова «Продолжение таблицы» и указывают номер таблицы.</w:t>
      </w:r>
    </w:p>
    <w:p w:rsidR="005C528D" w:rsidRPr="005C528D" w:rsidRDefault="005C528D" w:rsidP="005C528D">
      <w:pPr>
        <w:spacing w:line="360" w:lineRule="auto"/>
        <w:ind w:firstLine="692"/>
        <w:jc w:val="both"/>
        <w:rPr>
          <w:rFonts w:ascii="Times New Roman" w:hAnsi="Times New Roman"/>
          <w:sz w:val="28"/>
          <w:szCs w:val="28"/>
        </w:rPr>
      </w:pPr>
      <w:r w:rsidRPr="005C528D">
        <w:rPr>
          <w:rFonts w:ascii="Times New Roman" w:hAnsi="Times New Roman"/>
          <w:sz w:val="28"/>
          <w:szCs w:val="28"/>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выходят за формат страницы, то в первом случае в каждой части таблицы повторяется головная часть, во втором случае – боковая часть. При делении таблицы на части допускается ее головную или боковую часть заменять соответственно номером граф и строк. При этом нумеруют арабскими цифрами графы и (или) строки первой части таблицы.</w:t>
      </w:r>
      <w:r w:rsidR="007741CA">
        <w:rPr>
          <w:rFonts w:ascii="Times New Roman" w:hAnsi="Times New Roman"/>
          <w:sz w:val="28"/>
          <w:szCs w:val="28"/>
        </w:rPr>
        <w:t xml:space="preserve"> </w:t>
      </w:r>
      <w:r w:rsidRPr="005C528D">
        <w:rPr>
          <w:rFonts w:ascii="Times New Roman" w:hAnsi="Times New Roman"/>
          <w:sz w:val="28"/>
          <w:szCs w:val="28"/>
        </w:rPr>
        <w:t>Страница с таблицей вход</w:t>
      </w:r>
      <w:r>
        <w:rPr>
          <w:rFonts w:ascii="Times New Roman" w:hAnsi="Times New Roman"/>
          <w:sz w:val="28"/>
          <w:szCs w:val="28"/>
        </w:rPr>
        <w:t>ит в общую нумерацию страниц курсовой работы</w:t>
      </w:r>
      <w:r w:rsidRPr="005C528D">
        <w:rPr>
          <w:rFonts w:ascii="Times New Roman" w:hAnsi="Times New Roman"/>
          <w:sz w:val="28"/>
          <w:szCs w:val="28"/>
        </w:rPr>
        <w:t>.</w:t>
      </w:r>
    </w:p>
    <w:p w:rsidR="00E0715A" w:rsidRDefault="00E0715A" w:rsidP="00A81C0E">
      <w:pPr>
        <w:autoSpaceDE w:val="0"/>
        <w:autoSpaceDN w:val="0"/>
        <w:adjustRightInd w:val="0"/>
        <w:spacing w:after="0" w:line="360" w:lineRule="auto"/>
        <w:jc w:val="both"/>
        <w:rPr>
          <w:rFonts w:ascii="Times New Roman" w:hAnsi="Times New Roman"/>
          <w:b/>
          <w:color w:val="000000"/>
          <w:sz w:val="28"/>
          <w:szCs w:val="28"/>
        </w:rPr>
      </w:pPr>
    </w:p>
    <w:p w:rsidR="00C30FD9" w:rsidRPr="000B22D2" w:rsidRDefault="008444A7" w:rsidP="009A6113">
      <w:pPr>
        <w:pStyle w:val="2"/>
        <w:spacing w:line="360" w:lineRule="auto"/>
        <w:ind w:left="0" w:firstLine="0"/>
        <w:jc w:val="left"/>
        <w:rPr>
          <w:b/>
          <w:sz w:val="28"/>
          <w:szCs w:val="28"/>
        </w:rPr>
      </w:pPr>
      <w:bookmarkStart w:id="33" w:name="_Toc367300969"/>
      <w:bookmarkStart w:id="34" w:name="_Toc367301049"/>
      <w:r w:rsidRPr="000B22D2">
        <w:rPr>
          <w:b/>
          <w:sz w:val="28"/>
          <w:szCs w:val="28"/>
        </w:rPr>
        <w:t>5</w:t>
      </w:r>
      <w:r w:rsidR="00C30FD9" w:rsidRPr="000B22D2">
        <w:rPr>
          <w:b/>
          <w:sz w:val="28"/>
          <w:szCs w:val="28"/>
        </w:rPr>
        <w:t xml:space="preserve">.7. </w:t>
      </w:r>
      <w:r w:rsidR="00C30FD9" w:rsidRPr="000B22D2">
        <w:rPr>
          <w:rStyle w:val="100"/>
          <w:b/>
          <w:sz w:val="28"/>
          <w:szCs w:val="28"/>
          <w:u w:val="none"/>
        </w:rPr>
        <w:t>Правила оформления иллюстраций</w:t>
      </w:r>
      <w:bookmarkEnd w:id="33"/>
      <w:bookmarkEnd w:id="34"/>
    </w:p>
    <w:p w:rsidR="005C528D" w:rsidRPr="005C528D" w:rsidRDefault="007741CA" w:rsidP="005C528D">
      <w:pPr>
        <w:spacing w:line="360" w:lineRule="auto"/>
        <w:ind w:firstLine="689"/>
        <w:jc w:val="both"/>
        <w:rPr>
          <w:rFonts w:ascii="Times New Roman" w:hAnsi="Times New Roman"/>
          <w:sz w:val="28"/>
          <w:szCs w:val="28"/>
        </w:rPr>
      </w:pPr>
      <w:r>
        <w:rPr>
          <w:rFonts w:ascii="Times New Roman" w:hAnsi="Times New Roman"/>
          <w:snapToGrid w:val="0"/>
          <w:sz w:val="28"/>
          <w:szCs w:val="28"/>
        </w:rPr>
        <w:t>Желательно приводить в курсовой работе</w:t>
      </w:r>
      <w:r w:rsidR="005C528D" w:rsidRPr="005C528D">
        <w:rPr>
          <w:rFonts w:ascii="Times New Roman" w:hAnsi="Times New Roman"/>
          <w:snapToGrid w:val="0"/>
          <w:sz w:val="28"/>
          <w:szCs w:val="28"/>
        </w:rPr>
        <w:t xml:space="preserve"> рисунки: они способствуют повышению наглядности и убедительности материала, позволяют в лаконичной форме отразить полноту изучения студентом исследуемых вопросов. Количество </w:t>
      </w:r>
      <w:r w:rsidR="00CE6404">
        <w:rPr>
          <w:rFonts w:ascii="Times New Roman" w:hAnsi="Times New Roman"/>
          <w:snapToGrid w:val="0"/>
          <w:sz w:val="28"/>
          <w:szCs w:val="28"/>
        </w:rPr>
        <w:t>рисунков,</w:t>
      </w:r>
      <w:r w:rsidR="004F19A0">
        <w:rPr>
          <w:rFonts w:ascii="Times New Roman" w:hAnsi="Times New Roman"/>
          <w:snapToGrid w:val="0"/>
          <w:sz w:val="28"/>
          <w:szCs w:val="28"/>
        </w:rPr>
        <w:t xml:space="preserve"> помещаемых в текст курсовой раб</w:t>
      </w:r>
      <w:r w:rsidR="00CE6404">
        <w:rPr>
          <w:rFonts w:ascii="Times New Roman" w:hAnsi="Times New Roman"/>
          <w:snapToGrid w:val="0"/>
          <w:sz w:val="28"/>
          <w:szCs w:val="28"/>
        </w:rPr>
        <w:t>оты</w:t>
      </w:r>
      <w:r w:rsidR="005C528D" w:rsidRPr="005C528D">
        <w:rPr>
          <w:rFonts w:ascii="Times New Roman" w:hAnsi="Times New Roman"/>
          <w:snapToGrid w:val="0"/>
          <w:sz w:val="28"/>
          <w:szCs w:val="28"/>
        </w:rPr>
        <w:t>, должно быть достаточным для того, чтобы придать излагаемому тексту ясность и конкретность.</w:t>
      </w:r>
    </w:p>
    <w:p w:rsidR="005C528D" w:rsidRPr="005C528D" w:rsidRDefault="005C528D" w:rsidP="005C528D">
      <w:pPr>
        <w:spacing w:line="360" w:lineRule="auto"/>
        <w:ind w:firstLine="709"/>
        <w:jc w:val="both"/>
        <w:rPr>
          <w:rFonts w:ascii="Times New Roman" w:hAnsi="Times New Roman"/>
          <w:snapToGrid w:val="0"/>
          <w:sz w:val="28"/>
          <w:szCs w:val="28"/>
        </w:rPr>
      </w:pPr>
      <w:proofErr w:type="gramStart"/>
      <w:r w:rsidRPr="005C528D">
        <w:rPr>
          <w:rFonts w:ascii="Times New Roman" w:hAnsi="Times New Roman"/>
          <w:snapToGrid w:val="0"/>
          <w:sz w:val="28"/>
          <w:szCs w:val="28"/>
        </w:rPr>
        <w:t>Все иллюстрации (чертежи, рисунки, карты, схемы, графики, фотографии, диаграммы и т.д.</w:t>
      </w:r>
      <w:r w:rsidR="00016B66">
        <w:rPr>
          <w:rFonts w:ascii="Times New Roman" w:hAnsi="Times New Roman"/>
          <w:snapToGrid w:val="0"/>
          <w:sz w:val="28"/>
          <w:szCs w:val="28"/>
        </w:rPr>
        <w:t xml:space="preserve">) именуются в тексте рисунками с </w:t>
      </w:r>
      <w:r w:rsidRPr="005C528D">
        <w:rPr>
          <w:rFonts w:ascii="Times New Roman" w:hAnsi="Times New Roman"/>
          <w:snapToGrid w:val="0"/>
          <w:sz w:val="28"/>
          <w:szCs w:val="28"/>
        </w:rPr>
        <w:t xml:space="preserve"> нумерацией пределах каждого раздела.</w:t>
      </w:r>
      <w:proofErr w:type="gramEnd"/>
      <w:r w:rsidRPr="005C528D">
        <w:rPr>
          <w:rFonts w:ascii="Times New Roman" w:hAnsi="Times New Roman"/>
          <w:snapToGrid w:val="0"/>
          <w:sz w:val="28"/>
          <w:szCs w:val="28"/>
        </w:rPr>
        <w:t xml:space="preserve"> Тогда номер рисунка составляется из номера раздела и порядкового номера рисунка, </w:t>
      </w:r>
      <w:proofErr w:type="gramStart"/>
      <w:r w:rsidRPr="005C528D">
        <w:rPr>
          <w:rFonts w:ascii="Times New Roman" w:hAnsi="Times New Roman"/>
          <w:snapToGrid w:val="0"/>
          <w:sz w:val="28"/>
          <w:szCs w:val="28"/>
        </w:rPr>
        <w:t>разделенных</w:t>
      </w:r>
      <w:proofErr w:type="gramEnd"/>
      <w:r w:rsidRPr="005C528D">
        <w:rPr>
          <w:rFonts w:ascii="Times New Roman" w:hAnsi="Times New Roman"/>
          <w:snapToGrid w:val="0"/>
          <w:sz w:val="28"/>
          <w:szCs w:val="28"/>
        </w:rPr>
        <w:t xml:space="preserve"> точкой (например, «Рисунок 5.1» - первый рисунок пятого раздела, «Рисунок В.8» - восьмой рисунок приложения В). Рисунки могут быть выполнены как в черно-белом, так и в цветном исполнении.</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Рисунок располагается по тексту документа сразу после первой ссылки. Если размер рисунка больше А</w:t>
      </w:r>
      <w:proofErr w:type="gramStart"/>
      <w:r w:rsidRPr="005C528D">
        <w:rPr>
          <w:rFonts w:ascii="Times New Roman" w:hAnsi="Times New Roman"/>
          <w:snapToGrid w:val="0"/>
          <w:sz w:val="28"/>
          <w:szCs w:val="28"/>
        </w:rPr>
        <w:t>4</w:t>
      </w:r>
      <w:proofErr w:type="gramEnd"/>
      <w:r w:rsidRPr="005C528D">
        <w:rPr>
          <w:rFonts w:ascii="Times New Roman" w:hAnsi="Times New Roman"/>
          <w:snapToGrid w:val="0"/>
          <w:sz w:val="28"/>
          <w:szCs w:val="28"/>
        </w:rPr>
        <w:t xml:space="preserve">, ее следует помещать в приложение. В тексте </w:t>
      </w:r>
      <w:r w:rsidR="007741CA">
        <w:rPr>
          <w:rFonts w:ascii="Times New Roman" w:hAnsi="Times New Roman"/>
          <w:snapToGrid w:val="0"/>
          <w:sz w:val="28"/>
          <w:szCs w:val="28"/>
        </w:rPr>
        <w:t>курсовой работе</w:t>
      </w:r>
      <w:r w:rsidRPr="005C528D">
        <w:rPr>
          <w:rFonts w:ascii="Times New Roman" w:hAnsi="Times New Roman"/>
          <w:snapToGrid w:val="0"/>
          <w:sz w:val="28"/>
          <w:szCs w:val="28"/>
        </w:rPr>
        <w:t xml:space="preserve"> обязательны прямые ссылки на рисунок (</w:t>
      </w:r>
      <w:r w:rsidRPr="005C528D">
        <w:rPr>
          <w:rFonts w:ascii="Times New Roman" w:hAnsi="Times New Roman"/>
          <w:b/>
          <w:i/>
          <w:snapToGrid w:val="0"/>
          <w:sz w:val="28"/>
          <w:szCs w:val="28"/>
        </w:rPr>
        <w:t>например, «……показан на рисунке 3»</w:t>
      </w:r>
      <w:r w:rsidRPr="005C528D">
        <w:rPr>
          <w:rFonts w:ascii="Times New Roman" w:hAnsi="Times New Roman"/>
          <w:snapToGrid w:val="0"/>
          <w:sz w:val="28"/>
          <w:szCs w:val="28"/>
        </w:rPr>
        <w:t xml:space="preserve">). </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Рисунки следует размещать так, чтобы их можно было рассматривать без поворота документа или с поворотом по часовой стрелке.</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Название рисунка помещают под рисунком и всегда начинают с прописной буквы. В конце подписи точку не ставят.</w:t>
      </w:r>
    </w:p>
    <w:p w:rsidR="005C528D" w:rsidRPr="005C528D" w:rsidRDefault="005C528D" w:rsidP="005C528D">
      <w:pPr>
        <w:spacing w:line="360" w:lineRule="auto"/>
        <w:ind w:firstLine="709"/>
        <w:jc w:val="both"/>
        <w:rPr>
          <w:rFonts w:ascii="Times New Roman" w:hAnsi="Times New Roman"/>
          <w:snapToGrid w:val="0"/>
          <w:sz w:val="28"/>
          <w:szCs w:val="28"/>
        </w:rPr>
      </w:pPr>
      <w:r w:rsidRPr="005C528D">
        <w:rPr>
          <w:rFonts w:ascii="Times New Roman" w:hAnsi="Times New Roman"/>
          <w:snapToGrid w:val="0"/>
          <w:sz w:val="28"/>
          <w:szCs w:val="28"/>
        </w:rPr>
        <w:t>На рисунки, построенные по данным или заимствованные из работ других авторов, дается библиографическая ссылка в примечании к рисунку. Примечание может содержать также пояснения студента по содержанию рисунка.</w:t>
      </w:r>
    </w:p>
    <w:p w:rsidR="005C528D" w:rsidRPr="005C528D" w:rsidRDefault="005C528D" w:rsidP="005C528D">
      <w:pPr>
        <w:ind w:firstLine="709"/>
        <w:jc w:val="both"/>
        <w:rPr>
          <w:rFonts w:ascii="Times New Roman" w:hAnsi="Times New Roman"/>
          <w:b/>
          <w:i/>
          <w:snapToGrid w:val="0"/>
          <w:sz w:val="28"/>
          <w:szCs w:val="28"/>
        </w:rPr>
      </w:pPr>
      <w:r w:rsidRPr="005C528D">
        <w:rPr>
          <w:rFonts w:ascii="Times New Roman" w:hAnsi="Times New Roman"/>
          <w:b/>
          <w:i/>
          <w:snapToGrid w:val="0"/>
          <w:sz w:val="28"/>
          <w:szCs w:val="28"/>
        </w:rPr>
        <w:t>Пример показан на рисунке 2.</w:t>
      </w:r>
    </w:p>
    <w:p w:rsidR="005C528D" w:rsidRPr="005E0D4B" w:rsidRDefault="005C528D" w:rsidP="005C528D">
      <w:pPr>
        <w:autoSpaceDE w:val="0"/>
        <w:autoSpaceDN w:val="0"/>
        <w:adjustRightInd w:val="0"/>
        <w:jc w:val="center"/>
        <w:rPr>
          <w:rFonts w:ascii="Times New Roman" w:hAnsi="Times New Roman"/>
          <w:b/>
          <w:i/>
          <w:sz w:val="28"/>
          <w:szCs w:val="28"/>
        </w:rPr>
      </w:pPr>
      <w:r w:rsidRPr="005E0D4B">
        <w:rPr>
          <w:rFonts w:ascii="Times New Roman" w:hAnsi="Times New Roman"/>
          <w:b/>
          <w:i/>
          <w:noProof/>
          <w:sz w:val="28"/>
          <w:szCs w:val="28"/>
          <w:lang w:eastAsia="ru-RU"/>
        </w:rPr>
        <w:lastRenderedPageBreak/>
        <w:drawing>
          <wp:inline distT="0" distB="0" distL="0" distR="0">
            <wp:extent cx="5643678" cy="2583712"/>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649543" cy="2586397"/>
                    </a:xfrm>
                    <a:prstGeom prst="rect">
                      <a:avLst/>
                    </a:prstGeom>
                    <a:noFill/>
                    <a:ln w="9525">
                      <a:noFill/>
                      <a:miter lim="800000"/>
                      <a:headEnd/>
                      <a:tailEnd/>
                    </a:ln>
                  </pic:spPr>
                </pic:pic>
              </a:graphicData>
            </a:graphic>
          </wp:inline>
        </w:drawing>
      </w:r>
    </w:p>
    <w:p w:rsidR="005C528D" w:rsidRPr="005E0D4B" w:rsidRDefault="005C528D" w:rsidP="005C528D">
      <w:pPr>
        <w:ind w:firstLine="709"/>
        <w:jc w:val="center"/>
        <w:rPr>
          <w:rFonts w:ascii="Times New Roman" w:hAnsi="Times New Roman"/>
          <w:snapToGrid w:val="0"/>
          <w:sz w:val="28"/>
          <w:szCs w:val="28"/>
        </w:rPr>
      </w:pPr>
      <w:proofErr w:type="gramStart"/>
      <w:r w:rsidRPr="005E0D4B">
        <w:rPr>
          <w:rFonts w:ascii="Times New Roman" w:hAnsi="Times New Roman"/>
          <w:snapToGrid w:val="0"/>
          <w:sz w:val="28"/>
          <w:szCs w:val="28"/>
        </w:rPr>
        <w:t xml:space="preserve">Рисунок </w:t>
      </w:r>
      <w:r>
        <w:rPr>
          <w:rFonts w:ascii="Times New Roman" w:hAnsi="Times New Roman"/>
          <w:snapToGrid w:val="0"/>
          <w:sz w:val="28"/>
          <w:szCs w:val="28"/>
        </w:rPr>
        <w:t>2</w:t>
      </w:r>
      <w:r w:rsidR="00016B66">
        <w:rPr>
          <w:rFonts w:ascii="Times New Roman" w:hAnsi="Times New Roman"/>
          <w:snapToGrid w:val="0"/>
          <w:sz w:val="28"/>
          <w:szCs w:val="28"/>
        </w:rPr>
        <w:t>.1</w:t>
      </w:r>
      <w:r w:rsidRPr="005E0D4B">
        <w:rPr>
          <w:rFonts w:ascii="Times New Roman" w:hAnsi="Times New Roman"/>
          <w:snapToGrid w:val="0"/>
          <w:sz w:val="28"/>
          <w:szCs w:val="28"/>
        </w:rPr>
        <w:t xml:space="preserve"> Схема прогнозирования в «АИС-Регион» [7.</w:t>
      </w:r>
      <w:proofErr w:type="gramEnd"/>
      <w:r w:rsidRPr="005E0D4B">
        <w:rPr>
          <w:rFonts w:ascii="Times New Roman" w:hAnsi="Times New Roman"/>
          <w:snapToGrid w:val="0"/>
          <w:sz w:val="28"/>
          <w:szCs w:val="28"/>
        </w:rPr>
        <w:t xml:space="preserve"> </w:t>
      </w:r>
      <w:proofErr w:type="gramStart"/>
      <w:r w:rsidRPr="005E0D4B">
        <w:rPr>
          <w:rFonts w:ascii="Times New Roman" w:hAnsi="Times New Roman"/>
          <w:snapToGrid w:val="0"/>
          <w:sz w:val="28"/>
          <w:szCs w:val="28"/>
        </w:rPr>
        <w:t>С. 66]</w:t>
      </w:r>
      <w:proofErr w:type="gramEnd"/>
    </w:p>
    <w:p w:rsidR="005C528D" w:rsidRPr="001C65E0" w:rsidRDefault="005C528D" w:rsidP="005C528D">
      <w:pPr>
        <w:spacing w:line="360" w:lineRule="auto"/>
        <w:ind w:firstLine="709"/>
        <w:jc w:val="both"/>
        <w:rPr>
          <w:rFonts w:ascii="Times New Roman" w:hAnsi="Times New Roman"/>
          <w:snapToGrid w:val="0"/>
          <w:sz w:val="28"/>
          <w:szCs w:val="28"/>
        </w:rPr>
      </w:pPr>
      <w:r w:rsidRPr="001C65E0">
        <w:rPr>
          <w:rFonts w:ascii="Times New Roman" w:hAnsi="Times New Roman"/>
          <w:snapToGrid w:val="0"/>
          <w:sz w:val="28"/>
          <w:szCs w:val="28"/>
        </w:rPr>
        <w:t xml:space="preserve">Рисунок и название выравниваются по центру страницы, примечание – по ширине с отступом первой строки в </w:t>
      </w:r>
      <w:smartTag w:uri="urn:schemas-microsoft-com:office:smarttags" w:element="metricconverter">
        <w:smartTagPr>
          <w:attr w:name="ProductID" w:val="1,5 см"/>
        </w:smartTagPr>
        <w:r w:rsidRPr="001C65E0">
          <w:rPr>
            <w:rFonts w:ascii="Times New Roman" w:hAnsi="Times New Roman"/>
            <w:snapToGrid w:val="0"/>
            <w:sz w:val="28"/>
            <w:szCs w:val="28"/>
          </w:rPr>
          <w:t>1,5 см</w:t>
        </w:r>
      </w:smartTag>
      <w:r w:rsidRPr="001C65E0">
        <w:rPr>
          <w:rFonts w:ascii="Times New Roman" w:hAnsi="Times New Roman"/>
          <w:snapToGrid w:val="0"/>
          <w:sz w:val="28"/>
          <w:szCs w:val="28"/>
        </w:rPr>
        <w:t>.</w:t>
      </w:r>
    </w:p>
    <w:p w:rsidR="005C528D" w:rsidRPr="001C65E0" w:rsidRDefault="005C528D" w:rsidP="005C528D">
      <w:pPr>
        <w:spacing w:line="360" w:lineRule="auto"/>
        <w:ind w:firstLine="709"/>
        <w:jc w:val="both"/>
        <w:rPr>
          <w:rFonts w:ascii="Times New Roman" w:hAnsi="Times New Roman"/>
          <w:snapToGrid w:val="0"/>
          <w:sz w:val="28"/>
          <w:szCs w:val="28"/>
        </w:rPr>
      </w:pPr>
      <w:r w:rsidRPr="001C65E0">
        <w:rPr>
          <w:rFonts w:ascii="Times New Roman" w:hAnsi="Times New Roman"/>
          <w:snapToGrid w:val="0"/>
          <w:sz w:val="28"/>
          <w:szCs w:val="28"/>
        </w:rPr>
        <w:t>Для графиков, схем, диаграмм обязательно подписывать оси координат, обозначения и единицы измерения элементов диаграмм. Графики, по которым можно установить количественную связь между независимой и зависимыми переменными, должны снабжаться координатной сеткой равномерной или логарифмической. Буквенные обозначения изменяющихся переменных проставляются</w:t>
      </w:r>
      <w:r>
        <w:rPr>
          <w:rFonts w:ascii="Times New Roman" w:hAnsi="Times New Roman"/>
          <w:snapToGrid w:val="0"/>
          <w:sz w:val="28"/>
          <w:szCs w:val="28"/>
        </w:rPr>
        <w:t xml:space="preserve"> вверху слева от левой границы </w:t>
      </w:r>
      <w:r w:rsidRPr="001C65E0">
        <w:rPr>
          <w:rFonts w:ascii="Times New Roman" w:hAnsi="Times New Roman"/>
          <w:snapToGrid w:val="0"/>
          <w:sz w:val="28"/>
          <w:szCs w:val="28"/>
        </w:rPr>
        <w:t xml:space="preserve">координатного поля и справа под нижней границей поля. Единицы измерения проставляются в одной строке с буквенными обозначениями переменных и отделяются от них запятой. Пример показан на рисунке </w:t>
      </w:r>
      <w:r>
        <w:rPr>
          <w:rFonts w:ascii="Times New Roman" w:hAnsi="Times New Roman"/>
          <w:snapToGrid w:val="0"/>
          <w:sz w:val="28"/>
          <w:szCs w:val="28"/>
        </w:rPr>
        <w:t>3</w:t>
      </w:r>
      <w:r w:rsidR="00F80C97">
        <w:rPr>
          <w:rFonts w:ascii="Times New Roman" w:hAnsi="Times New Roman"/>
          <w:snapToGrid w:val="0"/>
          <w:sz w:val="28"/>
          <w:szCs w:val="28"/>
        </w:rPr>
        <w:t>.1</w:t>
      </w:r>
    </w:p>
    <w:p w:rsidR="005C528D" w:rsidRPr="001C65E0" w:rsidRDefault="005C528D" w:rsidP="005C528D">
      <w:pPr>
        <w:jc w:val="center"/>
        <w:rPr>
          <w:rFonts w:ascii="Times New Roman" w:hAnsi="Times New Roman"/>
          <w:sz w:val="28"/>
          <w:szCs w:val="28"/>
        </w:rPr>
      </w:pPr>
      <w:r w:rsidRPr="001C65E0">
        <w:rPr>
          <w:rFonts w:ascii="Times New Roman" w:hAnsi="Times New Roman"/>
          <w:sz w:val="28"/>
          <w:szCs w:val="28"/>
        </w:rPr>
        <w:object w:dxaOrig="4403" w:dyaOrig="2736">
          <v:shape id="_x0000_i1033" type="#_x0000_t75" style="width:245.25pt;height:148.5pt" o:ole="">
            <v:imagedata r:id="rId26" o:title=""/>
          </v:shape>
          <o:OLEObject Type="Embed" ProgID="PBrush" ShapeID="_x0000_i1033" DrawAspect="Content" ObjectID="_1570442544" r:id="rId27"/>
        </w:object>
      </w:r>
    </w:p>
    <w:p w:rsidR="005C528D" w:rsidRPr="001C65E0" w:rsidRDefault="005C528D" w:rsidP="005C528D">
      <w:pPr>
        <w:pStyle w:val="a6"/>
        <w:jc w:val="center"/>
        <w:rPr>
          <w:sz w:val="28"/>
          <w:szCs w:val="28"/>
        </w:rPr>
      </w:pPr>
      <w:r w:rsidRPr="001C65E0">
        <w:rPr>
          <w:sz w:val="28"/>
          <w:szCs w:val="28"/>
        </w:rPr>
        <w:t xml:space="preserve">Рисунок </w:t>
      </w:r>
      <w:r>
        <w:rPr>
          <w:sz w:val="28"/>
          <w:szCs w:val="28"/>
        </w:rPr>
        <w:t>3</w:t>
      </w:r>
      <w:r w:rsidR="00F80C97">
        <w:rPr>
          <w:sz w:val="28"/>
          <w:szCs w:val="28"/>
        </w:rPr>
        <w:t xml:space="preserve">.1 </w:t>
      </w:r>
      <w:r w:rsidRPr="001C65E0">
        <w:rPr>
          <w:sz w:val="28"/>
          <w:szCs w:val="28"/>
        </w:rPr>
        <w:t xml:space="preserve"> Пример оформления графика</w:t>
      </w:r>
    </w:p>
    <w:p w:rsidR="005C528D" w:rsidRDefault="005C528D" w:rsidP="005C528D">
      <w:pPr>
        <w:ind w:firstLine="851"/>
        <w:jc w:val="both"/>
        <w:rPr>
          <w:rFonts w:ascii="Times New Roman" w:hAnsi="Times New Roman"/>
          <w:snapToGrid w:val="0"/>
          <w:sz w:val="28"/>
          <w:szCs w:val="28"/>
        </w:rPr>
      </w:pPr>
      <w:r w:rsidRPr="001C65E0">
        <w:rPr>
          <w:rFonts w:ascii="Times New Roman" w:hAnsi="Times New Roman"/>
          <w:snapToGrid w:val="0"/>
          <w:sz w:val="28"/>
          <w:szCs w:val="28"/>
        </w:rPr>
        <w:lastRenderedPageBreak/>
        <w:t>Примечание: Составлено автором.</w:t>
      </w:r>
    </w:p>
    <w:p w:rsidR="00A81C0E" w:rsidRDefault="00A81C0E" w:rsidP="009A6113">
      <w:pPr>
        <w:pStyle w:val="2"/>
        <w:spacing w:line="360" w:lineRule="auto"/>
        <w:ind w:left="0" w:firstLine="0"/>
        <w:jc w:val="left"/>
        <w:rPr>
          <w:sz w:val="28"/>
          <w:szCs w:val="28"/>
          <w:u w:val="single"/>
        </w:rPr>
      </w:pPr>
      <w:bookmarkStart w:id="35" w:name="_Toc367300970"/>
      <w:bookmarkStart w:id="36" w:name="_Toc367301050"/>
    </w:p>
    <w:p w:rsidR="008E2DE1" w:rsidRPr="000B22D2" w:rsidRDefault="008444A7" w:rsidP="009A6113">
      <w:pPr>
        <w:pStyle w:val="2"/>
        <w:spacing w:line="360" w:lineRule="auto"/>
        <w:ind w:left="0" w:firstLine="0"/>
        <w:jc w:val="left"/>
        <w:rPr>
          <w:b/>
          <w:sz w:val="28"/>
          <w:szCs w:val="28"/>
        </w:rPr>
      </w:pPr>
      <w:r w:rsidRPr="000B22D2">
        <w:rPr>
          <w:b/>
          <w:sz w:val="28"/>
          <w:szCs w:val="28"/>
        </w:rPr>
        <w:t>5</w:t>
      </w:r>
      <w:r w:rsidR="008E2DE1" w:rsidRPr="000B22D2">
        <w:rPr>
          <w:b/>
          <w:sz w:val="28"/>
          <w:szCs w:val="28"/>
        </w:rPr>
        <w:t xml:space="preserve">.8. </w:t>
      </w:r>
      <w:r w:rsidR="008E2DE1" w:rsidRPr="000B22D2">
        <w:rPr>
          <w:rStyle w:val="130"/>
          <w:b/>
          <w:sz w:val="28"/>
          <w:szCs w:val="28"/>
          <w:u w:val="none"/>
        </w:rPr>
        <w:t>Правила оформления библиографического списка</w:t>
      </w:r>
      <w:bookmarkEnd w:id="35"/>
      <w:bookmarkEnd w:id="36"/>
    </w:p>
    <w:p w:rsidR="008E2DE1" w:rsidRPr="00AC3AC4" w:rsidRDefault="008E2DE1" w:rsidP="009A6113">
      <w:pPr>
        <w:pStyle w:val="17"/>
        <w:shd w:val="clear" w:color="auto" w:fill="auto"/>
        <w:spacing w:line="360" w:lineRule="auto"/>
        <w:ind w:right="40" w:firstLine="680"/>
        <w:jc w:val="both"/>
        <w:rPr>
          <w:sz w:val="28"/>
          <w:szCs w:val="28"/>
        </w:rPr>
      </w:pPr>
      <w:r w:rsidRPr="00AC3AC4">
        <w:rPr>
          <w:sz w:val="28"/>
          <w:szCs w:val="28"/>
        </w:rPr>
        <w:t>Во всех случаях использования цитат, формулировок, формул, графиков,</w:t>
      </w:r>
      <w:r w:rsidRPr="00AC3AC4">
        <w:rPr>
          <w:rStyle w:val="110"/>
          <w:sz w:val="28"/>
          <w:szCs w:val="28"/>
        </w:rPr>
        <w:t xml:space="preserve"> </w:t>
      </w:r>
      <w:r w:rsidRPr="00AC3AC4">
        <w:rPr>
          <w:sz w:val="28"/>
          <w:szCs w:val="28"/>
        </w:rPr>
        <w:t>таблиц, рисунков, заимствованных из опубликованных источников, необходима</w:t>
      </w:r>
      <w:r w:rsidRPr="00AC3AC4">
        <w:rPr>
          <w:rStyle w:val="110"/>
          <w:sz w:val="28"/>
          <w:szCs w:val="28"/>
        </w:rPr>
        <w:t xml:space="preserve"> </w:t>
      </w:r>
      <w:r w:rsidRPr="00AC3AC4">
        <w:rPr>
          <w:sz w:val="28"/>
          <w:szCs w:val="28"/>
        </w:rPr>
        <w:t>соответствующая ссылка на них. Ссылки на использованные источники следует</w:t>
      </w:r>
      <w:r w:rsidRPr="00AC3AC4">
        <w:rPr>
          <w:rStyle w:val="110"/>
          <w:sz w:val="28"/>
          <w:szCs w:val="28"/>
        </w:rPr>
        <w:t xml:space="preserve"> </w:t>
      </w:r>
      <w:r w:rsidRPr="00AC3AC4">
        <w:rPr>
          <w:sz w:val="28"/>
          <w:szCs w:val="28"/>
        </w:rPr>
        <w:t>указывать порядковым номером библиографического описания источника в списке</w:t>
      </w:r>
      <w:r w:rsidRPr="00AC3AC4">
        <w:rPr>
          <w:rStyle w:val="110"/>
          <w:sz w:val="28"/>
          <w:szCs w:val="28"/>
        </w:rPr>
        <w:t xml:space="preserve"> </w:t>
      </w:r>
      <w:r w:rsidRPr="00AC3AC4">
        <w:rPr>
          <w:sz w:val="28"/>
          <w:szCs w:val="28"/>
        </w:rPr>
        <w:t>использованных источников. Порядковый номер ссылки заключают в квадратные</w:t>
      </w:r>
      <w:r w:rsidRPr="00AC3AC4">
        <w:rPr>
          <w:rStyle w:val="110"/>
          <w:sz w:val="28"/>
          <w:szCs w:val="28"/>
        </w:rPr>
        <w:t xml:space="preserve"> </w:t>
      </w:r>
      <w:r w:rsidRPr="00AC3AC4">
        <w:rPr>
          <w:sz w:val="28"/>
          <w:szCs w:val="28"/>
        </w:rPr>
        <w:t>скобки.</w:t>
      </w:r>
    </w:p>
    <w:p w:rsidR="008E2DE1" w:rsidRPr="000B22D2" w:rsidRDefault="008E2DE1" w:rsidP="009A6113">
      <w:pPr>
        <w:pStyle w:val="17"/>
        <w:shd w:val="clear" w:color="auto" w:fill="auto"/>
        <w:spacing w:line="360" w:lineRule="auto"/>
        <w:ind w:firstLine="680"/>
        <w:jc w:val="both"/>
        <w:rPr>
          <w:b/>
          <w:sz w:val="28"/>
          <w:szCs w:val="28"/>
        </w:rPr>
      </w:pPr>
      <w:r w:rsidRPr="000B22D2">
        <w:rPr>
          <w:b/>
          <w:sz w:val="28"/>
          <w:szCs w:val="28"/>
        </w:rPr>
        <w:t>Примеры:</w:t>
      </w:r>
    </w:p>
    <w:p w:rsidR="008E2DE1" w:rsidRDefault="008E2DE1" w:rsidP="009A6113">
      <w:pPr>
        <w:pStyle w:val="17"/>
        <w:shd w:val="clear" w:color="auto" w:fill="auto"/>
        <w:spacing w:line="360" w:lineRule="auto"/>
        <w:ind w:right="40" w:firstLine="680"/>
        <w:jc w:val="both"/>
        <w:rPr>
          <w:sz w:val="28"/>
          <w:szCs w:val="28"/>
        </w:rPr>
      </w:pPr>
      <w:r w:rsidRPr="00AC3AC4">
        <w:rPr>
          <w:sz w:val="28"/>
          <w:szCs w:val="28"/>
        </w:rPr>
        <w:t>[21</w:t>
      </w:r>
      <w:r w:rsidR="00F80C97">
        <w:rPr>
          <w:sz w:val="28"/>
          <w:szCs w:val="28"/>
        </w:rPr>
        <w:t xml:space="preserve">], что означает 21-ый источник. </w:t>
      </w:r>
      <w:r w:rsidRPr="00AC3AC4">
        <w:rPr>
          <w:sz w:val="28"/>
          <w:szCs w:val="28"/>
        </w:rPr>
        <w:t>Согласно [2]..., в [1] приведено описание</w:t>
      </w:r>
      <w:r w:rsidRPr="00AC3AC4">
        <w:rPr>
          <w:rStyle w:val="110"/>
          <w:sz w:val="28"/>
          <w:szCs w:val="28"/>
        </w:rPr>
        <w:t xml:space="preserve"> </w:t>
      </w:r>
      <w:r w:rsidRPr="00AC3AC4">
        <w:rPr>
          <w:sz w:val="28"/>
          <w:szCs w:val="28"/>
        </w:rPr>
        <w:t xml:space="preserve">работы ..., </w:t>
      </w:r>
      <w:proofErr w:type="gramStart"/>
      <w:r w:rsidRPr="00AC3AC4">
        <w:rPr>
          <w:sz w:val="28"/>
          <w:szCs w:val="28"/>
        </w:rPr>
        <w:t>график</w:t>
      </w:r>
      <w:proofErr w:type="gramEnd"/>
      <w:r w:rsidRPr="00AC3AC4">
        <w:rPr>
          <w:sz w:val="28"/>
          <w:szCs w:val="28"/>
        </w:rPr>
        <w:t xml:space="preserve"> работы определяется по формуле (2.1). Как показано в [3],</w:t>
      </w:r>
      <w:r w:rsidRPr="00AC3AC4">
        <w:rPr>
          <w:rStyle w:val="110"/>
          <w:sz w:val="28"/>
          <w:szCs w:val="28"/>
        </w:rPr>
        <w:t xml:space="preserve"> </w:t>
      </w:r>
      <w:r w:rsidRPr="00AC3AC4">
        <w:rPr>
          <w:sz w:val="28"/>
          <w:szCs w:val="28"/>
        </w:rPr>
        <w:t>характеристики имеют вид</w:t>
      </w:r>
      <w:proofErr w:type="gramStart"/>
      <w:r w:rsidRPr="00AC3AC4">
        <w:rPr>
          <w:sz w:val="28"/>
          <w:szCs w:val="28"/>
        </w:rPr>
        <w:t xml:space="preserve">., </w:t>
      </w:r>
      <w:proofErr w:type="gramEnd"/>
      <w:r w:rsidRPr="00AC3AC4">
        <w:rPr>
          <w:sz w:val="28"/>
          <w:szCs w:val="28"/>
        </w:rPr>
        <w:t>см. рисунок 1.2..., см. таблицу 2.3.</w:t>
      </w:r>
    </w:p>
    <w:p w:rsidR="008E2DE1" w:rsidRPr="00AC3AC4" w:rsidRDefault="008E2DE1" w:rsidP="009A6113">
      <w:pPr>
        <w:pStyle w:val="17"/>
        <w:shd w:val="clear" w:color="auto" w:fill="auto"/>
        <w:spacing w:line="360" w:lineRule="auto"/>
        <w:ind w:left="20" w:right="20" w:firstLine="700"/>
        <w:jc w:val="both"/>
        <w:rPr>
          <w:sz w:val="28"/>
          <w:szCs w:val="28"/>
        </w:rPr>
      </w:pPr>
      <w:r w:rsidRPr="00AC3AC4">
        <w:rPr>
          <w:sz w:val="28"/>
          <w:szCs w:val="28"/>
        </w:rPr>
        <w:t>Если текст цитируется не по первоисточнику, а по другому изданию, то</w:t>
      </w:r>
      <w:r w:rsidRPr="00AC3AC4">
        <w:rPr>
          <w:rStyle w:val="140"/>
          <w:sz w:val="28"/>
          <w:szCs w:val="28"/>
        </w:rPr>
        <w:t xml:space="preserve"> </w:t>
      </w:r>
      <w:r w:rsidRPr="00AC3AC4">
        <w:rPr>
          <w:sz w:val="28"/>
          <w:szCs w:val="28"/>
        </w:rPr>
        <w:t xml:space="preserve">ссылку следует начинать со слов «Цит. </w:t>
      </w:r>
      <w:proofErr w:type="gramStart"/>
      <w:r w:rsidRPr="00AC3AC4">
        <w:rPr>
          <w:sz w:val="28"/>
          <w:szCs w:val="28"/>
        </w:rPr>
        <w:t>по</w:t>
      </w:r>
      <w:proofErr w:type="gramEnd"/>
      <w:r w:rsidRPr="00AC3AC4">
        <w:rPr>
          <w:sz w:val="28"/>
          <w:szCs w:val="28"/>
        </w:rPr>
        <w:t>...». Когда надо подчеркнуть, что</w:t>
      </w:r>
      <w:r w:rsidRPr="00AC3AC4">
        <w:rPr>
          <w:rStyle w:val="140"/>
          <w:sz w:val="28"/>
          <w:szCs w:val="28"/>
        </w:rPr>
        <w:t xml:space="preserve"> </w:t>
      </w:r>
      <w:r w:rsidRPr="00AC3AC4">
        <w:rPr>
          <w:sz w:val="28"/>
          <w:szCs w:val="28"/>
        </w:rPr>
        <w:t>источник, на который делается ссылка, - лишь один из многих, используют слова</w:t>
      </w:r>
      <w:r w:rsidRPr="00AC3AC4">
        <w:rPr>
          <w:rStyle w:val="140"/>
          <w:sz w:val="28"/>
          <w:szCs w:val="28"/>
        </w:rPr>
        <w:t xml:space="preserve"> </w:t>
      </w:r>
      <w:r w:rsidRPr="00AC3AC4">
        <w:rPr>
          <w:sz w:val="28"/>
          <w:szCs w:val="28"/>
        </w:rPr>
        <w:t>«См</w:t>
      </w:r>
      <w:proofErr w:type="gramStart"/>
      <w:r w:rsidRPr="00AC3AC4">
        <w:rPr>
          <w:sz w:val="28"/>
          <w:szCs w:val="28"/>
        </w:rPr>
        <w:t>.. .</w:t>
      </w:r>
      <w:proofErr w:type="gramEnd"/>
      <w:r w:rsidRPr="00AC3AC4">
        <w:rPr>
          <w:sz w:val="28"/>
          <w:szCs w:val="28"/>
        </w:rPr>
        <w:t>например...».</w:t>
      </w:r>
    </w:p>
    <w:p w:rsidR="008E2DE1" w:rsidRPr="00AC3AC4" w:rsidRDefault="008E2DE1" w:rsidP="009A6113">
      <w:pPr>
        <w:pStyle w:val="17"/>
        <w:shd w:val="clear" w:color="auto" w:fill="auto"/>
        <w:spacing w:line="360" w:lineRule="auto"/>
        <w:ind w:left="20" w:right="20" w:firstLine="700"/>
        <w:jc w:val="both"/>
        <w:rPr>
          <w:sz w:val="28"/>
          <w:szCs w:val="28"/>
        </w:rPr>
      </w:pPr>
      <w:r w:rsidRPr="00AC3AC4">
        <w:rPr>
          <w:sz w:val="28"/>
          <w:szCs w:val="28"/>
        </w:rPr>
        <w:t>При ссылках на стандарты в основном тексте записки указывают только их</w:t>
      </w:r>
      <w:r w:rsidRPr="00AC3AC4">
        <w:rPr>
          <w:rStyle w:val="140"/>
          <w:sz w:val="28"/>
          <w:szCs w:val="28"/>
        </w:rPr>
        <w:t xml:space="preserve"> </w:t>
      </w:r>
      <w:r w:rsidRPr="00AC3AC4">
        <w:rPr>
          <w:sz w:val="28"/>
          <w:szCs w:val="28"/>
        </w:rPr>
        <w:t>обозначение, при этом допускается не указывать год их утверждения при наличии</w:t>
      </w:r>
      <w:r w:rsidRPr="00AC3AC4">
        <w:rPr>
          <w:rStyle w:val="140"/>
          <w:sz w:val="28"/>
          <w:szCs w:val="28"/>
        </w:rPr>
        <w:t xml:space="preserve"> </w:t>
      </w:r>
      <w:r w:rsidRPr="00AC3AC4">
        <w:rPr>
          <w:sz w:val="28"/>
          <w:szCs w:val="28"/>
        </w:rPr>
        <w:t>полного описания стандарта в списке использованных источников в соответствии с</w:t>
      </w:r>
      <w:r w:rsidRPr="00AC3AC4">
        <w:rPr>
          <w:rStyle w:val="140"/>
          <w:sz w:val="28"/>
          <w:szCs w:val="28"/>
        </w:rPr>
        <w:t xml:space="preserve"> </w:t>
      </w:r>
      <w:r w:rsidRPr="00AC3AC4">
        <w:rPr>
          <w:sz w:val="28"/>
          <w:szCs w:val="28"/>
        </w:rPr>
        <w:t>ГОСТ 7.1-2003.</w:t>
      </w:r>
    </w:p>
    <w:p w:rsidR="00A81C0E" w:rsidRDefault="00A81C0E" w:rsidP="009A6113">
      <w:pPr>
        <w:pStyle w:val="2"/>
        <w:spacing w:line="360" w:lineRule="auto"/>
        <w:ind w:left="567"/>
        <w:rPr>
          <w:rStyle w:val="15"/>
          <w:sz w:val="28"/>
          <w:szCs w:val="28"/>
        </w:rPr>
      </w:pPr>
      <w:bookmarkStart w:id="37" w:name="_Toc367300971"/>
      <w:bookmarkStart w:id="38" w:name="_Toc367301051"/>
    </w:p>
    <w:p w:rsidR="008E2DE1" w:rsidRPr="000B22D2" w:rsidRDefault="008444A7" w:rsidP="009A6113">
      <w:pPr>
        <w:pStyle w:val="2"/>
        <w:spacing w:line="360" w:lineRule="auto"/>
        <w:ind w:left="567"/>
        <w:rPr>
          <w:b/>
          <w:sz w:val="28"/>
          <w:szCs w:val="28"/>
        </w:rPr>
      </w:pPr>
      <w:r w:rsidRPr="000B22D2">
        <w:rPr>
          <w:rStyle w:val="15"/>
          <w:b/>
          <w:sz w:val="28"/>
          <w:szCs w:val="28"/>
          <w:u w:val="none"/>
        </w:rPr>
        <w:t>5</w:t>
      </w:r>
      <w:r w:rsidR="00BF35CF" w:rsidRPr="000B22D2">
        <w:rPr>
          <w:rStyle w:val="15"/>
          <w:b/>
          <w:sz w:val="28"/>
          <w:szCs w:val="28"/>
          <w:u w:val="none"/>
        </w:rPr>
        <w:t xml:space="preserve">.9. </w:t>
      </w:r>
      <w:r w:rsidR="008E2DE1" w:rsidRPr="000B22D2">
        <w:rPr>
          <w:rStyle w:val="15"/>
          <w:b/>
          <w:sz w:val="28"/>
          <w:szCs w:val="28"/>
          <w:u w:val="none"/>
        </w:rPr>
        <w:t>Правила оформления ссылок на использованные литературные источники</w:t>
      </w:r>
      <w:bookmarkEnd w:id="37"/>
      <w:bookmarkEnd w:id="38"/>
    </w:p>
    <w:p w:rsidR="008E2DE1" w:rsidRPr="00AC3AC4" w:rsidRDefault="008E2DE1" w:rsidP="009A6113">
      <w:pPr>
        <w:pStyle w:val="17"/>
        <w:shd w:val="clear" w:color="auto" w:fill="auto"/>
        <w:spacing w:line="360" w:lineRule="auto"/>
        <w:ind w:left="20" w:right="20" w:firstLine="700"/>
        <w:jc w:val="both"/>
        <w:rPr>
          <w:sz w:val="28"/>
          <w:szCs w:val="28"/>
        </w:rPr>
      </w:pPr>
      <w:r w:rsidRPr="00AC3AC4">
        <w:rPr>
          <w:sz w:val="28"/>
          <w:szCs w:val="28"/>
        </w:rPr>
        <w:t xml:space="preserve">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w:t>
      </w:r>
      <w:r w:rsidRPr="00AC3AC4">
        <w:rPr>
          <w:sz w:val="28"/>
          <w:szCs w:val="28"/>
        </w:rPr>
        <w:lastRenderedPageBreak/>
        <w:t>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8E2DE1" w:rsidRPr="00AC3AC4" w:rsidRDefault="008E2DE1" w:rsidP="009A6113">
      <w:pPr>
        <w:pStyle w:val="17"/>
        <w:shd w:val="clear" w:color="auto" w:fill="auto"/>
        <w:spacing w:line="360" w:lineRule="auto"/>
        <w:ind w:left="20" w:firstLine="700"/>
        <w:jc w:val="both"/>
        <w:rPr>
          <w:sz w:val="28"/>
          <w:szCs w:val="28"/>
        </w:rPr>
      </w:pPr>
      <w:r w:rsidRPr="000B22D2">
        <w:rPr>
          <w:b/>
          <w:sz w:val="28"/>
          <w:szCs w:val="28"/>
        </w:rPr>
        <w:t>Например</w:t>
      </w:r>
      <w:r w:rsidRPr="00AC3AC4">
        <w:rPr>
          <w:sz w:val="28"/>
          <w:szCs w:val="28"/>
        </w:rPr>
        <w:t>: [15, с. 237-239]</w:t>
      </w:r>
    </w:p>
    <w:p w:rsidR="00A81C0E" w:rsidRDefault="00A81C0E" w:rsidP="00A81C0E">
      <w:pPr>
        <w:pStyle w:val="17"/>
        <w:shd w:val="clear" w:color="auto" w:fill="auto"/>
        <w:tabs>
          <w:tab w:val="left" w:pos="2410"/>
        </w:tabs>
        <w:spacing w:line="360" w:lineRule="auto"/>
        <w:ind w:left="720" w:right="2834" w:firstLine="0"/>
        <w:rPr>
          <w:sz w:val="28"/>
          <w:szCs w:val="28"/>
        </w:rPr>
      </w:pPr>
      <w:r>
        <w:rPr>
          <w:sz w:val="28"/>
          <w:szCs w:val="28"/>
        </w:rPr>
        <w:t>(Гребнев,</w:t>
      </w:r>
      <w:r w:rsidR="008E2DE1" w:rsidRPr="00AC3AC4">
        <w:rPr>
          <w:sz w:val="28"/>
          <w:szCs w:val="28"/>
        </w:rPr>
        <w:t xml:space="preserve">1999) </w:t>
      </w:r>
    </w:p>
    <w:p w:rsidR="00A81C0E" w:rsidRPr="00AC3AC4" w:rsidRDefault="00A81C0E" w:rsidP="00A81C0E">
      <w:pPr>
        <w:pStyle w:val="17"/>
        <w:shd w:val="clear" w:color="auto" w:fill="auto"/>
        <w:tabs>
          <w:tab w:val="left" w:pos="2410"/>
        </w:tabs>
        <w:spacing w:line="360" w:lineRule="auto"/>
        <w:ind w:left="720" w:right="2834" w:firstLine="0"/>
        <w:rPr>
          <w:sz w:val="28"/>
          <w:szCs w:val="28"/>
        </w:rPr>
      </w:pPr>
    </w:p>
    <w:p w:rsidR="008E2DE1" w:rsidRPr="000B22D2" w:rsidRDefault="008444A7" w:rsidP="009A6113">
      <w:pPr>
        <w:pStyle w:val="2"/>
        <w:spacing w:line="360" w:lineRule="auto"/>
        <w:ind w:left="567"/>
        <w:rPr>
          <w:b/>
          <w:sz w:val="28"/>
          <w:szCs w:val="28"/>
        </w:rPr>
      </w:pPr>
      <w:bookmarkStart w:id="39" w:name="_Toc367300972"/>
      <w:bookmarkStart w:id="40" w:name="_Toc367301052"/>
      <w:r w:rsidRPr="000B22D2">
        <w:rPr>
          <w:rStyle w:val="15"/>
          <w:b/>
          <w:sz w:val="28"/>
          <w:szCs w:val="28"/>
          <w:u w:val="none"/>
        </w:rPr>
        <w:t>5</w:t>
      </w:r>
      <w:r w:rsidR="00BF35CF" w:rsidRPr="000B22D2">
        <w:rPr>
          <w:rStyle w:val="15"/>
          <w:b/>
          <w:sz w:val="28"/>
          <w:szCs w:val="28"/>
          <w:u w:val="none"/>
        </w:rPr>
        <w:t xml:space="preserve">.10 </w:t>
      </w:r>
      <w:r w:rsidR="008E2DE1" w:rsidRPr="000B22D2">
        <w:rPr>
          <w:rStyle w:val="15"/>
          <w:b/>
          <w:sz w:val="28"/>
          <w:szCs w:val="28"/>
          <w:u w:val="none"/>
        </w:rPr>
        <w:t>Правила оформления приложений</w:t>
      </w:r>
      <w:bookmarkEnd w:id="39"/>
      <w:bookmarkEnd w:id="40"/>
    </w:p>
    <w:p w:rsidR="00142CAA" w:rsidRPr="00142CAA" w:rsidRDefault="00142CAA" w:rsidP="00D55C13">
      <w:pPr>
        <w:spacing w:line="360" w:lineRule="auto"/>
        <w:ind w:firstLine="692"/>
        <w:jc w:val="both"/>
        <w:rPr>
          <w:rFonts w:ascii="Times New Roman" w:hAnsi="Times New Roman"/>
          <w:sz w:val="28"/>
          <w:szCs w:val="28"/>
        </w:rPr>
      </w:pPr>
      <w:bookmarkStart w:id="41" w:name="_Toc367300774"/>
      <w:bookmarkStart w:id="42" w:name="_Toc367300973"/>
      <w:bookmarkStart w:id="43" w:name="_Toc367301053"/>
      <w:r w:rsidRPr="00142CAA">
        <w:rPr>
          <w:rFonts w:ascii="Times New Roman" w:hAnsi="Times New Roman"/>
          <w:sz w:val="28"/>
          <w:szCs w:val="28"/>
        </w:rPr>
        <w:t xml:space="preserve">Приложения оформляются как продолжение </w:t>
      </w:r>
      <w:r>
        <w:rPr>
          <w:rFonts w:ascii="Times New Roman" w:hAnsi="Times New Roman"/>
          <w:sz w:val="28"/>
          <w:szCs w:val="28"/>
        </w:rPr>
        <w:t>курсовой работы</w:t>
      </w:r>
      <w:r w:rsidRPr="00142CAA">
        <w:rPr>
          <w:rFonts w:ascii="Times New Roman" w:hAnsi="Times New Roman"/>
          <w:sz w:val="28"/>
          <w:szCs w:val="28"/>
        </w:rPr>
        <w:t xml:space="preserve"> на ее последних страницах.</w:t>
      </w:r>
    </w:p>
    <w:p w:rsidR="00142CAA" w:rsidRPr="00142CAA" w:rsidRDefault="00142CAA" w:rsidP="00D55C13">
      <w:pPr>
        <w:spacing w:line="360" w:lineRule="auto"/>
        <w:ind w:firstLine="692"/>
        <w:jc w:val="both"/>
        <w:rPr>
          <w:rFonts w:ascii="Times New Roman" w:hAnsi="Times New Roman"/>
          <w:sz w:val="28"/>
          <w:szCs w:val="28"/>
        </w:rPr>
      </w:pPr>
      <w:r w:rsidRPr="00142CAA">
        <w:rPr>
          <w:rFonts w:ascii="Times New Roman" w:hAnsi="Times New Roman"/>
          <w:sz w:val="28"/>
          <w:szCs w:val="28"/>
        </w:rPr>
        <w:t xml:space="preserve">В тексте </w:t>
      </w:r>
      <w:r>
        <w:rPr>
          <w:rFonts w:ascii="Times New Roman" w:hAnsi="Times New Roman"/>
          <w:sz w:val="28"/>
          <w:szCs w:val="28"/>
        </w:rPr>
        <w:t>курсовой работы</w:t>
      </w:r>
      <w:r w:rsidRPr="00142CAA">
        <w:rPr>
          <w:rFonts w:ascii="Times New Roman" w:hAnsi="Times New Roman"/>
          <w:sz w:val="28"/>
          <w:szCs w:val="28"/>
        </w:rPr>
        <w:t xml:space="preserve"> на все приложения должны быть даны ссылки, которые чаще употребляются со словом «смотри», оно обычно сокращается и заключается вместе с шифром в круглые скобки по форме (например: «…в приложении</w:t>
      </w:r>
      <w:proofErr w:type="gramStart"/>
      <w:r w:rsidRPr="00142CAA">
        <w:rPr>
          <w:rFonts w:ascii="Times New Roman" w:hAnsi="Times New Roman"/>
          <w:sz w:val="28"/>
          <w:szCs w:val="28"/>
        </w:rPr>
        <w:t xml:space="preserve"> В</w:t>
      </w:r>
      <w:proofErr w:type="gramEnd"/>
      <w:r w:rsidRPr="00142CAA">
        <w:rPr>
          <w:rFonts w:ascii="Times New Roman" w:hAnsi="Times New Roman"/>
          <w:sz w:val="28"/>
          <w:szCs w:val="28"/>
        </w:rPr>
        <w:t xml:space="preserve">…», «см. в приложении С»). Приложения располагают в порядке ссылок на них в тексте </w:t>
      </w:r>
      <w:r>
        <w:rPr>
          <w:rFonts w:ascii="Times New Roman" w:hAnsi="Times New Roman"/>
          <w:sz w:val="28"/>
          <w:szCs w:val="28"/>
        </w:rPr>
        <w:t>курсовой работы</w:t>
      </w:r>
      <w:r w:rsidRPr="00142CAA">
        <w:rPr>
          <w:rFonts w:ascii="Times New Roman" w:hAnsi="Times New Roman"/>
          <w:sz w:val="28"/>
          <w:szCs w:val="28"/>
        </w:rPr>
        <w:t>.</w:t>
      </w:r>
    </w:p>
    <w:p w:rsidR="00142CAA" w:rsidRPr="00142CAA" w:rsidRDefault="00142CAA" w:rsidP="00D55C13">
      <w:pPr>
        <w:spacing w:line="360" w:lineRule="auto"/>
        <w:ind w:firstLine="692"/>
        <w:jc w:val="both"/>
        <w:rPr>
          <w:rFonts w:ascii="Times New Roman" w:hAnsi="Times New Roman"/>
          <w:sz w:val="28"/>
          <w:szCs w:val="28"/>
        </w:rPr>
      </w:pPr>
      <w:r w:rsidRPr="00142CAA">
        <w:rPr>
          <w:rFonts w:ascii="Times New Roman" w:hAnsi="Times New Roman"/>
          <w:sz w:val="28"/>
          <w:szCs w:val="28"/>
        </w:rPr>
        <w:t xml:space="preserve">Каждое приложение должно начинаться с новой страницы с указанием </w:t>
      </w:r>
      <w:proofErr w:type="gramStart"/>
      <w:r w:rsidRPr="00142CAA">
        <w:rPr>
          <w:rFonts w:ascii="Times New Roman" w:hAnsi="Times New Roman"/>
          <w:sz w:val="28"/>
          <w:szCs w:val="28"/>
        </w:rPr>
        <w:t>на верху</w:t>
      </w:r>
      <w:proofErr w:type="gramEnd"/>
      <w:r w:rsidRPr="00142CAA">
        <w:rPr>
          <w:rFonts w:ascii="Times New Roman" w:hAnsi="Times New Roman"/>
          <w:sz w:val="28"/>
          <w:szCs w:val="28"/>
        </w:rPr>
        <w:t xml:space="preserve"> по центру строки слова «Приложение» и иметь тематический заголовок. Тематический заголовок записывают симметрично относительно текста с прописной буквы отдельной строкой.</w:t>
      </w:r>
    </w:p>
    <w:p w:rsidR="00142CAA" w:rsidRPr="00142CAA" w:rsidRDefault="00142CAA" w:rsidP="00D55C13">
      <w:pPr>
        <w:spacing w:line="360" w:lineRule="auto"/>
        <w:ind w:firstLine="692"/>
        <w:jc w:val="both"/>
        <w:rPr>
          <w:rFonts w:ascii="Times New Roman" w:hAnsi="Times New Roman"/>
          <w:sz w:val="28"/>
          <w:szCs w:val="28"/>
        </w:rPr>
      </w:pPr>
      <w:r w:rsidRPr="00142CAA">
        <w:rPr>
          <w:rFonts w:ascii="Times New Roman" w:hAnsi="Times New Roman"/>
          <w:sz w:val="28"/>
          <w:szCs w:val="28"/>
        </w:rPr>
        <w:t xml:space="preserve">Приложения обозначают заглавными буквами русского алфавита, начиная с А, за исключением букв Ё, </w:t>
      </w:r>
      <w:proofErr w:type="gramStart"/>
      <w:r w:rsidRPr="00142CAA">
        <w:rPr>
          <w:rFonts w:ascii="Times New Roman" w:hAnsi="Times New Roman"/>
          <w:sz w:val="28"/>
          <w:szCs w:val="28"/>
        </w:rPr>
        <w:t>З</w:t>
      </w:r>
      <w:proofErr w:type="gramEnd"/>
      <w:r w:rsidRPr="00142CAA">
        <w:rPr>
          <w:rFonts w:ascii="Times New Roman" w:hAnsi="Times New Roman"/>
          <w:sz w:val="28"/>
          <w:szCs w:val="28"/>
        </w:rPr>
        <w:t>, Й, О, Ч, Ъ, Ы, Ь. После слова «Приложение» следует буква, обозначающая его последовательность.</w:t>
      </w:r>
      <w:r w:rsidR="00D55C13">
        <w:rPr>
          <w:rFonts w:ascii="Times New Roman" w:hAnsi="Times New Roman"/>
          <w:sz w:val="28"/>
          <w:szCs w:val="28"/>
        </w:rPr>
        <w:t xml:space="preserve"> </w:t>
      </w:r>
      <w:r w:rsidRPr="00142CAA">
        <w:rPr>
          <w:rFonts w:ascii="Times New Roman" w:hAnsi="Times New Roman"/>
          <w:sz w:val="28"/>
          <w:szCs w:val="28"/>
        </w:rPr>
        <w:t xml:space="preserve">Если в </w:t>
      </w:r>
      <w:r>
        <w:rPr>
          <w:rFonts w:ascii="Times New Roman" w:hAnsi="Times New Roman"/>
          <w:sz w:val="28"/>
          <w:szCs w:val="28"/>
        </w:rPr>
        <w:t>курсовой работе</w:t>
      </w:r>
      <w:r w:rsidRPr="00142CAA">
        <w:rPr>
          <w:rFonts w:ascii="Times New Roman" w:hAnsi="Times New Roman"/>
          <w:sz w:val="28"/>
          <w:szCs w:val="28"/>
        </w:rPr>
        <w:t xml:space="preserve"> одно приложение, оно обозначается «Приложение</w:t>
      </w:r>
      <w:proofErr w:type="gramStart"/>
      <w:r w:rsidRPr="00142CAA">
        <w:rPr>
          <w:rFonts w:ascii="Times New Roman" w:hAnsi="Times New Roman"/>
          <w:sz w:val="28"/>
          <w:szCs w:val="28"/>
        </w:rPr>
        <w:t xml:space="preserve"> А</w:t>
      </w:r>
      <w:proofErr w:type="gramEnd"/>
      <w:r w:rsidRPr="00142CAA">
        <w:rPr>
          <w:rFonts w:ascii="Times New Roman" w:hAnsi="Times New Roman"/>
          <w:sz w:val="28"/>
          <w:szCs w:val="28"/>
        </w:rPr>
        <w:t>».</w:t>
      </w:r>
      <w:r w:rsidR="00D55C13">
        <w:rPr>
          <w:rFonts w:ascii="Times New Roman" w:hAnsi="Times New Roman"/>
          <w:sz w:val="28"/>
          <w:szCs w:val="28"/>
        </w:rPr>
        <w:t xml:space="preserve"> </w:t>
      </w:r>
      <w:r w:rsidRPr="00142CAA">
        <w:rPr>
          <w:rFonts w:ascii="Times New Roman" w:hAnsi="Times New Roman"/>
          <w:sz w:val="28"/>
          <w:szCs w:val="28"/>
        </w:rPr>
        <w:t>Нумерация страниц, на которых даются приложения, должна быть сквозной и продолжать общую нумерацию страниц основного текста.</w:t>
      </w:r>
      <w:r w:rsidR="00D55C13">
        <w:rPr>
          <w:rFonts w:ascii="Times New Roman" w:hAnsi="Times New Roman"/>
          <w:sz w:val="28"/>
          <w:szCs w:val="28"/>
        </w:rPr>
        <w:t xml:space="preserve"> </w:t>
      </w:r>
      <w:r w:rsidRPr="00142CAA">
        <w:rPr>
          <w:rFonts w:ascii="Times New Roman" w:hAnsi="Times New Roman"/>
          <w:sz w:val="28"/>
          <w:szCs w:val="28"/>
        </w:rPr>
        <w:t>Отражение приложения в оглавлении работы делается в виде самостоятельной рубрики с полным названием каждого приложения.</w:t>
      </w:r>
    </w:p>
    <w:p w:rsidR="00142CAA" w:rsidRPr="00142CAA" w:rsidRDefault="00142CAA" w:rsidP="00D55C13">
      <w:pPr>
        <w:spacing w:line="360" w:lineRule="auto"/>
        <w:ind w:firstLine="692"/>
        <w:jc w:val="both"/>
        <w:rPr>
          <w:rFonts w:ascii="Times New Roman" w:hAnsi="Times New Roman"/>
          <w:sz w:val="28"/>
          <w:szCs w:val="28"/>
        </w:rPr>
      </w:pPr>
      <w:r w:rsidRPr="00142CAA">
        <w:rPr>
          <w:rFonts w:ascii="Times New Roman" w:hAnsi="Times New Roman"/>
          <w:sz w:val="28"/>
          <w:szCs w:val="28"/>
        </w:rPr>
        <w:t xml:space="preserve">Все приложения должны быть перечислены в содержании </w:t>
      </w:r>
      <w:r>
        <w:rPr>
          <w:rFonts w:ascii="Times New Roman" w:hAnsi="Times New Roman"/>
          <w:sz w:val="28"/>
          <w:szCs w:val="28"/>
        </w:rPr>
        <w:t>курсовой работы</w:t>
      </w:r>
      <w:r w:rsidRPr="00142CAA">
        <w:rPr>
          <w:rFonts w:ascii="Times New Roman" w:hAnsi="Times New Roman"/>
          <w:sz w:val="28"/>
          <w:szCs w:val="28"/>
        </w:rPr>
        <w:t xml:space="preserve"> с указанием их номеров и заголовков.</w:t>
      </w:r>
    </w:p>
    <w:p w:rsidR="00142CAA" w:rsidRPr="00142CAA" w:rsidRDefault="00142CAA" w:rsidP="00D55C13">
      <w:pPr>
        <w:spacing w:line="360" w:lineRule="auto"/>
        <w:ind w:firstLine="692"/>
        <w:jc w:val="both"/>
        <w:rPr>
          <w:rStyle w:val="14"/>
          <w:rFonts w:eastAsia="Calibri"/>
          <w:b/>
          <w:sz w:val="28"/>
          <w:szCs w:val="28"/>
        </w:rPr>
      </w:pPr>
    </w:p>
    <w:p w:rsidR="00AB0C91" w:rsidRPr="00AB0C91" w:rsidRDefault="00AB0C91" w:rsidP="009A6113">
      <w:pPr>
        <w:spacing w:after="0" w:line="360" w:lineRule="auto"/>
        <w:rPr>
          <w:lang w:eastAsia="ru-RU"/>
        </w:rPr>
      </w:pPr>
    </w:p>
    <w:p w:rsidR="00506E02" w:rsidRPr="00325739" w:rsidRDefault="00506E02" w:rsidP="00177F87">
      <w:pPr>
        <w:pStyle w:val="17"/>
        <w:shd w:val="clear" w:color="auto" w:fill="auto"/>
        <w:spacing w:line="360" w:lineRule="auto"/>
        <w:ind w:right="20" w:firstLine="0"/>
        <w:jc w:val="both"/>
        <w:rPr>
          <w:color w:val="FF0000"/>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Default="000B22D2" w:rsidP="000B22D2">
      <w:pPr>
        <w:spacing w:after="0" w:line="360" w:lineRule="auto"/>
        <w:ind w:firstLine="709"/>
        <w:jc w:val="both"/>
        <w:rPr>
          <w:rFonts w:ascii="Times New Roman" w:hAnsi="Times New Roman"/>
          <w:sz w:val="28"/>
          <w:szCs w:val="28"/>
        </w:rPr>
      </w:pPr>
    </w:p>
    <w:p w:rsidR="000B22D2" w:rsidRPr="000B22D2" w:rsidRDefault="000B22D2" w:rsidP="000B22D2">
      <w:pPr>
        <w:spacing w:after="0" w:line="360" w:lineRule="auto"/>
        <w:ind w:firstLine="709"/>
        <w:jc w:val="both"/>
        <w:rPr>
          <w:rFonts w:ascii="Times New Roman" w:hAnsi="Times New Roman"/>
          <w:sz w:val="28"/>
          <w:szCs w:val="28"/>
        </w:rPr>
      </w:pPr>
    </w:p>
    <w:p w:rsidR="002B0355" w:rsidRDefault="002B0355" w:rsidP="00A81C0E">
      <w:pPr>
        <w:tabs>
          <w:tab w:val="left" w:pos="897"/>
        </w:tabs>
        <w:spacing w:after="0" w:line="360" w:lineRule="auto"/>
        <w:contextualSpacing/>
        <w:jc w:val="both"/>
        <w:rPr>
          <w:rFonts w:ascii="Times New Roman" w:hAnsi="Times New Roman"/>
          <w:sz w:val="28"/>
          <w:szCs w:val="28"/>
        </w:rPr>
      </w:pPr>
    </w:p>
    <w:p w:rsidR="002B0355" w:rsidRPr="00B21B51" w:rsidRDefault="002B0355" w:rsidP="009A6113">
      <w:pPr>
        <w:spacing w:after="0" w:line="360" w:lineRule="auto"/>
        <w:rPr>
          <w:rFonts w:ascii="Times New Roman" w:hAnsi="Times New Roman"/>
          <w:sz w:val="28"/>
          <w:szCs w:val="28"/>
        </w:rPr>
      </w:pPr>
    </w:p>
    <w:p w:rsidR="002B0355" w:rsidRDefault="002B0355" w:rsidP="009A6113">
      <w:pPr>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r>
        <w:rPr>
          <w:rFonts w:ascii="Times New Roman" w:hAnsi="Times New Roman"/>
          <w:sz w:val="28"/>
          <w:szCs w:val="28"/>
        </w:rPr>
        <w:tab/>
      </w: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1685"/>
        </w:tabs>
        <w:spacing w:after="0" w:line="360" w:lineRule="auto"/>
        <w:rPr>
          <w:rFonts w:ascii="Times New Roman" w:hAnsi="Times New Roman"/>
          <w:sz w:val="28"/>
          <w:szCs w:val="28"/>
        </w:rPr>
      </w:pPr>
    </w:p>
    <w:p w:rsidR="002B0355" w:rsidRDefault="002B0355" w:rsidP="009A6113">
      <w:pPr>
        <w:tabs>
          <w:tab w:val="left" w:pos="6942"/>
        </w:tabs>
        <w:spacing w:after="0" w:line="360" w:lineRule="auto"/>
        <w:rPr>
          <w:rFonts w:ascii="Times New Roman" w:hAnsi="Times New Roman"/>
          <w:sz w:val="28"/>
          <w:szCs w:val="28"/>
        </w:rPr>
      </w:pPr>
      <w:r>
        <w:rPr>
          <w:rFonts w:ascii="Times New Roman" w:hAnsi="Times New Roman"/>
          <w:sz w:val="28"/>
          <w:szCs w:val="28"/>
        </w:rPr>
        <w:tab/>
      </w:r>
    </w:p>
    <w:p w:rsidR="002B0355" w:rsidRDefault="002B0355" w:rsidP="009A6113">
      <w:pPr>
        <w:tabs>
          <w:tab w:val="left" w:pos="6942"/>
        </w:tabs>
        <w:spacing w:after="0" w:line="360" w:lineRule="auto"/>
        <w:rPr>
          <w:rFonts w:ascii="Times New Roman" w:hAnsi="Times New Roman"/>
          <w:sz w:val="28"/>
          <w:szCs w:val="28"/>
        </w:rPr>
      </w:pPr>
    </w:p>
    <w:p w:rsidR="00363AC4" w:rsidRDefault="00363AC4" w:rsidP="009A6113">
      <w:pPr>
        <w:pStyle w:val="13"/>
        <w:keepNext/>
        <w:keepLines/>
        <w:shd w:val="clear" w:color="auto" w:fill="auto"/>
        <w:spacing w:after="0" w:line="360" w:lineRule="auto"/>
        <w:rPr>
          <w:rStyle w:val="16"/>
          <w:sz w:val="24"/>
          <w:szCs w:val="24"/>
        </w:rPr>
        <w:sectPr w:rsidR="00363AC4" w:rsidSect="00241919">
          <w:pgSz w:w="11907" w:h="16840" w:code="9"/>
          <w:pgMar w:top="1134" w:right="567" w:bottom="1134" w:left="1701" w:header="567" w:footer="567" w:gutter="0"/>
          <w:cols w:space="708"/>
          <w:titlePg/>
          <w:docGrid w:linePitch="360"/>
        </w:sectPr>
      </w:pPr>
    </w:p>
    <w:p w:rsidR="00363AC4" w:rsidRDefault="00EC500B" w:rsidP="009A6113">
      <w:pPr>
        <w:pStyle w:val="13"/>
        <w:keepNext/>
        <w:keepLines/>
        <w:shd w:val="clear" w:color="auto" w:fill="auto"/>
        <w:spacing w:after="0" w:line="360" w:lineRule="auto"/>
        <w:jc w:val="center"/>
        <w:rPr>
          <w:b/>
          <w:sz w:val="24"/>
          <w:szCs w:val="24"/>
        </w:rPr>
      </w:pPr>
      <w:r>
        <w:rPr>
          <w:rStyle w:val="16"/>
          <w:sz w:val="24"/>
          <w:szCs w:val="24"/>
        </w:rPr>
        <w:lastRenderedPageBreak/>
        <w:t>6</w:t>
      </w:r>
      <w:r w:rsidR="00363AC4" w:rsidRPr="00F65212">
        <w:rPr>
          <w:rStyle w:val="16"/>
          <w:b w:val="0"/>
          <w:sz w:val="24"/>
          <w:szCs w:val="24"/>
        </w:rPr>
        <w:t>.</w:t>
      </w:r>
      <w:r w:rsidR="00363AC4" w:rsidRPr="00F65212">
        <w:rPr>
          <w:b/>
          <w:sz w:val="24"/>
          <w:szCs w:val="24"/>
        </w:rPr>
        <w:t xml:space="preserve"> КРИТЕРИИ ОЦЕНКИ </w:t>
      </w:r>
      <w:r w:rsidR="00506E02">
        <w:rPr>
          <w:b/>
          <w:sz w:val="24"/>
          <w:szCs w:val="24"/>
        </w:rPr>
        <w:t>КУРСОВОЙ</w:t>
      </w:r>
      <w:r w:rsidR="00363AC4" w:rsidRPr="00F65212">
        <w:rPr>
          <w:b/>
          <w:sz w:val="24"/>
          <w:szCs w:val="24"/>
        </w:rPr>
        <w:t xml:space="preserve"> РАБОТЫ</w:t>
      </w:r>
    </w:p>
    <w:tbl>
      <w:tblPr>
        <w:tblStyle w:val="afd"/>
        <w:tblW w:w="0" w:type="auto"/>
        <w:tblLayout w:type="fixed"/>
        <w:tblLook w:val="04A0" w:firstRow="1" w:lastRow="0" w:firstColumn="1" w:lastColumn="0" w:noHBand="0" w:noVBand="1"/>
      </w:tblPr>
      <w:tblGrid>
        <w:gridCol w:w="1951"/>
        <w:gridCol w:w="3119"/>
        <w:gridCol w:w="3118"/>
        <w:gridCol w:w="3119"/>
        <w:gridCol w:w="3118"/>
      </w:tblGrid>
      <w:tr w:rsidR="001471BA" w:rsidTr="001471BA">
        <w:tc>
          <w:tcPr>
            <w:tcW w:w="1951" w:type="dxa"/>
            <w:vMerge w:val="restart"/>
          </w:tcPr>
          <w:p w:rsidR="001471BA" w:rsidRDefault="001471BA" w:rsidP="001471BA">
            <w:pPr>
              <w:pStyle w:val="13"/>
              <w:keepNext/>
              <w:keepLines/>
              <w:shd w:val="clear" w:color="auto" w:fill="auto"/>
              <w:spacing w:after="0" w:line="240" w:lineRule="auto"/>
              <w:jc w:val="center"/>
              <w:rPr>
                <w:b/>
                <w:sz w:val="24"/>
                <w:szCs w:val="24"/>
              </w:rPr>
            </w:pPr>
            <w:r w:rsidRPr="00F65212">
              <w:rPr>
                <w:sz w:val="24"/>
                <w:szCs w:val="24"/>
              </w:rPr>
              <w:t>Критерии</w:t>
            </w:r>
          </w:p>
        </w:tc>
        <w:tc>
          <w:tcPr>
            <w:tcW w:w="12474" w:type="dxa"/>
            <w:gridSpan w:val="4"/>
          </w:tcPr>
          <w:p w:rsidR="001471BA" w:rsidRDefault="001471BA" w:rsidP="001471BA">
            <w:pPr>
              <w:pStyle w:val="13"/>
              <w:keepNext/>
              <w:keepLines/>
              <w:shd w:val="clear" w:color="auto" w:fill="auto"/>
              <w:spacing w:after="0" w:line="240" w:lineRule="auto"/>
              <w:jc w:val="center"/>
              <w:rPr>
                <w:b/>
                <w:sz w:val="24"/>
                <w:szCs w:val="24"/>
              </w:rPr>
            </w:pPr>
            <w:r w:rsidRPr="00F65212">
              <w:rPr>
                <w:sz w:val="24"/>
                <w:szCs w:val="24"/>
              </w:rPr>
              <w:t>Показатели</w:t>
            </w:r>
          </w:p>
        </w:tc>
      </w:tr>
      <w:tr w:rsidR="001471BA" w:rsidTr="001471BA">
        <w:tc>
          <w:tcPr>
            <w:tcW w:w="1951" w:type="dxa"/>
            <w:vMerge/>
          </w:tcPr>
          <w:p w:rsidR="001471BA" w:rsidRDefault="001471BA" w:rsidP="001471BA">
            <w:pPr>
              <w:pStyle w:val="13"/>
              <w:keepNext/>
              <w:keepLines/>
              <w:shd w:val="clear" w:color="auto" w:fill="auto"/>
              <w:spacing w:after="0" w:line="240" w:lineRule="auto"/>
              <w:jc w:val="center"/>
              <w:rPr>
                <w:b/>
                <w:sz w:val="24"/>
                <w:szCs w:val="24"/>
              </w:rPr>
            </w:pPr>
          </w:p>
        </w:tc>
        <w:tc>
          <w:tcPr>
            <w:tcW w:w="12474" w:type="dxa"/>
            <w:gridSpan w:val="4"/>
          </w:tcPr>
          <w:p w:rsidR="001471BA" w:rsidRDefault="001471BA" w:rsidP="001471BA">
            <w:pPr>
              <w:pStyle w:val="13"/>
              <w:keepNext/>
              <w:keepLines/>
              <w:shd w:val="clear" w:color="auto" w:fill="auto"/>
              <w:spacing w:after="0" w:line="240" w:lineRule="auto"/>
              <w:jc w:val="center"/>
              <w:rPr>
                <w:b/>
                <w:sz w:val="24"/>
                <w:szCs w:val="24"/>
              </w:rPr>
            </w:pPr>
            <w:r w:rsidRPr="00F65212">
              <w:rPr>
                <w:sz w:val="24"/>
                <w:szCs w:val="24"/>
              </w:rPr>
              <w:t>Оценки «2-5»</w:t>
            </w:r>
          </w:p>
        </w:tc>
      </w:tr>
      <w:tr w:rsidR="001471BA" w:rsidTr="001471BA">
        <w:tc>
          <w:tcPr>
            <w:tcW w:w="1951" w:type="dxa"/>
            <w:vMerge/>
          </w:tcPr>
          <w:p w:rsidR="001471BA" w:rsidRDefault="001471BA" w:rsidP="001471BA">
            <w:pPr>
              <w:pStyle w:val="13"/>
              <w:keepNext/>
              <w:keepLines/>
              <w:shd w:val="clear" w:color="auto" w:fill="auto"/>
              <w:spacing w:after="0" w:line="240" w:lineRule="auto"/>
              <w:jc w:val="center"/>
              <w:rPr>
                <w:b/>
                <w:sz w:val="24"/>
                <w:szCs w:val="24"/>
              </w:rPr>
            </w:pPr>
          </w:p>
        </w:tc>
        <w:tc>
          <w:tcPr>
            <w:tcW w:w="3119" w:type="dxa"/>
          </w:tcPr>
          <w:p w:rsidR="001471BA" w:rsidRPr="00F65212" w:rsidRDefault="001471BA" w:rsidP="001471BA">
            <w:pPr>
              <w:pStyle w:val="13"/>
              <w:keepNext/>
              <w:keepLines/>
              <w:shd w:val="clear" w:color="auto" w:fill="auto"/>
              <w:spacing w:after="0" w:line="240" w:lineRule="auto"/>
              <w:jc w:val="center"/>
              <w:outlineLvl w:val="9"/>
              <w:rPr>
                <w:sz w:val="24"/>
                <w:szCs w:val="24"/>
              </w:rPr>
            </w:pPr>
            <w:r w:rsidRPr="00F65212">
              <w:rPr>
                <w:sz w:val="24"/>
                <w:szCs w:val="24"/>
              </w:rPr>
              <w:t>«2»</w:t>
            </w:r>
          </w:p>
        </w:tc>
        <w:tc>
          <w:tcPr>
            <w:tcW w:w="3118" w:type="dxa"/>
          </w:tcPr>
          <w:p w:rsidR="001471BA" w:rsidRPr="00F65212" w:rsidRDefault="001471BA" w:rsidP="001471BA">
            <w:pPr>
              <w:pStyle w:val="13"/>
              <w:keepNext/>
              <w:keepLines/>
              <w:shd w:val="clear" w:color="auto" w:fill="auto"/>
              <w:spacing w:after="0" w:line="240" w:lineRule="auto"/>
              <w:jc w:val="center"/>
              <w:outlineLvl w:val="9"/>
              <w:rPr>
                <w:sz w:val="24"/>
                <w:szCs w:val="24"/>
              </w:rPr>
            </w:pPr>
            <w:r w:rsidRPr="00F65212">
              <w:rPr>
                <w:sz w:val="24"/>
                <w:szCs w:val="24"/>
              </w:rPr>
              <w:t>«3»</w:t>
            </w:r>
          </w:p>
        </w:tc>
        <w:tc>
          <w:tcPr>
            <w:tcW w:w="3119" w:type="dxa"/>
          </w:tcPr>
          <w:p w:rsidR="001471BA" w:rsidRPr="00F65212" w:rsidRDefault="001471BA" w:rsidP="001471BA">
            <w:pPr>
              <w:pStyle w:val="13"/>
              <w:keepNext/>
              <w:keepLines/>
              <w:shd w:val="clear" w:color="auto" w:fill="auto"/>
              <w:spacing w:after="0" w:line="240" w:lineRule="auto"/>
              <w:jc w:val="center"/>
              <w:outlineLvl w:val="9"/>
              <w:rPr>
                <w:sz w:val="24"/>
                <w:szCs w:val="24"/>
              </w:rPr>
            </w:pPr>
            <w:r w:rsidRPr="00F65212">
              <w:rPr>
                <w:sz w:val="24"/>
                <w:szCs w:val="24"/>
              </w:rPr>
              <w:t>«4»</w:t>
            </w:r>
          </w:p>
        </w:tc>
        <w:tc>
          <w:tcPr>
            <w:tcW w:w="3118" w:type="dxa"/>
          </w:tcPr>
          <w:p w:rsidR="001471BA" w:rsidRPr="00F65212" w:rsidRDefault="001471BA" w:rsidP="001471BA">
            <w:pPr>
              <w:pStyle w:val="13"/>
              <w:keepNext/>
              <w:keepLines/>
              <w:shd w:val="clear" w:color="auto" w:fill="auto"/>
              <w:spacing w:after="0" w:line="240" w:lineRule="auto"/>
              <w:jc w:val="center"/>
              <w:outlineLvl w:val="9"/>
              <w:rPr>
                <w:sz w:val="24"/>
                <w:szCs w:val="24"/>
              </w:rPr>
            </w:pPr>
            <w:r w:rsidRPr="00F65212">
              <w:rPr>
                <w:sz w:val="24"/>
                <w:szCs w:val="24"/>
              </w:rPr>
              <w:t>«5»</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t>Актуальность</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w:t>
            </w:r>
            <w:r>
              <w:rPr>
                <w:sz w:val="24"/>
                <w:szCs w:val="24"/>
              </w:rPr>
              <w:t>.</w:t>
            </w:r>
          </w:p>
          <w:p w:rsidR="001471BA" w:rsidRPr="00F65212" w:rsidRDefault="001471BA" w:rsidP="001471BA">
            <w:pPr>
              <w:pStyle w:val="13"/>
              <w:keepNext/>
              <w:keepLines/>
              <w:shd w:val="clear" w:color="auto" w:fill="auto"/>
              <w:spacing w:after="0" w:line="240" w:lineRule="auto"/>
              <w:jc w:val="both"/>
              <w:outlineLvl w:val="9"/>
              <w:rPr>
                <w:sz w:val="24"/>
                <w:szCs w:val="24"/>
              </w:rPr>
            </w:pPr>
          </w:p>
        </w:tc>
        <w:tc>
          <w:tcPr>
            <w:tcW w:w="3118" w:type="dxa"/>
          </w:tcPr>
          <w:p w:rsidR="001471BA" w:rsidRPr="006753D5" w:rsidRDefault="001471BA" w:rsidP="001471BA">
            <w:pPr>
              <w:pStyle w:val="17"/>
              <w:shd w:val="clear" w:color="auto" w:fill="auto"/>
              <w:spacing w:line="240" w:lineRule="auto"/>
              <w:ind w:firstLine="0"/>
              <w:jc w:val="both"/>
              <w:rPr>
                <w:rFonts w:cs="Times New Roman"/>
                <w:sz w:val="24"/>
                <w:szCs w:val="24"/>
                <w:u w:val="single"/>
                <w:shd w:val="clear" w:color="auto" w:fill="FFFFFF"/>
              </w:rPr>
            </w:pPr>
            <w:r w:rsidRPr="00F65212">
              <w:rPr>
                <w:sz w:val="24"/>
                <w:szCs w:val="24"/>
              </w:rPr>
              <w:t>Актуальность либо вообще не сформулирована, либо сформулирована в самых общих чертах - проблема не выявлена и, что самое главное, не аргументирована (не обоснован</w:t>
            </w:r>
            <w:r>
              <w:rPr>
                <w:sz w:val="24"/>
                <w:szCs w:val="24"/>
              </w:rPr>
              <w:t>а со ссылками на источники). Не</w:t>
            </w:r>
            <w:r w:rsidRPr="00F65212">
              <w:rPr>
                <w:sz w:val="24"/>
                <w:szCs w:val="24"/>
              </w:rPr>
              <w:t>четко сформулированы цель, задачи, предмет, объект исследования, методы, используемые в работ</w:t>
            </w:r>
            <w:r w:rsidRPr="006753D5">
              <w:rPr>
                <w:sz w:val="24"/>
                <w:szCs w:val="24"/>
              </w:rPr>
              <w:t>е</w:t>
            </w:r>
            <w:r w:rsidRPr="006753D5">
              <w:rPr>
                <w:rStyle w:val="160"/>
                <w:sz w:val="24"/>
                <w:szCs w:val="24"/>
                <w:u w:val="none"/>
              </w:rPr>
              <w:t>.</w:t>
            </w:r>
          </w:p>
        </w:tc>
        <w:tc>
          <w:tcPr>
            <w:tcW w:w="3119" w:type="dxa"/>
          </w:tcPr>
          <w:p w:rsidR="001471BA" w:rsidRPr="00F65212" w:rsidRDefault="001471BA" w:rsidP="001471BA">
            <w:pPr>
              <w:pStyle w:val="17"/>
              <w:shd w:val="clear" w:color="auto" w:fill="auto"/>
              <w:tabs>
                <w:tab w:val="left" w:pos="1589"/>
              </w:tabs>
              <w:spacing w:line="240" w:lineRule="auto"/>
              <w:ind w:firstLine="0"/>
              <w:jc w:val="both"/>
              <w:rPr>
                <w:sz w:val="24"/>
                <w:szCs w:val="24"/>
              </w:rPr>
            </w:pPr>
            <w:r w:rsidRPr="00F65212">
              <w:rPr>
                <w:sz w:val="24"/>
                <w:szCs w:val="24"/>
              </w:rPr>
              <w:t>Автор обосновывает</w:t>
            </w:r>
            <w:r>
              <w:rPr>
                <w:sz w:val="24"/>
                <w:szCs w:val="24"/>
              </w:rPr>
              <w:t xml:space="preserve"> </w:t>
            </w:r>
            <w:r w:rsidRPr="00F65212">
              <w:rPr>
                <w:sz w:val="24"/>
                <w:szCs w:val="24"/>
              </w:rPr>
              <w:t>актуальность направления и</w:t>
            </w:r>
            <w:r>
              <w:rPr>
                <w:sz w:val="24"/>
                <w:szCs w:val="24"/>
              </w:rPr>
              <w:t xml:space="preserve"> </w:t>
            </w:r>
            <w:r w:rsidRPr="00F65212">
              <w:rPr>
                <w:sz w:val="24"/>
                <w:szCs w:val="24"/>
              </w:rPr>
              <w:t>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w:t>
            </w:r>
          </w:p>
        </w:tc>
        <w:tc>
          <w:tcPr>
            <w:tcW w:w="3118" w:type="dxa"/>
          </w:tcPr>
          <w:p w:rsidR="001471BA" w:rsidRPr="00F65212" w:rsidRDefault="001471BA" w:rsidP="001471BA">
            <w:pPr>
              <w:pStyle w:val="13"/>
              <w:keepNext/>
              <w:keepLines/>
              <w:shd w:val="clear" w:color="auto" w:fill="auto"/>
              <w:spacing w:after="0" w:line="240" w:lineRule="auto"/>
              <w:jc w:val="both"/>
              <w:outlineLvl w:val="9"/>
              <w:rPr>
                <w:sz w:val="24"/>
                <w:szCs w:val="24"/>
              </w:rPr>
            </w:pPr>
            <w:r w:rsidRPr="00F65212">
              <w:rPr>
                <w:sz w:val="24"/>
                <w:szCs w:val="24"/>
              </w:rPr>
              <w:t>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w:t>
            </w:r>
            <w:r>
              <w:rPr>
                <w:sz w:val="24"/>
                <w:szCs w:val="24"/>
              </w:rPr>
              <w:t>.</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t>Логика работы</w:t>
            </w:r>
          </w:p>
        </w:tc>
        <w:tc>
          <w:tcPr>
            <w:tcW w:w="3119" w:type="dxa"/>
          </w:tcPr>
          <w:p w:rsidR="001471BA" w:rsidRPr="00F65212" w:rsidRDefault="001471BA" w:rsidP="001471BA">
            <w:pPr>
              <w:pStyle w:val="17"/>
              <w:shd w:val="clear" w:color="auto" w:fill="auto"/>
              <w:tabs>
                <w:tab w:val="right" w:pos="2780"/>
              </w:tabs>
              <w:spacing w:line="240" w:lineRule="auto"/>
              <w:ind w:firstLine="0"/>
              <w:jc w:val="both"/>
              <w:rPr>
                <w:sz w:val="24"/>
                <w:szCs w:val="24"/>
              </w:rPr>
            </w:pPr>
            <w:r w:rsidRPr="00F65212">
              <w:rPr>
                <w:sz w:val="24"/>
                <w:szCs w:val="24"/>
              </w:rPr>
              <w:t>Содержание и тема работы плохо согласуются между собой</w:t>
            </w:r>
            <w:r>
              <w:rPr>
                <w:sz w:val="24"/>
                <w:szCs w:val="24"/>
              </w:rPr>
              <w:t>.</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Содержание и тема работы не всегда согласуются между собой. Некоторые части работы не связаны с целью и задачами работы</w:t>
            </w:r>
            <w:r>
              <w:rPr>
                <w:sz w:val="24"/>
                <w:szCs w:val="24"/>
              </w:rPr>
              <w:t>.</w:t>
            </w:r>
          </w:p>
        </w:tc>
        <w:tc>
          <w:tcPr>
            <w:tcW w:w="3119" w:type="dxa"/>
          </w:tcPr>
          <w:p w:rsidR="001471BA" w:rsidRPr="00F65212" w:rsidRDefault="001471BA" w:rsidP="001471BA">
            <w:pPr>
              <w:pStyle w:val="17"/>
              <w:shd w:val="clear" w:color="auto" w:fill="auto"/>
              <w:tabs>
                <w:tab w:val="left" w:pos="1940"/>
              </w:tabs>
              <w:spacing w:line="240" w:lineRule="auto"/>
              <w:ind w:firstLine="0"/>
              <w:jc w:val="both"/>
              <w:rPr>
                <w:sz w:val="24"/>
                <w:szCs w:val="24"/>
              </w:rPr>
            </w:pPr>
            <w:r w:rsidRPr="00F65212">
              <w:rPr>
                <w:sz w:val="24"/>
                <w:szCs w:val="24"/>
              </w:rPr>
              <w:t>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w:t>
            </w:r>
          </w:p>
        </w:tc>
        <w:tc>
          <w:tcPr>
            <w:tcW w:w="3118" w:type="dxa"/>
          </w:tcPr>
          <w:p w:rsidR="001471BA" w:rsidRPr="00F65212" w:rsidRDefault="001471BA" w:rsidP="001471BA">
            <w:pPr>
              <w:pStyle w:val="17"/>
              <w:shd w:val="clear" w:color="auto" w:fill="auto"/>
              <w:tabs>
                <w:tab w:val="left" w:pos="2223"/>
              </w:tabs>
              <w:spacing w:line="240" w:lineRule="auto"/>
              <w:ind w:firstLine="0"/>
              <w:jc w:val="both"/>
              <w:rPr>
                <w:sz w:val="24"/>
                <w:szCs w:val="24"/>
              </w:rPr>
            </w:pPr>
            <w:r w:rsidRPr="00F65212">
              <w:rPr>
                <w:sz w:val="24"/>
                <w:szCs w:val="24"/>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t>Оформление работы</w:t>
            </w:r>
          </w:p>
        </w:tc>
        <w:tc>
          <w:tcPr>
            <w:tcW w:w="3119" w:type="dxa"/>
          </w:tcPr>
          <w:p w:rsidR="001471BA" w:rsidRPr="00F65212" w:rsidRDefault="001471BA" w:rsidP="001471BA">
            <w:pPr>
              <w:pStyle w:val="13"/>
              <w:keepNext/>
              <w:keepLines/>
              <w:shd w:val="clear" w:color="auto" w:fill="auto"/>
              <w:spacing w:after="0" w:line="240" w:lineRule="auto"/>
              <w:jc w:val="both"/>
              <w:outlineLvl w:val="9"/>
              <w:rPr>
                <w:sz w:val="24"/>
                <w:szCs w:val="24"/>
              </w:rPr>
            </w:pPr>
            <w:r w:rsidRPr="00F65212">
              <w:rPr>
                <w:sz w:val="24"/>
                <w:szCs w:val="24"/>
              </w:rPr>
              <w:t>Много нарушений правил оформления и низкая культура ссылок.</w:t>
            </w:r>
          </w:p>
        </w:tc>
        <w:tc>
          <w:tcPr>
            <w:tcW w:w="3118" w:type="dxa"/>
          </w:tcPr>
          <w:p w:rsidR="001471BA" w:rsidRPr="00F65212" w:rsidRDefault="001471BA" w:rsidP="001471BA">
            <w:pPr>
              <w:pStyle w:val="13"/>
              <w:keepNext/>
              <w:keepLines/>
              <w:shd w:val="clear" w:color="auto" w:fill="auto"/>
              <w:spacing w:after="0" w:line="240" w:lineRule="auto"/>
              <w:jc w:val="both"/>
              <w:outlineLvl w:val="9"/>
              <w:rPr>
                <w:sz w:val="24"/>
                <w:szCs w:val="24"/>
              </w:rPr>
            </w:pPr>
            <w:r w:rsidRPr="00F65212">
              <w:rPr>
                <w:sz w:val="24"/>
                <w:szCs w:val="24"/>
              </w:rPr>
              <w:t xml:space="preserve">Представленная работа имеет отклонения и не во всем соответствует требованиям, предъявляемым </w:t>
            </w:r>
            <w:proofErr w:type="gramStart"/>
            <w:r w:rsidRPr="00F65212">
              <w:rPr>
                <w:sz w:val="24"/>
                <w:szCs w:val="24"/>
              </w:rPr>
              <w:t>к</w:t>
            </w:r>
            <w:proofErr w:type="gramEnd"/>
            <w:r w:rsidRPr="00F65212">
              <w:rPr>
                <w:sz w:val="24"/>
                <w:szCs w:val="24"/>
              </w:rPr>
              <w:t xml:space="preserve"> </w:t>
            </w:r>
            <w:proofErr w:type="gramStart"/>
            <w:r w:rsidRPr="00F65212">
              <w:rPr>
                <w:sz w:val="24"/>
                <w:szCs w:val="24"/>
              </w:rPr>
              <w:t>такого</w:t>
            </w:r>
            <w:proofErr w:type="gramEnd"/>
            <w:r w:rsidRPr="00F65212">
              <w:rPr>
                <w:sz w:val="24"/>
                <w:szCs w:val="24"/>
              </w:rPr>
              <w:t xml:space="preserve"> рода работам.</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Есть некоторые недочеты в оформлении работы, в оформлении ссылок.</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Соблюдены все правила оформления работы.</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lastRenderedPageBreak/>
              <w:t>Сроки</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Работа сдана с опозданием (более 3-х дней задержки)</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Работа сдана с опозданием (более 3-х дней задержки).</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Работа сдана в срок (либо с опозданием в 2-3 дня)</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Работа сдана с соблюдением всех сроков</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t>Самостоятельность в работе</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Большая часть работы списана из одного источника, либо заимствована из сети Интернет. Авторский текст почти отсутст</w:t>
            </w:r>
            <w:r>
              <w:rPr>
                <w:sz w:val="24"/>
                <w:szCs w:val="24"/>
              </w:rPr>
              <w:t xml:space="preserve">вует (или </w:t>
            </w:r>
            <w:r w:rsidRPr="00F65212">
              <w:rPr>
                <w:sz w:val="24"/>
                <w:szCs w:val="24"/>
              </w:rPr>
              <w:t>присутствует т</w:t>
            </w:r>
            <w:r>
              <w:rPr>
                <w:sz w:val="24"/>
                <w:szCs w:val="24"/>
              </w:rPr>
              <w:t>олько авторский текст.) Р</w:t>
            </w:r>
            <w:r w:rsidRPr="00F65212">
              <w:rPr>
                <w:sz w:val="24"/>
                <w:szCs w:val="24"/>
              </w:rPr>
              <w:t xml:space="preserve">уководитель </w:t>
            </w:r>
            <w:r>
              <w:rPr>
                <w:sz w:val="24"/>
                <w:szCs w:val="24"/>
              </w:rPr>
              <w:t xml:space="preserve">курсовой работы </w:t>
            </w:r>
            <w:r w:rsidRPr="00F65212">
              <w:rPr>
                <w:sz w:val="24"/>
                <w:szCs w:val="24"/>
              </w:rPr>
              <w:t>не знает ничего о процессе написания студентом работы, студент отказывается показать черновики, конспекты.</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Самостоятельные выводы либо отсутствуют, либо присутствуют только формально. Студент недоста</w:t>
            </w:r>
            <w:r>
              <w:rPr>
                <w:sz w:val="24"/>
                <w:szCs w:val="24"/>
              </w:rPr>
              <w:t xml:space="preserve">точно </w:t>
            </w:r>
            <w:r w:rsidRPr="00F65212">
              <w:rPr>
                <w:sz w:val="24"/>
                <w:szCs w:val="24"/>
              </w:rPr>
              <w:t>хорошо ориентируется в тематике, путается в изложении содержания. Слишком большие отрыв</w:t>
            </w:r>
            <w:r>
              <w:rPr>
                <w:sz w:val="24"/>
                <w:szCs w:val="24"/>
              </w:rPr>
              <w:t xml:space="preserve">ки (более </w:t>
            </w:r>
            <w:r w:rsidRPr="00F65212">
              <w:rPr>
                <w:sz w:val="24"/>
                <w:szCs w:val="24"/>
              </w:rPr>
              <w:t>двух абзацев) переписаны из источников.</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После каждой главы, параграфа автор работы делает выводы. Выводы по</w:t>
            </w:r>
            <w:r>
              <w:rPr>
                <w:sz w:val="24"/>
                <w:szCs w:val="24"/>
              </w:rPr>
              <w:t xml:space="preserve">рой </w:t>
            </w:r>
            <w:r w:rsidRPr="00F65212">
              <w:rPr>
                <w:sz w:val="24"/>
                <w:szCs w:val="24"/>
              </w:rPr>
              <w:t>слишком расплывчаты, иногда не связаны с содержанием параграфа, главы Сту</w:t>
            </w:r>
            <w:r>
              <w:rPr>
                <w:sz w:val="24"/>
                <w:szCs w:val="24"/>
              </w:rPr>
              <w:t xml:space="preserve">дент </w:t>
            </w:r>
            <w:r w:rsidRPr="00F65212">
              <w:rPr>
                <w:sz w:val="24"/>
                <w:szCs w:val="24"/>
              </w:rPr>
              <w:t>не всегда обосно</w:t>
            </w:r>
            <w:r>
              <w:rPr>
                <w:sz w:val="24"/>
                <w:szCs w:val="24"/>
              </w:rPr>
              <w:t xml:space="preserve">ванно и </w:t>
            </w:r>
            <w:r w:rsidRPr="00F65212">
              <w:rPr>
                <w:sz w:val="24"/>
                <w:szCs w:val="24"/>
              </w:rPr>
              <w:t>конкретно выража</w:t>
            </w:r>
            <w:r>
              <w:rPr>
                <w:sz w:val="24"/>
                <w:szCs w:val="24"/>
              </w:rPr>
              <w:t xml:space="preserve">ет свое </w:t>
            </w:r>
            <w:r w:rsidRPr="00F65212">
              <w:rPr>
                <w:sz w:val="24"/>
                <w:szCs w:val="24"/>
              </w:rPr>
              <w:t>мнение по поводу основных аспектов содержания работы.</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 xml:space="preserve">После каждой главы, параграфа автор работы делает самостоятельные выводы. Студент четко, обоснованно и конкретно выражает свое мнение по поводу основных аспектов содержания работы. Из разговора со студентом руководитель </w:t>
            </w:r>
            <w:r>
              <w:rPr>
                <w:sz w:val="24"/>
                <w:szCs w:val="24"/>
              </w:rPr>
              <w:t xml:space="preserve">курсовой работы </w:t>
            </w:r>
            <w:r w:rsidRPr="00F65212">
              <w:rPr>
                <w:sz w:val="24"/>
                <w:szCs w:val="24"/>
              </w:rPr>
              <w:t>делает вывод о том, что студент достаточно свободно ориентируется в терминологии, используемой в работе</w:t>
            </w:r>
            <w:r>
              <w:rPr>
                <w:sz w:val="24"/>
                <w:szCs w:val="24"/>
              </w:rPr>
              <w:t>.</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t>Литература</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Студент совсем не ориентируется в тематике, не может назвать и кратко изложить содержание ис</w:t>
            </w:r>
            <w:r>
              <w:rPr>
                <w:sz w:val="24"/>
                <w:szCs w:val="24"/>
              </w:rPr>
              <w:t>пользуемых книг. Изучено менее 3</w:t>
            </w:r>
            <w:r w:rsidRPr="00F65212">
              <w:rPr>
                <w:sz w:val="24"/>
                <w:szCs w:val="24"/>
              </w:rPr>
              <w:t xml:space="preserve"> источников.</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Pr>
                <w:sz w:val="24"/>
                <w:szCs w:val="24"/>
              </w:rPr>
              <w:t>Изучено менее пяти</w:t>
            </w:r>
            <w:r w:rsidRPr="00F65212">
              <w:rPr>
                <w:sz w:val="24"/>
                <w:szCs w:val="24"/>
              </w:rPr>
              <w:t xml:space="preserve"> источников. Студент слабо ориентируется в тематике, путается в содержании используемых книг.</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 xml:space="preserve">Изучено </w:t>
            </w:r>
            <w:r>
              <w:rPr>
                <w:sz w:val="24"/>
                <w:szCs w:val="24"/>
              </w:rPr>
              <w:t>около</w:t>
            </w:r>
            <w:r w:rsidRPr="00F65212">
              <w:rPr>
                <w:sz w:val="24"/>
                <w:szCs w:val="24"/>
              </w:rPr>
              <w:t xml:space="preserve"> десяти источников. Студент ориентируется в тематике, может перечислить и кратко изложить содержание используемых книг</w:t>
            </w:r>
            <w:r>
              <w:rPr>
                <w:sz w:val="24"/>
                <w:szCs w:val="24"/>
              </w:rPr>
              <w:t>.</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Ко</w:t>
            </w:r>
            <w:r>
              <w:rPr>
                <w:sz w:val="24"/>
                <w:szCs w:val="24"/>
              </w:rPr>
              <w:t>личество источников 10 и более</w:t>
            </w:r>
            <w:r w:rsidRPr="00F65212">
              <w:rPr>
                <w:sz w:val="24"/>
                <w:szCs w:val="24"/>
              </w:rPr>
              <w:t>. Все источники, представленные в библиографии, использованы в работе. Студент легко ориентируется в тематике, может перечислить и кратко изложить содержание используемых книг.</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r w:rsidRPr="00F65212">
              <w:rPr>
                <w:sz w:val="24"/>
                <w:szCs w:val="24"/>
              </w:rPr>
              <w:t>Защита работы</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Студент совсем не ориентируется в терминологии работы.</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 xml:space="preserve">Студент, в целом, владеет содержанием работы, но при этом затрудняется в ответах на вопросы членов </w:t>
            </w:r>
            <w:r>
              <w:rPr>
                <w:sz w:val="24"/>
                <w:szCs w:val="24"/>
              </w:rPr>
              <w:t>комиссии</w:t>
            </w:r>
            <w:r w:rsidRPr="00F65212">
              <w:rPr>
                <w:sz w:val="24"/>
                <w:szCs w:val="24"/>
              </w:rPr>
              <w:t xml:space="preserve">. Допускает неточности и ошибки при </w:t>
            </w:r>
            <w:r w:rsidRPr="00F65212">
              <w:rPr>
                <w:sz w:val="24"/>
                <w:szCs w:val="24"/>
              </w:rPr>
              <w:lastRenderedPageBreak/>
              <w:t>толковании основных положений и результатов работы, не имеет собственной точки зрения на проблему исследования. Студент показал слабую ориентировку в тех понятиях, терминах, которые она (он) использует в своей работе. Защита, по мнению членов комиссии, прошла сбивчиво, неуверенно и нечетко.</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lastRenderedPageBreak/>
              <w:t xml:space="preserve">Студент достаточно уверенно владеет содержанием работы, в основном, отвечает на поставленные вопросы, но допускает незначительные </w:t>
            </w:r>
            <w:r w:rsidRPr="00F65212">
              <w:rPr>
                <w:sz w:val="24"/>
                <w:szCs w:val="24"/>
              </w:rPr>
              <w:lastRenderedPageBreak/>
              <w:t>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lastRenderedPageBreak/>
              <w:t xml:space="preserve">Студент уверенно владеет содержанием работы, показывает свою точку зрения, опираясь на соответствующие теоретические положения, </w:t>
            </w:r>
            <w:r w:rsidRPr="00F65212">
              <w:rPr>
                <w:sz w:val="24"/>
                <w:szCs w:val="24"/>
              </w:rPr>
              <w:lastRenderedPageBreak/>
              <w:t>грамотно и содержательно отвечает на поставленные вопросы. Использует наглядный материал: презентации, схемы, таблицы и др.</w:t>
            </w:r>
          </w:p>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Защита прошла успешно с точки зрения комиссии (оценивается логика изложения, уместность использования наглядности, владение терминологией и др.).</w:t>
            </w:r>
          </w:p>
        </w:tc>
      </w:tr>
      <w:tr w:rsidR="001471BA" w:rsidTr="001471BA">
        <w:tc>
          <w:tcPr>
            <w:tcW w:w="1951" w:type="dxa"/>
          </w:tcPr>
          <w:p w:rsidR="001471BA" w:rsidRPr="00F65212" w:rsidRDefault="001471BA" w:rsidP="001471BA">
            <w:pPr>
              <w:pStyle w:val="13"/>
              <w:keepNext/>
              <w:keepLines/>
              <w:shd w:val="clear" w:color="auto" w:fill="auto"/>
              <w:spacing w:after="0" w:line="240" w:lineRule="auto"/>
              <w:outlineLvl w:val="9"/>
              <w:rPr>
                <w:sz w:val="24"/>
                <w:szCs w:val="24"/>
              </w:rPr>
            </w:pP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Оценка «2» ставится, если студент обнаруживает непонимание содержательных основ проведенного исследования и неумение применять полученные знания на практике, защиту строит не связно, допускает</w:t>
            </w:r>
            <w:r>
              <w:rPr>
                <w:sz w:val="24"/>
                <w:szCs w:val="24"/>
              </w:rPr>
              <w:t xml:space="preserve"> </w:t>
            </w:r>
            <w:r w:rsidRPr="00F65212">
              <w:rPr>
                <w:sz w:val="24"/>
                <w:szCs w:val="24"/>
              </w:rPr>
              <w:t xml:space="preserve">существенные ошибки, в теоретическом обосновании, которые не может исправить даже с помощью членов комиссии, практическая часть </w:t>
            </w:r>
            <w:r>
              <w:rPr>
                <w:sz w:val="24"/>
                <w:szCs w:val="24"/>
              </w:rPr>
              <w:t>курсовой работы</w:t>
            </w:r>
            <w:r w:rsidRPr="00F65212">
              <w:rPr>
                <w:sz w:val="24"/>
                <w:szCs w:val="24"/>
              </w:rPr>
              <w:t xml:space="preserve"> не выполнена.</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Оценка «3» ставится, если студент на низком уровне владеет методологическим аппаратом</w:t>
            </w:r>
            <w:r>
              <w:rPr>
                <w:sz w:val="24"/>
                <w:szCs w:val="24"/>
              </w:rPr>
              <w:t xml:space="preserve"> </w:t>
            </w:r>
            <w:r w:rsidRPr="00F65212">
              <w:rPr>
                <w:sz w:val="24"/>
                <w:szCs w:val="24"/>
              </w:rPr>
              <w:t>исследования, допускает неточно</w:t>
            </w:r>
            <w:r>
              <w:rPr>
                <w:sz w:val="24"/>
                <w:szCs w:val="24"/>
              </w:rPr>
              <w:t xml:space="preserve">сти при </w:t>
            </w:r>
            <w:r w:rsidRPr="00F65212">
              <w:rPr>
                <w:sz w:val="24"/>
                <w:szCs w:val="24"/>
              </w:rPr>
              <w:t xml:space="preserve">формулировке теоретических положений </w:t>
            </w:r>
            <w:r>
              <w:rPr>
                <w:sz w:val="24"/>
                <w:szCs w:val="24"/>
              </w:rPr>
              <w:t>курсовой</w:t>
            </w:r>
            <w:r w:rsidRPr="00F65212">
              <w:rPr>
                <w:sz w:val="24"/>
                <w:szCs w:val="24"/>
              </w:rPr>
              <w:t xml:space="preserve"> работы, материал излагается не связно, практическая часть </w:t>
            </w:r>
            <w:r>
              <w:rPr>
                <w:sz w:val="24"/>
                <w:szCs w:val="24"/>
              </w:rPr>
              <w:t>курсовой работы</w:t>
            </w:r>
            <w:r w:rsidRPr="00F65212">
              <w:rPr>
                <w:sz w:val="24"/>
                <w:szCs w:val="24"/>
              </w:rPr>
              <w:t xml:space="preserve"> выполнена некачественно.</w:t>
            </w:r>
          </w:p>
        </w:tc>
        <w:tc>
          <w:tcPr>
            <w:tcW w:w="3119"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Оценка «4» ставится, если студент на достаточно высоком уровне овладел методологическим аппаратом исследования, осуществляет содержательный анализ теоретических источников, но допускает отдельные неточности в теоретическом обосновании или допущены отступления в практической части от законов композиционного решения.</w:t>
            </w:r>
          </w:p>
        </w:tc>
        <w:tc>
          <w:tcPr>
            <w:tcW w:w="3118" w:type="dxa"/>
          </w:tcPr>
          <w:p w:rsidR="001471BA" w:rsidRPr="00F65212" w:rsidRDefault="001471BA" w:rsidP="001471BA">
            <w:pPr>
              <w:pStyle w:val="17"/>
              <w:shd w:val="clear" w:color="auto" w:fill="auto"/>
              <w:spacing w:line="240" w:lineRule="auto"/>
              <w:ind w:firstLine="0"/>
              <w:jc w:val="both"/>
              <w:rPr>
                <w:sz w:val="24"/>
                <w:szCs w:val="24"/>
              </w:rPr>
            </w:pPr>
            <w:r w:rsidRPr="00F65212">
              <w:rPr>
                <w:sz w:val="24"/>
                <w:szCs w:val="24"/>
              </w:rPr>
              <w:t xml:space="preserve">Оценка «5» ставится, если студент на высоком уровне владеет методологическим аппаратом исследования, </w:t>
            </w:r>
            <w:r>
              <w:rPr>
                <w:sz w:val="24"/>
                <w:szCs w:val="24"/>
              </w:rPr>
              <w:t xml:space="preserve">осуществляет </w:t>
            </w:r>
            <w:r w:rsidRPr="00F65212">
              <w:rPr>
                <w:sz w:val="24"/>
                <w:szCs w:val="24"/>
              </w:rPr>
              <w:t xml:space="preserve">сравнительно- сопоставительный анализ разных теоретических подходов, практическая часть </w:t>
            </w:r>
            <w:r>
              <w:rPr>
                <w:sz w:val="24"/>
                <w:szCs w:val="24"/>
              </w:rPr>
              <w:t>курсовой работы</w:t>
            </w:r>
            <w:r w:rsidRPr="00F65212">
              <w:rPr>
                <w:sz w:val="24"/>
                <w:szCs w:val="24"/>
              </w:rPr>
              <w:t xml:space="preserve"> выполнена качественно и на высоком уровне.</w:t>
            </w:r>
          </w:p>
        </w:tc>
      </w:tr>
    </w:tbl>
    <w:p w:rsidR="001471BA" w:rsidRDefault="001471BA" w:rsidP="001471BA">
      <w:pPr>
        <w:pStyle w:val="13"/>
        <w:keepNext/>
        <w:keepLines/>
        <w:shd w:val="clear" w:color="auto" w:fill="auto"/>
        <w:spacing w:after="0" w:line="240" w:lineRule="auto"/>
        <w:jc w:val="center"/>
        <w:rPr>
          <w:b/>
          <w:sz w:val="24"/>
          <w:szCs w:val="24"/>
        </w:rPr>
      </w:pPr>
    </w:p>
    <w:p w:rsidR="001471BA" w:rsidRDefault="001471BA" w:rsidP="009A6113">
      <w:pPr>
        <w:pStyle w:val="13"/>
        <w:keepNext/>
        <w:keepLines/>
        <w:shd w:val="clear" w:color="auto" w:fill="auto"/>
        <w:spacing w:after="0" w:line="360" w:lineRule="auto"/>
        <w:jc w:val="center"/>
        <w:rPr>
          <w:b/>
          <w:sz w:val="24"/>
          <w:szCs w:val="24"/>
        </w:rPr>
      </w:pPr>
    </w:p>
    <w:p w:rsidR="001471BA" w:rsidRPr="00F65212" w:rsidRDefault="001471BA" w:rsidP="00177F87">
      <w:pPr>
        <w:pStyle w:val="13"/>
        <w:keepNext/>
        <w:keepLines/>
        <w:shd w:val="clear" w:color="auto" w:fill="auto"/>
        <w:spacing w:after="0" w:line="360" w:lineRule="auto"/>
        <w:rPr>
          <w:b/>
          <w:sz w:val="24"/>
          <w:szCs w:val="24"/>
        </w:rPr>
      </w:pPr>
    </w:p>
    <w:p w:rsidR="00363AC4" w:rsidRDefault="00363AC4" w:rsidP="009A6113">
      <w:pPr>
        <w:pStyle w:val="1"/>
        <w:spacing w:line="360" w:lineRule="auto"/>
        <w:jc w:val="right"/>
        <w:rPr>
          <w:b w:val="0"/>
          <w:sz w:val="28"/>
          <w:szCs w:val="28"/>
        </w:rPr>
      </w:pPr>
    </w:p>
    <w:p w:rsidR="00363AC4" w:rsidRDefault="00363AC4" w:rsidP="009A6113">
      <w:pPr>
        <w:pStyle w:val="1"/>
        <w:spacing w:line="360" w:lineRule="auto"/>
        <w:jc w:val="right"/>
        <w:rPr>
          <w:b w:val="0"/>
          <w:sz w:val="28"/>
          <w:szCs w:val="28"/>
        </w:rPr>
      </w:pPr>
    </w:p>
    <w:p w:rsidR="00363AC4" w:rsidRDefault="00363AC4" w:rsidP="009A6113">
      <w:pPr>
        <w:pStyle w:val="1"/>
        <w:spacing w:line="360" w:lineRule="auto"/>
        <w:jc w:val="right"/>
        <w:rPr>
          <w:b w:val="0"/>
          <w:sz w:val="28"/>
          <w:szCs w:val="28"/>
        </w:rPr>
      </w:pPr>
    </w:p>
    <w:p w:rsidR="00363AC4" w:rsidRDefault="00363AC4" w:rsidP="009A6113">
      <w:pPr>
        <w:pStyle w:val="1"/>
        <w:spacing w:line="360" w:lineRule="auto"/>
        <w:jc w:val="right"/>
        <w:rPr>
          <w:b w:val="0"/>
          <w:sz w:val="28"/>
          <w:szCs w:val="28"/>
        </w:rPr>
      </w:pPr>
    </w:p>
    <w:p w:rsidR="00363AC4" w:rsidRDefault="00363AC4" w:rsidP="001471BA">
      <w:pPr>
        <w:pStyle w:val="1"/>
        <w:spacing w:line="360" w:lineRule="auto"/>
        <w:ind w:firstLine="0"/>
        <w:jc w:val="left"/>
        <w:rPr>
          <w:b w:val="0"/>
          <w:sz w:val="28"/>
          <w:szCs w:val="28"/>
        </w:rPr>
      </w:pPr>
    </w:p>
    <w:p w:rsidR="00363AC4" w:rsidRDefault="00363AC4" w:rsidP="009A6113">
      <w:pPr>
        <w:pStyle w:val="1"/>
        <w:spacing w:line="360" w:lineRule="auto"/>
        <w:jc w:val="right"/>
        <w:rPr>
          <w:b w:val="0"/>
          <w:sz w:val="28"/>
          <w:szCs w:val="28"/>
        </w:rPr>
        <w:sectPr w:rsidR="00363AC4" w:rsidSect="00177F87">
          <w:pgSz w:w="16840" w:h="11907" w:orient="landscape" w:code="9"/>
          <w:pgMar w:top="1134" w:right="851" w:bottom="1134" w:left="1701" w:header="567" w:footer="567" w:gutter="0"/>
          <w:cols w:space="708"/>
          <w:titlePg/>
          <w:docGrid w:linePitch="360"/>
        </w:sectPr>
      </w:pPr>
    </w:p>
    <w:p w:rsidR="000B332B" w:rsidRDefault="000B332B" w:rsidP="00B97F45">
      <w:pPr>
        <w:pStyle w:val="1"/>
        <w:spacing w:line="360" w:lineRule="auto"/>
        <w:ind w:firstLine="0"/>
        <w:rPr>
          <w:b w:val="0"/>
          <w:sz w:val="28"/>
          <w:szCs w:val="28"/>
        </w:rPr>
      </w:pPr>
      <w:r w:rsidRPr="0045550B">
        <w:rPr>
          <w:b w:val="0"/>
          <w:sz w:val="28"/>
          <w:szCs w:val="28"/>
        </w:rPr>
        <w:lastRenderedPageBreak/>
        <w:t>П</w:t>
      </w:r>
      <w:r w:rsidR="00936D14">
        <w:rPr>
          <w:b w:val="0"/>
          <w:sz w:val="28"/>
          <w:szCs w:val="28"/>
        </w:rPr>
        <w:t>РИЛОЖЕНИЕ</w:t>
      </w:r>
      <w:r w:rsidRPr="0045550B">
        <w:rPr>
          <w:b w:val="0"/>
          <w:sz w:val="28"/>
          <w:szCs w:val="28"/>
        </w:rPr>
        <w:t xml:space="preserve"> </w:t>
      </w:r>
      <w:bookmarkEnd w:id="41"/>
      <w:bookmarkEnd w:id="42"/>
      <w:bookmarkEnd w:id="43"/>
      <w:r w:rsidR="00CE6404">
        <w:rPr>
          <w:b w:val="0"/>
          <w:sz w:val="28"/>
          <w:szCs w:val="28"/>
        </w:rPr>
        <w:t>А</w:t>
      </w:r>
    </w:p>
    <w:p w:rsidR="00F80C97" w:rsidRPr="00F80C97" w:rsidRDefault="00F80C97" w:rsidP="00F80C97">
      <w:pPr>
        <w:spacing w:after="0" w:line="360" w:lineRule="auto"/>
        <w:jc w:val="center"/>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ПОУ «Гуманитарный техникум экономики и права»</w:t>
      </w:r>
    </w:p>
    <w:p w:rsidR="00F80C97" w:rsidRPr="00F80C97" w:rsidRDefault="00F80C97" w:rsidP="00F80C97">
      <w:pPr>
        <w:spacing w:after="0" w:line="360" w:lineRule="auto"/>
        <w:jc w:val="center"/>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Специальность 38.02.01 «Экономика и бухгалтерский учет»</w:t>
      </w:r>
    </w:p>
    <w:p w:rsidR="00F80C97" w:rsidRPr="00F80C97" w:rsidRDefault="00F80C97" w:rsidP="00F80C97">
      <w:pPr>
        <w:spacing w:after="0" w:line="240" w:lineRule="auto"/>
        <w:jc w:val="center"/>
        <w:rPr>
          <w:rFonts w:ascii="Times New Roman" w:eastAsia="Times New Roman" w:hAnsi="Times New Roman"/>
          <w:sz w:val="32"/>
          <w:szCs w:val="32"/>
          <w:lang w:eastAsia="ru-RU"/>
        </w:rPr>
      </w:pP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jc w:val="center"/>
        <w:rPr>
          <w:rFonts w:ascii="Times New Roman" w:eastAsia="Times New Roman" w:hAnsi="Times New Roman"/>
          <w:sz w:val="28"/>
          <w:szCs w:val="28"/>
          <w:lang w:eastAsia="ru-RU"/>
        </w:rPr>
      </w:pPr>
      <w:r w:rsidRPr="00F80C97">
        <w:rPr>
          <w:rFonts w:ascii="Arial" w:eastAsia="Times New Roman" w:hAnsi="Arial" w:cs="Arial"/>
          <w:b/>
          <w:sz w:val="40"/>
          <w:szCs w:val="40"/>
          <w:lang w:eastAsia="ru-RU"/>
        </w:rPr>
        <w:t>Формирование и использование прибыли предприятия</w:t>
      </w:r>
    </w:p>
    <w:p w:rsidR="00F80C97" w:rsidRPr="00F80C97" w:rsidRDefault="00F80C97" w:rsidP="00F80C97">
      <w:pPr>
        <w:spacing w:after="0" w:line="240" w:lineRule="auto"/>
        <w:ind w:left="2832" w:firstLine="708"/>
        <w:jc w:val="center"/>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t>Курсовая работа студентки</w:t>
      </w: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t>заочного отделения</w:t>
      </w:r>
    </w:p>
    <w:p w:rsidR="00F80C97" w:rsidRPr="00F80C97" w:rsidRDefault="00F80C97" w:rsidP="00F80C97">
      <w:pPr>
        <w:spacing w:after="0" w:line="240" w:lineRule="auto"/>
        <w:ind w:left="4950"/>
        <w:rPr>
          <w:rFonts w:ascii="Times New Roman" w:eastAsia="Times New Roman" w:hAnsi="Times New Roman"/>
          <w:b/>
          <w:sz w:val="28"/>
          <w:szCs w:val="28"/>
          <w:lang w:eastAsia="ru-RU"/>
        </w:rPr>
      </w:pPr>
      <w:proofErr w:type="spellStart"/>
      <w:r w:rsidRPr="00F80C97">
        <w:rPr>
          <w:rFonts w:ascii="Times New Roman" w:eastAsia="Times New Roman" w:hAnsi="Times New Roman"/>
          <w:b/>
          <w:sz w:val="28"/>
          <w:szCs w:val="28"/>
          <w:lang w:eastAsia="ru-RU"/>
        </w:rPr>
        <w:t>Махаловой</w:t>
      </w:r>
      <w:proofErr w:type="spellEnd"/>
      <w:r w:rsidRPr="00F80C97">
        <w:rPr>
          <w:rFonts w:ascii="Times New Roman" w:eastAsia="Times New Roman" w:hAnsi="Times New Roman"/>
          <w:b/>
          <w:sz w:val="28"/>
          <w:szCs w:val="28"/>
          <w:lang w:eastAsia="ru-RU"/>
        </w:rPr>
        <w:t xml:space="preserve"> Татьяны Павловны</w:t>
      </w: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t>Руководитель:</w:t>
      </w:r>
    </w:p>
    <w:p w:rsidR="00F80C97" w:rsidRPr="00F80C97" w:rsidRDefault="00F80C97" w:rsidP="00F80C97">
      <w:pPr>
        <w:spacing w:after="0" w:line="240" w:lineRule="auto"/>
        <w:ind w:left="4248" w:firstLine="708"/>
        <w:rPr>
          <w:rFonts w:ascii="Times New Roman" w:eastAsia="Times New Roman" w:hAnsi="Times New Roman"/>
          <w:sz w:val="28"/>
          <w:szCs w:val="28"/>
          <w:lang w:eastAsia="ru-RU"/>
        </w:rPr>
      </w:pPr>
      <w:proofErr w:type="spellStart"/>
      <w:r w:rsidRPr="00F80C97">
        <w:rPr>
          <w:rFonts w:ascii="Times New Roman" w:eastAsia="Times New Roman" w:hAnsi="Times New Roman"/>
          <w:sz w:val="28"/>
          <w:szCs w:val="28"/>
          <w:lang w:eastAsia="ru-RU"/>
        </w:rPr>
        <w:t>И.В.Месяцев</w:t>
      </w:r>
      <w:proofErr w:type="spellEnd"/>
      <w:r w:rsidRPr="00F80C97">
        <w:rPr>
          <w:rFonts w:ascii="Times New Roman" w:eastAsia="Times New Roman" w:hAnsi="Times New Roman"/>
          <w:sz w:val="28"/>
          <w:szCs w:val="28"/>
          <w:lang w:eastAsia="ru-RU"/>
        </w:rPr>
        <w:t>.</w:t>
      </w:r>
    </w:p>
    <w:p w:rsidR="00F80C97" w:rsidRPr="00F80C97" w:rsidRDefault="00F80C97" w:rsidP="00F80C97">
      <w:pPr>
        <w:spacing w:after="0" w:line="240" w:lineRule="auto"/>
        <w:rPr>
          <w:rFonts w:ascii="Times New Roman" w:eastAsia="Times New Roman" w:hAnsi="Times New Roman"/>
          <w:b/>
          <w:sz w:val="28"/>
          <w:szCs w:val="28"/>
          <w:lang w:eastAsia="ru-RU"/>
        </w:rPr>
      </w:pP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r w:rsidRPr="00F80C97">
        <w:rPr>
          <w:rFonts w:ascii="Times New Roman" w:eastAsia="Times New Roman" w:hAnsi="Times New Roman"/>
          <w:sz w:val="28"/>
          <w:szCs w:val="28"/>
          <w:lang w:eastAsia="ru-RU"/>
        </w:rPr>
        <w:tab/>
      </w: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 xml:space="preserve">  </w:t>
      </w:r>
    </w:p>
    <w:p w:rsidR="00F80C97" w:rsidRPr="00F80C97" w:rsidRDefault="00F80C97" w:rsidP="00F80C97">
      <w:pPr>
        <w:spacing w:after="0" w:line="240" w:lineRule="auto"/>
        <w:rPr>
          <w:rFonts w:ascii="Times New Roman" w:eastAsia="Times New Roman" w:hAnsi="Times New Roman"/>
          <w:sz w:val="28"/>
          <w:szCs w:val="28"/>
          <w:lang w:eastAsia="ru-RU"/>
        </w:rPr>
      </w:pPr>
    </w:p>
    <w:p w:rsidR="00F80C97" w:rsidRPr="00F80C97" w:rsidRDefault="00F80C97" w:rsidP="00F80C97">
      <w:pPr>
        <w:spacing w:after="0" w:line="240" w:lineRule="auto"/>
        <w:ind w:left="2832" w:firstLine="708"/>
        <w:rPr>
          <w:rFonts w:ascii="Times New Roman" w:eastAsia="Times New Roman" w:hAnsi="Times New Roman"/>
          <w:sz w:val="28"/>
          <w:szCs w:val="28"/>
          <w:lang w:eastAsia="ru-RU"/>
        </w:rPr>
      </w:pPr>
    </w:p>
    <w:p w:rsidR="00F80C97" w:rsidRPr="00F80C97" w:rsidRDefault="00F80C97" w:rsidP="00F80C97">
      <w:pPr>
        <w:spacing w:after="0" w:line="240" w:lineRule="auto"/>
        <w:ind w:left="3540" w:firstLine="708"/>
        <w:rPr>
          <w:rFonts w:ascii="Times New Roman" w:eastAsia="Times New Roman" w:hAnsi="Times New Roman"/>
          <w:sz w:val="28"/>
          <w:szCs w:val="28"/>
          <w:lang w:eastAsia="ru-RU"/>
        </w:rPr>
      </w:pPr>
      <w:r w:rsidRPr="00F80C97">
        <w:rPr>
          <w:rFonts w:ascii="Times New Roman" w:eastAsia="Times New Roman" w:hAnsi="Times New Roman"/>
          <w:sz w:val="28"/>
          <w:szCs w:val="28"/>
          <w:lang w:eastAsia="ru-RU"/>
        </w:rPr>
        <w:t>Москва 2016</w:t>
      </w:r>
    </w:p>
    <w:p w:rsidR="00F80C97" w:rsidRPr="00F80C97" w:rsidRDefault="00F80C97" w:rsidP="00F80C97">
      <w:pPr>
        <w:rPr>
          <w:lang w:eastAsia="ru-RU"/>
        </w:rPr>
      </w:pPr>
    </w:p>
    <w:p w:rsidR="00F80C97" w:rsidRDefault="00F80C97" w:rsidP="00B97F45">
      <w:pPr>
        <w:spacing w:after="1" w:line="240" w:lineRule="auto"/>
        <w:jc w:val="center"/>
        <w:rPr>
          <w:rFonts w:ascii="Times New Roman" w:hAnsi="Times New Roman"/>
          <w:sz w:val="28"/>
          <w:szCs w:val="28"/>
        </w:rPr>
      </w:pPr>
      <w:bookmarkStart w:id="44" w:name="_Toc367300776"/>
      <w:bookmarkStart w:id="45" w:name="_Toc367300975"/>
      <w:bookmarkStart w:id="46" w:name="_Toc367301055"/>
    </w:p>
    <w:p w:rsidR="001A0504" w:rsidRPr="00734790" w:rsidRDefault="00936D14" w:rsidP="00B97F45">
      <w:pPr>
        <w:spacing w:after="1" w:line="240" w:lineRule="auto"/>
        <w:jc w:val="center"/>
        <w:rPr>
          <w:rFonts w:ascii="Times New Roman" w:hAnsi="Times New Roman"/>
          <w:i/>
          <w:sz w:val="28"/>
          <w:szCs w:val="28"/>
        </w:rPr>
      </w:pPr>
      <w:r w:rsidRPr="00734790">
        <w:rPr>
          <w:rFonts w:ascii="Times New Roman" w:hAnsi="Times New Roman"/>
          <w:sz w:val="28"/>
          <w:szCs w:val="28"/>
        </w:rPr>
        <w:t>ПРИЛОЖЕНИЕ</w:t>
      </w:r>
      <w:r w:rsidR="005A5C13" w:rsidRPr="00734790">
        <w:rPr>
          <w:rFonts w:ascii="Times New Roman" w:hAnsi="Times New Roman"/>
          <w:sz w:val="28"/>
          <w:szCs w:val="28"/>
        </w:rPr>
        <w:t xml:space="preserve"> </w:t>
      </w:r>
      <w:bookmarkEnd w:id="44"/>
      <w:bookmarkEnd w:id="45"/>
      <w:bookmarkEnd w:id="46"/>
      <w:r w:rsidR="00CE6404" w:rsidRPr="00734790">
        <w:rPr>
          <w:rFonts w:ascii="Times New Roman" w:hAnsi="Times New Roman"/>
          <w:sz w:val="28"/>
          <w:szCs w:val="28"/>
        </w:rPr>
        <w:t>Б</w:t>
      </w:r>
    </w:p>
    <w:p w:rsidR="001A0504" w:rsidRDefault="001A0504" w:rsidP="009A6113">
      <w:pPr>
        <w:pStyle w:val="13"/>
        <w:keepNext/>
        <w:keepLines/>
        <w:shd w:val="clear" w:color="auto" w:fill="auto"/>
        <w:spacing w:after="0" w:line="360" w:lineRule="auto"/>
        <w:ind w:left="3820"/>
        <w:jc w:val="both"/>
        <w:rPr>
          <w:b/>
          <w:sz w:val="28"/>
          <w:szCs w:val="28"/>
        </w:rPr>
      </w:pPr>
      <w:bookmarkStart w:id="47" w:name="bookmark10"/>
    </w:p>
    <w:bookmarkEnd w:id="47"/>
    <w:p w:rsidR="001A0504" w:rsidRPr="001E0A07" w:rsidRDefault="001E0A07" w:rsidP="009A6113">
      <w:pPr>
        <w:pStyle w:val="13"/>
        <w:keepNext/>
        <w:keepLines/>
        <w:shd w:val="clear" w:color="auto" w:fill="auto"/>
        <w:spacing w:after="0" w:line="360" w:lineRule="auto"/>
        <w:jc w:val="center"/>
        <w:rPr>
          <w:sz w:val="28"/>
          <w:szCs w:val="28"/>
        </w:rPr>
      </w:pPr>
      <w:r>
        <w:rPr>
          <w:sz w:val="28"/>
          <w:szCs w:val="28"/>
        </w:rPr>
        <w:t>СОДЕРЖАНИЕ</w:t>
      </w:r>
    </w:p>
    <w:p w:rsidR="001A0504" w:rsidRDefault="001A0504" w:rsidP="009A6113">
      <w:pPr>
        <w:pStyle w:val="13"/>
        <w:keepNext/>
        <w:keepLines/>
        <w:shd w:val="clear" w:color="auto" w:fill="auto"/>
        <w:spacing w:after="0" w:line="360" w:lineRule="auto"/>
        <w:jc w:val="both"/>
        <w:outlineLvl w:val="9"/>
        <w:rPr>
          <w:sz w:val="28"/>
          <w:szCs w:val="28"/>
        </w:rPr>
      </w:pPr>
      <w:bookmarkStart w:id="48" w:name="_Toc367300778"/>
      <w:bookmarkStart w:id="49" w:name="_Toc367300977"/>
      <w:bookmarkStart w:id="50" w:name="_Toc367301057"/>
      <w:r>
        <w:rPr>
          <w:sz w:val="28"/>
          <w:szCs w:val="28"/>
        </w:rPr>
        <w:t>Введение………………………………………………………………………</w:t>
      </w:r>
      <w:bookmarkEnd w:id="48"/>
      <w:bookmarkEnd w:id="49"/>
      <w:bookmarkEnd w:id="50"/>
      <w:r w:rsidR="00B34D9A">
        <w:rPr>
          <w:sz w:val="28"/>
          <w:szCs w:val="28"/>
        </w:rPr>
        <w:t>…….</w:t>
      </w:r>
    </w:p>
    <w:p w:rsidR="00B34D9A" w:rsidRDefault="009E5A9E" w:rsidP="009A6113">
      <w:pPr>
        <w:pStyle w:val="13"/>
        <w:keepNext/>
        <w:keepLines/>
        <w:shd w:val="clear" w:color="auto" w:fill="auto"/>
        <w:spacing w:after="0" w:line="360" w:lineRule="auto"/>
        <w:jc w:val="both"/>
        <w:outlineLvl w:val="9"/>
        <w:rPr>
          <w:sz w:val="28"/>
          <w:szCs w:val="28"/>
        </w:rPr>
      </w:pPr>
      <w:bookmarkStart w:id="51" w:name="_Toc367300779"/>
      <w:bookmarkStart w:id="52" w:name="_Toc367300978"/>
      <w:bookmarkStart w:id="53" w:name="_Toc367301058"/>
      <w:r>
        <w:rPr>
          <w:sz w:val="28"/>
          <w:szCs w:val="28"/>
        </w:rPr>
        <w:t xml:space="preserve">1 </w:t>
      </w:r>
      <w:r w:rsidR="001A0504" w:rsidRPr="001A0504">
        <w:rPr>
          <w:sz w:val="28"/>
          <w:szCs w:val="28"/>
        </w:rPr>
        <w:t xml:space="preserve">Теоретические основы анализа финансовых результатов </w:t>
      </w:r>
    </w:p>
    <w:p w:rsidR="001A0504" w:rsidRDefault="001A0504" w:rsidP="009A6113">
      <w:pPr>
        <w:pStyle w:val="13"/>
        <w:keepNext/>
        <w:keepLines/>
        <w:shd w:val="clear" w:color="auto" w:fill="auto"/>
        <w:spacing w:after="0" w:line="360" w:lineRule="auto"/>
        <w:jc w:val="both"/>
        <w:outlineLvl w:val="9"/>
        <w:rPr>
          <w:sz w:val="28"/>
          <w:szCs w:val="28"/>
        </w:rPr>
      </w:pPr>
      <w:r w:rsidRPr="001A0504">
        <w:rPr>
          <w:sz w:val="28"/>
          <w:szCs w:val="28"/>
        </w:rPr>
        <w:t>деятельности пред</w:t>
      </w:r>
      <w:r w:rsidR="008A5E73">
        <w:rPr>
          <w:sz w:val="28"/>
          <w:szCs w:val="28"/>
        </w:rPr>
        <w:t>при</w:t>
      </w:r>
      <w:r w:rsidRPr="001A0504">
        <w:rPr>
          <w:sz w:val="28"/>
          <w:szCs w:val="28"/>
        </w:rPr>
        <w:t>ятия</w:t>
      </w:r>
      <w:r>
        <w:rPr>
          <w:sz w:val="28"/>
          <w:szCs w:val="28"/>
        </w:rPr>
        <w:t>………………………………………</w:t>
      </w:r>
      <w:bookmarkEnd w:id="51"/>
      <w:bookmarkEnd w:id="52"/>
      <w:bookmarkEnd w:id="53"/>
      <w:r w:rsidR="00B34D9A">
        <w:rPr>
          <w:sz w:val="28"/>
          <w:szCs w:val="28"/>
        </w:rPr>
        <w:t>………………....</w:t>
      </w:r>
    </w:p>
    <w:p w:rsidR="001A0504" w:rsidRPr="00B34D9A" w:rsidRDefault="001A0504" w:rsidP="00B34D9A">
      <w:pPr>
        <w:pStyle w:val="13"/>
        <w:keepNext/>
        <w:keepLines/>
        <w:numPr>
          <w:ilvl w:val="1"/>
          <w:numId w:val="28"/>
        </w:numPr>
        <w:shd w:val="clear" w:color="auto" w:fill="auto"/>
        <w:tabs>
          <w:tab w:val="left" w:pos="1276"/>
        </w:tabs>
        <w:spacing w:after="0" w:line="360" w:lineRule="auto"/>
        <w:ind w:left="1276" w:hanging="526"/>
        <w:jc w:val="both"/>
        <w:outlineLvl w:val="9"/>
        <w:rPr>
          <w:sz w:val="28"/>
          <w:szCs w:val="28"/>
        </w:rPr>
      </w:pPr>
      <w:bookmarkStart w:id="54" w:name="_Toc367300780"/>
      <w:bookmarkStart w:id="55" w:name="_Toc367300979"/>
      <w:bookmarkStart w:id="56" w:name="_Toc367301059"/>
      <w:r w:rsidRPr="001A0504">
        <w:rPr>
          <w:sz w:val="28"/>
          <w:szCs w:val="28"/>
        </w:rPr>
        <w:t xml:space="preserve">Прибыль как основной результативный показатель финансово-хозяйственной деятельности </w:t>
      </w:r>
      <w:r w:rsidRPr="00B34D9A">
        <w:rPr>
          <w:sz w:val="28"/>
          <w:szCs w:val="28"/>
        </w:rPr>
        <w:t>предприятия………………………</w:t>
      </w:r>
      <w:bookmarkEnd w:id="54"/>
      <w:bookmarkEnd w:id="55"/>
      <w:bookmarkEnd w:id="56"/>
      <w:r w:rsidR="00B34D9A">
        <w:rPr>
          <w:sz w:val="28"/>
          <w:szCs w:val="28"/>
        </w:rPr>
        <w:t>…...</w:t>
      </w:r>
    </w:p>
    <w:p w:rsidR="008A5E73" w:rsidRDefault="001A0504" w:rsidP="00B34D9A">
      <w:pPr>
        <w:pStyle w:val="13"/>
        <w:keepNext/>
        <w:keepLines/>
        <w:numPr>
          <w:ilvl w:val="1"/>
          <w:numId w:val="28"/>
        </w:numPr>
        <w:shd w:val="clear" w:color="auto" w:fill="auto"/>
        <w:tabs>
          <w:tab w:val="left" w:pos="1276"/>
        </w:tabs>
        <w:spacing w:after="0" w:line="360" w:lineRule="auto"/>
        <w:ind w:left="1276" w:hanging="526"/>
        <w:jc w:val="both"/>
        <w:outlineLvl w:val="9"/>
        <w:rPr>
          <w:sz w:val="28"/>
          <w:szCs w:val="28"/>
        </w:rPr>
      </w:pPr>
      <w:bookmarkStart w:id="57" w:name="_Toc367300781"/>
      <w:bookmarkStart w:id="58" w:name="_Toc367300980"/>
      <w:bookmarkStart w:id="59" w:name="_Toc367301060"/>
      <w:r w:rsidRPr="001A0504">
        <w:rPr>
          <w:sz w:val="28"/>
          <w:szCs w:val="28"/>
        </w:rPr>
        <w:t xml:space="preserve">Формирование и отражение финансовых результатов на счетах </w:t>
      </w:r>
    </w:p>
    <w:p w:rsidR="001A0504" w:rsidRDefault="001A0504" w:rsidP="00B34D9A">
      <w:pPr>
        <w:pStyle w:val="13"/>
        <w:keepNext/>
        <w:keepLines/>
        <w:shd w:val="clear" w:color="auto" w:fill="auto"/>
        <w:tabs>
          <w:tab w:val="left" w:pos="1276"/>
        </w:tabs>
        <w:spacing w:after="0" w:line="360" w:lineRule="auto"/>
        <w:ind w:left="1276"/>
        <w:jc w:val="both"/>
        <w:outlineLvl w:val="9"/>
        <w:rPr>
          <w:sz w:val="28"/>
          <w:szCs w:val="28"/>
        </w:rPr>
      </w:pPr>
      <w:r w:rsidRPr="001A0504">
        <w:rPr>
          <w:sz w:val="28"/>
          <w:szCs w:val="28"/>
        </w:rPr>
        <w:t>бухгалтерского учета и в бухгалтерской отчетности</w:t>
      </w:r>
      <w:r>
        <w:rPr>
          <w:sz w:val="28"/>
          <w:szCs w:val="28"/>
        </w:rPr>
        <w:t>……………</w:t>
      </w:r>
      <w:bookmarkEnd w:id="57"/>
      <w:bookmarkEnd w:id="58"/>
      <w:bookmarkEnd w:id="59"/>
      <w:r w:rsidR="00B34D9A">
        <w:rPr>
          <w:sz w:val="28"/>
          <w:szCs w:val="28"/>
        </w:rPr>
        <w:t>…..</w:t>
      </w:r>
      <w:r w:rsidRPr="001A0504">
        <w:rPr>
          <w:sz w:val="28"/>
          <w:szCs w:val="28"/>
        </w:rPr>
        <w:t xml:space="preserve"> </w:t>
      </w:r>
    </w:p>
    <w:p w:rsidR="001A0504" w:rsidRPr="001A0504" w:rsidRDefault="009E5A9E" w:rsidP="009A6113">
      <w:pPr>
        <w:pStyle w:val="13"/>
        <w:keepNext/>
        <w:keepLines/>
        <w:shd w:val="clear" w:color="auto" w:fill="auto"/>
        <w:spacing w:after="0" w:line="360" w:lineRule="auto"/>
        <w:jc w:val="both"/>
        <w:outlineLvl w:val="9"/>
        <w:rPr>
          <w:sz w:val="28"/>
          <w:szCs w:val="28"/>
        </w:rPr>
      </w:pPr>
      <w:bookmarkStart w:id="60" w:name="_Toc367300782"/>
      <w:bookmarkStart w:id="61" w:name="_Toc367300981"/>
      <w:bookmarkStart w:id="62" w:name="_Toc367301061"/>
      <w:r>
        <w:rPr>
          <w:sz w:val="28"/>
          <w:szCs w:val="28"/>
        </w:rPr>
        <w:t xml:space="preserve">2 </w:t>
      </w:r>
      <w:r w:rsidR="001A0504">
        <w:rPr>
          <w:sz w:val="28"/>
          <w:szCs w:val="28"/>
        </w:rPr>
        <w:t xml:space="preserve"> Анализ формирования и использования прибыли предприятия………</w:t>
      </w:r>
      <w:bookmarkEnd w:id="60"/>
      <w:bookmarkEnd w:id="61"/>
      <w:bookmarkEnd w:id="62"/>
    </w:p>
    <w:p w:rsidR="001A0504" w:rsidRDefault="001A0504" w:rsidP="009A6113">
      <w:pPr>
        <w:pStyle w:val="17"/>
        <w:shd w:val="clear" w:color="auto" w:fill="auto"/>
        <w:spacing w:line="360" w:lineRule="auto"/>
        <w:ind w:firstLine="0"/>
        <w:jc w:val="both"/>
        <w:rPr>
          <w:sz w:val="28"/>
          <w:szCs w:val="28"/>
        </w:rPr>
      </w:pPr>
      <w:r>
        <w:rPr>
          <w:sz w:val="28"/>
          <w:szCs w:val="28"/>
        </w:rPr>
        <w:t xml:space="preserve">          2.1 </w:t>
      </w:r>
      <w:r w:rsidR="001C3545">
        <w:rPr>
          <w:sz w:val="28"/>
          <w:szCs w:val="28"/>
        </w:rPr>
        <w:t xml:space="preserve"> </w:t>
      </w:r>
      <w:r w:rsidRPr="001A0504">
        <w:rPr>
          <w:sz w:val="28"/>
          <w:szCs w:val="28"/>
        </w:rPr>
        <w:t>Анализ формирования прибыли при совокупном учете затрат</w:t>
      </w:r>
      <w:r w:rsidR="00B34D9A">
        <w:rPr>
          <w:sz w:val="28"/>
          <w:szCs w:val="28"/>
        </w:rPr>
        <w:t>……...</w:t>
      </w:r>
    </w:p>
    <w:p w:rsidR="001A0504" w:rsidRPr="001A0504" w:rsidRDefault="001A0504" w:rsidP="009A6113">
      <w:pPr>
        <w:pStyle w:val="17"/>
        <w:shd w:val="clear" w:color="auto" w:fill="auto"/>
        <w:spacing w:line="360" w:lineRule="auto"/>
        <w:ind w:firstLine="0"/>
        <w:jc w:val="both"/>
        <w:rPr>
          <w:sz w:val="28"/>
          <w:szCs w:val="28"/>
        </w:rPr>
      </w:pPr>
      <w:r>
        <w:rPr>
          <w:sz w:val="28"/>
          <w:szCs w:val="28"/>
        </w:rPr>
        <w:t xml:space="preserve">          2.2 </w:t>
      </w:r>
      <w:r w:rsidR="001C3545">
        <w:rPr>
          <w:sz w:val="28"/>
          <w:szCs w:val="28"/>
        </w:rPr>
        <w:t xml:space="preserve"> </w:t>
      </w:r>
      <w:r w:rsidRPr="001A0504">
        <w:rPr>
          <w:sz w:val="28"/>
          <w:szCs w:val="28"/>
        </w:rPr>
        <w:t>Анализ ф</w:t>
      </w:r>
      <w:r>
        <w:rPr>
          <w:sz w:val="28"/>
          <w:szCs w:val="28"/>
        </w:rPr>
        <w:t>ормирования прибыли в системе «</w:t>
      </w:r>
      <w:r>
        <w:rPr>
          <w:sz w:val="28"/>
          <w:szCs w:val="28"/>
          <w:lang w:val="en-US"/>
        </w:rPr>
        <w:t>direct</w:t>
      </w:r>
      <w:r w:rsidRPr="001A0504">
        <w:rPr>
          <w:sz w:val="28"/>
          <w:szCs w:val="28"/>
        </w:rPr>
        <w:t xml:space="preserve"> </w:t>
      </w:r>
      <w:r>
        <w:rPr>
          <w:sz w:val="28"/>
          <w:szCs w:val="28"/>
        </w:rPr>
        <w:t xml:space="preserve">- </w:t>
      </w:r>
      <w:proofErr w:type="gramStart"/>
      <w:r>
        <w:rPr>
          <w:sz w:val="28"/>
          <w:szCs w:val="28"/>
        </w:rPr>
        <w:t>со</w:t>
      </w:r>
      <w:proofErr w:type="gramEnd"/>
      <w:r>
        <w:rPr>
          <w:sz w:val="28"/>
          <w:szCs w:val="28"/>
          <w:lang w:val="en-US"/>
        </w:rPr>
        <w:t>sting</w:t>
      </w:r>
      <w:r w:rsidRPr="001A0504">
        <w:rPr>
          <w:sz w:val="28"/>
          <w:szCs w:val="28"/>
        </w:rPr>
        <w:t>»</w:t>
      </w:r>
      <w:r w:rsidR="00B34D9A">
        <w:rPr>
          <w:sz w:val="28"/>
          <w:szCs w:val="28"/>
        </w:rPr>
        <w:t>………...</w:t>
      </w:r>
    </w:p>
    <w:p w:rsidR="001A0504" w:rsidRDefault="001A0504" w:rsidP="009A6113">
      <w:pPr>
        <w:pStyle w:val="17"/>
        <w:shd w:val="clear" w:color="auto" w:fill="auto"/>
        <w:spacing w:line="360" w:lineRule="auto"/>
        <w:ind w:firstLine="0"/>
        <w:jc w:val="both"/>
        <w:rPr>
          <w:sz w:val="28"/>
          <w:szCs w:val="28"/>
        </w:rPr>
      </w:pPr>
      <w:r>
        <w:rPr>
          <w:sz w:val="28"/>
          <w:szCs w:val="28"/>
        </w:rPr>
        <w:t xml:space="preserve">          </w:t>
      </w:r>
      <w:r w:rsidRPr="001A0504">
        <w:rPr>
          <w:sz w:val="28"/>
          <w:szCs w:val="28"/>
        </w:rPr>
        <w:t>2</w:t>
      </w:r>
      <w:r>
        <w:rPr>
          <w:sz w:val="28"/>
          <w:szCs w:val="28"/>
        </w:rPr>
        <w:t xml:space="preserve">.3 </w:t>
      </w:r>
      <w:r w:rsidR="001C3545">
        <w:rPr>
          <w:sz w:val="28"/>
          <w:szCs w:val="28"/>
        </w:rPr>
        <w:t xml:space="preserve"> </w:t>
      </w:r>
      <w:r w:rsidRPr="001A0504">
        <w:rPr>
          <w:sz w:val="28"/>
          <w:szCs w:val="28"/>
        </w:rPr>
        <w:t>Анализ использования прибыли предприятия</w:t>
      </w:r>
      <w:r w:rsidR="00B34D9A">
        <w:rPr>
          <w:sz w:val="28"/>
          <w:szCs w:val="28"/>
        </w:rPr>
        <w:t>………………………..</w:t>
      </w:r>
    </w:p>
    <w:p w:rsidR="001A0504" w:rsidRPr="001A0504" w:rsidRDefault="001A0504" w:rsidP="009A6113">
      <w:pPr>
        <w:pStyle w:val="17"/>
        <w:shd w:val="clear" w:color="auto" w:fill="auto"/>
        <w:spacing w:line="360" w:lineRule="auto"/>
        <w:ind w:firstLine="0"/>
        <w:jc w:val="both"/>
        <w:rPr>
          <w:sz w:val="28"/>
          <w:szCs w:val="28"/>
        </w:rPr>
      </w:pPr>
      <w:r>
        <w:rPr>
          <w:sz w:val="28"/>
          <w:szCs w:val="28"/>
        </w:rPr>
        <w:t>З</w:t>
      </w:r>
      <w:r w:rsidRPr="001A0504">
        <w:rPr>
          <w:sz w:val="28"/>
          <w:szCs w:val="28"/>
        </w:rPr>
        <w:t>аключение</w:t>
      </w:r>
      <w:r w:rsidR="00B34D9A">
        <w:rPr>
          <w:sz w:val="28"/>
          <w:szCs w:val="28"/>
        </w:rPr>
        <w:t>…………………………………………………………………………</w:t>
      </w:r>
    </w:p>
    <w:p w:rsidR="001A0504" w:rsidRDefault="001A0504" w:rsidP="009A6113">
      <w:pPr>
        <w:spacing w:after="0" w:line="360" w:lineRule="auto"/>
        <w:jc w:val="both"/>
        <w:rPr>
          <w:rFonts w:ascii="Times New Roman" w:hAnsi="Times New Roman"/>
          <w:sz w:val="28"/>
          <w:szCs w:val="28"/>
        </w:rPr>
      </w:pPr>
      <w:r w:rsidRPr="001A0504">
        <w:rPr>
          <w:rFonts w:ascii="Times New Roman" w:hAnsi="Times New Roman"/>
          <w:sz w:val="28"/>
          <w:szCs w:val="28"/>
        </w:rPr>
        <w:t>Список использованной литературы</w:t>
      </w:r>
      <w:r w:rsidR="00B34D9A">
        <w:rPr>
          <w:rFonts w:ascii="Times New Roman" w:hAnsi="Times New Roman"/>
          <w:sz w:val="28"/>
          <w:szCs w:val="28"/>
        </w:rPr>
        <w:t>……………………………………………...</w:t>
      </w:r>
    </w:p>
    <w:p w:rsidR="00B34D9A" w:rsidRPr="004874B4" w:rsidRDefault="004A3736" w:rsidP="00B34D9A">
      <w:pPr>
        <w:spacing w:after="0" w:line="360" w:lineRule="auto"/>
        <w:jc w:val="both"/>
        <w:rPr>
          <w:rFonts w:ascii="Times New Roman" w:hAnsi="Times New Roman"/>
          <w:sz w:val="28"/>
          <w:szCs w:val="28"/>
        </w:rPr>
      </w:pPr>
      <w:r>
        <w:rPr>
          <w:rFonts w:ascii="Times New Roman" w:hAnsi="Times New Roman"/>
          <w:sz w:val="28"/>
          <w:szCs w:val="28"/>
        </w:rPr>
        <w:t>Приложение</w:t>
      </w:r>
      <w:proofErr w:type="gramStart"/>
      <w:r w:rsidR="006234A2">
        <w:rPr>
          <w:rFonts w:ascii="Times New Roman" w:hAnsi="Times New Roman"/>
          <w:sz w:val="28"/>
          <w:szCs w:val="28"/>
        </w:rPr>
        <w:t xml:space="preserve"> </w:t>
      </w:r>
      <w:r>
        <w:rPr>
          <w:rFonts w:ascii="Times New Roman" w:hAnsi="Times New Roman"/>
          <w:sz w:val="28"/>
          <w:szCs w:val="28"/>
        </w:rPr>
        <w:t>А</w:t>
      </w:r>
      <w:proofErr w:type="gramEnd"/>
      <w:r w:rsidR="00B34D9A" w:rsidRPr="004874B4">
        <w:rPr>
          <w:rFonts w:ascii="Times New Roman" w:hAnsi="Times New Roman"/>
          <w:sz w:val="28"/>
          <w:szCs w:val="28"/>
        </w:rPr>
        <w:t xml:space="preserve"> Отчет о финансовых результатах……..</w:t>
      </w:r>
      <w:r w:rsidR="006234A2">
        <w:rPr>
          <w:rFonts w:ascii="Times New Roman" w:hAnsi="Times New Roman"/>
          <w:sz w:val="28"/>
          <w:szCs w:val="28"/>
        </w:rPr>
        <w:t>…………………………</w:t>
      </w:r>
    </w:p>
    <w:p w:rsidR="00B34D9A" w:rsidRPr="004874B4" w:rsidRDefault="00B34D9A" w:rsidP="00B34D9A">
      <w:pPr>
        <w:spacing w:after="0" w:line="360" w:lineRule="auto"/>
        <w:jc w:val="both"/>
        <w:rPr>
          <w:rFonts w:ascii="Times New Roman" w:hAnsi="Times New Roman"/>
          <w:sz w:val="28"/>
          <w:szCs w:val="28"/>
        </w:rPr>
      </w:pPr>
      <w:r w:rsidRPr="004874B4">
        <w:rPr>
          <w:rFonts w:ascii="Times New Roman" w:hAnsi="Times New Roman"/>
          <w:sz w:val="28"/>
          <w:szCs w:val="28"/>
        </w:rPr>
        <w:t>Приложение</w:t>
      </w:r>
      <w:proofErr w:type="gramStart"/>
      <w:r w:rsidR="004A3736">
        <w:rPr>
          <w:rFonts w:ascii="Times New Roman" w:hAnsi="Times New Roman"/>
          <w:sz w:val="28"/>
          <w:szCs w:val="28"/>
        </w:rPr>
        <w:t xml:space="preserve"> Б</w:t>
      </w:r>
      <w:proofErr w:type="gramEnd"/>
      <w:r w:rsidRPr="004874B4">
        <w:rPr>
          <w:rFonts w:ascii="Times New Roman" w:hAnsi="Times New Roman"/>
          <w:sz w:val="28"/>
          <w:szCs w:val="28"/>
        </w:rPr>
        <w:t xml:space="preserve"> Динамика формирования прибыли...</w:t>
      </w:r>
      <w:r>
        <w:rPr>
          <w:rFonts w:ascii="Times New Roman" w:hAnsi="Times New Roman"/>
          <w:sz w:val="28"/>
          <w:szCs w:val="28"/>
        </w:rPr>
        <w:t>……………………………</w:t>
      </w:r>
    </w:p>
    <w:p w:rsidR="00B34D9A" w:rsidRDefault="004A3736" w:rsidP="00B34D9A">
      <w:pPr>
        <w:spacing w:after="0" w:line="360" w:lineRule="auto"/>
        <w:jc w:val="both"/>
        <w:rPr>
          <w:rFonts w:ascii="Times New Roman" w:hAnsi="Times New Roman"/>
          <w:sz w:val="28"/>
          <w:szCs w:val="28"/>
        </w:rPr>
      </w:pPr>
      <w:r>
        <w:rPr>
          <w:rFonts w:ascii="Times New Roman" w:hAnsi="Times New Roman"/>
          <w:sz w:val="28"/>
          <w:szCs w:val="28"/>
        </w:rPr>
        <w:t>Приложение</w:t>
      </w:r>
      <w:r w:rsidR="006234A2">
        <w:rPr>
          <w:rFonts w:ascii="Times New Roman" w:hAnsi="Times New Roman"/>
          <w:sz w:val="28"/>
          <w:szCs w:val="28"/>
        </w:rPr>
        <w:t xml:space="preserve"> </w:t>
      </w:r>
      <w:r>
        <w:rPr>
          <w:rFonts w:ascii="Times New Roman" w:hAnsi="Times New Roman"/>
          <w:sz w:val="28"/>
          <w:szCs w:val="28"/>
        </w:rPr>
        <w:t>В</w:t>
      </w:r>
      <w:r w:rsidR="00B34D9A" w:rsidRPr="004874B4">
        <w:rPr>
          <w:rFonts w:ascii="Times New Roman" w:hAnsi="Times New Roman"/>
          <w:sz w:val="28"/>
          <w:szCs w:val="28"/>
        </w:rPr>
        <w:t xml:space="preserve"> Динамика использования прибыли</w:t>
      </w:r>
      <w:r w:rsidR="006234A2">
        <w:rPr>
          <w:rFonts w:ascii="Times New Roman" w:hAnsi="Times New Roman"/>
          <w:sz w:val="28"/>
          <w:szCs w:val="28"/>
        </w:rPr>
        <w:t>……………………………</w:t>
      </w:r>
    </w:p>
    <w:p w:rsidR="00715D4B" w:rsidRDefault="00715D4B" w:rsidP="009A6113">
      <w:pPr>
        <w:pStyle w:val="11"/>
      </w:pPr>
    </w:p>
    <w:p w:rsidR="005A5C13" w:rsidRPr="000B332B" w:rsidRDefault="005A5C13" w:rsidP="009A6113">
      <w:pPr>
        <w:spacing w:after="0" w:line="360" w:lineRule="auto"/>
        <w:jc w:val="right"/>
        <w:rPr>
          <w:rFonts w:ascii="Times New Roman" w:hAnsi="Times New Roman"/>
          <w:sz w:val="28"/>
          <w:szCs w:val="28"/>
        </w:rPr>
      </w:pPr>
    </w:p>
    <w:p w:rsidR="000F09E7" w:rsidRDefault="000F09E7"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EE57D6" w:rsidRDefault="00EE57D6" w:rsidP="009A6113">
      <w:pPr>
        <w:autoSpaceDE w:val="0"/>
        <w:autoSpaceDN w:val="0"/>
        <w:adjustRightInd w:val="0"/>
        <w:spacing w:after="0" w:line="360" w:lineRule="auto"/>
        <w:ind w:firstLine="709"/>
        <w:jc w:val="both"/>
        <w:rPr>
          <w:rFonts w:ascii="Times New Roman" w:hAnsi="Times New Roman"/>
          <w:color w:val="000000"/>
          <w:sz w:val="28"/>
          <w:szCs w:val="28"/>
        </w:rPr>
      </w:pPr>
    </w:p>
    <w:p w:rsidR="001A0504" w:rsidRPr="001A0504" w:rsidRDefault="001A0504" w:rsidP="009A6113">
      <w:pPr>
        <w:spacing w:after="0" w:line="360" w:lineRule="auto"/>
        <w:rPr>
          <w:lang w:eastAsia="ru-RU"/>
        </w:rPr>
      </w:pPr>
    </w:p>
    <w:p w:rsidR="00EE57D6" w:rsidRDefault="00936D14" w:rsidP="00B97F45">
      <w:pPr>
        <w:pStyle w:val="1"/>
        <w:spacing w:line="360" w:lineRule="auto"/>
        <w:rPr>
          <w:b w:val="0"/>
          <w:sz w:val="28"/>
          <w:szCs w:val="28"/>
        </w:rPr>
      </w:pPr>
      <w:bookmarkStart w:id="63" w:name="_Toc367300783"/>
      <w:bookmarkStart w:id="64" w:name="_Toc367300982"/>
      <w:bookmarkStart w:id="65" w:name="_Toc367301062"/>
      <w:r>
        <w:rPr>
          <w:b w:val="0"/>
          <w:sz w:val="28"/>
          <w:szCs w:val="28"/>
        </w:rPr>
        <w:lastRenderedPageBreak/>
        <w:t>ПРИЛОЖЕНИЕ</w:t>
      </w:r>
      <w:r w:rsidR="001C3545">
        <w:rPr>
          <w:b w:val="0"/>
          <w:sz w:val="28"/>
          <w:szCs w:val="28"/>
        </w:rPr>
        <w:t xml:space="preserve"> </w:t>
      </w:r>
      <w:r w:rsidR="00EE57D6" w:rsidRPr="0045550B">
        <w:rPr>
          <w:b w:val="0"/>
          <w:sz w:val="28"/>
          <w:szCs w:val="28"/>
        </w:rPr>
        <w:t xml:space="preserve"> </w:t>
      </w:r>
      <w:bookmarkEnd w:id="63"/>
      <w:bookmarkEnd w:id="64"/>
      <w:bookmarkEnd w:id="65"/>
      <w:proofErr w:type="gramStart"/>
      <w:r w:rsidR="00CE6404">
        <w:rPr>
          <w:b w:val="0"/>
          <w:sz w:val="28"/>
          <w:szCs w:val="28"/>
        </w:rPr>
        <w:t>В</w:t>
      </w:r>
      <w:proofErr w:type="gramEnd"/>
    </w:p>
    <w:p w:rsidR="004A3736" w:rsidRPr="004A3736" w:rsidRDefault="004A3736" w:rsidP="004A3736">
      <w:pPr>
        <w:pStyle w:val="a6"/>
        <w:spacing w:after="0" w:line="276" w:lineRule="auto"/>
        <w:jc w:val="center"/>
        <w:rPr>
          <w:caps/>
          <w:sz w:val="28"/>
          <w:szCs w:val="28"/>
        </w:rPr>
      </w:pPr>
      <w:r w:rsidRPr="004A3736">
        <w:rPr>
          <w:caps/>
          <w:sz w:val="28"/>
          <w:szCs w:val="28"/>
        </w:rPr>
        <w:t>СПИСОК ИСПОЛЬЗОВАННЫХ ИСТОЧНИКОВ</w:t>
      </w:r>
    </w:p>
    <w:p w:rsidR="004A3736" w:rsidRPr="00BF6AE8" w:rsidRDefault="004A3736" w:rsidP="004A3736">
      <w:pPr>
        <w:tabs>
          <w:tab w:val="left" w:pos="662"/>
          <w:tab w:val="left" w:pos="743"/>
        </w:tabs>
        <w:ind w:firstLine="460"/>
        <w:jc w:val="both"/>
        <w:rPr>
          <w:rFonts w:ascii="Times New Roman" w:hAnsi="Times New Roman"/>
          <w:snapToGrid w:val="0"/>
          <w:sz w:val="28"/>
          <w:szCs w:val="28"/>
        </w:rPr>
      </w:pPr>
      <w:r w:rsidRPr="00BF6AE8">
        <w:rPr>
          <w:rFonts w:ascii="Times New Roman" w:hAnsi="Times New Roman"/>
          <w:b/>
          <w:bCs/>
          <w:snapToGrid w:val="0"/>
          <w:sz w:val="28"/>
          <w:szCs w:val="28"/>
        </w:rPr>
        <w:t>Законодательные и нормативные акты</w:t>
      </w:r>
    </w:p>
    <w:p w:rsidR="004A3736" w:rsidRPr="00BF6AE8" w:rsidRDefault="004A3736" w:rsidP="004A3736">
      <w:pPr>
        <w:pStyle w:val="af4"/>
        <w:widowControl w:val="0"/>
        <w:numPr>
          <w:ilvl w:val="0"/>
          <w:numId w:val="35"/>
        </w:numPr>
        <w:tabs>
          <w:tab w:val="left" w:pos="662"/>
          <w:tab w:val="left" w:pos="743"/>
          <w:tab w:val="left" w:pos="971"/>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 xml:space="preserve">Семейный кодекс Российской Федерации: </w:t>
      </w:r>
      <w:proofErr w:type="spellStart"/>
      <w:r w:rsidRPr="00BF6AE8">
        <w:rPr>
          <w:rFonts w:ascii="Times New Roman" w:hAnsi="Times New Roman"/>
          <w:snapToGrid w:val="0"/>
          <w:sz w:val="28"/>
          <w:szCs w:val="28"/>
        </w:rPr>
        <w:t>федер</w:t>
      </w:r>
      <w:proofErr w:type="spellEnd"/>
      <w:r w:rsidRPr="00BF6AE8">
        <w:rPr>
          <w:rFonts w:ascii="Times New Roman" w:hAnsi="Times New Roman"/>
          <w:snapToGrid w:val="0"/>
          <w:sz w:val="28"/>
          <w:szCs w:val="28"/>
        </w:rPr>
        <w:t>. закон: принят Гос. Думой 8 дек. 1995г.: по состоянию на 3 я</w:t>
      </w:r>
      <w:r w:rsidR="00F77664">
        <w:rPr>
          <w:rFonts w:ascii="Times New Roman" w:hAnsi="Times New Roman"/>
          <w:snapToGrid w:val="0"/>
          <w:sz w:val="28"/>
          <w:szCs w:val="28"/>
        </w:rPr>
        <w:t>нв. 201</w:t>
      </w:r>
      <w:r w:rsidRPr="00BF6AE8">
        <w:rPr>
          <w:rFonts w:ascii="Times New Roman" w:hAnsi="Times New Roman"/>
          <w:snapToGrid w:val="0"/>
          <w:sz w:val="28"/>
          <w:szCs w:val="28"/>
        </w:rPr>
        <w:t xml:space="preserve">1г. </w:t>
      </w:r>
      <w:r w:rsidR="00F77664">
        <w:rPr>
          <w:rFonts w:ascii="Times New Roman" w:hAnsi="Times New Roman"/>
          <w:snapToGrid w:val="0"/>
          <w:sz w:val="28"/>
          <w:szCs w:val="28"/>
        </w:rPr>
        <w:t>СПб</w:t>
      </w:r>
      <w:proofErr w:type="gramStart"/>
      <w:r w:rsidR="00F77664">
        <w:rPr>
          <w:rFonts w:ascii="Times New Roman" w:hAnsi="Times New Roman"/>
          <w:snapToGrid w:val="0"/>
          <w:sz w:val="28"/>
          <w:szCs w:val="28"/>
        </w:rPr>
        <w:t xml:space="preserve">.: </w:t>
      </w:r>
      <w:proofErr w:type="spellStart"/>
      <w:proofErr w:type="gramEnd"/>
      <w:r w:rsidR="00F77664">
        <w:rPr>
          <w:rFonts w:ascii="Times New Roman" w:hAnsi="Times New Roman"/>
          <w:snapToGrid w:val="0"/>
          <w:sz w:val="28"/>
          <w:szCs w:val="28"/>
        </w:rPr>
        <w:t>Victory</w:t>
      </w:r>
      <w:proofErr w:type="spellEnd"/>
      <w:r w:rsidR="00F77664">
        <w:rPr>
          <w:rFonts w:ascii="Times New Roman" w:hAnsi="Times New Roman"/>
          <w:snapToGrid w:val="0"/>
          <w:sz w:val="28"/>
          <w:szCs w:val="28"/>
        </w:rPr>
        <w:t xml:space="preserve">: </w:t>
      </w:r>
      <w:proofErr w:type="spellStart"/>
      <w:r w:rsidR="00F77664">
        <w:rPr>
          <w:rFonts w:ascii="Times New Roman" w:hAnsi="Times New Roman"/>
          <w:snapToGrid w:val="0"/>
          <w:sz w:val="28"/>
          <w:szCs w:val="28"/>
        </w:rPr>
        <w:t>Стаун</w:t>
      </w:r>
      <w:proofErr w:type="spellEnd"/>
      <w:r w:rsidR="00F77664">
        <w:rPr>
          <w:rFonts w:ascii="Times New Roman" w:hAnsi="Times New Roman"/>
          <w:snapToGrid w:val="0"/>
          <w:sz w:val="28"/>
          <w:szCs w:val="28"/>
        </w:rPr>
        <w:t>-кантри, 201</w:t>
      </w:r>
      <w:r w:rsidRPr="00BF6AE8">
        <w:rPr>
          <w:rFonts w:ascii="Times New Roman" w:hAnsi="Times New Roman"/>
          <w:snapToGrid w:val="0"/>
          <w:sz w:val="28"/>
          <w:szCs w:val="28"/>
        </w:rPr>
        <w:t>1. 94с.</w:t>
      </w:r>
    </w:p>
    <w:p w:rsidR="004A3736" w:rsidRPr="00BF6AE8" w:rsidRDefault="004A3736" w:rsidP="004A3736">
      <w:pPr>
        <w:pStyle w:val="af4"/>
        <w:widowControl w:val="0"/>
        <w:numPr>
          <w:ilvl w:val="0"/>
          <w:numId w:val="35"/>
        </w:numPr>
        <w:tabs>
          <w:tab w:val="left" w:pos="662"/>
          <w:tab w:val="left" w:pos="743"/>
          <w:tab w:val="left" w:pos="971"/>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 xml:space="preserve">О противодействии терроризму: </w:t>
      </w:r>
      <w:proofErr w:type="spellStart"/>
      <w:r w:rsidRPr="00BF6AE8">
        <w:rPr>
          <w:rFonts w:ascii="Times New Roman" w:hAnsi="Times New Roman"/>
          <w:snapToGrid w:val="0"/>
          <w:sz w:val="28"/>
          <w:szCs w:val="28"/>
        </w:rPr>
        <w:t>федер</w:t>
      </w:r>
      <w:proofErr w:type="spellEnd"/>
      <w:r w:rsidRPr="00BF6AE8">
        <w:rPr>
          <w:rFonts w:ascii="Times New Roman" w:hAnsi="Times New Roman"/>
          <w:snapToGrid w:val="0"/>
          <w:sz w:val="28"/>
          <w:szCs w:val="28"/>
        </w:rPr>
        <w:t>. зак</w:t>
      </w:r>
      <w:r w:rsidR="00E15A84">
        <w:rPr>
          <w:rFonts w:ascii="Times New Roman" w:hAnsi="Times New Roman"/>
          <w:snapToGrid w:val="0"/>
          <w:sz w:val="28"/>
          <w:szCs w:val="28"/>
        </w:rPr>
        <w:t>он</w:t>
      </w:r>
      <w:proofErr w:type="gramStart"/>
      <w:r w:rsidR="00E15A84">
        <w:rPr>
          <w:rFonts w:ascii="Times New Roman" w:hAnsi="Times New Roman"/>
          <w:snapToGrid w:val="0"/>
          <w:sz w:val="28"/>
          <w:szCs w:val="28"/>
        </w:rPr>
        <w:t xml:space="preserve"> Р</w:t>
      </w:r>
      <w:proofErr w:type="gramEnd"/>
      <w:r w:rsidR="00E15A84">
        <w:rPr>
          <w:rFonts w:ascii="Times New Roman" w:hAnsi="Times New Roman"/>
          <w:snapToGrid w:val="0"/>
          <w:sz w:val="28"/>
          <w:szCs w:val="28"/>
        </w:rPr>
        <w:t>ос. Федерации от 6 марта 201</w:t>
      </w:r>
      <w:r w:rsidRPr="00BF6AE8">
        <w:rPr>
          <w:rFonts w:ascii="Times New Roman" w:hAnsi="Times New Roman"/>
          <w:snapToGrid w:val="0"/>
          <w:sz w:val="28"/>
          <w:szCs w:val="28"/>
        </w:rPr>
        <w:t>6 г. №35-ФЗ // Рос</w:t>
      </w:r>
      <w:proofErr w:type="gramStart"/>
      <w:r w:rsidRPr="00BF6AE8">
        <w:rPr>
          <w:rFonts w:ascii="Times New Roman" w:hAnsi="Times New Roman"/>
          <w:snapToGrid w:val="0"/>
          <w:sz w:val="28"/>
          <w:szCs w:val="28"/>
        </w:rPr>
        <w:t>.</w:t>
      </w:r>
      <w:proofErr w:type="gramEnd"/>
      <w:r w:rsidRPr="00BF6AE8">
        <w:rPr>
          <w:rFonts w:ascii="Times New Roman" w:hAnsi="Times New Roman"/>
          <w:snapToGrid w:val="0"/>
          <w:sz w:val="28"/>
          <w:szCs w:val="28"/>
        </w:rPr>
        <w:t xml:space="preserve"> </w:t>
      </w:r>
      <w:proofErr w:type="gramStart"/>
      <w:r w:rsidRPr="00BF6AE8">
        <w:rPr>
          <w:rFonts w:ascii="Times New Roman" w:hAnsi="Times New Roman"/>
          <w:snapToGrid w:val="0"/>
          <w:sz w:val="28"/>
          <w:szCs w:val="28"/>
        </w:rPr>
        <w:t>г</w:t>
      </w:r>
      <w:proofErr w:type="gramEnd"/>
      <w:r w:rsidRPr="00BF6AE8">
        <w:rPr>
          <w:rFonts w:ascii="Times New Roman" w:hAnsi="Times New Roman"/>
          <w:snapToGrid w:val="0"/>
          <w:sz w:val="28"/>
          <w:szCs w:val="28"/>
        </w:rPr>
        <w:t>аз. – 2006. – 10 марта.</w:t>
      </w:r>
    </w:p>
    <w:p w:rsidR="004A3736" w:rsidRPr="00BF6AE8" w:rsidRDefault="004A3736" w:rsidP="004A3736">
      <w:pPr>
        <w:tabs>
          <w:tab w:val="left" w:pos="662"/>
          <w:tab w:val="left" w:pos="743"/>
        </w:tabs>
        <w:ind w:firstLine="460"/>
        <w:jc w:val="both"/>
        <w:rPr>
          <w:rFonts w:ascii="Times New Roman" w:hAnsi="Times New Roman"/>
          <w:snapToGrid w:val="0"/>
          <w:sz w:val="28"/>
          <w:szCs w:val="28"/>
        </w:rPr>
      </w:pPr>
      <w:r>
        <w:rPr>
          <w:rFonts w:ascii="Times New Roman" w:hAnsi="Times New Roman"/>
          <w:b/>
          <w:bCs/>
          <w:snapToGrid w:val="0"/>
          <w:sz w:val="28"/>
          <w:szCs w:val="28"/>
        </w:rPr>
        <w:t>Учебная и научная литература</w:t>
      </w:r>
    </w:p>
    <w:p w:rsidR="004A3736" w:rsidRPr="00BF6AE8" w:rsidRDefault="004A3736" w:rsidP="004A3736">
      <w:pPr>
        <w:pStyle w:val="af4"/>
        <w:widowControl w:val="0"/>
        <w:numPr>
          <w:ilvl w:val="0"/>
          <w:numId w:val="36"/>
        </w:numPr>
        <w:tabs>
          <w:tab w:val="left" w:pos="662"/>
          <w:tab w:val="left" w:pos="743"/>
          <w:tab w:val="left" w:pos="1004"/>
        </w:tabs>
        <w:spacing w:after="0" w:line="240" w:lineRule="auto"/>
        <w:ind w:left="0" w:firstLine="460"/>
        <w:jc w:val="both"/>
        <w:rPr>
          <w:rFonts w:ascii="Times New Roman" w:hAnsi="Times New Roman"/>
          <w:snapToGrid w:val="0"/>
          <w:sz w:val="28"/>
          <w:szCs w:val="28"/>
        </w:rPr>
      </w:pPr>
      <w:proofErr w:type="spellStart"/>
      <w:r w:rsidRPr="00BF6AE8">
        <w:rPr>
          <w:rFonts w:ascii="Times New Roman" w:hAnsi="Times New Roman"/>
          <w:snapToGrid w:val="0"/>
          <w:sz w:val="28"/>
          <w:szCs w:val="28"/>
        </w:rPr>
        <w:t>Асонов</w:t>
      </w:r>
      <w:proofErr w:type="spellEnd"/>
      <w:r w:rsidRPr="00BF6AE8">
        <w:rPr>
          <w:rFonts w:ascii="Times New Roman" w:hAnsi="Times New Roman"/>
          <w:snapToGrid w:val="0"/>
          <w:sz w:val="28"/>
          <w:szCs w:val="28"/>
        </w:rPr>
        <w:t xml:space="preserve"> Н.Р. Практикум по микробиологии. М</w:t>
      </w:r>
      <w:r w:rsidRPr="00BF6AE8">
        <w:rPr>
          <w:rFonts w:ascii="Times New Roman" w:hAnsi="Times New Roman"/>
          <w:snapToGrid w:val="0"/>
          <w:sz w:val="28"/>
          <w:szCs w:val="28"/>
          <w:lang w:val="en-US"/>
        </w:rPr>
        <w:t xml:space="preserve">.: </w:t>
      </w:r>
      <w:r w:rsidRPr="00BF6AE8">
        <w:rPr>
          <w:rFonts w:ascii="Times New Roman" w:hAnsi="Times New Roman"/>
          <w:snapToGrid w:val="0"/>
          <w:sz w:val="28"/>
          <w:szCs w:val="28"/>
        </w:rPr>
        <w:t>Наука</w:t>
      </w:r>
      <w:r w:rsidRPr="00BF6AE8">
        <w:rPr>
          <w:rFonts w:ascii="Times New Roman" w:hAnsi="Times New Roman"/>
          <w:snapToGrid w:val="0"/>
          <w:sz w:val="28"/>
          <w:szCs w:val="28"/>
          <w:lang w:val="en-US"/>
        </w:rPr>
        <w:t xml:space="preserve">, 1975. </w:t>
      </w:r>
      <w:r w:rsidRPr="00BF6AE8">
        <w:rPr>
          <w:rFonts w:ascii="Times New Roman" w:hAnsi="Times New Roman"/>
          <w:snapToGrid w:val="0"/>
          <w:sz w:val="28"/>
          <w:szCs w:val="28"/>
        </w:rPr>
        <w:t>160с.</w:t>
      </w:r>
    </w:p>
    <w:p w:rsidR="004A3736" w:rsidRPr="00BF6AE8" w:rsidRDefault="004A3736" w:rsidP="004A3736">
      <w:pPr>
        <w:pStyle w:val="af4"/>
        <w:widowControl w:val="0"/>
        <w:numPr>
          <w:ilvl w:val="0"/>
          <w:numId w:val="36"/>
        </w:numPr>
        <w:tabs>
          <w:tab w:val="left" w:pos="662"/>
          <w:tab w:val="left" w:pos="743"/>
          <w:tab w:val="left" w:pos="1004"/>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Новая российская энциклопедия: в 12 т./ гл</w:t>
      </w:r>
      <w:proofErr w:type="gramStart"/>
      <w:r w:rsidRPr="00BF6AE8">
        <w:rPr>
          <w:rFonts w:ascii="Times New Roman" w:hAnsi="Times New Roman"/>
          <w:snapToGrid w:val="0"/>
          <w:sz w:val="28"/>
          <w:szCs w:val="28"/>
        </w:rPr>
        <w:t>.р</w:t>
      </w:r>
      <w:proofErr w:type="gramEnd"/>
      <w:r w:rsidRPr="00BF6AE8">
        <w:rPr>
          <w:rFonts w:ascii="Times New Roman" w:hAnsi="Times New Roman"/>
          <w:snapToGrid w:val="0"/>
          <w:sz w:val="28"/>
          <w:szCs w:val="28"/>
        </w:rPr>
        <w:t xml:space="preserve">ед. А.Д. </w:t>
      </w:r>
      <w:r w:rsidR="00E15A84">
        <w:rPr>
          <w:rFonts w:ascii="Times New Roman" w:hAnsi="Times New Roman"/>
          <w:snapToGrid w:val="0"/>
          <w:sz w:val="28"/>
          <w:szCs w:val="28"/>
        </w:rPr>
        <w:t>Некипелов. М.: Энциклопедия, 201</w:t>
      </w:r>
      <w:r w:rsidRPr="00BF6AE8">
        <w:rPr>
          <w:rFonts w:ascii="Times New Roman" w:hAnsi="Times New Roman"/>
          <w:snapToGrid w:val="0"/>
          <w:sz w:val="28"/>
          <w:szCs w:val="28"/>
        </w:rPr>
        <w:t>3. Т.1: Россия. 959с.</w:t>
      </w:r>
    </w:p>
    <w:p w:rsidR="004A3736" w:rsidRPr="00BF6AE8" w:rsidRDefault="004A3736" w:rsidP="004A3736">
      <w:pPr>
        <w:pStyle w:val="af4"/>
        <w:widowControl w:val="0"/>
        <w:numPr>
          <w:ilvl w:val="0"/>
          <w:numId w:val="36"/>
        </w:numPr>
        <w:tabs>
          <w:tab w:val="left" w:pos="662"/>
          <w:tab w:val="left" w:pos="743"/>
          <w:tab w:val="left" w:pos="1004"/>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 xml:space="preserve">Россия и мир: </w:t>
      </w:r>
      <w:proofErr w:type="spellStart"/>
      <w:r w:rsidRPr="00BF6AE8">
        <w:rPr>
          <w:rFonts w:ascii="Times New Roman" w:hAnsi="Times New Roman"/>
          <w:snapToGrid w:val="0"/>
          <w:sz w:val="28"/>
          <w:szCs w:val="28"/>
        </w:rPr>
        <w:t>гуманитар</w:t>
      </w:r>
      <w:proofErr w:type="spellEnd"/>
      <w:r w:rsidRPr="00BF6AE8">
        <w:rPr>
          <w:rFonts w:ascii="Times New Roman" w:hAnsi="Times New Roman"/>
          <w:snapToGrid w:val="0"/>
          <w:sz w:val="28"/>
          <w:szCs w:val="28"/>
        </w:rPr>
        <w:t xml:space="preserve">. проблемы: </w:t>
      </w:r>
      <w:proofErr w:type="spellStart"/>
      <w:r w:rsidRPr="00BF6AE8">
        <w:rPr>
          <w:rFonts w:ascii="Times New Roman" w:hAnsi="Times New Roman"/>
          <w:snapToGrid w:val="0"/>
          <w:sz w:val="28"/>
          <w:szCs w:val="28"/>
        </w:rPr>
        <w:t>межвуз</w:t>
      </w:r>
      <w:proofErr w:type="spellEnd"/>
      <w:r w:rsidRPr="00BF6AE8">
        <w:rPr>
          <w:rFonts w:ascii="Times New Roman" w:hAnsi="Times New Roman"/>
          <w:snapToGrid w:val="0"/>
          <w:sz w:val="28"/>
          <w:szCs w:val="28"/>
        </w:rPr>
        <w:t xml:space="preserve">. сб. науч. тр. / СПб </w:t>
      </w:r>
      <w:r w:rsidR="00E15A84">
        <w:rPr>
          <w:rFonts w:ascii="Times New Roman" w:hAnsi="Times New Roman"/>
          <w:snapToGrid w:val="0"/>
          <w:sz w:val="28"/>
          <w:szCs w:val="28"/>
        </w:rPr>
        <w:t>гос. ун-т вод</w:t>
      </w:r>
      <w:proofErr w:type="gramStart"/>
      <w:r w:rsidR="00E15A84">
        <w:rPr>
          <w:rFonts w:ascii="Times New Roman" w:hAnsi="Times New Roman"/>
          <w:snapToGrid w:val="0"/>
          <w:sz w:val="28"/>
          <w:szCs w:val="28"/>
        </w:rPr>
        <w:t>.</w:t>
      </w:r>
      <w:proofErr w:type="gramEnd"/>
      <w:r w:rsidR="00E15A84">
        <w:rPr>
          <w:rFonts w:ascii="Times New Roman" w:hAnsi="Times New Roman"/>
          <w:snapToGrid w:val="0"/>
          <w:sz w:val="28"/>
          <w:szCs w:val="28"/>
        </w:rPr>
        <w:t xml:space="preserve"> </w:t>
      </w:r>
      <w:proofErr w:type="gramStart"/>
      <w:r w:rsidR="00E15A84">
        <w:rPr>
          <w:rFonts w:ascii="Times New Roman" w:hAnsi="Times New Roman"/>
          <w:snapToGrid w:val="0"/>
          <w:sz w:val="28"/>
          <w:szCs w:val="28"/>
        </w:rPr>
        <w:t>к</w:t>
      </w:r>
      <w:proofErr w:type="gramEnd"/>
      <w:r w:rsidR="00E15A84">
        <w:rPr>
          <w:rFonts w:ascii="Times New Roman" w:hAnsi="Times New Roman"/>
          <w:snapToGrid w:val="0"/>
          <w:sz w:val="28"/>
          <w:szCs w:val="28"/>
        </w:rPr>
        <w:t>оммуникаций. 201</w:t>
      </w:r>
      <w:r w:rsidRPr="00BF6AE8">
        <w:rPr>
          <w:rFonts w:ascii="Times New Roman" w:hAnsi="Times New Roman"/>
          <w:snapToGrid w:val="0"/>
          <w:sz w:val="28"/>
          <w:szCs w:val="28"/>
        </w:rPr>
        <w:t>4. Вып.8. С. 145.</w:t>
      </w:r>
    </w:p>
    <w:p w:rsidR="004A3736" w:rsidRPr="00BF6AE8" w:rsidRDefault="004A3736" w:rsidP="004A3736">
      <w:pPr>
        <w:pStyle w:val="af4"/>
        <w:widowControl w:val="0"/>
        <w:numPr>
          <w:ilvl w:val="0"/>
          <w:numId w:val="36"/>
        </w:numPr>
        <w:tabs>
          <w:tab w:val="left" w:pos="662"/>
          <w:tab w:val="left" w:pos="743"/>
          <w:tab w:val="left" w:pos="1004"/>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Социально-экономический механизм стимулирования труда: сб.ст./ Томский государственный университет</w:t>
      </w:r>
      <w:proofErr w:type="gramStart"/>
      <w:r w:rsidRPr="00BF6AE8">
        <w:rPr>
          <w:rFonts w:ascii="Times New Roman" w:hAnsi="Times New Roman"/>
          <w:snapToGrid w:val="0"/>
          <w:sz w:val="28"/>
          <w:szCs w:val="28"/>
        </w:rPr>
        <w:t>.</w:t>
      </w:r>
      <w:proofErr w:type="gramEnd"/>
      <w:r w:rsidRPr="00BF6AE8">
        <w:rPr>
          <w:rFonts w:ascii="Times New Roman" w:hAnsi="Times New Roman"/>
          <w:snapToGrid w:val="0"/>
          <w:sz w:val="28"/>
          <w:szCs w:val="28"/>
        </w:rPr>
        <w:t xml:space="preserve"> </w:t>
      </w:r>
      <w:proofErr w:type="gramStart"/>
      <w:r w:rsidRPr="00BF6AE8">
        <w:rPr>
          <w:rFonts w:ascii="Times New Roman" w:hAnsi="Times New Roman"/>
          <w:snapToGrid w:val="0"/>
          <w:sz w:val="28"/>
          <w:szCs w:val="28"/>
        </w:rPr>
        <w:t>о</w:t>
      </w:r>
      <w:proofErr w:type="gramEnd"/>
      <w:r w:rsidRPr="00BF6AE8">
        <w:rPr>
          <w:rFonts w:ascii="Times New Roman" w:hAnsi="Times New Roman"/>
          <w:snapToGrid w:val="0"/>
          <w:sz w:val="28"/>
          <w:szCs w:val="28"/>
        </w:rPr>
        <w:t>тв. ред. В.А. Гага. То</w:t>
      </w:r>
      <w:r w:rsidR="00E15A84">
        <w:rPr>
          <w:rFonts w:ascii="Times New Roman" w:hAnsi="Times New Roman"/>
          <w:snapToGrid w:val="0"/>
          <w:sz w:val="28"/>
          <w:szCs w:val="28"/>
        </w:rPr>
        <w:t>мск: Изд-во Томского ун-та, 2016</w:t>
      </w:r>
      <w:r w:rsidRPr="00BF6AE8">
        <w:rPr>
          <w:rFonts w:ascii="Times New Roman" w:hAnsi="Times New Roman"/>
          <w:snapToGrid w:val="0"/>
          <w:sz w:val="28"/>
          <w:szCs w:val="28"/>
        </w:rPr>
        <w:t>. 195с.</w:t>
      </w:r>
    </w:p>
    <w:p w:rsidR="004A3736" w:rsidRPr="00BF6AE8" w:rsidRDefault="004A3736" w:rsidP="004A3736">
      <w:pPr>
        <w:pStyle w:val="af4"/>
        <w:widowControl w:val="0"/>
        <w:numPr>
          <w:ilvl w:val="0"/>
          <w:numId w:val="36"/>
        </w:numPr>
        <w:tabs>
          <w:tab w:val="left" w:pos="662"/>
          <w:tab w:val="left" w:pos="743"/>
          <w:tab w:val="left" w:pos="1004"/>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Экономика и политика России и государств ближнего зар</w:t>
      </w:r>
      <w:r w:rsidR="00E15A84">
        <w:rPr>
          <w:rFonts w:ascii="Times New Roman" w:hAnsi="Times New Roman"/>
          <w:snapToGrid w:val="0"/>
          <w:sz w:val="28"/>
          <w:szCs w:val="28"/>
        </w:rPr>
        <w:t xml:space="preserve">убежья: </w:t>
      </w:r>
      <w:proofErr w:type="spellStart"/>
      <w:r w:rsidR="00E15A84">
        <w:rPr>
          <w:rFonts w:ascii="Times New Roman" w:hAnsi="Times New Roman"/>
          <w:snapToGrid w:val="0"/>
          <w:sz w:val="28"/>
          <w:szCs w:val="28"/>
        </w:rPr>
        <w:t>аналит</w:t>
      </w:r>
      <w:proofErr w:type="spellEnd"/>
      <w:r w:rsidR="00E15A84">
        <w:rPr>
          <w:rFonts w:ascii="Times New Roman" w:hAnsi="Times New Roman"/>
          <w:snapToGrid w:val="0"/>
          <w:sz w:val="28"/>
          <w:szCs w:val="28"/>
        </w:rPr>
        <w:t>. обзор, апр. 2016</w:t>
      </w:r>
      <w:r w:rsidRPr="00BF6AE8">
        <w:rPr>
          <w:rFonts w:ascii="Times New Roman" w:hAnsi="Times New Roman"/>
          <w:snapToGrid w:val="0"/>
          <w:sz w:val="28"/>
          <w:szCs w:val="28"/>
        </w:rPr>
        <w:t xml:space="preserve"> / Рос</w:t>
      </w:r>
      <w:proofErr w:type="gramStart"/>
      <w:r w:rsidRPr="00BF6AE8">
        <w:rPr>
          <w:rFonts w:ascii="Times New Roman" w:hAnsi="Times New Roman"/>
          <w:snapToGrid w:val="0"/>
          <w:sz w:val="28"/>
          <w:szCs w:val="28"/>
        </w:rPr>
        <w:t>.</w:t>
      </w:r>
      <w:proofErr w:type="gramEnd"/>
      <w:r w:rsidRPr="00BF6AE8">
        <w:rPr>
          <w:rFonts w:ascii="Times New Roman" w:hAnsi="Times New Roman"/>
          <w:snapToGrid w:val="0"/>
          <w:sz w:val="28"/>
          <w:szCs w:val="28"/>
        </w:rPr>
        <w:t xml:space="preserve"> </w:t>
      </w:r>
      <w:proofErr w:type="gramStart"/>
      <w:r w:rsidRPr="00BF6AE8">
        <w:rPr>
          <w:rFonts w:ascii="Times New Roman" w:hAnsi="Times New Roman"/>
          <w:snapToGrid w:val="0"/>
          <w:sz w:val="28"/>
          <w:szCs w:val="28"/>
        </w:rPr>
        <w:t>а</w:t>
      </w:r>
      <w:proofErr w:type="gramEnd"/>
      <w:r w:rsidRPr="00BF6AE8">
        <w:rPr>
          <w:rFonts w:ascii="Times New Roman" w:hAnsi="Times New Roman"/>
          <w:snapToGrid w:val="0"/>
          <w:sz w:val="28"/>
          <w:szCs w:val="28"/>
        </w:rPr>
        <w:t>кад. наук, Ин-т мировой экономики и междуна</w:t>
      </w:r>
      <w:r w:rsidR="00E15A84">
        <w:rPr>
          <w:rFonts w:ascii="Times New Roman" w:hAnsi="Times New Roman"/>
          <w:snapToGrid w:val="0"/>
          <w:sz w:val="28"/>
          <w:szCs w:val="28"/>
        </w:rPr>
        <w:t>родных отношений. М.: ИМЭМО, 201</w:t>
      </w:r>
      <w:r w:rsidRPr="00BF6AE8">
        <w:rPr>
          <w:rFonts w:ascii="Times New Roman" w:hAnsi="Times New Roman"/>
          <w:snapToGrid w:val="0"/>
          <w:sz w:val="28"/>
          <w:szCs w:val="28"/>
        </w:rPr>
        <w:t>7. 39 с.</w:t>
      </w:r>
    </w:p>
    <w:p w:rsidR="004A3736" w:rsidRPr="00BF6AE8" w:rsidRDefault="004A3736" w:rsidP="004A3736">
      <w:pPr>
        <w:pStyle w:val="af4"/>
        <w:widowControl w:val="0"/>
        <w:numPr>
          <w:ilvl w:val="0"/>
          <w:numId w:val="36"/>
        </w:numPr>
        <w:tabs>
          <w:tab w:val="left" w:pos="662"/>
          <w:tab w:val="left" w:pos="743"/>
          <w:tab w:val="left" w:pos="1004"/>
        </w:tabs>
        <w:spacing w:after="0" w:line="240" w:lineRule="auto"/>
        <w:ind w:left="0" w:firstLine="460"/>
        <w:jc w:val="both"/>
        <w:rPr>
          <w:rFonts w:ascii="Times New Roman" w:hAnsi="Times New Roman"/>
          <w:snapToGrid w:val="0"/>
          <w:sz w:val="28"/>
          <w:szCs w:val="28"/>
        </w:rPr>
      </w:pPr>
      <w:r w:rsidRPr="00BF6AE8">
        <w:rPr>
          <w:rFonts w:ascii="Times New Roman" w:hAnsi="Times New Roman"/>
          <w:snapToGrid w:val="0"/>
          <w:sz w:val="28"/>
          <w:szCs w:val="28"/>
        </w:rPr>
        <w:t>Элементы теории систем и численные методы моделирования процессов тепломассопереноса: учеб</w:t>
      </w:r>
      <w:proofErr w:type="gramStart"/>
      <w:r w:rsidRPr="00BF6AE8">
        <w:rPr>
          <w:rFonts w:ascii="Times New Roman" w:hAnsi="Times New Roman"/>
          <w:snapToGrid w:val="0"/>
          <w:sz w:val="28"/>
          <w:szCs w:val="28"/>
        </w:rPr>
        <w:t>.</w:t>
      </w:r>
      <w:proofErr w:type="gramEnd"/>
      <w:r w:rsidRPr="00BF6AE8">
        <w:rPr>
          <w:rFonts w:ascii="Times New Roman" w:hAnsi="Times New Roman"/>
          <w:snapToGrid w:val="0"/>
          <w:sz w:val="28"/>
          <w:szCs w:val="28"/>
        </w:rPr>
        <w:t xml:space="preserve"> </w:t>
      </w:r>
      <w:proofErr w:type="gramStart"/>
      <w:r w:rsidRPr="00BF6AE8">
        <w:rPr>
          <w:rFonts w:ascii="Times New Roman" w:hAnsi="Times New Roman"/>
          <w:snapToGrid w:val="0"/>
          <w:sz w:val="28"/>
          <w:szCs w:val="28"/>
        </w:rPr>
        <w:t>д</w:t>
      </w:r>
      <w:proofErr w:type="gramEnd"/>
      <w:r w:rsidRPr="00BF6AE8">
        <w:rPr>
          <w:rFonts w:ascii="Times New Roman" w:hAnsi="Times New Roman"/>
          <w:snapToGrid w:val="0"/>
          <w:sz w:val="28"/>
          <w:szCs w:val="28"/>
        </w:rPr>
        <w:t>ля вузов / под ред. В.С. Швыдко</w:t>
      </w:r>
      <w:r w:rsidR="00E15A84">
        <w:rPr>
          <w:rFonts w:ascii="Times New Roman" w:hAnsi="Times New Roman"/>
          <w:snapToGrid w:val="0"/>
          <w:sz w:val="28"/>
          <w:szCs w:val="28"/>
        </w:rPr>
        <w:t xml:space="preserve">го. М.: </w:t>
      </w:r>
      <w:proofErr w:type="spellStart"/>
      <w:r w:rsidR="00E15A84">
        <w:rPr>
          <w:rFonts w:ascii="Times New Roman" w:hAnsi="Times New Roman"/>
          <w:snapToGrid w:val="0"/>
          <w:sz w:val="28"/>
          <w:szCs w:val="28"/>
        </w:rPr>
        <w:t>Интермет</w:t>
      </w:r>
      <w:proofErr w:type="spellEnd"/>
      <w:r w:rsidR="00E15A84">
        <w:rPr>
          <w:rFonts w:ascii="Times New Roman" w:hAnsi="Times New Roman"/>
          <w:snapToGrid w:val="0"/>
          <w:sz w:val="28"/>
          <w:szCs w:val="28"/>
        </w:rPr>
        <w:t xml:space="preserve"> инжиниринг, 2015</w:t>
      </w:r>
      <w:r w:rsidRPr="00BF6AE8">
        <w:rPr>
          <w:rFonts w:ascii="Times New Roman" w:hAnsi="Times New Roman"/>
          <w:snapToGrid w:val="0"/>
          <w:sz w:val="28"/>
          <w:szCs w:val="28"/>
        </w:rPr>
        <w:t>. 520с.</w:t>
      </w:r>
    </w:p>
    <w:p w:rsidR="004A3736" w:rsidRPr="00BF6AE8" w:rsidRDefault="004A3736" w:rsidP="004A3736">
      <w:pPr>
        <w:tabs>
          <w:tab w:val="left" w:pos="662"/>
          <w:tab w:val="left" w:pos="743"/>
        </w:tabs>
        <w:ind w:firstLine="460"/>
        <w:jc w:val="both"/>
        <w:rPr>
          <w:rFonts w:ascii="Times New Roman" w:hAnsi="Times New Roman"/>
          <w:snapToGrid w:val="0"/>
          <w:sz w:val="28"/>
          <w:szCs w:val="28"/>
        </w:rPr>
      </w:pPr>
      <w:r>
        <w:rPr>
          <w:rFonts w:ascii="Times New Roman" w:hAnsi="Times New Roman"/>
          <w:b/>
          <w:bCs/>
          <w:snapToGrid w:val="0"/>
          <w:sz w:val="28"/>
          <w:szCs w:val="28"/>
        </w:rPr>
        <w:t>Периодические издания</w:t>
      </w:r>
    </w:p>
    <w:p w:rsidR="004A3736" w:rsidRPr="003F3AE5" w:rsidRDefault="004A3736" w:rsidP="004A3736">
      <w:pPr>
        <w:pStyle w:val="af4"/>
        <w:widowControl w:val="0"/>
        <w:numPr>
          <w:ilvl w:val="0"/>
          <w:numId w:val="37"/>
        </w:numPr>
        <w:tabs>
          <w:tab w:val="left" w:pos="662"/>
          <w:tab w:val="left" w:pos="743"/>
          <w:tab w:val="left" w:pos="971"/>
        </w:tabs>
        <w:spacing w:after="0" w:line="240" w:lineRule="auto"/>
        <w:ind w:left="0" w:firstLine="460"/>
        <w:jc w:val="both"/>
        <w:rPr>
          <w:rFonts w:ascii="Times New Roman" w:hAnsi="Times New Roman"/>
          <w:snapToGrid w:val="0"/>
          <w:sz w:val="28"/>
          <w:szCs w:val="28"/>
        </w:rPr>
      </w:pPr>
      <w:r w:rsidRPr="003F3AE5">
        <w:rPr>
          <w:rFonts w:ascii="Times New Roman" w:hAnsi="Times New Roman"/>
          <w:snapToGrid w:val="0"/>
          <w:sz w:val="28"/>
          <w:szCs w:val="28"/>
        </w:rPr>
        <w:t>Гайденко Н.И. Приватизация государственных предприятий: опыт Франции // Труды Ин-т законодательства и сравнит</w:t>
      </w:r>
      <w:proofErr w:type="gramStart"/>
      <w:r w:rsidRPr="003F3AE5">
        <w:rPr>
          <w:rFonts w:ascii="Times New Roman" w:hAnsi="Times New Roman"/>
          <w:snapToGrid w:val="0"/>
          <w:sz w:val="28"/>
          <w:szCs w:val="28"/>
        </w:rPr>
        <w:t>.</w:t>
      </w:r>
      <w:proofErr w:type="gramEnd"/>
      <w:r w:rsidRPr="003F3AE5">
        <w:rPr>
          <w:rFonts w:ascii="Times New Roman" w:hAnsi="Times New Roman"/>
          <w:snapToGrid w:val="0"/>
          <w:sz w:val="28"/>
          <w:szCs w:val="28"/>
        </w:rPr>
        <w:t xml:space="preserve"> </w:t>
      </w:r>
      <w:proofErr w:type="gramStart"/>
      <w:r w:rsidRPr="003F3AE5">
        <w:rPr>
          <w:rFonts w:ascii="Times New Roman" w:hAnsi="Times New Roman"/>
          <w:snapToGrid w:val="0"/>
          <w:sz w:val="28"/>
          <w:szCs w:val="28"/>
        </w:rPr>
        <w:t>п</w:t>
      </w:r>
      <w:proofErr w:type="gramEnd"/>
      <w:r w:rsidRPr="003F3AE5">
        <w:rPr>
          <w:rFonts w:ascii="Times New Roman" w:hAnsi="Times New Roman"/>
          <w:snapToGrid w:val="0"/>
          <w:sz w:val="28"/>
          <w:szCs w:val="28"/>
        </w:rPr>
        <w:t>равове</w:t>
      </w:r>
      <w:r w:rsidR="00E15A84">
        <w:rPr>
          <w:rFonts w:ascii="Times New Roman" w:hAnsi="Times New Roman"/>
          <w:snapToGrid w:val="0"/>
          <w:sz w:val="28"/>
          <w:szCs w:val="28"/>
        </w:rPr>
        <w:t>дения при Верхов. совете РФ. 201</w:t>
      </w:r>
      <w:r w:rsidRPr="003F3AE5">
        <w:rPr>
          <w:rFonts w:ascii="Times New Roman" w:hAnsi="Times New Roman"/>
          <w:snapToGrid w:val="0"/>
          <w:sz w:val="28"/>
          <w:szCs w:val="28"/>
        </w:rPr>
        <w:t>3. №54. С.15–28.</w:t>
      </w:r>
    </w:p>
    <w:p w:rsidR="004A3736" w:rsidRPr="003F3AE5" w:rsidRDefault="004A3736" w:rsidP="004A3736">
      <w:pPr>
        <w:pStyle w:val="af4"/>
        <w:widowControl w:val="0"/>
        <w:numPr>
          <w:ilvl w:val="0"/>
          <w:numId w:val="37"/>
        </w:numPr>
        <w:tabs>
          <w:tab w:val="left" w:pos="662"/>
          <w:tab w:val="left" w:pos="743"/>
          <w:tab w:val="left" w:pos="971"/>
        </w:tabs>
        <w:spacing w:after="0" w:line="240" w:lineRule="auto"/>
        <w:ind w:left="0" w:firstLine="460"/>
        <w:jc w:val="both"/>
        <w:rPr>
          <w:rFonts w:ascii="Times New Roman" w:hAnsi="Times New Roman"/>
          <w:snapToGrid w:val="0"/>
          <w:sz w:val="28"/>
          <w:szCs w:val="28"/>
        </w:rPr>
      </w:pPr>
      <w:r w:rsidRPr="003F3AE5">
        <w:rPr>
          <w:rFonts w:ascii="Times New Roman" w:hAnsi="Times New Roman"/>
          <w:snapToGrid w:val="0"/>
          <w:sz w:val="28"/>
          <w:szCs w:val="28"/>
        </w:rPr>
        <w:t>Дионисий в XXI веке: освоим ли грамм</w:t>
      </w:r>
      <w:r w:rsidR="00E15A84">
        <w:rPr>
          <w:rFonts w:ascii="Times New Roman" w:hAnsi="Times New Roman"/>
          <w:snapToGrid w:val="0"/>
          <w:sz w:val="28"/>
          <w:szCs w:val="28"/>
        </w:rPr>
        <w:t>атику культуры? // Лит</w:t>
      </w:r>
      <w:proofErr w:type="gramStart"/>
      <w:r w:rsidR="00E15A84">
        <w:rPr>
          <w:rFonts w:ascii="Times New Roman" w:hAnsi="Times New Roman"/>
          <w:snapToGrid w:val="0"/>
          <w:sz w:val="28"/>
          <w:szCs w:val="28"/>
        </w:rPr>
        <w:t>.</w:t>
      </w:r>
      <w:proofErr w:type="gramEnd"/>
      <w:r w:rsidR="00E15A84">
        <w:rPr>
          <w:rFonts w:ascii="Times New Roman" w:hAnsi="Times New Roman"/>
          <w:snapToGrid w:val="0"/>
          <w:sz w:val="28"/>
          <w:szCs w:val="28"/>
        </w:rPr>
        <w:t xml:space="preserve"> </w:t>
      </w:r>
      <w:proofErr w:type="gramStart"/>
      <w:r w:rsidR="00E15A84">
        <w:rPr>
          <w:rFonts w:ascii="Times New Roman" w:hAnsi="Times New Roman"/>
          <w:snapToGrid w:val="0"/>
          <w:sz w:val="28"/>
          <w:szCs w:val="28"/>
        </w:rPr>
        <w:t>г</w:t>
      </w:r>
      <w:proofErr w:type="gramEnd"/>
      <w:r w:rsidR="00E15A84">
        <w:rPr>
          <w:rFonts w:ascii="Times New Roman" w:hAnsi="Times New Roman"/>
          <w:snapToGrid w:val="0"/>
          <w:sz w:val="28"/>
          <w:szCs w:val="28"/>
        </w:rPr>
        <w:t>аз. 201</w:t>
      </w:r>
      <w:r w:rsidRPr="003F3AE5">
        <w:rPr>
          <w:rFonts w:ascii="Times New Roman" w:hAnsi="Times New Roman"/>
          <w:snapToGrid w:val="0"/>
          <w:sz w:val="28"/>
          <w:szCs w:val="28"/>
        </w:rPr>
        <w:t>4. 1–7 дек. С.5.</w:t>
      </w:r>
    </w:p>
    <w:p w:rsidR="004A3736" w:rsidRPr="003F3AE5" w:rsidRDefault="004A3736" w:rsidP="004A3736">
      <w:pPr>
        <w:pStyle w:val="af4"/>
        <w:widowControl w:val="0"/>
        <w:numPr>
          <w:ilvl w:val="0"/>
          <w:numId w:val="37"/>
        </w:numPr>
        <w:tabs>
          <w:tab w:val="left" w:pos="662"/>
          <w:tab w:val="left" w:pos="743"/>
          <w:tab w:val="left" w:pos="971"/>
        </w:tabs>
        <w:spacing w:after="0" w:line="240" w:lineRule="auto"/>
        <w:ind w:left="0" w:firstLine="460"/>
        <w:jc w:val="both"/>
        <w:rPr>
          <w:rFonts w:ascii="Times New Roman" w:hAnsi="Times New Roman"/>
          <w:snapToGrid w:val="0"/>
          <w:sz w:val="28"/>
          <w:szCs w:val="28"/>
        </w:rPr>
      </w:pPr>
      <w:r w:rsidRPr="003F3AE5">
        <w:rPr>
          <w:rFonts w:ascii="Times New Roman" w:hAnsi="Times New Roman"/>
          <w:snapToGrid w:val="0"/>
          <w:sz w:val="28"/>
          <w:szCs w:val="28"/>
        </w:rPr>
        <w:t>Лушин С.И. О денежных ре</w:t>
      </w:r>
      <w:r w:rsidR="00E15A84">
        <w:rPr>
          <w:rFonts w:ascii="Times New Roman" w:hAnsi="Times New Roman"/>
          <w:snapToGrid w:val="0"/>
          <w:sz w:val="28"/>
          <w:szCs w:val="28"/>
        </w:rPr>
        <w:t>формах в России // Финансы. 2016</w:t>
      </w:r>
      <w:r w:rsidRPr="003F3AE5">
        <w:rPr>
          <w:rFonts w:ascii="Times New Roman" w:hAnsi="Times New Roman"/>
          <w:snapToGrid w:val="0"/>
          <w:sz w:val="28"/>
          <w:szCs w:val="28"/>
        </w:rPr>
        <w:t>. №5. С.25–29.</w:t>
      </w:r>
    </w:p>
    <w:p w:rsidR="004A3736" w:rsidRPr="003F3AE5" w:rsidRDefault="004A3736" w:rsidP="004A3736">
      <w:pPr>
        <w:pStyle w:val="af4"/>
        <w:widowControl w:val="0"/>
        <w:numPr>
          <w:ilvl w:val="0"/>
          <w:numId w:val="37"/>
        </w:numPr>
        <w:tabs>
          <w:tab w:val="left" w:pos="662"/>
          <w:tab w:val="left" w:pos="743"/>
          <w:tab w:val="left" w:pos="971"/>
        </w:tabs>
        <w:spacing w:after="0" w:line="240" w:lineRule="auto"/>
        <w:ind w:left="0" w:firstLine="460"/>
        <w:jc w:val="both"/>
        <w:rPr>
          <w:rFonts w:ascii="Times New Roman" w:hAnsi="Times New Roman"/>
          <w:snapToGrid w:val="0"/>
          <w:sz w:val="28"/>
          <w:szCs w:val="28"/>
        </w:rPr>
      </w:pPr>
      <w:r w:rsidRPr="003F3AE5">
        <w:rPr>
          <w:rFonts w:ascii="Times New Roman" w:hAnsi="Times New Roman"/>
          <w:snapToGrid w:val="0"/>
          <w:sz w:val="28"/>
          <w:szCs w:val="28"/>
        </w:rPr>
        <w:t xml:space="preserve">Мовсесян А., </w:t>
      </w:r>
      <w:proofErr w:type="spellStart"/>
      <w:r w:rsidRPr="003F3AE5">
        <w:rPr>
          <w:rFonts w:ascii="Times New Roman" w:hAnsi="Times New Roman"/>
          <w:snapToGrid w:val="0"/>
          <w:sz w:val="28"/>
          <w:szCs w:val="28"/>
        </w:rPr>
        <w:t>Огнивцев</w:t>
      </w:r>
      <w:proofErr w:type="spellEnd"/>
      <w:r w:rsidRPr="003F3AE5">
        <w:rPr>
          <w:rFonts w:ascii="Times New Roman" w:hAnsi="Times New Roman"/>
          <w:snapToGrid w:val="0"/>
          <w:sz w:val="28"/>
          <w:szCs w:val="28"/>
        </w:rPr>
        <w:t xml:space="preserve"> С. Цивилизационные основы мировой экономики // Общество и экономика. </w:t>
      </w:r>
      <w:r w:rsidR="00E15A84">
        <w:rPr>
          <w:rFonts w:ascii="Times New Roman" w:hAnsi="Times New Roman"/>
          <w:snapToGrid w:val="0"/>
          <w:sz w:val="28"/>
          <w:szCs w:val="28"/>
          <w:lang w:val="en-US"/>
        </w:rPr>
        <w:t>20</w:t>
      </w:r>
      <w:r w:rsidR="00E15A84">
        <w:rPr>
          <w:rFonts w:ascii="Times New Roman" w:hAnsi="Times New Roman"/>
          <w:snapToGrid w:val="0"/>
          <w:sz w:val="28"/>
          <w:szCs w:val="28"/>
        </w:rPr>
        <w:t>15</w:t>
      </w:r>
      <w:r w:rsidRPr="003F3AE5">
        <w:rPr>
          <w:rFonts w:ascii="Times New Roman" w:hAnsi="Times New Roman"/>
          <w:snapToGrid w:val="0"/>
          <w:sz w:val="28"/>
          <w:szCs w:val="28"/>
          <w:lang w:val="en-US"/>
        </w:rPr>
        <w:t xml:space="preserve">. </w:t>
      </w:r>
      <w:r w:rsidRPr="003F3AE5">
        <w:rPr>
          <w:rFonts w:ascii="Times New Roman" w:hAnsi="Times New Roman"/>
          <w:snapToGrid w:val="0"/>
          <w:sz w:val="28"/>
          <w:szCs w:val="28"/>
        </w:rPr>
        <w:t>№3–4. С.18–35.</w:t>
      </w:r>
    </w:p>
    <w:p w:rsidR="004A3736" w:rsidRPr="00BF6AE8" w:rsidRDefault="004A3736" w:rsidP="004A3736">
      <w:pPr>
        <w:tabs>
          <w:tab w:val="left" w:pos="662"/>
          <w:tab w:val="left" w:pos="743"/>
        </w:tabs>
        <w:ind w:firstLine="460"/>
        <w:jc w:val="both"/>
        <w:rPr>
          <w:rFonts w:ascii="Times New Roman" w:hAnsi="Times New Roman"/>
          <w:b/>
          <w:snapToGrid w:val="0"/>
          <w:sz w:val="28"/>
          <w:szCs w:val="28"/>
        </w:rPr>
      </w:pPr>
      <w:r>
        <w:rPr>
          <w:rFonts w:ascii="Times New Roman" w:hAnsi="Times New Roman"/>
          <w:b/>
          <w:snapToGrid w:val="0"/>
          <w:sz w:val="28"/>
          <w:szCs w:val="28"/>
        </w:rPr>
        <w:t>Интернет документы</w:t>
      </w:r>
    </w:p>
    <w:p w:rsidR="004A3736" w:rsidRPr="003F3AE5" w:rsidRDefault="004A3736" w:rsidP="004A3736">
      <w:pPr>
        <w:tabs>
          <w:tab w:val="left" w:pos="662"/>
          <w:tab w:val="left" w:pos="743"/>
        </w:tabs>
        <w:ind w:firstLine="460"/>
        <w:jc w:val="both"/>
        <w:rPr>
          <w:rFonts w:ascii="Times New Roman" w:hAnsi="Times New Roman"/>
          <w:i/>
          <w:snapToGrid w:val="0"/>
          <w:sz w:val="28"/>
          <w:szCs w:val="28"/>
        </w:rPr>
      </w:pPr>
      <w:r w:rsidRPr="003F3AE5">
        <w:rPr>
          <w:rFonts w:ascii="Times New Roman" w:hAnsi="Times New Roman"/>
          <w:i/>
          <w:snapToGrid w:val="0"/>
          <w:sz w:val="28"/>
          <w:szCs w:val="28"/>
        </w:rPr>
        <w:t xml:space="preserve">ОБЩАЯ СХЕМА: </w:t>
      </w:r>
      <w:r w:rsidRPr="003F3AE5">
        <w:rPr>
          <w:rFonts w:ascii="Times New Roman" w:hAnsi="Times New Roman"/>
          <w:bCs/>
          <w:i/>
          <w:snapToGrid w:val="0"/>
          <w:sz w:val="28"/>
          <w:szCs w:val="28"/>
        </w:rPr>
        <w:t>Основное заглавие: расшифровка заглавия [Электронный ресурс]</w:t>
      </w:r>
      <w:r w:rsidRPr="003F3AE5">
        <w:rPr>
          <w:rFonts w:ascii="Times New Roman" w:hAnsi="Times New Roman"/>
          <w:i/>
          <w:snapToGrid w:val="0"/>
          <w:sz w:val="28"/>
          <w:szCs w:val="28"/>
        </w:rPr>
        <w:t xml:space="preserve"> / Сведения об ответственности. Вид издания. </w:t>
      </w:r>
      <w:r w:rsidRPr="003F3AE5">
        <w:rPr>
          <w:rFonts w:ascii="Times New Roman" w:hAnsi="Times New Roman"/>
          <w:bCs/>
          <w:i/>
          <w:snapToGrid w:val="0"/>
          <w:sz w:val="28"/>
          <w:szCs w:val="28"/>
        </w:rPr>
        <w:t>Место издания или изготовления</w:t>
      </w:r>
      <w:r w:rsidRPr="003F3AE5">
        <w:rPr>
          <w:rFonts w:ascii="Times New Roman" w:hAnsi="Times New Roman"/>
          <w:i/>
          <w:snapToGrid w:val="0"/>
          <w:sz w:val="28"/>
          <w:szCs w:val="28"/>
        </w:rPr>
        <w:t xml:space="preserve">, </w:t>
      </w:r>
      <w:r w:rsidRPr="003F3AE5">
        <w:rPr>
          <w:rFonts w:ascii="Times New Roman" w:hAnsi="Times New Roman"/>
          <w:bCs/>
          <w:i/>
          <w:snapToGrid w:val="0"/>
          <w:sz w:val="28"/>
          <w:szCs w:val="28"/>
        </w:rPr>
        <w:t>дата издания или изготовления</w:t>
      </w:r>
      <w:r w:rsidRPr="003F3AE5">
        <w:rPr>
          <w:rFonts w:ascii="Times New Roman" w:hAnsi="Times New Roman"/>
          <w:i/>
          <w:snapToGrid w:val="0"/>
          <w:sz w:val="28"/>
          <w:szCs w:val="28"/>
        </w:rPr>
        <w:t xml:space="preserve">. </w:t>
      </w:r>
      <w:r w:rsidRPr="003F3AE5">
        <w:rPr>
          <w:rFonts w:ascii="Times New Roman" w:hAnsi="Times New Roman"/>
          <w:i/>
          <w:snapToGrid w:val="0"/>
          <w:sz w:val="28"/>
          <w:szCs w:val="28"/>
          <w:lang w:val="en-US"/>
        </w:rPr>
        <w:t>URL</w:t>
      </w:r>
      <w:r w:rsidRPr="003F3AE5">
        <w:rPr>
          <w:rFonts w:ascii="Times New Roman" w:hAnsi="Times New Roman"/>
          <w:i/>
          <w:snapToGrid w:val="0"/>
          <w:sz w:val="28"/>
          <w:szCs w:val="28"/>
        </w:rPr>
        <w:t>: полная ссылка на документ до файла (дата обращения: ДД.ММ.ГГ).</w:t>
      </w:r>
    </w:p>
    <w:p w:rsidR="009C718D" w:rsidRPr="004A3736" w:rsidRDefault="004A3736" w:rsidP="004A3736">
      <w:pPr>
        <w:rPr>
          <w:lang w:eastAsia="ru-RU"/>
        </w:rPr>
      </w:pPr>
      <w:r w:rsidRPr="00BF6AE8">
        <w:rPr>
          <w:rFonts w:ascii="Times New Roman" w:hAnsi="Times New Roman"/>
          <w:i/>
          <w:snapToGrid w:val="0"/>
          <w:sz w:val="28"/>
          <w:szCs w:val="28"/>
        </w:rPr>
        <w:t>Консультант Плюс:</w:t>
      </w:r>
      <w:r>
        <w:rPr>
          <w:rFonts w:ascii="Times New Roman" w:hAnsi="Times New Roman"/>
          <w:snapToGrid w:val="0"/>
          <w:sz w:val="28"/>
          <w:szCs w:val="28"/>
        </w:rPr>
        <w:t xml:space="preserve"> Об организации страхового дела в </w:t>
      </w:r>
      <w:r w:rsidRPr="00BF6AE8">
        <w:rPr>
          <w:rFonts w:ascii="Times New Roman" w:hAnsi="Times New Roman"/>
          <w:snapToGrid w:val="0"/>
          <w:sz w:val="28"/>
          <w:szCs w:val="28"/>
        </w:rPr>
        <w:t>Российской Федерации [Электронный ресурс]</w:t>
      </w:r>
      <w:r>
        <w:rPr>
          <w:rFonts w:ascii="Times New Roman" w:hAnsi="Times New Roman"/>
          <w:snapToGrid w:val="0"/>
          <w:sz w:val="28"/>
          <w:szCs w:val="28"/>
        </w:rPr>
        <w:t xml:space="preserve">: </w:t>
      </w:r>
      <w:proofErr w:type="spellStart"/>
      <w:r>
        <w:rPr>
          <w:rFonts w:ascii="Times New Roman" w:hAnsi="Times New Roman"/>
          <w:snapToGrid w:val="0"/>
          <w:sz w:val="28"/>
          <w:szCs w:val="28"/>
        </w:rPr>
        <w:t>федер</w:t>
      </w:r>
      <w:proofErr w:type="spellEnd"/>
      <w:r>
        <w:rPr>
          <w:rFonts w:ascii="Times New Roman" w:hAnsi="Times New Roman"/>
          <w:snapToGrid w:val="0"/>
          <w:sz w:val="28"/>
          <w:szCs w:val="28"/>
        </w:rPr>
        <w:t xml:space="preserve">. закон от 27 </w:t>
      </w:r>
      <w:proofErr w:type="spellStart"/>
      <w:r>
        <w:rPr>
          <w:rFonts w:ascii="Times New Roman" w:hAnsi="Times New Roman"/>
          <w:snapToGrid w:val="0"/>
          <w:sz w:val="28"/>
          <w:szCs w:val="28"/>
        </w:rPr>
        <w:t>нояб</w:t>
      </w:r>
      <w:proofErr w:type="spellEnd"/>
      <w:r>
        <w:rPr>
          <w:rFonts w:ascii="Times New Roman" w:hAnsi="Times New Roman"/>
          <w:snapToGrid w:val="0"/>
          <w:sz w:val="28"/>
          <w:szCs w:val="28"/>
        </w:rPr>
        <w:t xml:space="preserve">. 1992г. №4015–1 в </w:t>
      </w:r>
      <w:r>
        <w:rPr>
          <w:rFonts w:ascii="Times New Roman" w:hAnsi="Times New Roman"/>
          <w:snapToGrid w:val="0"/>
          <w:sz w:val="28"/>
          <w:szCs w:val="28"/>
        </w:rPr>
        <w:lastRenderedPageBreak/>
        <w:t>ред. от 15 авг. 2010г. №</w:t>
      </w:r>
      <w:r w:rsidRPr="00BF6AE8">
        <w:rPr>
          <w:rFonts w:ascii="Times New Roman" w:hAnsi="Times New Roman"/>
          <w:snapToGrid w:val="0"/>
          <w:sz w:val="28"/>
          <w:szCs w:val="28"/>
        </w:rPr>
        <w:t>104-ФЗ // Консультант Плюс: справочная правовая систем</w:t>
      </w:r>
      <w:r>
        <w:rPr>
          <w:rFonts w:ascii="Times New Roman" w:hAnsi="Times New Roman"/>
          <w:snapToGrid w:val="0"/>
          <w:sz w:val="28"/>
          <w:szCs w:val="28"/>
        </w:rPr>
        <w:t xml:space="preserve">а. Версия </w:t>
      </w:r>
      <w:proofErr w:type="spellStart"/>
      <w:proofErr w:type="gramStart"/>
      <w:r>
        <w:rPr>
          <w:rFonts w:ascii="Times New Roman" w:hAnsi="Times New Roman"/>
          <w:snapToGrid w:val="0"/>
          <w:sz w:val="28"/>
          <w:szCs w:val="28"/>
        </w:rPr>
        <w:t>Проф</w:t>
      </w:r>
      <w:proofErr w:type="spellEnd"/>
      <w:proofErr w:type="gramEnd"/>
      <w:r>
        <w:rPr>
          <w:rFonts w:ascii="Times New Roman" w:hAnsi="Times New Roman"/>
          <w:snapToGrid w:val="0"/>
          <w:sz w:val="28"/>
          <w:szCs w:val="28"/>
        </w:rPr>
        <w:t xml:space="preserve">, сетевая. М.: АО </w:t>
      </w:r>
      <w:r w:rsidRPr="00BF6AE8">
        <w:rPr>
          <w:rFonts w:ascii="Times New Roman" w:hAnsi="Times New Roman"/>
          <w:snapToGrid w:val="0"/>
          <w:sz w:val="28"/>
          <w:szCs w:val="28"/>
        </w:rPr>
        <w:t>Консультант Плюс, 2010. Доступ из локальной сети кафедры экономики Том</w:t>
      </w:r>
      <w:proofErr w:type="gramStart"/>
      <w:r w:rsidRPr="00BF6AE8">
        <w:rPr>
          <w:rFonts w:ascii="Times New Roman" w:hAnsi="Times New Roman"/>
          <w:snapToGrid w:val="0"/>
          <w:sz w:val="28"/>
          <w:szCs w:val="28"/>
        </w:rPr>
        <w:t>.</w:t>
      </w:r>
      <w:proofErr w:type="gramEnd"/>
      <w:r w:rsidRPr="00BF6AE8">
        <w:rPr>
          <w:rFonts w:ascii="Times New Roman" w:hAnsi="Times New Roman"/>
          <w:snapToGrid w:val="0"/>
          <w:sz w:val="28"/>
          <w:szCs w:val="28"/>
        </w:rPr>
        <w:t xml:space="preserve"> </w:t>
      </w:r>
      <w:proofErr w:type="spellStart"/>
      <w:proofErr w:type="gramStart"/>
      <w:r w:rsidRPr="00BF6AE8">
        <w:rPr>
          <w:rFonts w:ascii="Times New Roman" w:hAnsi="Times New Roman"/>
          <w:snapToGrid w:val="0"/>
          <w:sz w:val="28"/>
          <w:szCs w:val="28"/>
        </w:rPr>
        <w:t>п</w:t>
      </w:r>
      <w:proofErr w:type="gramEnd"/>
      <w:r w:rsidRPr="00BF6AE8">
        <w:rPr>
          <w:rFonts w:ascii="Times New Roman" w:hAnsi="Times New Roman"/>
          <w:snapToGrid w:val="0"/>
          <w:sz w:val="28"/>
          <w:szCs w:val="28"/>
        </w:rPr>
        <w:t>олитех</w:t>
      </w:r>
      <w:proofErr w:type="spellEnd"/>
      <w:r w:rsidRPr="00BF6AE8">
        <w:rPr>
          <w:rFonts w:ascii="Times New Roman" w:hAnsi="Times New Roman"/>
          <w:snapToGrid w:val="0"/>
          <w:sz w:val="28"/>
          <w:szCs w:val="28"/>
        </w:rPr>
        <w:t>. ун-та.</w:t>
      </w:r>
    </w:p>
    <w:p w:rsidR="009C718D" w:rsidRPr="004A3736" w:rsidRDefault="009C718D" w:rsidP="009C718D">
      <w:pPr>
        <w:rPr>
          <w:lang w:eastAsia="ru-RU"/>
        </w:rPr>
      </w:pPr>
    </w:p>
    <w:p w:rsidR="00FB39F4" w:rsidRPr="004A3736" w:rsidRDefault="00FB39F4" w:rsidP="009A6113">
      <w:pPr>
        <w:spacing w:after="0" w:line="360" w:lineRule="auto"/>
        <w:rPr>
          <w:lang w:eastAsia="ru-RU"/>
        </w:rPr>
      </w:pPr>
    </w:p>
    <w:p w:rsidR="00D7790F" w:rsidRDefault="00D7790F" w:rsidP="009A6113">
      <w:pPr>
        <w:autoSpaceDE w:val="0"/>
        <w:autoSpaceDN w:val="0"/>
        <w:adjustRightInd w:val="0"/>
        <w:spacing w:after="0" w:line="360" w:lineRule="auto"/>
        <w:jc w:val="both"/>
        <w:rPr>
          <w:rFonts w:ascii="Times New Roman" w:hAnsi="Times New Roman"/>
          <w:color w:val="000000"/>
          <w:sz w:val="28"/>
          <w:szCs w:val="28"/>
        </w:rPr>
      </w:pPr>
    </w:p>
    <w:p w:rsidR="004A3736" w:rsidRDefault="004A3736" w:rsidP="009A6113">
      <w:pPr>
        <w:autoSpaceDE w:val="0"/>
        <w:autoSpaceDN w:val="0"/>
        <w:adjustRightInd w:val="0"/>
        <w:spacing w:after="0" w:line="360" w:lineRule="auto"/>
        <w:jc w:val="both"/>
        <w:rPr>
          <w:rFonts w:ascii="Times New Roman" w:hAnsi="Times New Roman"/>
          <w:color w:val="000000"/>
          <w:sz w:val="28"/>
          <w:szCs w:val="28"/>
        </w:rPr>
      </w:pPr>
    </w:p>
    <w:p w:rsidR="004A3736" w:rsidRDefault="004A3736" w:rsidP="009A6113">
      <w:pPr>
        <w:autoSpaceDE w:val="0"/>
        <w:autoSpaceDN w:val="0"/>
        <w:adjustRightInd w:val="0"/>
        <w:spacing w:after="0" w:line="360" w:lineRule="auto"/>
        <w:jc w:val="both"/>
        <w:rPr>
          <w:rFonts w:ascii="Times New Roman" w:hAnsi="Times New Roman"/>
          <w:color w:val="000000"/>
          <w:sz w:val="28"/>
          <w:szCs w:val="28"/>
        </w:rPr>
      </w:pPr>
    </w:p>
    <w:p w:rsidR="004A3736" w:rsidRDefault="004A3736" w:rsidP="009A6113">
      <w:pPr>
        <w:autoSpaceDE w:val="0"/>
        <w:autoSpaceDN w:val="0"/>
        <w:adjustRightInd w:val="0"/>
        <w:spacing w:after="0" w:line="360" w:lineRule="auto"/>
        <w:jc w:val="both"/>
        <w:rPr>
          <w:rFonts w:ascii="Times New Roman" w:hAnsi="Times New Roman"/>
          <w:color w:val="000000"/>
          <w:sz w:val="28"/>
          <w:szCs w:val="28"/>
        </w:rPr>
      </w:pPr>
    </w:p>
    <w:p w:rsidR="004A3736" w:rsidRDefault="004A3736" w:rsidP="009A6113">
      <w:pPr>
        <w:autoSpaceDE w:val="0"/>
        <w:autoSpaceDN w:val="0"/>
        <w:adjustRightInd w:val="0"/>
        <w:spacing w:after="0" w:line="360" w:lineRule="auto"/>
        <w:jc w:val="both"/>
        <w:rPr>
          <w:rFonts w:ascii="Times New Roman" w:hAnsi="Times New Roman"/>
          <w:color w:val="000000"/>
          <w:sz w:val="28"/>
          <w:szCs w:val="28"/>
        </w:rPr>
      </w:pPr>
    </w:p>
    <w:p w:rsidR="004A3736" w:rsidRDefault="004A3736"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rFonts w:ascii="Times New Roman" w:hAnsi="Times New Roman"/>
          <w:color w:val="000000"/>
          <w:sz w:val="28"/>
          <w:szCs w:val="28"/>
        </w:rPr>
      </w:pPr>
    </w:p>
    <w:p w:rsidR="00694A4A" w:rsidRDefault="00694A4A" w:rsidP="004A3736">
      <w:pPr>
        <w:autoSpaceDE w:val="0"/>
        <w:autoSpaceDN w:val="0"/>
        <w:adjustRightInd w:val="0"/>
        <w:spacing w:after="0" w:line="360" w:lineRule="auto"/>
        <w:jc w:val="both"/>
        <w:rPr>
          <w:b/>
          <w:sz w:val="28"/>
          <w:szCs w:val="28"/>
        </w:rPr>
      </w:pPr>
    </w:p>
    <w:p w:rsidR="004A3736" w:rsidRDefault="004A3736" w:rsidP="004A3736">
      <w:pPr>
        <w:autoSpaceDE w:val="0"/>
        <w:autoSpaceDN w:val="0"/>
        <w:adjustRightInd w:val="0"/>
        <w:spacing w:after="0" w:line="360" w:lineRule="auto"/>
        <w:jc w:val="both"/>
        <w:rPr>
          <w:b/>
          <w:sz w:val="28"/>
          <w:szCs w:val="28"/>
        </w:rPr>
      </w:pPr>
    </w:p>
    <w:p w:rsidR="004A3736" w:rsidRDefault="004A3736" w:rsidP="004A3736">
      <w:pPr>
        <w:autoSpaceDE w:val="0"/>
        <w:autoSpaceDN w:val="0"/>
        <w:adjustRightInd w:val="0"/>
        <w:spacing w:after="0" w:line="360" w:lineRule="auto"/>
        <w:jc w:val="both"/>
        <w:rPr>
          <w:b/>
          <w:sz w:val="28"/>
          <w:szCs w:val="28"/>
        </w:rPr>
      </w:pPr>
    </w:p>
    <w:p w:rsidR="00F77664" w:rsidRDefault="00F77664" w:rsidP="004A3736">
      <w:pPr>
        <w:autoSpaceDE w:val="0"/>
        <w:autoSpaceDN w:val="0"/>
        <w:adjustRightInd w:val="0"/>
        <w:spacing w:after="0" w:line="360" w:lineRule="auto"/>
        <w:jc w:val="both"/>
        <w:rPr>
          <w:b/>
          <w:sz w:val="28"/>
          <w:szCs w:val="28"/>
        </w:rPr>
      </w:pPr>
    </w:p>
    <w:p w:rsidR="00F77664" w:rsidRDefault="00F77664" w:rsidP="004A3736">
      <w:pPr>
        <w:autoSpaceDE w:val="0"/>
        <w:autoSpaceDN w:val="0"/>
        <w:adjustRightInd w:val="0"/>
        <w:spacing w:after="0" w:line="360" w:lineRule="auto"/>
        <w:jc w:val="both"/>
        <w:rPr>
          <w:b/>
          <w:sz w:val="28"/>
          <w:szCs w:val="28"/>
        </w:rPr>
      </w:pPr>
    </w:p>
    <w:p w:rsidR="00F77664" w:rsidRDefault="00F77664" w:rsidP="004A3736">
      <w:pPr>
        <w:autoSpaceDE w:val="0"/>
        <w:autoSpaceDN w:val="0"/>
        <w:adjustRightInd w:val="0"/>
        <w:spacing w:after="0" w:line="360" w:lineRule="auto"/>
        <w:jc w:val="both"/>
        <w:rPr>
          <w:b/>
          <w:sz w:val="28"/>
          <w:szCs w:val="28"/>
        </w:rPr>
      </w:pPr>
    </w:p>
    <w:p w:rsidR="00F77664" w:rsidRDefault="00F77664" w:rsidP="004A3736">
      <w:pPr>
        <w:autoSpaceDE w:val="0"/>
        <w:autoSpaceDN w:val="0"/>
        <w:adjustRightInd w:val="0"/>
        <w:spacing w:after="0" w:line="360" w:lineRule="auto"/>
        <w:jc w:val="both"/>
        <w:rPr>
          <w:b/>
          <w:sz w:val="28"/>
          <w:szCs w:val="28"/>
        </w:rPr>
      </w:pPr>
    </w:p>
    <w:p w:rsidR="00F77664" w:rsidRDefault="00F77664" w:rsidP="004A3736">
      <w:pPr>
        <w:autoSpaceDE w:val="0"/>
        <w:autoSpaceDN w:val="0"/>
        <w:adjustRightInd w:val="0"/>
        <w:spacing w:after="0" w:line="360" w:lineRule="auto"/>
        <w:jc w:val="both"/>
        <w:rPr>
          <w:b/>
          <w:sz w:val="28"/>
          <w:szCs w:val="28"/>
        </w:rPr>
      </w:pPr>
    </w:p>
    <w:p w:rsidR="00F77664" w:rsidRDefault="00F77664" w:rsidP="004A3736">
      <w:pPr>
        <w:autoSpaceDE w:val="0"/>
        <w:autoSpaceDN w:val="0"/>
        <w:adjustRightInd w:val="0"/>
        <w:spacing w:after="0" w:line="360" w:lineRule="auto"/>
        <w:jc w:val="both"/>
        <w:rPr>
          <w:b/>
          <w:sz w:val="28"/>
          <w:szCs w:val="28"/>
        </w:rPr>
      </w:pPr>
      <w:bookmarkStart w:id="66" w:name="_GoBack"/>
      <w:bookmarkEnd w:id="66"/>
    </w:p>
    <w:p w:rsidR="004A3736" w:rsidRDefault="004A3736" w:rsidP="004A3736">
      <w:pPr>
        <w:autoSpaceDE w:val="0"/>
        <w:autoSpaceDN w:val="0"/>
        <w:adjustRightInd w:val="0"/>
        <w:spacing w:after="0" w:line="360" w:lineRule="auto"/>
        <w:jc w:val="both"/>
        <w:rPr>
          <w:b/>
          <w:sz w:val="28"/>
          <w:szCs w:val="28"/>
        </w:rPr>
      </w:pPr>
    </w:p>
    <w:p w:rsidR="00D36AFB" w:rsidRPr="00CE6404" w:rsidRDefault="009E5F31" w:rsidP="00B97F45">
      <w:pPr>
        <w:pStyle w:val="1"/>
        <w:spacing w:line="360" w:lineRule="auto"/>
        <w:ind w:firstLine="0"/>
        <w:rPr>
          <w:b w:val="0"/>
          <w:sz w:val="28"/>
          <w:szCs w:val="28"/>
        </w:rPr>
      </w:pPr>
      <w:r>
        <w:rPr>
          <w:b w:val="0"/>
          <w:sz w:val="28"/>
          <w:szCs w:val="28"/>
        </w:rPr>
        <w:t>ПРИЛОЖЕНИЕ</w:t>
      </w:r>
      <w:r w:rsidR="006C1838">
        <w:rPr>
          <w:b w:val="0"/>
          <w:sz w:val="28"/>
          <w:szCs w:val="28"/>
        </w:rPr>
        <w:t xml:space="preserve"> Г</w:t>
      </w:r>
    </w:p>
    <w:p w:rsidR="00CE6404" w:rsidRPr="00CE6404" w:rsidRDefault="00CE6404" w:rsidP="00CE6404">
      <w:pPr>
        <w:spacing w:after="361"/>
        <w:ind w:left="280"/>
        <w:jc w:val="center"/>
        <w:rPr>
          <w:rFonts w:ascii="Times New Roman" w:hAnsi="Times New Roman"/>
          <w:sz w:val="28"/>
          <w:szCs w:val="28"/>
        </w:rPr>
      </w:pPr>
      <w:r>
        <w:rPr>
          <w:rFonts w:ascii="Times New Roman" w:hAnsi="Times New Roman"/>
          <w:sz w:val="28"/>
          <w:szCs w:val="28"/>
        </w:rPr>
        <w:t>РЕЦЕНЗИЯ НА КУРСОВУЮ РАБОТУ</w:t>
      </w:r>
    </w:p>
    <w:p w:rsidR="00966833" w:rsidRPr="00966833" w:rsidRDefault="00966833" w:rsidP="00966833">
      <w:pPr>
        <w:spacing w:after="1" w:line="240" w:lineRule="auto"/>
        <w:rPr>
          <w:rFonts w:ascii="Times New Roman" w:hAnsi="Times New Roman"/>
          <w:sz w:val="28"/>
          <w:szCs w:val="28"/>
        </w:rPr>
      </w:pPr>
      <w:r w:rsidRPr="00966833">
        <w:rPr>
          <w:rFonts w:ascii="Times New Roman" w:hAnsi="Times New Roman"/>
          <w:sz w:val="28"/>
          <w:szCs w:val="28"/>
        </w:rPr>
        <w:t>Студента ___________________________________________________________</w:t>
      </w:r>
    </w:p>
    <w:p w:rsidR="00966833" w:rsidRPr="00966833" w:rsidRDefault="00966833" w:rsidP="00966833">
      <w:pPr>
        <w:pStyle w:val="122"/>
        <w:shd w:val="clear" w:color="auto" w:fill="auto"/>
        <w:spacing w:line="240" w:lineRule="auto"/>
        <w:rPr>
          <w:i/>
          <w:sz w:val="28"/>
          <w:szCs w:val="28"/>
          <w:u w:val="single"/>
        </w:rPr>
      </w:pPr>
      <w:r w:rsidRPr="00966833">
        <w:rPr>
          <w:sz w:val="28"/>
          <w:szCs w:val="28"/>
        </w:rPr>
        <w:t xml:space="preserve">Специальность </w:t>
      </w:r>
      <w:r w:rsidR="008F0430">
        <w:rPr>
          <w:sz w:val="28"/>
          <w:szCs w:val="28"/>
        </w:rPr>
        <w:t>_____________________________________________________</w:t>
      </w:r>
    </w:p>
    <w:p w:rsidR="00966833" w:rsidRPr="00966833" w:rsidRDefault="00966833" w:rsidP="00966833">
      <w:pPr>
        <w:spacing w:line="240" w:lineRule="auto"/>
        <w:rPr>
          <w:rFonts w:ascii="Times New Roman" w:hAnsi="Times New Roman"/>
          <w:i/>
          <w:sz w:val="28"/>
          <w:szCs w:val="28"/>
        </w:rPr>
      </w:pPr>
      <w:r>
        <w:rPr>
          <w:rFonts w:ascii="Times New Roman" w:hAnsi="Times New Roman"/>
          <w:sz w:val="28"/>
          <w:szCs w:val="28"/>
        </w:rPr>
        <w:t>Тема</w:t>
      </w:r>
      <w:r w:rsidRPr="00966833">
        <w:rPr>
          <w:rFonts w:ascii="Times New Roman" w:hAnsi="Times New Roman"/>
          <w:sz w:val="28"/>
          <w:szCs w:val="28"/>
        </w:rPr>
        <w:t>______________________________________________________________</w:t>
      </w:r>
    </w:p>
    <w:p w:rsidR="00966833" w:rsidRPr="00966833" w:rsidRDefault="00966833" w:rsidP="00966833">
      <w:pPr>
        <w:pStyle w:val="122"/>
        <w:shd w:val="clear" w:color="auto" w:fill="auto"/>
        <w:spacing w:after="360" w:line="240" w:lineRule="auto"/>
        <w:rPr>
          <w:sz w:val="28"/>
          <w:szCs w:val="28"/>
        </w:rPr>
      </w:pPr>
      <w:r w:rsidRPr="00966833">
        <w:rPr>
          <w:sz w:val="28"/>
          <w:szCs w:val="28"/>
        </w:rPr>
        <w:t>____________________________________</w:t>
      </w:r>
      <w:r>
        <w:rPr>
          <w:sz w:val="28"/>
          <w:szCs w:val="28"/>
        </w:rPr>
        <w:t>______________________________</w:t>
      </w:r>
    </w:p>
    <w:p w:rsidR="00966833" w:rsidRPr="00966833" w:rsidRDefault="00966833" w:rsidP="00966833">
      <w:pPr>
        <w:pStyle w:val="122"/>
        <w:shd w:val="clear" w:color="auto" w:fill="auto"/>
        <w:spacing w:line="240" w:lineRule="auto"/>
        <w:rPr>
          <w:sz w:val="28"/>
          <w:szCs w:val="28"/>
        </w:rPr>
      </w:pPr>
      <w:r>
        <w:rPr>
          <w:sz w:val="28"/>
          <w:szCs w:val="28"/>
        </w:rPr>
        <w:t>Рецензент</w:t>
      </w:r>
      <w:r w:rsidRPr="00966833">
        <w:rPr>
          <w:sz w:val="28"/>
          <w:szCs w:val="28"/>
        </w:rPr>
        <w:t>_____________________________________</w:t>
      </w:r>
      <w:r>
        <w:rPr>
          <w:sz w:val="28"/>
          <w:szCs w:val="28"/>
        </w:rPr>
        <w:t>_____________________</w:t>
      </w:r>
    </w:p>
    <w:p w:rsidR="00966833" w:rsidRPr="00966833" w:rsidRDefault="00966833" w:rsidP="00966833">
      <w:pPr>
        <w:pStyle w:val="122"/>
        <w:shd w:val="clear" w:color="auto" w:fill="auto"/>
        <w:spacing w:line="240" w:lineRule="auto"/>
        <w:rPr>
          <w:sz w:val="28"/>
          <w:szCs w:val="28"/>
        </w:rPr>
      </w:pPr>
      <w:r>
        <w:rPr>
          <w:sz w:val="28"/>
          <w:szCs w:val="28"/>
        </w:rPr>
        <w:t>Ученая степень,</w:t>
      </w:r>
      <w:r w:rsidR="008F0430">
        <w:rPr>
          <w:sz w:val="28"/>
          <w:szCs w:val="28"/>
        </w:rPr>
        <w:t xml:space="preserve"> </w:t>
      </w:r>
      <w:r>
        <w:rPr>
          <w:sz w:val="28"/>
          <w:szCs w:val="28"/>
        </w:rPr>
        <w:t>звание</w:t>
      </w:r>
      <w:r w:rsidRPr="00966833">
        <w:rPr>
          <w:sz w:val="28"/>
          <w:szCs w:val="28"/>
        </w:rPr>
        <w:t>_________________</w:t>
      </w:r>
      <w:r w:rsidR="008F0430">
        <w:rPr>
          <w:sz w:val="28"/>
          <w:szCs w:val="28"/>
        </w:rPr>
        <w:t>_____________________________</w:t>
      </w:r>
    </w:p>
    <w:p w:rsidR="00966833" w:rsidRPr="00966833" w:rsidRDefault="00966833" w:rsidP="00966833">
      <w:pPr>
        <w:pStyle w:val="122"/>
        <w:shd w:val="clear" w:color="auto" w:fill="auto"/>
        <w:spacing w:after="360" w:line="240" w:lineRule="auto"/>
        <w:rPr>
          <w:sz w:val="28"/>
          <w:szCs w:val="28"/>
        </w:rPr>
      </w:pPr>
      <w:r>
        <w:rPr>
          <w:sz w:val="28"/>
          <w:szCs w:val="28"/>
        </w:rPr>
        <w:t>Место</w:t>
      </w:r>
      <w:r w:rsidR="008F0430">
        <w:rPr>
          <w:sz w:val="28"/>
          <w:szCs w:val="28"/>
        </w:rPr>
        <w:t xml:space="preserve"> </w:t>
      </w:r>
      <w:r>
        <w:rPr>
          <w:sz w:val="28"/>
          <w:szCs w:val="28"/>
        </w:rPr>
        <w:t>работы,</w:t>
      </w:r>
      <w:r w:rsidR="008F0430">
        <w:rPr>
          <w:sz w:val="28"/>
          <w:szCs w:val="28"/>
        </w:rPr>
        <w:t xml:space="preserve"> </w:t>
      </w:r>
      <w:r>
        <w:rPr>
          <w:sz w:val="28"/>
          <w:szCs w:val="28"/>
        </w:rPr>
        <w:t>должность</w:t>
      </w:r>
      <w:r w:rsidRPr="00966833">
        <w:rPr>
          <w:sz w:val="28"/>
          <w:szCs w:val="28"/>
        </w:rPr>
        <w:t>______________</w:t>
      </w:r>
      <w:r w:rsidR="008F0430">
        <w:rPr>
          <w:sz w:val="28"/>
          <w:szCs w:val="28"/>
        </w:rPr>
        <w:t>______________________________</w:t>
      </w:r>
    </w:p>
    <w:p w:rsidR="00966833" w:rsidRPr="00966833" w:rsidRDefault="008F0430" w:rsidP="00966833">
      <w:pPr>
        <w:widowControl w:val="0"/>
        <w:numPr>
          <w:ilvl w:val="0"/>
          <w:numId w:val="38"/>
        </w:numPr>
        <w:tabs>
          <w:tab w:val="left" w:pos="426"/>
          <w:tab w:val="left" w:pos="2147"/>
          <w:tab w:val="left" w:leader="underscore" w:pos="9639"/>
        </w:tabs>
        <w:spacing w:after="0" w:line="240" w:lineRule="auto"/>
        <w:ind w:left="0" w:firstLine="0"/>
        <w:rPr>
          <w:rFonts w:ascii="Times New Roman" w:hAnsi="Times New Roman"/>
          <w:sz w:val="28"/>
          <w:szCs w:val="28"/>
        </w:rPr>
      </w:pPr>
      <w:r>
        <w:rPr>
          <w:rFonts w:ascii="Times New Roman" w:hAnsi="Times New Roman"/>
          <w:sz w:val="28"/>
          <w:szCs w:val="28"/>
        </w:rPr>
        <w:t>Актуальность работы:</w:t>
      </w:r>
      <w:r w:rsidR="00966833" w:rsidRPr="00966833">
        <w:rPr>
          <w:rFonts w:ascii="Times New Roman" w:hAnsi="Times New Roman"/>
          <w:sz w:val="28"/>
          <w:szCs w:val="28"/>
        </w:rPr>
        <w:t>_______________</w:t>
      </w:r>
      <w:r>
        <w:rPr>
          <w:rFonts w:ascii="Times New Roman" w:hAnsi="Times New Roman"/>
          <w:sz w:val="28"/>
          <w:szCs w:val="28"/>
        </w:rPr>
        <w:t>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widowControl w:val="0"/>
        <w:numPr>
          <w:ilvl w:val="0"/>
          <w:numId w:val="38"/>
        </w:numPr>
        <w:tabs>
          <w:tab w:val="left" w:pos="426"/>
          <w:tab w:val="left" w:pos="2147"/>
          <w:tab w:val="left" w:leader="underscore" w:pos="9639"/>
        </w:tabs>
        <w:spacing w:after="0" w:line="240" w:lineRule="auto"/>
        <w:ind w:left="0" w:firstLine="0"/>
        <w:rPr>
          <w:rFonts w:ascii="Times New Roman" w:hAnsi="Times New Roman"/>
          <w:sz w:val="28"/>
          <w:szCs w:val="28"/>
        </w:rPr>
      </w:pPr>
      <w:r w:rsidRPr="00966833">
        <w:rPr>
          <w:rFonts w:ascii="Times New Roman" w:hAnsi="Times New Roman"/>
          <w:sz w:val="28"/>
          <w:szCs w:val="28"/>
        </w:rPr>
        <w:t>Отличительны</w:t>
      </w:r>
      <w:r w:rsidR="008F0430">
        <w:rPr>
          <w:rFonts w:ascii="Times New Roman" w:hAnsi="Times New Roman"/>
          <w:sz w:val="28"/>
          <w:szCs w:val="28"/>
        </w:rPr>
        <w:t>е положительные стороны работы:</w:t>
      </w:r>
      <w:r w:rsidRPr="00966833">
        <w:rPr>
          <w:rFonts w:ascii="Times New Roman" w:hAnsi="Times New Roman"/>
          <w:sz w:val="28"/>
          <w:szCs w:val="28"/>
        </w:rPr>
        <w:t>_____</w:t>
      </w:r>
      <w:r w:rsidR="008F0430">
        <w:rPr>
          <w:rFonts w:ascii="Times New Roman" w:hAnsi="Times New Roman"/>
          <w:sz w:val="28"/>
          <w:szCs w:val="28"/>
        </w:rPr>
        <w:t>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8F0430" w:rsidP="00966833">
      <w:pPr>
        <w:widowControl w:val="0"/>
        <w:numPr>
          <w:ilvl w:val="0"/>
          <w:numId w:val="38"/>
        </w:numPr>
        <w:tabs>
          <w:tab w:val="left" w:pos="426"/>
          <w:tab w:val="left" w:pos="554"/>
          <w:tab w:val="left" w:leader="underscore" w:pos="9639"/>
        </w:tabs>
        <w:spacing w:after="0" w:line="240" w:lineRule="auto"/>
        <w:ind w:left="0" w:firstLine="0"/>
        <w:rPr>
          <w:rFonts w:ascii="Times New Roman" w:hAnsi="Times New Roman"/>
          <w:sz w:val="28"/>
          <w:szCs w:val="28"/>
        </w:rPr>
      </w:pPr>
      <w:r>
        <w:rPr>
          <w:rFonts w:ascii="Times New Roman" w:hAnsi="Times New Roman"/>
          <w:sz w:val="28"/>
          <w:szCs w:val="28"/>
        </w:rPr>
        <w:t>Практическое значение:</w:t>
      </w:r>
      <w:r w:rsidR="00966833" w:rsidRPr="00966833">
        <w:rPr>
          <w:rFonts w:ascii="Times New Roman" w:hAnsi="Times New Roman"/>
          <w:sz w:val="28"/>
          <w:szCs w:val="28"/>
        </w:rPr>
        <w:t>______________</w:t>
      </w:r>
      <w:r>
        <w:rPr>
          <w:rFonts w:ascii="Times New Roman" w:hAnsi="Times New Roman"/>
          <w:sz w:val="28"/>
          <w:szCs w:val="28"/>
        </w:rPr>
        <w:t>____________________________</w:t>
      </w:r>
    </w:p>
    <w:p w:rsidR="00966833" w:rsidRPr="00966833" w:rsidRDefault="00966833" w:rsidP="00966833">
      <w:pPr>
        <w:tabs>
          <w:tab w:val="left" w:pos="426"/>
          <w:tab w:val="left" w:pos="554"/>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_____________________________________</w:t>
      </w:r>
      <w:r w:rsidR="008F0430">
        <w:rPr>
          <w:rFonts w:ascii="Times New Roman" w:hAnsi="Times New Roman"/>
          <w:sz w:val="28"/>
          <w:szCs w:val="28"/>
        </w:rPr>
        <w:t>_____________________________</w:t>
      </w:r>
    </w:p>
    <w:p w:rsidR="00966833" w:rsidRPr="00966833" w:rsidRDefault="00966833" w:rsidP="00966833">
      <w:pPr>
        <w:tabs>
          <w:tab w:val="left" w:pos="426"/>
          <w:tab w:val="left" w:pos="554"/>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widowControl w:val="0"/>
        <w:numPr>
          <w:ilvl w:val="0"/>
          <w:numId w:val="38"/>
        </w:numPr>
        <w:tabs>
          <w:tab w:val="left" w:pos="426"/>
          <w:tab w:val="left" w:pos="554"/>
          <w:tab w:val="left" w:leader="underscore" w:pos="9639"/>
        </w:tabs>
        <w:spacing w:after="0" w:line="240" w:lineRule="auto"/>
        <w:ind w:left="0" w:firstLine="0"/>
        <w:rPr>
          <w:rFonts w:ascii="Times New Roman" w:hAnsi="Times New Roman"/>
          <w:sz w:val="28"/>
          <w:szCs w:val="28"/>
        </w:rPr>
      </w:pPr>
      <w:r w:rsidRPr="00966833">
        <w:rPr>
          <w:rFonts w:ascii="Times New Roman" w:hAnsi="Times New Roman"/>
          <w:sz w:val="28"/>
          <w:szCs w:val="28"/>
        </w:rPr>
        <w:t>Н</w:t>
      </w:r>
      <w:r w:rsidR="008F0430">
        <w:rPr>
          <w:rFonts w:ascii="Times New Roman" w:hAnsi="Times New Roman"/>
          <w:sz w:val="28"/>
          <w:szCs w:val="28"/>
        </w:rPr>
        <w:t>едостатки и замечания:</w:t>
      </w:r>
      <w:r w:rsidRPr="00966833">
        <w:rPr>
          <w:rFonts w:ascii="Times New Roman" w:hAnsi="Times New Roman"/>
          <w:sz w:val="28"/>
          <w:szCs w:val="28"/>
        </w:rPr>
        <w:t>_____________</w:t>
      </w:r>
      <w:r w:rsidR="008F0430">
        <w:rPr>
          <w:rFonts w:ascii="Times New Roman" w:hAnsi="Times New Roman"/>
          <w:sz w:val="28"/>
          <w:szCs w:val="28"/>
        </w:rPr>
        <w:t>_____________________________</w:t>
      </w:r>
    </w:p>
    <w:p w:rsidR="00966833" w:rsidRPr="00966833" w:rsidRDefault="00966833" w:rsidP="00966833">
      <w:pPr>
        <w:tabs>
          <w:tab w:val="left" w:pos="426"/>
          <w:tab w:val="left" w:pos="2147"/>
          <w:tab w:val="left" w:leader="underscore" w:pos="9639"/>
        </w:tabs>
        <w:spacing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966833" w:rsidRDefault="00966833" w:rsidP="00966833">
      <w:pPr>
        <w:tabs>
          <w:tab w:val="left" w:pos="426"/>
          <w:tab w:val="left" w:pos="554"/>
          <w:tab w:val="left" w:leader="underscore" w:pos="9639"/>
        </w:tabs>
        <w:spacing w:after="360" w:line="240" w:lineRule="auto"/>
        <w:rPr>
          <w:rFonts w:ascii="Times New Roman" w:hAnsi="Times New Roman"/>
          <w:sz w:val="28"/>
          <w:szCs w:val="28"/>
        </w:rPr>
      </w:pPr>
      <w:r w:rsidRPr="00966833">
        <w:rPr>
          <w:rFonts w:ascii="Times New Roman" w:hAnsi="Times New Roman"/>
          <w:sz w:val="28"/>
          <w:szCs w:val="28"/>
        </w:rPr>
        <w:t>____________________________________</w:t>
      </w:r>
      <w:r w:rsidR="008F0430">
        <w:rPr>
          <w:rFonts w:ascii="Times New Roman" w:hAnsi="Times New Roman"/>
          <w:sz w:val="28"/>
          <w:szCs w:val="28"/>
        </w:rPr>
        <w:t>______________________________</w:t>
      </w:r>
    </w:p>
    <w:p w:rsidR="00966833" w:rsidRPr="008F0430" w:rsidRDefault="008F0430" w:rsidP="008F0430">
      <w:pPr>
        <w:tabs>
          <w:tab w:val="left" w:pos="426"/>
          <w:tab w:val="left" w:pos="870"/>
          <w:tab w:val="left" w:leader="underscore" w:pos="6942"/>
        </w:tabs>
        <w:rPr>
          <w:rFonts w:ascii="Times New Roman" w:hAnsi="Times New Roman"/>
          <w:sz w:val="20"/>
          <w:szCs w:val="20"/>
        </w:rPr>
      </w:pPr>
      <w:r>
        <w:rPr>
          <w:rFonts w:ascii="Times New Roman" w:hAnsi="Times New Roman"/>
          <w:sz w:val="28"/>
          <w:szCs w:val="28"/>
        </w:rPr>
        <w:t xml:space="preserve">Рекомендуемая оценка      </w:t>
      </w:r>
      <w:r w:rsidR="00966833" w:rsidRPr="00966833">
        <w:rPr>
          <w:rFonts w:ascii="Times New Roman" w:hAnsi="Times New Roman"/>
          <w:sz w:val="28"/>
          <w:szCs w:val="28"/>
        </w:rPr>
        <w:t xml:space="preserve"> _________________________________</w:t>
      </w:r>
      <w:r w:rsidR="00396ED2">
        <w:rPr>
          <w:rFonts w:ascii="Times New Roman" w:hAnsi="Times New Roman"/>
          <w:sz w:val="28"/>
          <w:szCs w:val="28"/>
        </w:rPr>
        <w:t>__________</w:t>
      </w:r>
    </w:p>
    <w:p w:rsidR="00966833" w:rsidRPr="00966833" w:rsidRDefault="00966833" w:rsidP="00396ED2">
      <w:pPr>
        <w:rPr>
          <w:rFonts w:ascii="Times New Roman" w:hAnsi="Times New Roman"/>
          <w:sz w:val="28"/>
          <w:szCs w:val="28"/>
        </w:rPr>
      </w:pPr>
      <w:r w:rsidRPr="00966833">
        <w:rPr>
          <w:rFonts w:ascii="Times New Roman" w:hAnsi="Times New Roman"/>
          <w:sz w:val="28"/>
          <w:szCs w:val="28"/>
        </w:rPr>
        <w:t>Р</w:t>
      </w:r>
      <w:r w:rsidR="008F0430">
        <w:rPr>
          <w:rFonts w:ascii="Times New Roman" w:hAnsi="Times New Roman"/>
          <w:sz w:val="28"/>
          <w:szCs w:val="28"/>
        </w:rPr>
        <w:t>ецензент __________</w:t>
      </w:r>
      <w:r w:rsidRPr="00966833">
        <w:rPr>
          <w:rFonts w:ascii="Times New Roman" w:hAnsi="Times New Roman"/>
          <w:sz w:val="28"/>
          <w:szCs w:val="28"/>
        </w:rPr>
        <w:t>_____________________________</w:t>
      </w:r>
      <w:r w:rsidR="00396ED2">
        <w:rPr>
          <w:rFonts w:ascii="Times New Roman" w:hAnsi="Times New Roman"/>
          <w:sz w:val="28"/>
          <w:szCs w:val="28"/>
        </w:rPr>
        <w:t>__________________</w:t>
      </w:r>
    </w:p>
    <w:p w:rsidR="00966833" w:rsidRPr="00966833" w:rsidRDefault="008F0430" w:rsidP="008F0430">
      <w:pPr>
        <w:pStyle w:val="132"/>
        <w:shd w:val="clear" w:color="auto" w:fill="auto"/>
        <w:spacing w:after="120" w:line="276" w:lineRule="auto"/>
        <w:jc w:val="center"/>
        <w:rPr>
          <w:rFonts w:ascii="Times New Roman" w:hAnsi="Times New Roman" w:cs="Times New Roman"/>
          <w:i/>
          <w:sz w:val="20"/>
          <w:szCs w:val="20"/>
        </w:rPr>
      </w:pPr>
      <w:r>
        <w:rPr>
          <w:rFonts w:ascii="Times New Roman" w:hAnsi="Times New Roman" w:cs="Times New Roman"/>
          <w:sz w:val="20"/>
          <w:szCs w:val="20"/>
        </w:rPr>
        <w:t xml:space="preserve">                    </w:t>
      </w:r>
      <w:r w:rsidR="00966833" w:rsidRPr="00966833">
        <w:rPr>
          <w:rFonts w:ascii="Times New Roman" w:hAnsi="Times New Roman" w:cs="Times New Roman"/>
          <w:sz w:val="20"/>
          <w:szCs w:val="20"/>
        </w:rPr>
        <w:t xml:space="preserve">(подпись) </w:t>
      </w:r>
      <w:r w:rsidR="00966833" w:rsidRPr="00966833">
        <w:rPr>
          <w:rFonts w:ascii="Times New Roman" w:hAnsi="Times New Roman" w:cs="Times New Roman"/>
          <w:sz w:val="20"/>
          <w:szCs w:val="20"/>
        </w:rPr>
        <w:tab/>
      </w:r>
      <w:r>
        <w:rPr>
          <w:rFonts w:ascii="Times New Roman" w:hAnsi="Times New Roman" w:cs="Times New Roman"/>
          <w:sz w:val="20"/>
          <w:szCs w:val="20"/>
        </w:rPr>
        <w:t xml:space="preserve">            </w:t>
      </w:r>
      <w:r w:rsidR="00966833" w:rsidRPr="00966833">
        <w:rPr>
          <w:rFonts w:ascii="Times New Roman" w:hAnsi="Times New Roman" w:cs="Times New Roman"/>
          <w:sz w:val="20"/>
          <w:szCs w:val="20"/>
        </w:rPr>
        <w:t>(Ф.И</w:t>
      </w:r>
      <w:proofErr w:type="gramStart"/>
      <w:r w:rsidR="00966833" w:rsidRPr="00966833">
        <w:rPr>
          <w:rFonts w:ascii="Times New Roman" w:hAnsi="Times New Roman" w:cs="Times New Roman"/>
          <w:sz w:val="20"/>
          <w:szCs w:val="20"/>
        </w:rPr>
        <w:t>,О</w:t>
      </w:r>
      <w:proofErr w:type="gramEnd"/>
      <w:r w:rsidR="00966833" w:rsidRPr="00966833">
        <w:rPr>
          <w:rFonts w:ascii="Times New Roman" w:hAnsi="Times New Roman" w:cs="Times New Roman"/>
          <w:sz w:val="20"/>
          <w:szCs w:val="20"/>
        </w:rPr>
        <w:t>.)</w:t>
      </w:r>
    </w:p>
    <w:p w:rsidR="00C97582" w:rsidRPr="00CE6404" w:rsidRDefault="00966833" w:rsidP="008F0430">
      <w:pPr>
        <w:pStyle w:val="a6"/>
        <w:spacing w:line="276" w:lineRule="auto"/>
        <w:rPr>
          <w:sz w:val="28"/>
          <w:szCs w:val="28"/>
        </w:rPr>
      </w:pPr>
      <w:r w:rsidRPr="00966833">
        <w:rPr>
          <w:sz w:val="28"/>
          <w:szCs w:val="28"/>
        </w:rPr>
        <w:t>«____»</w:t>
      </w:r>
      <w:r w:rsidRPr="00966833">
        <w:rPr>
          <w:sz w:val="28"/>
          <w:szCs w:val="28"/>
        </w:rPr>
        <w:tab/>
        <w:t xml:space="preserve"> _________________ 20___г.</w:t>
      </w:r>
    </w:p>
    <w:sectPr w:rsidR="00C97582" w:rsidRPr="00CE6404" w:rsidSect="009A6113">
      <w:pgSz w:w="11907" w:h="16840"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A2" w:rsidRDefault="00606AA2">
      <w:pPr>
        <w:spacing w:after="0" w:line="240" w:lineRule="auto"/>
      </w:pPr>
      <w:r>
        <w:separator/>
      </w:r>
    </w:p>
  </w:endnote>
  <w:endnote w:type="continuationSeparator" w:id="0">
    <w:p w:rsidR="00606AA2" w:rsidRDefault="0060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A2" w:rsidRDefault="00606AA2">
      <w:pPr>
        <w:spacing w:after="0" w:line="240" w:lineRule="auto"/>
      </w:pPr>
      <w:r>
        <w:separator/>
      </w:r>
    </w:p>
  </w:footnote>
  <w:footnote w:type="continuationSeparator" w:id="0">
    <w:p w:rsidR="00606AA2" w:rsidRDefault="00606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C59"/>
    <w:multiLevelType w:val="hybridMultilevel"/>
    <w:tmpl w:val="67B05A68"/>
    <w:lvl w:ilvl="0" w:tplc="1F3EF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24B72"/>
    <w:multiLevelType w:val="hybridMultilevel"/>
    <w:tmpl w:val="2B82841E"/>
    <w:lvl w:ilvl="0" w:tplc="B44EBF2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A138C3"/>
    <w:multiLevelType w:val="multilevel"/>
    <w:tmpl w:val="B966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515ED"/>
    <w:multiLevelType w:val="multilevel"/>
    <w:tmpl w:val="A300BFF0"/>
    <w:lvl w:ilvl="0">
      <w:start w:val="1"/>
      <w:numFmt w:val="decimal"/>
      <w:lvlText w:val="%1"/>
      <w:lvlJc w:val="left"/>
      <w:pPr>
        <w:ind w:left="645" w:hanging="645"/>
      </w:pPr>
      <w:rPr>
        <w:rFonts w:hint="default"/>
      </w:rPr>
    </w:lvl>
    <w:lvl w:ilvl="1">
      <w:start w:val="1"/>
      <w:numFmt w:val="decimal"/>
      <w:lvlText w:val="%1.%2"/>
      <w:lvlJc w:val="left"/>
      <w:pPr>
        <w:ind w:left="1395" w:hanging="64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nsid w:val="0AF634BC"/>
    <w:multiLevelType w:val="hybridMultilevel"/>
    <w:tmpl w:val="4446A138"/>
    <w:lvl w:ilvl="0" w:tplc="1F3EF9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702F8F"/>
    <w:multiLevelType w:val="hybridMultilevel"/>
    <w:tmpl w:val="F4B8EC4E"/>
    <w:lvl w:ilvl="0" w:tplc="3CAE3558">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402D55"/>
    <w:multiLevelType w:val="hybridMultilevel"/>
    <w:tmpl w:val="9618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B2EB1"/>
    <w:multiLevelType w:val="hybridMultilevel"/>
    <w:tmpl w:val="09488EDE"/>
    <w:lvl w:ilvl="0" w:tplc="1F3EF9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84701CB"/>
    <w:multiLevelType w:val="hybridMultilevel"/>
    <w:tmpl w:val="65EEF73A"/>
    <w:lvl w:ilvl="0" w:tplc="F07EC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5892B19"/>
    <w:multiLevelType w:val="hybridMultilevel"/>
    <w:tmpl w:val="1ADE1C30"/>
    <w:lvl w:ilvl="0" w:tplc="1F3EF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A540CC"/>
    <w:multiLevelType w:val="hybridMultilevel"/>
    <w:tmpl w:val="DE026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A5D43"/>
    <w:multiLevelType w:val="multilevel"/>
    <w:tmpl w:val="4CA85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5174D"/>
    <w:multiLevelType w:val="hybridMultilevel"/>
    <w:tmpl w:val="265E4C6A"/>
    <w:lvl w:ilvl="0" w:tplc="1F3EF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352C8F"/>
    <w:multiLevelType w:val="hybridMultilevel"/>
    <w:tmpl w:val="DA7EAA56"/>
    <w:lvl w:ilvl="0" w:tplc="44943526">
      <w:start w:val="6"/>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24C1E34"/>
    <w:multiLevelType w:val="hybridMultilevel"/>
    <w:tmpl w:val="C7E2A1B6"/>
    <w:lvl w:ilvl="0" w:tplc="1F3EF9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1A6C99"/>
    <w:multiLevelType w:val="hybridMultilevel"/>
    <w:tmpl w:val="7CC87994"/>
    <w:lvl w:ilvl="0" w:tplc="85C446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ED2680"/>
    <w:multiLevelType w:val="multilevel"/>
    <w:tmpl w:val="4C7C8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22EF6"/>
    <w:multiLevelType w:val="multilevel"/>
    <w:tmpl w:val="91A4C95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DE6FB8"/>
    <w:multiLevelType w:val="hybridMultilevel"/>
    <w:tmpl w:val="603C637C"/>
    <w:lvl w:ilvl="0" w:tplc="1F3EF9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E2A728D"/>
    <w:multiLevelType w:val="hybridMultilevel"/>
    <w:tmpl w:val="C8CA9AA8"/>
    <w:lvl w:ilvl="0" w:tplc="1F3EF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4A05CB"/>
    <w:multiLevelType w:val="singleLevel"/>
    <w:tmpl w:val="9CC00B50"/>
    <w:lvl w:ilvl="0">
      <w:start w:val="1"/>
      <w:numFmt w:val="decimal"/>
      <w:lvlText w:val="%1."/>
      <w:legacy w:legacy="1" w:legacySpace="0" w:legacyIndent="341"/>
      <w:lvlJc w:val="left"/>
      <w:rPr>
        <w:rFonts w:ascii="Times New Roman" w:hAnsi="Times New Roman" w:cs="Times New Roman" w:hint="default"/>
        <w:b w:val="0"/>
      </w:rPr>
    </w:lvl>
  </w:abstractNum>
  <w:abstractNum w:abstractNumId="21">
    <w:nsid w:val="543949CA"/>
    <w:multiLevelType w:val="singleLevel"/>
    <w:tmpl w:val="27B81958"/>
    <w:lvl w:ilvl="0">
      <w:start w:val="1"/>
      <w:numFmt w:val="decimal"/>
      <w:lvlText w:val="%1)"/>
      <w:legacy w:legacy="1" w:legacySpace="0" w:legacyIndent="341"/>
      <w:lvlJc w:val="left"/>
      <w:rPr>
        <w:rFonts w:ascii="Times New Roman" w:hAnsi="Times New Roman" w:cs="Times New Roman" w:hint="default"/>
      </w:rPr>
    </w:lvl>
  </w:abstractNum>
  <w:abstractNum w:abstractNumId="22">
    <w:nsid w:val="56C637B6"/>
    <w:multiLevelType w:val="multilevel"/>
    <w:tmpl w:val="FBB4C9C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A3425"/>
    <w:multiLevelType w:val="singleLevel"/>
    <w:tmpl w:val="6DA48A26"/>
    <w:lvl w:ilvl="0">
      <w:start w:val="1"/>
      <w:numFmt w:val="decimal"/>
      <w:lvlText w:val="%1)"/>
      <w:lvlJc w:val="left"/>
      <w:pPr>
        <w:tabs>
          <w:tab w:val="num" w:pos="927"/>
        </w:tabs>
        <w:ind w:left="927" w:hanging="360"/>
      </w:pPr>
      <w:rPr>
        <w:rFonts w:hint="default"/>
      </w:rPr>
    </w:lvl>
  </w:abstractNum>
  <w:abstractNum w:abstractNumId="24">
    <w:nsid w:val="57A75B27"/>
    <w:multiLevelType w:val="hybridMultilevel"/>
    <w:tmpl w:val="642E8D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A1769D5"/>
    <w:multiLevelType w:val="hybridMultilevel"/>
    <w:tmpl w:val="DB562864"/>
    <w:lvl w:ilvl="0" w:tplc="E4B47E26">
      <w:start w:val="1"/>
      <w:numFmt w:val="bullet"/>
      <w:lvlText w:val=""/>
      <w:lvlJc w:val="left"/>
      <w:pPr>
        <w:ind w:left="1360" w:hanging="360"/>
      </w:pPr>
      <w:rPr>
        <w:rFonts w:ascii="Symbol" w:hAnsi="Symbol" w:hint="default"/>
        <w:color w:val="auto"/>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6">
    <w:nsid w:val="5A27500A"/>
    <w:multiLevelType w:val="hybridMultilevel"/>
    <w:tmpl w:val="A8A06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4B26E8"/>
    <w:multiLevelType w:val="multilevel"/>
    <w:tmpl w:val="5474761E"/>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C07F93"/>
    <w:multiLevelType w:val="hybridMultilevel"/>
    <w:tmpl w:val="E12E62A8"/>
    <w:lvl w:ilvl="0" w:tplc="32CC17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ED1A52"/>
    <w:multiLevelType w:val="hybridMultilevel"/>
    <w:tmpl w:val="2C10EA7A"/>
    <w:lvl w:ilvl="0" w:tplc="091E2798">
      <w:start w:val="1"/>
      <w:numFmt w:val="decimal"/>
      <w:suff w:val="space"/>
      <w:lvlText w:val="%1."/>
      <w:lvlJc w:val="left"/>
      <w:pPr>
        <w:ind w:left="0" w:firstLine="567"/>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CC7007"/>
    <w:multiLevelType w:val="multilevel"/>
    <w:tmpl w:val="281C22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9F521C"/>
    <w:multiLevelType w:val="singleLevel"/>
    <w:tmpl w:val="02F4AC76"/>
    <w:lvl w:ilvl="0">
      <w:start w:val="1"/>
      <w:numFmt w:val="decimal"/>
      <w:lvlText w:val="%1)"/>
      <w:legacy w:legacy="1" w:legacySpace="0" w:legacyIndent="331"/>
      <w:lvlJc w:val="left"/>
      <w:rPr>
        <w:rFonts w:ascii="Times New Roman" w:hAnsi="Times New Roman" w:cs="Times New Roman" w:hint="default"/>
      </w:rPr>
    </w:lvl>
  </w:abstractNum>
  <w:abstractNum w:abstractNumId="32">
    <w:nsid w:val="66FB6CF3"/>
    <w:multiLevelType w:val="hybridMultilevel"/>
    <w:tmpl w:val="8BB2CC1C"/>
    <w:lvl w:ilvl="0" w:tplc="4C3E6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793D51"/>
    <w:multiLevelType w:val="multilevel"/>
    <w:tmpl w:val="2E3E5292"/>
    <w:lvl w:ilvl="0">
      <w:start w:val="6"/>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886173D"/>
    <w:multiLevelType w:val="hybridMultilevel"/>
    <w:tmpl w:val="6FDEF5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B3281E"/>
    <w:multiLevelType w:val="hybridMultilevel"/>
    <w:tmpl w:val="081EBEB6"/>
    <w:lvl w:ilvl="0" w:tplc="FDAA06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BD4E58"/>
    <w:multiLevelType w:val="hybridMultilevel"/>
    <w:tmpl w:val="66F4FAC4"/>
    <w:lvl w:ilvl="0" w:tplc="86BA2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1B159C9"/>
    <w:multiLevelType w:val="hybridMultilevel"/>
    <w:tmpl w:val="80DC1B5A"/>
    <w:lvl w:ilvl="0" w:tplc="5F12B596">
      <w:start w:val="8"/>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BE476B"/>
    <w:multiLevelType w:val="hybridMultilevel"/>
    <w:tmpl w:val="BD1EC234"/>
    <w:lvl w:ilvl="0" w:tplc="12D26824">
      <w:start w:val="1"/>
      <w:numFmt w:val="bullet"/>
      <w:lvlText w:val=""/>
      <w:lvlJc w:val="left"/>
      <w:pPr>
        <w:ind w:left="709"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3B02AA"/>
    <w:multiLevelType w:val="hybridMultilevel"/>
    <w:tmpl w:val="BE766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21"/>
  </w:num>
  <w:num w:numId="3">
    <w:abstractNumId w:val="20"/>
  </w:num>
  <w:num w:numId="4">
    <w:abstractNumId w:val="32"/>
  </w:num>
  <w:num w:numId="5">
    <w:abstractNumId w:val="36"/>
  </w:num>
  <w:num w:numId="6">
    <w:abstractNumId w:val="8"/>
  </w:num>
  <w:num w:numId="7">
    <w:abstractNumId w:val="15"/>
  </w:num>
  <w:num w:numId="8">
    <w:abstractNumId w:val="6"/>
  </w:num>
  <w:num w:numId="9">
    <w:abstractNumId w:val="28"/>
  </w:num>
  <w:num w:numId="10">
    <w:abstractNumId w:val="35"/>
  </w:num>
  <w:num w:numId="11">
    <w:abstractNumId w:val="29"/>
  </w:num>
  <w:num w:numId="12">
    <w:abstractNumId w:val="5"/>
  </w:num>
  <w:num w:numId="13">
    <w:abstractNumId w:val="1"/>
  </w:num>
  <w:num w:numId="14">
    <w:abstractNumId w:val="13"/>
  </w:num>
  <w:num w:numId="15">
    <w:abstractNumId w:val="37"/>
  </w:num>
  <w:num w:numId="16">
    <w:abstractNumId w:val="16"/>
  </w:num>
  <w:num w:numId="17">
    <w:abstractNumId w:val="11"/>
  </w:num>
  <w:num w:numId="18">
    <w:abstractNumId w:val="30"/>
  </w:num>
  <w:num w:numId="19">
    <w:abstractNumId w:val="22"/>
  </w:num>
  <w:num w:numId="20">
    <w:abstractNumId w:val="27"/>
  </w:num>
  <w:num w:numId="21">
    <w:abstractNumId w:val="12"/>
  </w:num>
  <w:num w:numId="22">
    <w:abstractNumId w:val="18"/>
  </w:num>
  <w:num w:numId="23">
    <w:abstractNumId w:val="7"/>
  </w:num>
  <w:num w:numId="24">
    <w:abstractNumId w:val="38"/>
  </w:num>
  <w:num w:numId="25">
    <w:abstractNumId w:val="9"/>
  </w:num>
  <w:num w:numId="26">
    <w:abstractNumId w:val="33"/>
  </w:num>
  <w:num w:numId="27">
    <w:abstractNumId w:val="14"/>
  </w:num>
  <w:num w:numId="28">
    <w:abstractNumId w:val="3"/>
  </w:num>
  <w:num w:numId="29">
    <w:abstractNumId w:val="2"/>
  </w:num>
  <w:num w:numId="30">
    <w:abstractNumId w:val="19"/>
  </w:num>
  <w:num w:numId="31">
    <w:abstractNumId w:val="4"/>
  </w:num>
  <w:num w:numId="32">
    <w:abstractNumId w:val="0"/>
  </w:num>
  <w:num w:numId="33">
    <w:abstractNumId w:val="23"/>
  </w:num>
  <w:num w:numId="34">
    <w:abstractNumId w:val="25"/>
  </w:num>
  <w:num w:numId="35">
    <w:abstractNumId w:val="26"/>
  </w:num>
  <w:num w:numId="36">
    <w:abstractNumId w:val="39"/>
  </w:num>
  <w:num w:numId="37">
    <w:abstractNumId w:val="34"/>
  </w:num>
  <w:num w:numId="38">
    <w:abstractNumId w:val="10"/>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9B"/>
    <w:rsid w:val="000037EE"/>
    <w:rsid w:val="0000798D"/>
    <w:rsid w:val="00016B66"/>
    <w:rsid w:val="00016E34"/>
    <w:rsid w:val="000222C1"/>
    <w:rsid w:val="000244C8"/>
    <w:rsid w:val="00027668"/>
    <w:rsid w:val="00034B08"/>
    <w:rsid w:val="00035016"/>
    <w:rsid w:val="00042C1D"/>
    <w:rsid w:val="00055530"/>
    <w:rsid w:val="00060075"/>
    <w:rsid w:val="00060814"/>
    <w:rsid w:val="000629B2"/>
    <w:rsid w:val="00064B2C"/>
    <w:rsid w:val="000659A6"/>
    <w:rsid w:val="00071096"/>
    <w:rsid w:val="0007635E"/>
    <w:rsid w:val="000764EC"/>
    <w:rsid w:val="00082B0B"/>
    <w:rsid w:val="00092625"/>
    <w:rsid w:val="000B13E0"/>
    <w:rsid w:val="000B22D2"/>
    <w:rsid w:val="000B332B"/>
    <w:rsid w:val="000B3BD5"/>
    <w:rsid w:val="000B6672"/>
    <w:rsid w:val="000B790F"/>
    <w:rsid w:val="000F03E6"/>
    <w:rsid w:val="000F0660"/>
    <w:rsid w:val="000F09E7"/>
    <w:rsid w:val="00103F4B"/>
    <w:rsid w:val="00106F47"/>
    <w:rsid w:val="00111E05"/>
    <w:rsid w:val="0012092C"/>
    <w:rsid w:val="00121C17"/>
    <w:rsid w:val="00142CAA"/>
    <w:rsid w:val="001468BE"/>
    <w:rsid w:val="001471BA"/>
    <w:rsid w:val="00150731"/>
    <w:rsid w:val="001527C7"/>
    <w:rsid w:val="001654CD"/>
    <w:rsid w:val="00171759"/>
    <w:rsid w:val="00173781"/>
    <w:rsid w:val="00177F87"/>
    <w:rsid w:val="001805C2"/>
    <w:rsid w:val="001916CB"/>
    <w:rsid w:val="00192124"/>
    <w:rsid w:val="00196FAB"/>
    <w:rsid w:val="001A0504"/>
    <w:rsid w:val="001A7D6C"/>
    <w:rsid w:val="001B4D24"/>
    <w:rsid w:val="001C23FD"/>
    <w:rsid w:val="001C3545"/>
    <w:rsid w:val="001D3E95"/>
    <w:rsid w:val="001E0A07"/>
    <w:rsid w:val="001E2ACE"/>
    <w:rsid w:val="001E68CD"/>
    <w:rsid w:val="001F31C4"/>
    <w:rsid w:val="001F343C"/>
    <w:rsid w:val="00236CE7"/>
    <w:rsid w:val="00241919"/>
    <w:rsid w:val="00251579"/>
    <w:rsid w:val="002516B6"/>
    <w:rsid w:val="00271FFD"/>
    <w:rsid w:val="00291901"/>
    <w:rsid w:val="002A0053"/>
    <w:rsid w:val="002A60B3"/>
    <w:rsid w:val="002A7973"/>
    <w:rsid w:val="002B0355"/>
    <w:rsid w:val="002B2825"/>
    <w:rsid w:val="002B6A93"/>
    <w:rsid w:val="002C5D9A"/>
    <w:rsid w:val="002D18A2"/>
    <w:rsid w:val="002E6244"/>
    <w:rsid w:val="002F3DAB"/>
    <w:rsid w:val="00304DC9"/>
    <w:rsid w:val="003050DF"/>
    <w:rsid w:val="0031247D"/>
    <w:rsid w:val="003169BA"/>
    <w:rsid w:val="00325739"/>
    <w:rsid w:val="00325E46"/>
    <w:rsid w:val="00336514"/>
    <w:rsid w:val="003365A4"/>
    <w:rsid w:val="00346971"/>
    <w:rsid w:val="00347F7A"/>
    <w:rsid w:val="0035429E"/>
    <w:rsid w:val="00363AC4"/>
    <w:rsid w:val="00372752"/>
    <w:rsid w:val="00374A4E"/>
    <w:rsid w:val="0037682E"/>
    <w:rsid w:val="00396ED2"/>
    <w:rsid w:val="003A599F"/>
    <w:rsid w:val="003D78A5"/>
    <w:rsid w:val="003E1F88"/>
    <w:rsid w:val="003F0F1F"/>
    <w:rsid w:val="00400C28"/>
    <w:rsid w:val="00404185"/>
    <w:rsid w:val="0040794F"/>
    <w:rsid w:val="00415C6A"/>
    <w:rsid w:val="004243FC"/>
    <w:rsid w:val="00443563"/>
    <w:rsid w:val="00453338"/>
    <w:rsid w:val="0045550B"/>
    <w:rsid w:val="0045673A"/>
    <w:rsid w:val="00464014"/>
    <w:rsid w:val="004653AC"/>
    <w:rsid w:val="0048627B"/>
    <w:rsid w:val="0049539F"/>
    <w:rsid w:val="004A2048"/>
    <w:rsid w:val="004A3736"/>
    <w:rsid w:val="004B3DC5"/>
    <w:rsid w:val="004C06AD"/>
    <w:rsid w:val="004C67DD"/>
    <w:rsid w:val="004D48FA"/>
    <w:rsid w:val="004E11F6"/>
    <w:rsid w:val="004E6BA3"/>
    <w:rsid w:val="004E6CAF"/>
    <w:rsid w:val="004F19A0"/>
    <w:rsid w:val="004F50FB"/>
    <w:rsid w:val="00506E02"/>
    <w:rsid w:val="00511CBD"/>
    <w:rsid w:val="00513D28"/>
    <w:rsid w:val="00527793"/>
    <w:rsid w:val="00530EC7"/>
    <w:rsid w:val="005523CB"/>
    <w:rsid w:val="005639F9"/>
    <w:rsid w:val="0056712C"/>
    <w:rsid w:val="005823BF"/>
    <w:rsid w:val="00593A55"/>
    <w:rsid w:val="0059759B"/>
    <w:rsid w:val="005A32BA"/>
    <w:rsid w:val="005A5C13"/>
    <w:rsid w:val="005B65D0"/>
    <w:rsid w:val="005C0B6C"/>
    <w:rsid w:val="005C528D"/>
    <w:rsid w:val="005E6607"/>
    <w:rsid w:val="005E68E6"/>
    <w:rsid w:val="005E76B4"/>
    <w:rsid w:val="005F5A8D"/>
    <w:rsid w:val="005F7448"/>
    <w:rsid w:val="005F775F"/>
    <w:rsid w:val="00606AA2"/>
    <w:rsid w:val="006234A2"/>
    <w:rsid w:val="006525B3"/>
    <w:rsid w:val="00655362"/>
    <w:rsid w:val="00656CCF"/>
    <w:rsid w:val="00672E19"/>
    <w:rsid w:val="006753D5"/>
    <w:rsid w:val="00687B1B"/>
    <w:rsid w:val="006937FA"/>
    <w:rsid w:val="00694A4A"/>
    <w:rsid w:val="006B231E"/>
    <w:rsid w:val="006C1838"/>
    <w:rsid w:val="006C7EF1"/>
    <w:rsid w:val="006D09F4"/>
    <w:rsid w:val="006D12C6"/>
    <w:rsid w:val="006D4FC1"/>
    <w:rsid w:val="006D7917"/>
    <w:rsid w:val="006E097F"/>
    <w:rsid w:val="006E2551"/>
    <w:rsid w:val="006E4107"/>
    <w:rsid w:val="006E5FA0"/>
    <w:rsid w:val="006F758C"/>
    <w:rsid w:val="00711F45"/>
    <w:rsid w:val="00715D4B"/>
    <w:rsid w:val="007224EF"/>
    <w:rsid w:val="007226CD"/>
    <w:rsid w:val="0073232E"/>
    <w:rsid w:val="007330C8"/>
    <w:rsid w:val="00734790"/>
    <w:rsid w:val="007454F3"/>
    <w:rsid w:val="0076135A"/>
    <w:rsid w:val="007741CA"/>
    <w:rsid w:val="007812BA"/>
    <w:rsid w:val="00783BA2"/>
    <w:rsid w:val="007871AB"/>
    <w:rsid w:val="007937C4"/>
    <w:rsid w:val="00794C84"/>
    <w:rsid w:val="007A23C4"/>
    <w:rsid w:val="007B4385"/>
    <w:rsid w:val="007D405A"/>
    <w:rsid w:val="007D6B84"/>
    <w:rsid w:val="007E34A8"/>
    <w:rsid w:val="007F37C5"/>
    <w:rsid w:val="007F7484"/>
    <w:rsid w:val="00802124"/>
    <w:rsid w:val="008043EF"/>
    <w:rsid w:val="008051E1"/>
    <w:rsid w:val="00812D25"/>
    <w:rsid w:val="00816433"/>
    <w:rsid w:val="00832CE8"/>
    <w:rsid w:val="008437A5"/>
    <w:rsid w:val="008444A7"/>
    <w:rsid w:val="00844F28"/>
    <w:rsid w:val="00861CDF"/>
    <w:rsid w:val="0087393F"/>
    <w:rsid w:val="008828FC"/>
    <w:rsid w:val="0088439B"/>
    <w:rsid w:val="00894371"/>
    <w:rsid w:val="008A2F91"/>
    <w:rsid w:val="008A5E73"/>
    <w:rsid w:val="008B1C2F"/>
    <w:rsid w:val="008B3695"/>
    <w:rsid w:val="008B64FD"/>
    <w:rsid w:val="008D1862"/>
    <w:rsid w:val="008E0159"/>
    <w:rsid w:val="008E2DE1"/>
    <w:rsid w:val="008F0430"/>
    <w:rsid w:val="008F1723"/>
    <w:rsid w:val="00903FF4"/>
    <w:rsid w:val="009051D8"/>
    <w:rsid w:val="00906F7C"/>
    <w:rsid w:val="0091255B"/>
    <w:rsid w:val="009130C1"/>
    <w:rsid w:val="00915F45"/>
    <w:rsid w:val="00916095"/>
    <w:rsid w:val="0093343D"/>
    <w:rsid w:val="00935281"/>
    <w:rsid w:val="00936D14"/>
    <w:rsid w:val="009521E6"/>
    <w:rsid w:val="00960A6D"/>
    <w:rsid w:val="009632CB"/>
    <w:rsid w:val="00966833"/>
    <w:rsid w:val="00967698"/>
    <w:rsid w:val="00993A70"/>
    <w:rsid w:val="009A1EBF"/>
    <w:rsid w:val="009A427A"/>
    <w:rsid w:val="009A6113"/>
    <w:rsid w:val="009C718D"/>
    <w:rsid w:val="009D5186"/>
    <w:rsid w:val="009D6D43"/>
    <w:rsid w:val="009D7730"/>
    <w:rsid w:val="009E5A9E"/>
    <w:rsid w:val="009E5F31"/>
    <w:rsid w:val="009F2B69"/>
    <w:rsid w:val="009F459A"/>
    <w:rsid w:val="00A30924"/>
    <w:rsid w:val="00A316A3"/>
    <w:rsid w:val="00A41D28"/>
    <w:rsid w:val="00A441EE"/>
    <w:rsid w:val="00A478BA"/>
    <w:rsid w:val="00A73875"/>
    <w:rsid w:val="00A81C0E"/>
    <w:rsid w:val="00A82506"/>
    <w:rsid w:val="00AA1688"/>
    <w:rsid w:val="00AB0C91"/>
    <w:rsid w:val="00AB2DD2"/>
    <w:rsid w:val="00AC2C5B"/>
    <w:rsid w:val="00AC3AC4"/>
    <w:rsid w:val="00AD2545"/>
    <w:rsid w:val="00AD5484"/>
    <w:rsid w:val="00AD6804"/>
    <w:rsid w:val="00AF722C"/>
    <w:rsid w:val="00B05BCD"/>
    <w:rsid w:val="00B20381"/>
    <w:rsid w:val="00B20AA7"/>
    <w:rsid w:val="00B34D9A"/>
    <w:rsid w:val="00B422ED"/>
    <w:rsid w:val="00B44051"/>
    <w:rsid w:val="00B44377"/>
    <w:rsid w:val="00B476CE"/>
    <w:rsid w:val="00B6766B"/>
    <w:rsid w:val="00B9067E"/>
    <w:rsid w:val="00B92119"/>
    <w:rsid w:val="00B97F45"/>
    <w:rsid w:val="00BB080A"/>
    <w:rsid w:val="00BC6D0E"/>
    <w:rsid w:val="00BE0AAD"/>
    <w:rsid w:val="00BF35CF"/>
    <w:rsid w:val="00BF61ED"/>
    <w:rsid w:val="00BF6804"/>
    <w:rsid w:val="00C11888"/>
    <w:rsid w:val="00C15D6E"/>
    <w:rsid w:val="00C16C93"/>
    <w:rsid w:val="00C27A56"/>
    <w:rsid w:val="00C27C14"/>
    <w:rsid w:val="00C30FD9"/>
    <w:rsid w:val="00C650ED"/>
    <w:rsid w:val="00C722D2"/>
    <w:rsid w:val="00C851D3"/>
    <w:rsid w:val="00C90F2B"/>
    <w:rsid w:val="00C96776"/>
    <w:rsid w:val="00C97582"/>
    <w:rsid w:val="00CA06D7"/>
    <w:rsid w:val="00CB3262"/>
    <w:rsid w:val="00CB4439"/>
    <w:rsid w:val="00CC24C6"/>
    <w:rsid w:val="00CC52AC"/>
    <w:rsid w:val="00CE49B9"/>
    <w:rsid w:val="00CE6404"/>
    <w:rsid w:val="00CF1DAD"/>
    <w:rsid w:val="00CF77DB"/>
    <w:rsid w:val="00D033D8"/>
    <w:rsid w:val="00D05192"/>
    <w:rsid w:val="00D12E7F"/>
    <w:rsid w:val="00D17D8E"/>
    <w:rsid w:val="00D354C1"/>
    <w:rsid w:val="00D36AFB"/>
    <w:rsid w:val="00D42221"/>
    <w:rsid w:val="00D50E89"/>
    <w:rsid w:val="00D5274D"/>
    <w:rsid w:val="00D55A37"/>
    <w:rsid w:val="00D55C13"/>
    <w:rsid w:val="00D73801"/>
    <w:rsid w:val="00D7790F"/>
    <w:rsid w:val="00D81441"/>
    <w:rsid w:val="00D81683"/>
    <w:rsid w:val="00D937BC"/>
    <w:rsid w:val="00D93914"/>
    <w:rsid w:val="00DB6ADE"/>
    <w:rsid w:val="00DC6A64"/>
    <w:rsid w:val="00DC72C0"/>
    <w:rsid w:val="00DF608F"/>
    <w:rsid w:val="00E00332"/>
    <w:rsid w:val="00E023DB"/>
    <w:rsid w:val="00E02486"/>
    <w:rsid w:val="00E05ECB"/>
    <w:rsid w:val="00E0633F"/>
    <w:rsid w:val="00E0715A"/>
    <w:rsid w:val="00E11ED3"/>
    <w:rsid w:val="00E15A84"/>
    <w:rsid w:val="00E36502"/>
    <w:rsid w:val="00E5353D"/>
    <w:rsid w:val="00E67E91"/>
    <w:rsid w:val="00E717DE"/>
    <w:rsid w:val="00E83342"/>
    <w:rsid w:val="00E94BD8"/>
    <w:rsid w:val="00EA4E48"/>
    <w:rsid w:val="00EA697C"/>
    <w:rsid w:val="00EB5243"/>
    <w:rsid w:val="00EC500B"/>
    <w:rsid w:val="00ED0CC4"/>
    <w:rsid w:val="00ED2895"/>
    <w:rsid w:val="00ED5495"/>
    <w:rsid w:val="00EE57D6"/>
    <w:rsid w:val="00EF4679"/>
    <w:rsid w:val="00EF6EE4"/>
    <w:rsid w:val="00F154AE"/>
    <w:rsid w:val="00F1721D"/>
    <w:rsid w:val="00F2337C"/>
    <w:rsid w:val="00F32689"/>
    <w:rsid w:val="00F336A0"/>
    <w:rsid w:val="00F338D3"/>
    <w:rsid w:val="00F351DC"/>
    <w:rsid w:val="00F40699"/>
    <w:rsid w:val="00F56370"/>
    <w:rsid w:val="00F652EA"/>
    <w:rsid w:val="00F66E5F"/>
    <w:rsid w:val="00F66F36"/>
    <w:rsid w:val="00F70546"/>
    <w:rsid w:val="00F76360"/>
    <w:rsid w:val="00F77664"/>
    <w:rsid w:val="00F80C97"/>
    <w:rsid w:val="00F81881"/>
    <w:rsid w:val="00F850BB"/>
    <w:rsid w:val="00FA7B4D"/>
    <w:rsid w:val="00FB1282"/>
    <w:rsid w:val="00FB39F4"/>
    <w:rsid w:val="00FC00A6"/>
    <w:rsid w:val="00FC4968"/>
    <w:rsid w:val="00FC6F00"/>
    <w:rsid w:val="00FE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BD"/>
    <w:pPr>
      <w:spacing w:after="200" w:line="276" w:lineRule="auto"/>
    </w:pPr>
    <w:rPr>
      <w:sz w:val="22"/>
      <w:szCs w:val="22"/>
      <w:lang w:eastAsia="en-US"/>
    </w:rPr>
  </w:style>
  <w:style w:type="paragraph" w:styleId="1">
    <w:name w:val="heading 1"/>
    <w:basedOn w:val="a"/>
    <w:next w:val="a"/>
    <w:link w:val="10"/>
    <w:qFormat/>
    <w:rsid w:val="00C27A56"/>
    <w:pPr>
      <w:keepNext/>
      <w:spacing w:after="0" w:line="240" w:lineRule="auto"/>
      <w:ind w:firstLine="567"/>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C27A56"/>
    <w:pPr>
      <w:keepNext/>
      <w:spacing w:after="0" w:line="240" w:lineRule="auto"/>
      <w:ind w:left="5670" w:hanging="567"/>
      <w:jc w:val="both"/>
      <w:outlineLvl w:val="1"/>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9759B"/>
    <w:pPr>
      <w:widowControl w:val="0"/>
      <w:autoSpaceDE w:val="0"/>
      <w:autoSpaceDN w:val="0"/>
      <w:adjustRightInd w:val="0"/>
      <w:spacing w:after="0" w:line="389"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59759B"/>
    <w:pPr>
      <w:widowControl w:val="0"/>
      <w:autoSpaceDE w:val="0"/>
      <w:autoSpaceDN w:val="0"/>
      <w:adjustRightInd w:val="0"/>
      <w:spacing w:after="0" w:line="242" w:lineRule="exact"/>
      <w:ind w:firstLine="317"/>
      <w:jc w:val="both"/>
    </w:pPr>
    <w:rPr>
      <w:rFonts w:ascii="Times New Roman" w:eastAsia="Times New Roman" w:hAnsi="Times New Roman"/>
      <w:sz w:val="24"/>
      <w:szCs w:val="24"/>
      <w:lang w:eastAsia="ru-RU"/>
    </w:rPr>
  </w:style>
  <w:style w:type="paragraph" w:customStyle="1" w:styleId="Style3">
    <w:name w:val="Style3"/>
    <w:basedOn w:val="a"/>
    <w:uiPriority w:val="99"/>
    <w:rsid w:val="0059759B"/>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40">
    <w:name w:val="Font Style40"/>
    <w:basedOn w:val="a0"/>
    <w:uiPriority w:val="99"/>
    <w:rsid w:val="0059759B"/>
    <w:rPr>
      <w:rFonts w:ascii="Times New Roman" w:hAnsi="Times New Roman" w:cs="Times New Roman"/>
      <w:b/>
      <w:bCs/>
      <w:i/>
      <w:iCs/>
      <w:sz w:val="34"/>
      <w:szCs w:val="34"/>
    </w:rPr>
  </w:style>
  <w:style w:type="character" w:customStyle="1" w:styleId="FontStyle41">
    <w:name w:val="Font Style41"/>
    <w:basedOn w:val="a0"/>
    <w:uiPriority w:val="99"/>
    <w:rsid w:val="0059759B"/>
    <w:rPr>
      <w:rFonts w:ascii="Arial" w:hAnsi="Arial" w:cs="Arial"/>
      <w:i/>
      <w:iCs/>
      <w:sz w:val="18"/>
      <w:szCs w:val="18"/>
    </w:rPr>
  </w:style>
  <w:style w:type="character" w:customStyle="1" w:styleId="FontStyle61">
    <w:name w:val="Font Style61"/>
    <w:basedOn w:val="a0"/>
    <w:uiPriority w:val="99"/>
    <w:rsid w:val="0059759B"/>
    <w:rPr>
      <w:rFonts w:ascii="Times New Roman" w:hAnsi="Times New Roman" w:cs="Times New Roman"/>
      <w:sz w:val="18"/>
      <w:szCs w:val="18"/>
    </w:rPr>
  </w:style>
  <w:style w:type="paragraph" w:customStyle="1" w:styleId="Style4">
    <w:name w:val="Style4"/>
    <w:basedOn w:val="a"/>
    <w:uiPriority w:val="99"/>
    <w:rsid w:val="0059759B"/>
    <w:pPr>
      <w:widowControl w:val="0"/>
      <w:autoSpaceDE w:val="0"/>
      <w:autoSpaceDN w:val="0"/>
      <w:adjustRightInd w:val="0"/>
      <w:spacing w:after="0" w:line="240" w:lineRule="exact"/>
      <w:jc w:val="right"/>
    </w:pPr>
    <w:rPr>
      <w:rFonts w:ascii="Times New Roman" w:eastAsia="Times New Roman" w:hAnsi="Times New Roman"/>
      <w:sz w:val="24"/>
      <w:szCs w:val="24"/>
      <w:lang w:eastAsia="ru-RU"/>
    </w:rPr>
  </w:style>
  <w:style w:type="paragraph" w:customStyle="1" w:styleId="Style5">
    <w:name w:val="Style5"/>
    <w:basedOn w:val="a"/>
    <w:uiPriority w:val="99"/>
    <w:rsid w:val="0059759B"/>
    <w:pPr>
      <w:widowControl w:val="0"/>
      <w:autoSpaceDE w:val="0"/>
      <w:autoSpaceDN w:val="0"/>
      <w:adjustRightInd w:val="0"/>
      <w:spacing w:after="0" w:line="242" w:lineRule="exact"/>
    </w:pPr>
    <w:rPr>
      <w:rFonts w:ascii="Times New Roman" w:eastAsia="Times New Roman" w:hAnsi="Times New Roman"/>
      <w:sz w:val="24"/>
      <w:szCs w:val="24"/>
      <w:lang w:eastAsia="ru-RU"/>
    </w:rPr>
  </w:style>
  <w:style w:type="paragraph" w:customStyle="1" w:styleId="Style9">
    <w:name w:val="Style9"/>
    <w:basedOn w:val="a"/>
    <w:uiPriority w:val="99"/>
    <w:rsid w:val="0059759B"/>
    <w:pPr>
      <w:widowControl w:val="0"/>
      <w:autoSpaceDE w:val="0"/>
      <w:autoSpaceDN w:val="0"/>
      <w:adjustRightInd w:val="0"/>
      <w:spacing w:after="0" w:line="245" w:lineRule="exact"/>
      <w:ind w:hanging="331"/>
      <w:jc w:val="both"/>
    </w:pPr>
    <w:rPr>
      <w:rFonts w:ascii="Times New Roman" w:eastAsia="Times New Roman" w:hAnsi="Times New Roman"/>
      <w:sz w:val="24"/>
      <w:szCs w:val="24"/>
      <w:lang w:eastAsia="ru-RU"/>
    </w:rPr>
  </w:style>
  <w:style w:type="character" w:customStyle="1" w:styleId="FontStyle42">
    <w:name w:val="Font Style42"/>
    <w:basedOn w:val="a0"/>
    <w:uiPriority w:val="99"/>
    <w:rsid w:val="0059759B"/>
    <w:rPr>
      <w:rFonts w:ascii="Arial Narrow" w:hAnsi="Arial Narrow" w:cs="Arial Narrow"/>
      <w:spacing w:val="-10"/>
      <w:sz w:val="18"/>
      <w:szCs w:val="18"/>
    </w:rPr>
  </w:style>
  <w:style w:type="character" w:customStyle="1" w:styleId="FontStyle43">
    <w:name w:val="Font Style43"/>
    <w:basedOn w:val="a0"/>
    <w:uiPriority w:val="99"/>
    <w:rsid w:val="0059759B"/>
    <w:rPr>
      <w:rFonts w:ascii="Arial Narrow" w:hAnsi="Arial Narrow" w:cs="Arial Narrow"/>
      <w:i/>
      <w:iCs/>
      <w:sz w:val="16"/>
      <w:szCs w:val="16"/>
    </w:rPr>
  </w:style>
  <w:style w:type="character" w:customStyle="1" w:styleId="FontStyle44">
    <w:name w:val="Font Style44"/>
    <w:basedOn w:val="a0"/>
    <w:uiPriority w:val="99"/>
    <w:rsid w:val="0059759B"/>
    <w:rPr>
      <w:rFonts w:ascii="Sylfaen" w:hAnsi="Sylfaen" w:cs="Sylfaen"/>
      <w:b/>
      <w:bCs/>
      <w:i/>
      <w:iCs/>
      <w:sz w:val="16"/>
      <w:szCs w:val="16"/>
    </w:rPr>
  </w:style>
  <w:style w:type="character" w:customStyle="1" w:styleId="FontStyle54">
    <w:name w:val="Font Style54"/>
    <w:basedOn w:val="a0"/>
    <w:uiPriority w:val="99"/>
    <w:rsid w:val="0059759B"/>
    <w:rPr>
      <w:rFonts w:ascii="Times New Roman" w:hAnsi="Times New Roman" w:cs="Times New Roman"/>
      <w:smallCaps/>
      <w:sz w:val="16"/>
      <w:szCs w:val="16"/>
    </w:rPr>
  </w:style>
  <w:style w:type="character" w:customStyle="1" w:styleId="FontStyle59">
    <w:name w:val="Font Style59"/>
    <w:basedOn w:val="a0"/>
    <w:uiPriority w:val="99"/>
    <w:rsid w:val="0059759B"/>
    <w:rPr>
      <w:rFonts w:ascii="Times New Roman" w:hAnsi="Times New Roman" w:cs="Times New Roman"/>
      <w:sz w:val="22"/>
      <w:szCs w:val="22"/>
    </w:rPr>
  </w:style>
  <w:style w:type="paragraph" w:customStyle="1" w:styleId="Style14">
    <w:name w:val="Style14"/>
    <w:basedOn w:val="a"/>
    <w:uiPriority w:val="99"/>
    <w:rsid w:val="005975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59759B"/>
    <w:pPr>
      <w:widowControl w:val="0"/>
      <w:autoSpaceDE w:val="0"/>
      <w:autoSpaceDN w:val="0"/>
      <w:adjustRightInd w:val="0"/>
      <w:spacing w:after="0" w:line="235" w:lineRule="exact"/>
      <w:ind w:firstLine="350"/>
    </w:pPr>
    <w:rPr>
      <w:rFonts w:ascii="Times New Roman" w:eastAsia="Times New Roman" w:hAnsi="Times New Roman"/>
      <w:sz w:val="24"/>
      <w:szCs w:val="24"/>
      <w:lang w:eastAsia="ru-RU"/>
    </w:rPr>
  </w:style>
  <w:style w:type="character" w:customStyle="1" w:styleId="FontStyle49">
    <w:name w:val="Font Style49"/>
    <w:basedOn w:val="a0"/>
    <w:uiPriority w:val="99"/>
    <w:rsid w:val="0059759B"/>
    <w:rPr>
      <w:rFonts w:ascii="Times New Roman" w:hAnsi="Times New Roman" w:cs="Times New Roman"/>
      <w:i/>
      <w:iCs/>
      <w:sz w:val="18"/>
      <w:szCs w:val="18"/>
    </w:rPr>
  </w:style>
  <w:style w:type="character" w:customStyle="1" w:styleId="FontStyle71">
    <w:name w:val="Font Style71"/>
    <w:basedOn w:val="a0"/>
    <w:uiPriority w:val="99"/>
    <w:rsid w:val="0059759B"/>
    <w:rPr>
      <w:rFonts w:ascii="Times New Roman" w:hAnsi="Times New Roman" w:cs="Times New Roman"/>
      <w:b/>
      <w:bCs/>
      <w:sz w:val="20"/>
      <w:szCs w:val="20"/>
    </w:rPr>
  </w:style>
  <w:style w:type="character" w:customStyle="1" w:styleId="FontStyle72">
    <w:name w:val="Font Style72"/>
    <w:basedOn w:val="a0"/>
    <w:uiPriority w:val="99"/>
    <w:rsid w:val="0059759B"/>
    <w:rPr>
      <w:rFonts w:ascii="Times New Roman" w:hAnsi="Times New Roman" w:cs="Times New Roman"/>
      <w:b/>
      <w:bCs/>
      <w:sz w:val="18"/>
      <w:szCs w:val="18"/>
    </w:rPr>
  </w:style>
  <w:style w:type="character" w:customStyle="1" w:styleId="FontStyle52">
    <w:name w:val="Font Style52"/>
    <w:basedOn w:val="a0"/>
    <w:uiPriority w:val="99"/>
    <w:rsid w:val="0059759B"/>
    <w:rPr>
      <w:rFonts w:ascii="Times New Roman" w:hAnsi="Times New Roman" w:cs="Times New Roman"/>
      <w:b/>
      <w:bCs/>
      <w:i/>
      <w:iCs/>
      <w:sz w:val="18"/>
      <w:szCs w:val="18"/>
    </w:rPr>
  </w:style>
  <w:style w:type="character" w:customStyle="1" w:styleId="FontStyle53">
    <w:name w:val="Font Style53"/>
    <w:basedOn w:val="a0"/>
    <w:uiPriority w:val="99"/>
    <w:rsid w:val="0059759B"/>
    <w:rPr>
      <w:rFonts w:ascii="Sylfaen" w:hAnsi="Sylfaen" w:cs="Sylfaen"/>
      <w:b/>
      <w:bCs/>
      <w:smallCaps/>
      <w:spacing w:val="-20"/>
      <w:sz w:val="20"/>
      <w:szCs w:val="20"/>
    </w:rPr>
  </w:style>
  <w:style w:type="character" w:customStyle="1" w:styleId="FontStyle73">
    <w:name w:val="Font Style73"/>
    <w:basedOn w:val="a0"/>
    <w:uiPriority w:val="99"/>
    <w:rsid w:val="0059759B"/>
    <w:rPr>
      <w:rFonts w:ascii="Tahoma" w:hAnsi="Tahoma" w:cs="Tahoma"/>
      <w:i/>
      <w:iCs/>
      <w:spacing w:val="10"/>
      <w:sz w:val="18"/>
      <w:szCs w:val="18"/>
    </w:rPr>
  </w:style>
  <w:style w:type="character" w:customStyle="1" w:styleId="FontStyle50">
    <w:name w:val="Font Style50"/>
    <w:basedOn w:val="a0"/>
    <w:uiPriority w:val="99"/>
    <w:rsid w:val="0059759B"/>
    <w:rPr>
      <w:rFonts w:ascii="Times New Roman" w:hAnsi="Times New Roman" w:cs="Times New Roman"/>
      <w:b/>
      <w:bCs/>
      <w:sz w:val="18"/>
      <w:szCs w:val="18"/>
    </w:rPr>
  </w:style>
  <w:style w:type="character" w:customStyle="1" w:styleId="FontStyle57">
    <w:name w:val="Font Style57"/>
    <w:basedOn w:val="a0"/>
    <w:uiPriority w:val="99"/>
    <w:rsid w:val="0059759B"/>
    <w:rPr>
      <w:rFonts w:ascii="Times New Roman" w:hAnsi="Times New Roman" w:cs="Times New Roman"/>
      <w:sz w:val="26"/>
      <w:szCs w:val="26"/>
    </w:rPr>
  </w:style>
  <w:style w:type="character" w:customStyle="1" w:styleId="FontStyle60">
    <w:name w:val="Font Style60"/>
    <w:basedOn w:val="a0"/>
    <w:uiPriority w:val="99"/>
    <w:rsid w:val="0059759B"/>
    <w:rPr>
      <w:rFonts w:ascii="Times New Roman" w:hAnsi="Times New Roman" w:cs="Times New Roman"/>
      <w:b/>
      <w:bCs/>
      <w:sz w:val="18"/>
      <w:szCs w:val="18"/>
    </w:rPr>
  </w:style>
  <w:style w:type="paragraph" w:customStyle="1" w:styleId="Style21">
    <w:name w:val="Style21"/>
    <w:basedOn w:val="a"/>
    <w:uiPriority w:val="99"/>
    <w:rsid w:val="0059759B"/>
    <w:pPr>
      <w:widowControl w:val="0"/>
      <w:autoSpaceDE w:val="0"/>
      <w:autoSpaceDN w:val="0"/>
      <w:adjustRightInd w:val="0"/>
      <w:spacing w:after="0" w:line="240" w:lineRule="exact"/>
      <w:ind w:firstLine="130"/>
      <w:jc w:val="both"/>
    </w:pPr>
    <w:rPr>
      <w:rFonts w:ascii="Times New Roman" w:eastAsia="Times New Roman" w:hAnsi="Times New Roman"/>
      <w:sz w:val="24"/>
      <w:szCs w:val="24"/>
      <w:lang w:eastAsia="ru-RU"/>
    </w:rPr>
  </w:style>
  <w:style w:type="character" w:customStyle="1" w:styleId="FontStyle62">
    <w:name w:val="Font Style62"/>
    <w:basedOn w:val="a0"/>
    <w:uiPriority w:val="99"/>
    <w:rsid w:val="0059759B"/>
    <w:rPr>
      <w:rFonts w:ascii="Times New Roman" w:hAnsi="Times New Roman" w:cs="Times New Roman"/>
      <w:b/>
      <w:bCs/>
      <w:sz w:val="22"/>
      <w:szCs w:val="22"/>
    </w:rPr>
  </w:style>
  <w:style w:type="character" w:customStyle="1" w:styleId="FontStyle63">
    <w:name w:val="Font Style63"/>
    <w:basedOn w:val="a0"/>
    <w:uiPriority w:val="99"/>
    <w:rsid w:val="0059759B"/>
    <w:rPr>
      <w:rFonts w:ascii="Franklin Gothic Demi" w:hAnsi="Franklin Gothic Demi" w:cs="Franklin Gothic Demi"/>
      <w:spacing w:val="20"/>
      <w:sz w:val="14"/>
      <w:szCs w:val="14"/>
    </w:rPr>
  </w:style>
  <w:style w:type="character" w:customStyle="1" w:styleId="FontStyle64">
    <w:name w:val="Font Style64"/>
    <w:basedOn w:val="a0"/>
    <w:uiPriority w:val="99"/>
    <w:rsid w:val="0059759B"/>
    <w:rPr>
      <w:rFonts w:ascii="Times New Roman" w:hAnsi="Times New Roman" w:cs="Times New Roman"/>
      <w:b/>
      <w:bCs/>
      <w:sz w:val="22"/>
      <w:szCs w:val="22"/>
    </w:rPr>
  </w:style>
  <w:style w:type="character" w:customStyle="1" w:styleId="FontStyle65">
    <w:name w:val="Font Style65"/>
    <w:basedOn w:val="a0"/>
    <w:uiPriority w:val="99"/>
    <w:rsid w:val="0059759B"/>
    <w:rPr>
      <w:rFonts w:ascii="Times New Roman" w:hAnsi="Times New Roman" w:cs="Times New Roman"/>
      <w:b/>
      <w:bCs/>
      <w:i/>
      <w:iCs/>
      <w:spacing w:val="-10"/>
      <w:sz w:val="22"/>
      <w:szCs w:val="22"/>
    </w:rPr>
  </w:style>
  <w:style w:type="character" w:customStyle="1" w:styleId="FontStyle66">
    <w:name w:val="Font Style66"/>
    <w:basedOn w:val="a0"/>
    <w:uiPriority w:val="99"/>
    <w:rsid w:val="0059759B"/>
    <w:rPr>
      <w:rFonts w:ascii="Consolas" w:hAnsi="Consolas" w:cs="Consolas"/>
      <w:b/>
      <w:bCs/>
      <w:i/>
      <w:iCs/>
      <w:sz w:val="36"/>
      <w:szCs w:val="36"/>
    </w:rPr>
  </w:style>
  <w:style w:type="character" w:customStyle="1" w:styleId="FontStyle67">
    <w:name w:val="Font Style67"/>
    <w:basedOn w:val="a0"/>
    <w:uiPriority w:val="99"/>
    <w:rsid w:val="0059759B"/>
    <w:rPr>
      <w:rFonts w:ascii="Franklin Gothic Demi" w:hAnsi="Franklin Gothic Demi" w:cs="Franklin Gothic Demi"/>
      <w:sz w:val="16"/>
      <w:szCs w:val="16"/>
    </w:rPr>
  </w:style>
  <w:style w:type="character" w:customStyle="1" w:styleId="FontStyle68">
    <w:name w:val="Font Style68"/>
    <w:basedOn w:val="a0"/>
    <w:uiPriority w:val="99"/>
    <w:rsid w:val="0059759B"/>
    <w:rPr>
      <w:rFonts w:ascii="Times New Roman" w:hAnsi="Times New Roman" w:cs="Times New Roman"/>
      <w:b/>
      <w:bCs/>
      <w:sz w:val="18"/>
      <w:szCs w:val="18"/>
    </w:rPr>
  </w:style>
  <w:style w:type="character" w:customStyle="1" w:styleId="FontStyle69">
    <w:name w:val="Font Style69"/>
    <w:basedOn w:val="a0"/>
    <w:uiPriority w:val="99"/>
    <w:rsid w:val="0059759B"/>
    <w:rPr>
      <w:rFonts w:ascii="Franklin Gothic Demi" w:hAnsi="Franklin Gothic Demi" w:cs="Franklin Gothic Demi"/>
      <w:b/>
      <w:bCs/>
      <w:sz w:val="8"/>
      <w:szCs w:val="8"/>
    </w:rPr>
  </w:style>
  <w:style w:type="character" w:customStyle="1" w:styleId="FontStyle70">
    <w:name w:val="Font Style70"/>
    <w:basedOn w:val="a0"/>
    <w:uiPriority w:val="99"/>
    <w:rsid w:val="0059759B"/>
    <w:rPr>
      <w:rFonts w:ascii="Times New Roman" w:hAnsi="Times New Roman" w:cs="Times New Roman"/>
      <w:b/>
      <w:bCs/>
      <w:smallCaps/>
      <w:spacing w:val="20"/>
      <w:sz w:val="16"/>
      <w:szCs w:val="16"/>
    </w:rPr>
  </w:style>
  <w:style w:type="paragraph" w:customStyle="1" w:styleId="Style7">
    <w:name w:val="Style7"/>
    <w:basedOn w:val="a"/>
    <w:uiPriority w:val="99"/>
    <w:rsid w:val="0059759B"/>
    <w:pPr>
      <w:widowControl w:val="0"/>
      <w:autoSpaceDE w:val="0"/>
      <w:autoSpaceDN w:val="0"/>
      <w:adjustRightInd w:val="0"/>
      <w:spacing w:after="0" w:line="264" w:lineRule="exact"/>
      <w:jc w:val="center"/>
    </w:pPr>
    <w:rPr>
      <w:rFonts w:ascii="Times New Roman" w:eastAsia="Times New Roman" w:hAnsi="Times New Roman"/>
      <w:sz w:val="24"/>
      <w:szCs w:val="24"/>
      <w:lang w:eastAsia="ru-RU"/>
    </w:rPr>
  </w:style>
  <w:style w:type="character" w:customStyle="1" w:styleId="10">
    <w:name w:val="Заголовок 1 Знак"/>
    <w:basedOn w:val="a0"/>
    <w:link w:val="1"/>
    <w:rsid w:val="00C27A56"/>
    <w:rPr>
      <w:rFonts w:ascii="Times New Roman" w:eastAsia="Times New Roman" w:hAnsi="Times New Roman"/>
      <w:b/>
      <w:sz w:val="32"/>
    </w:rPr>
  </w:style>
  <w:style w:type="character" w:customStyle="1" w:styleId="20">
    <w:name w:val="Заголовок 2 Знак"/>
    <w:basedOn w:val="a0"/>
    <w:link w:val="2"/>
    <w:rsid w:val="00C27A56"/>
    <w:rPr>
      <w:rFonts w:ascii="Times New Roman" w:eastAsia="Times New Roman" w:hAnsi="Times New Roman"/>
      <w:sz w:val="32"/>
    </w:rPr>
  </w:style>
  <w:style w:type="paragraph" w:styleId="a3">
    <w:name w:val="Title"/>
    <w:basedOn w:val="a"/>
    <w:link w:val="a4"/>
    <w:qFormat/>
    <w:rsid w:val="00C27A56"/>
    <w:pPr>
      <w:spacing w:after="0" w:line="240" w:lineRule="auto"/>
      <w:ind w:firstLine="567"/>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C27A56"/>
    <w:rPr>
      <w:rFonts w:ascii="Times New Roman" w:eastAsia="Times New Roman" w:hAnsi="Times New Roman"/>
      <w:b/>
      <w:sz w:val="24"/>
    </w:rPr>
  </w:style>
  <w:style w:type="paragraph" w:styleId="3">
    <w:name w:val="Body Text Indent 3"/>
    <w:basedOn w:val="a"/>
    <w:link w:val="30"/>
    <w:semiHidden/>
    <w:rsid w:val="00C27A56"/>
    <w:pPr>
      <w:spacing w:after="0" w:line="240" w:lineRule="auto"/>
      <w:ind w:firstLine="567"/>
      <w:jc w:val="center"/>
    </w:pPr>
    <w:rPr>
      <w:rFonts w:ascii="Times New Roman" w:eastAsia="Times New Roman" w:hAnsi="Times New Roman"/>
      <w:i/>
      <w:sz w:val="24"/>
      <w:szCs w:val="20"/>
      <w:lang w:eastAsia="ru-RU"/>
    </w:rPr>
  </w:style>
  <w:style w:type="character" w:customStyle="1" w:styleId="30">
    <w:name w:val="Основной текст с отступом 3 Знак"/>
    <w:basedOn w:val="a0"/>
    <w:link w:val="3"/>
    <w:semiHidden/>
    <w:rsid w:val="00C27A56"/>
    <w:rPr>
      <w:rFonts w:ascii="Times New Roman" w:eastAsia="Times New Roman" w:hAnsi="Times New Roman"/>
      <w:i/>
      <w:sz w:val="24"/>
    </w:rPr>
  </w:style>
  <w:style w:type="paragraph" w:styleId="21">
    <w:name w:val="Body Text Indent 2"/>
    <w:basedOn w:val="a"/>
    <w:link w:val="22"/>
    <w:uiPriority w:val="99"/>
    <w:semiHidden/>
    <w:unhideWhenUsed/>
    <w:rsid w:val="0056712C"/>
    <w:pPr>
      <w:spacing w:after="120" w:line="480" w:lineRule="auto"/>
      <w:ind w:left="283"/>
    </w:pPr>
  </w:style>
  <w:style w:type="character" w:customStyle="1" w:styleId="22">
    <w:name w:val="Основной текст с отступом 2 Знак"/>
    <w:basedOn w:val="a0"/>
    <w:link w:val="21"/>
    <w:uiPriority w:val="99"/>
    <w:semiHidden/>
    <w:rsid w:val="0056712C"/>
    <w:rPr>
      <w:sz w:val="22"/>
      <w:szCs w:val="22"/>
      <w:lang w:eastAsia="en-US"/>
    </w:rPr>
  </w:style>
  <w:style w:type="character" w:styleId="a5">
    <w:name w:val="Hyperlink"/>
    <w:basedOn w:val="a0"/>
    <w:uiPriority w:val="99"/>
    <w:unhideWhenUsed/>
    <w:rsid w:val="0056712C"/>
    <w:rPr>
      <w:color w:val="0000FF" w:themeColor="hyperlink"/>
      <w:u w:val="single"/>
    </w:rPr>
  </w:style>
  <w:style w:type="paragraph" w:styleId="a6">
    <w:name w:val="Body Text"/>
    <w:basedOn w:val="a"/>
    <w:link w:val="a7"/>
    <w:uiPriority w:val="99"/>
    <w:unhideWhenUsed/>
    <w:rsid w:val="0056712C"/>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rsid w:val="0056712C"/>
    <w:rPr>
      <w:rFonts w:ascii="Times New Roman" w:eastAsia="Times New Roman" w:hAnsi="Times New Roman"/>
    </w:rPr>
  </w:style>
  <w:style w:type="paragraph" w:styleId="a8">
    <w:name w:val="header"/>
    <w:basedOn w:val="a"/>
    <w:link w:val="a9"/>
    <w:uiPriority w:val="99"/>
    <w:unhideWhenUsed/>
    <w:rsid w:val="00FA7B4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FA7B4D"/>
    <w:rPr>
      <w:rFonts w:ascii="Times New Roman" w:eastAsia="Times New Roman" w:hAnsi="Times New Roman"/>
    </w:rPr>
  </w:style>
  <w:style w:type="paragraph" w:styleId="aa">
    <w:name w:val="footer"/>
    <w:basedOn w:val="a"/>
    <w:link w:val="ab"/>
    <w:uiPriority w:val="99"/>
    <w:unhideWhenUsed/>
    <w:rsid w:val="00FA7B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B4D"/>
    <w:rPr>
      <w:sz w:val="22"/>
      <w:szCs w:val="22"/>
      <w:lang w:eastAsia="en-US"/>
    </w:rPr>
  </w:style>
  <w:style w:type="paragraph" w:styleId="11">
    <w:name w:val="toc 1"/>
    <w:basedOn w:val="a"/>
    <w:next w:val="a"/>
    <w:autoRedefine/>
    <w:uiPriority w:val="39"/>
    <w:rsid w:val="0045550B"/>
    <w:pPr>
      <w:tabs>
        <w:tab w:val="right" w:leader="dot" w:pos="9344"/>
      </w:tabs>
      <w:spacing w:after="0" w:line="360" w:lineRule="auto"/>
    </w:pPr>
    <w:rPr>
      <w:rFonts w:ascii="Times New Roman" w:hAnsi="Times New Roman"/>
      <w:b/>
      <w:bCs/>
      <w:noProof/>
      <w:sz w:val="28"/>
      <w:szCs w:val="28"/>
    </w:rPr>
  </w:style>
  <w:style w:type="character" w:customStyle="1" w:styleId="12">
    <w:name w:val="Заголовок №1_"/>
    <w:basedOn w:val="a0"/>
    <w:link w:val="13"/>
    <w:rsid w:val="002E6244"/>
    <w:rPr>
      <w:rFonts w:ascii="Times New Roman" w:eastAsia="Times New Roman" w:hAnsi="Times New Roman"/>
      <w:sz w:val="34"/>
      <w:szCs w:val="34"/>
      <w:shd w:val="clear" w:color="auto" w:fill="FFFFFF"/>
    </w:rPr>
  </w:style>
  <w:style w:type="character" w:customStyle="1" w:styleId="ac">
    <w:name w:val="Основной текст_"/>
    <w:basedOn w:val="a0"/>
    <w:link w:val="5"/>
    <w:rsid w:val="002E6244"/>
    <w:rPr>
      <w:rFonts w:ascii="Times New Roman" w:eastAsia="Times New Roman" w:hAnsi="Times New Roman"/>
      <w:sz w:val="21"/>
      <w:szCs w:val="21"/>
      <w:shd w:val="clear" w:color="auto" w:fill="FFFFFF"/>
    </w:rPr>
  </w:style>
  <w:style w:type="character" w:customStyle="1" w:styleId="14">
    <w:name w:val="Основной текст1"/>
    <w:basedOn w:val="ac"/>
    <w:rsid w:val="002E6244"/>
    <w:rPr>
      <w:rFonts w:ascii="Times New Roman" w:eastAsia="Times New Roman" w:hAnsi="Times New Roman"/>
      <w:sz w:val="21"/>
      <w:szCs w:val="21"/>
      <w:u w:val="single"/>
      <w:shd w:val="clear" w:color="auto" w:fill="FFFFFF"/>
    </w:rPr>
  </w:style>
  <w:style w:type="character" w:customStyle="1" w:styleId="1-1pt">
    <w:name w:val="Заголовок №1 + Не курсив;Интервал -1 pt"/>
    <w:basedOn w:val="12"/>
    <w:rsid w:val="002E6244"/>
    <w:rPr>
      <w:rFonts w:ascii="Times New Roman" w:eastAsia="Times New Roman" w:hAnsi="Times New Roman"/>
      <w:i/>
      <w:iCs/>
      <w:spacing w:val="-20"/>
      <w:sz w:val="34"/>
      <w:szCs w:val="34"/>
      <w:shd w:val="clear" w:color="auto" w:fill="FFFFFF"/>
    </w:rPr>
  </w:style>
  <w:style w:type="character" w:customStyle="1" w:styleId="ad">
    <w:name w:val="Основной текст + Курсив"/>
    <w:basedOn w:val="ac"/>
    <w:rsid w:val="002E6244"/>
    <w:rPr>
      <w:rFonts w:ascii="Times New Roman" w:eastAsia="Times New Roman" w:hAnsi="Times New Roman"/>
      <w:i/>
      <w:iCs/>
      <w:sz w:val="21"/>
      <w:szCs w:val="21"/>
      <w:shd w:val="clear" w:color="auto" w:fill="FFFFFF"/>
    </w:rPr>
  </w:style>
  <w:style w:type="character" w:customStyle="1" w:styleId="23">
    <w:name w:val="Основной текст2"/>
    <w:basedOn w:val="ac"/>
    <w:rsid w:val="002E6244"/>
    <w:rPr>
      <w:rFonts w:ascii="Times New Roman" w:eastAsia="Times New Roman" w:hAnsi="Times New Roman"/>
      <w:sz w:val="21"/>
      <w:szCs w:val="21"/>
      <w:u w:val="single"/>
      <w:shd w:val="clear" w:color="auto" w:fill="FFFFFF"/>
    </w:rPr>
  </w:style>
  <w:style w:type="character" w:customStyle="1" w:styleId="31">
    <w:name w:val="Основной текст3"/>
    <w:basedOn w:val="ac"/>
    <w:rsid w:val="002E6244"/>
    <w:rPr>
      <w:rFonts w:ascii="Times New Roman" w:eastAsia="Times New Roman" w:hAnsi="Times New Roman"/>
      <w:sz w:val="21"/>
      <w:szCs w:val="21"/>
      <w:u w:val="single"/>
      <w:shd w:val="clear" w:color="auto" w:fill="FFFFFF"/>
    </w:rPr>
  </w:style>
  <w:style w:type="character" w:customStyle="1" w:styleId="ae">
    <w:name w:val="Подпись к картинке_"/>
    <w:basedOn w:val="a0"/>
    <w:link w:val="af"/>
    <w:rsid w:val="002E6244"/>
    <w:rPr>
      <w:rFonts w:ascii="Times New Roman" w:eastAsia="Times New Roman" w:hAnsi="Times New Roman"/>
      <w:sz w:val="21"/>
      <w:szCs w:val="21"/>
      <w:shd w:val="clear" w:color="auto" w:fill="FFFFFF"/>
    </w:rPr>
  </w:style>
  <w:style w:type="paragraph" w:customStyle="1" w:styleId="13">
    <w:name w:val="Заголовок №1"/>
    <w:basedOn w:val="a"/>
    <w:link w:val="12"/>
    <w:rsid w:val="002E6244"/>
    <w:pPr>
      <w:shd w:val="clear" w:color="auto" w:fill="FFFFFF"/>
      <w:spacing w:after="600" w:line="0" w:lineRule="atLeast"/>
      <w:outlineLvl w:val="0"/>
    </w:pPr>
    <w:rPr>
      <w:rFonts w:ascii="Times New Roman" w:eastAsia="Times New Roman" w:hAnsi="Times New Roman"/>
      <w:sz w:val="34"/>
      <w:szCs w:val="34"/>
      <w:lang w:eastAsia="ru-RU"/>
    </w:rPr>
  </w:style>
  <w:style w:type="paragraph" w:customStyle="1" w:styleId="5">
    <w:name w:val="Основной текст5"/>
    <w:basedOn w:val="a"/>
    <w:link w:val="ac"/>
    <w:rsid w:val="002E6244"/>
    <w:pPr>
      <w:shd w:val="clear" w:color="auto" w:fill="FFFFFF"/>
      <w:spacing w:before="600" w:after="0" w:line="235" w:lineRule="exact"/>
      <w:ind w:hanging="340"/>
      <w:jc w:val="both"/>
    </w:pPr>
    <w:rPr>
      <w:rFonts w:ascii="Times New Roman" w:eastAsia="Times New Roman" w:hAnsi="Times New Roman"/>
      <w:sz w:val="21"/>
      <w:szCs w:val="21"/>
      <w:lang w:eastAsia="ru-RU"/>
    </w:rPr>
  </w:style>
  <w:style w:type="paragraph" w:customStyle="1" w:styleId="af">
    <w:name w:val="Подпись к картинке"/>
    <w:basedOn w:val="a"/>
    <w:link w:val="ae"/>
    <w:rsid w:val="002E6244"/>
    <w:pPr>
      <w:shd w:val="clear" w:color="auto" w:fill="FFFFFF"/>
      <w:spacing w:after="0" w:line="230" w:lineRule="exact"/>
    </w:pPr>
    <w:rPr>
      <w:rFonts w:ascii="Times New Roman" w:eastAsia="Times New Roman" w:hAnsi="Times New Roman"/>
      <w:sz w:val="21"/>
      <w:szCs w:val="21"/>
      <w:lang w:eastAsia="ru-RU"/>
    </w:rPr>
  </w:style>
  <w:style w:type="character" w:customStyle="1" w:styleId="24">
    <w:name w:val="Сноска (2)_"/>
    <w:basedOn w:val="a0"/>
    <w:link w:val="25"/>
    <w:rsid w:val="002E6244"/>
    <w:rPr>
      <w:rFonts w:ascii="Times New Roman" w:eastAsia="Times New Roman" w:hAnsi="Times New Roman"/>
      <w:sz w:val="21"/>
      <w:szCs w:val="21"/>
      <w:shd w:val="clear" w:color="auto" w:fill="FFFFFF"/>
    </w:rPr>
  </w:style>
  <w:style w:type="character" w:customStyle="1" w:styleId="32">
    <w:name w:val="Основной текст (3)_"/>
    <w:basedOn w:val="a0"/>
    <w:link w:val="33"/>
    <w:rsid w:val="002E6244"/>
    <w:rPr>
      <w:rFonts w:ascii="Times New Roman" w:eastAsia="Times New Roman" w:hAnsi="Times New Roman"/>
      <w:spacing w:val="-10"/>
      <w:sz w:val="21"/>
      <w:szCs w:val="21"/>
      <w:shd w:val="clear" w:color="auto" w:fill="FFFFFF"/>
    </w:rPr>
  </w:style>
  <w:style w:type="character" w:customStyle="1" w:styleId="30pt">
    <w:name w:val="Основной текст (3) + Не полужирный;Не курсив;Интервал 0 pt"/>
    <w:basedOn w:val="32"/>
    <w:rsid w:val="002E6244"/>
    <w:rPr>
      <w:rFonts w:ascii="Times New Roman" w:eastAsia="Times New Roman" w:hAnsi="Times New Roman"/>
      <w:b/>
      <w:bCs/>
      <w:i/>
      <w:iCs/>
      <w:spacing w:val="0"/>
      <w:sz w:val="21"/>
      <w:szCs w:val="21"/>
      <w:shd w:val="clear" w:color="auto" w:fill="FFFFFF"/>
    </w:rPr>
  </w:style>
  <w:style w:type="character" w:customStyle="1" w:styleId="4">
    <w:name w:val="Основной текст (4)_"/>
    <w:basedOn w:val="a0"/>
    <w:link w:val="40"/>
    <w:rsid w:val="002E6244"/>
    <w:rPr>
      <w:rFonts w:ascii="Times New Roman" w:eastAsia="Times New Roman" w:hAnsi="Times New Roman"/>
      <w:sz w:val="34"/>
      <w:szCs w:val="34"/>
      <w:shd w:val="clear" w:color="auto" w:fill="FFFFFF"/>
    </w:rPr>
  </w:style>
  <w:style w:type="character" w:customStyle="1" w:styleId="af0">
    <w:name w:val="Основной текст + Полужирный;Курсив"/>
    <w:basedOn w:val="ac"/>
    <w:rsid w:val="002E6244"/>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25">
    <w:name w:val="Сноска (2)"/>
    <w:basedOn w:val="a"/>
    <w:link w:val="24"/>
    <w:rsid w:val="002E6244"/>
    <w:pPr>
      <w:shd w:val="clear" w:color="auto" w:fill="FFFFFF"/>
      <w:spacing w:after="0" w:line="0" w:lineRule="atLeast"/>
    </w:pPr>
    <w:rPr>
      <w:rFonts w:ascii="Times New Roman" w:eastAsia="Times New Roman" w:hAnsi="Times New Roman"/>
      <w:sz w:val="21"/>
      <w:szCs w:val="21"/>
      <w:lang w:eastAsia="ru-RU"/>
    </w:rPr>
  </w:style>
  <w:style w:type="paragraph" w:customStyle="1" w:styleId="33">
    <w:name w:val="Основной текст (3)"/>
    <w:basedOn w:val="a"/>
    <w:link w:val="32"/>
    <w:rsid w:val="002E6244"/>
    <w:pPr>
      <w:shd w:val="clear" w:color="auto" w:fill="FFFFFF"/>
      <w:spacing w:after="480" w:line="0" w:lineRule="atLeast"/>
    </w:pPr>
    <w:rPr>
      <w:rFonts w:ascii="Times New Roman" w:eastAsia="Times New Roman" w:hAnsi="Times New Roman"/>
      <w:spacing w:val="-10"/>
      <w:sz w:val="21"/>
      <w:szCs w:val="21"/>
      <w:lang w:eastAsia="ru-RU"/>
    </w:rPr>
  </w:style>
  <w:style w:type="paragraph" w:customStyle="1" w:styleId="40">
    <w:name w:val="Основной текст (4)"/>
    <w:basedOn w:val="a"/>
    <w:link w:val="4"/>
    <w:rsid w:val="002E6244"/>
    <w:pPr>
      <w:shd w:val="clear" w:color="auto" w:fill="FFFFFF"/>
      <w:spacing w:after="600" w:line="0" w:lineRule="atLeast"/>
    </w:pPr>
    <w:rPr>
      <w:rFonts w:ascii="Times New Roman" w:eastAsia="Times New Roman" w:hAnsi="Times New Roman"/>
      <w:sz w:val="34"/>
      <w:szCs w:val="34"/>
      <w:lang w:eastAsia="ru-RU"/>
    </w:rPr>
  </w:style>
  <w:style w:type="paragraph" w:styleId="af1">
    <w:name w:val="TOC Heading"/>
    <w:basedOn w:val="1"/>
    <w:next w:val="a"/>
    <w:uiPriority w:val="39"/>
    <w:unhideWhenUsed/>
    <w:qFormat/>
    <w:rsid w:val="0037682E"/>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af2">
    <w:name w:val="Balloon Text"/>
    <w:basedOn w:val="a"/>
    <w:link w:val="af3"/>
    <w:uiPriority w:val="99"/>
    <w:semiHidden/>
    <w:unhideWhenUsed/>
    <w:rsid w:val="003768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7682E"/>
    <w:rPr>
      <w:rFonts w:ascii="Tahoma" w:hAnsi="Tahoma" w:cs="Tahoma"/>
      <w:sz w:val="16"/>
      <w:szCs w:val="16"/>
      <w:lang w:eastAsia="en-US"/>
    </w:rPr>
  </w:style>
  <w:style w:type="paragraph" w:styleId="af4">
    <w:name w:val="List Paragraph"/>
    <w:basedOn w:val="a"/>
    <w:uiPriority w:val="34"/>
    <w:qFormat/>
    <w:rsid w:val="0007635E"/>
    <w:pPr>
      <w:ind w:left="720"/>
      <w:contextualSpacing/>
    </w:pPr>
  </w:style>
  <w:style w:type="character" w:customStyle="1" w:styleId="26">
    <w:name w:val="Основной текст (2)_"/>
    <w:basedOn w:val="a0"/>
    <w:link w:val="27"/>
    <w:rsid w:val="00903FF4"/>
    <w:rPr>
      <w:rFonts w:ascii="Times New Roman" w:eastAsia="Times New Roman" w:hAnsi="Times New Roman"/>
      <w:sz w:val="27"/>
      <w:szCs w:val="27"/>
      <w:shd w:val="clear" w:color="auto" w:fill="FFFFFF"/>
    </w:rPr>
  </w:style>
  <w:style w:type="paragraph" w:customStyle="1" w:styleId="27">
    <w:name w:val="Основной текст (2)"/>
    <w:basedOn w:val="a"/>
    <w:link w:val="26"/>
    <w:rsid w:val="00903FF4"/>
    <w:pPr>
      <w:shd w:val="clear" w:color="auto" w:fill="FFFFFF"/>
      <w:spacing w:after="0" w:line="322" w:lineRule="exact"/>
      <w:ind w:hanging="1580"/>
      <w:jc w:val="center"/>
    </w:pPr>
    <w:rPr>
      <w:rFonts w:ascii="Times New Roman" w:eastAsia="Times New Roman" w:hAnsi="Times New Roman"/>
      <w:sz w:val="27"/>
      <w:szCs w:val="27"/>
      <w:lang w:eastAsia="ru-RU"/>
    </w:rPr>
  </w:style>
  <w:style w:type="paragraph" w:customStyle="1" w:styleId="17">
    <w:name w:val="Основной текст17"/>
    <w:basedOn w:val="a"/>
    <w:rsid w:val="001654CD"/>
    <w:pPr>
      <w:shd w:val="clear" w:color="auto" w:fill="FFFFFF"/>
      <w:spacing w:after="0" w:line="322" w:lineRule="exact"/>
      <w:ind w:hanging="700"/>
    </w:pPr>
    <w:rPr>
      <w:rFonts w:ascii="Times New Roman" w:eastAsia="Times New Roman" w:hAnsi="Times New Roman"/>
      <w:sz w:val="27"/>
      <w:szCs w:val="27"/>
    </w:rPr>
  </w:style>
  <w:style w:type="character" w:customStyle="1" w:styleId="41">
    <w:name w:val="Основной текст4"/>
    <w:basedOn w:val="ac"/>
    <w:rsid w:val="001654C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5">
    <w:name w:val="Сноска_"/>
    <w:basedOn w:val="a0"/>
    <w:link w:val="af6"/>
    <w:rsid w:val="00D73801"/>
    <w:rPr>
      <w:rFonts w:ascii="Times New Roman" w:eastAsia="Times New Roman" w:hAnsi="Times New Roman"/>
      <w:sz w:val="19"/>
      <w:szCs w:val="19"/>
      <w:shd w:val="clear" w:color="auto" w:fill="FFFFFF"/>
    </w:rPr>
  </w:style>
  <w:style w:type="character" w:customStyle="1" w:styleId="50">
    <w:name w:val="Основной текст (5)"/>
    <w:basedOn w:val="a0"/>
    <w:rsid w:val="00D7380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1">
    <w:name w:val="Основной текст (5) + Не курсив"/>
    <w:basedOn w:val="a0"/>
    <w:rsid w:val="00D73801"/>
    <w:rPr>
      <w:rFonts w:ascii="Times New Roman" w:eastAsia="Times New Roman" w:hAnsi="Times New Roman" w:cs="Times New Roman"/>
      <w:b w:val="0"/>
      <w:bCs w:val="0"/>
      <w:i/>
      <w:iCs/>
      <w:smallCaps w:val="0"/>
      <w:strike w:val="0"/>
      <w:spacing w:val="0"/>
      <w:sz w:val="27"/>
      <w:szCs w:val="27"/>
    </w:rPr>
  </w:style>
  <w:style w:type="paragraph" w:customStyle="1" w:styleId="af6">
    <w:name w:val="Сноска"/>
    <w:basedOn w:val="a"/>
    <w:link w:val="af5"/>
    <w:rsid w:val="00D73801"/>
    <w:pPr>
      <w:shd w:val="clear" w:color="auto" w:fill="FFFFFF"/>
      <w:spacing w:after="0" w:line="230" w:lineRule="exact"/>
    </w:pPr>
    <w:rPr>
      <w:rFonts w:ascii="Times New Roman" w:eastAsia="Times New Roman" w:hAnsi="Times New Roman"/>
      <w:sz w:val="19"/>
      <w:szCs w:val="19"/>
      <w:lang w:eastAsia="ru-RU"/>
    </w:rPr>
  </w:style>
  <w:style w:type="character" w:customStyle="1" w:styleId="6">
    <w:name w:val="Основной текст6"/>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7">
    <w:name w:val="Основной текст + Полужирный"/>
    <w:basedOn w:val="ac"/>
    <w:rsid w:val="00D7380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7">
    <w:name w:val="Основной текст7"/>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9">
    <w:name w:val="Основной текст9"/>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0">
    <w:name w:val="Основной текст10"/>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0">
    <w:name w:val="Основной текст (6)"/>
    <w:basedOn w:val="a0"/>
    <w:rsid w:val="00D73801"/>
    <w:rPr>
      <w:rFonts w:ascii="Calibri" w:eastAsia="Calibri" w:hAnsi="Calibri" w:cs="Calibri"/>
      <w:b w:val="0"/>
      <w:bCs w:val="0"/>
      <w:i w:val="0"/>
      <w:iCs w:val="0"/>
      <w:smallCaps w:val="0"/>
      <w:strike w:val="0"/>
      <w:spacing w:val="0"/>
      <w:sz w:val="24"/>
      <w:szCs w:val="24"/>
    </w:rPr>
  </w:style>
  <w:style w:type="character" w:customStyle="1" w:styleId="6TimesNewRoman">
    <w:name w:val="Основной текст (6) + Times New Roman"/>
    <w:basedOn w:val="a0"/>
    <w:rsid w:val="00D73801"/>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12"/>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4pt">
    <w:name w:val="Основной текст + 14 pt;Курсив"/>
    <w:basedOn w:val="ac"/>
    <w:rsid w:val="00D73801"/>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Batang105pt">
    <w:name w:val="Основной текст + Batang;10;5 pt;Полужирный"/>
    <w:basedOn w:val="ac"/>
    <w:rsid w:val="00D73801"/>
    <w:rPr>
      <w:rFonts w:ascii="Batang" w:eastAsia="Batang" w:hAnsi="Batang" w:cs="Batang"/>
      <w:b/>
      <w:bCs/>
      <w:i w:val="0"/>
      <w:iCs w:val="0"/>
      <w:smallCaps w:val="0"/>
      <w:strike w:val="0"/>
      <w:spacing w:val="0"/>
      <w:sz w:val="21"/>
      <w:szCs w:val="21"/>
      <w:shd w:val="clear" w:color="auto" w:fill="FFFFFF"/>
    </w:rPr>
  </w:style>
  <w:style w:type="character" w:customStyle="1" w:styleId="125pt">
    <w:name w:val="Основной текст + 12;5 pt;Полужирный"/>
    <w:basedOn w:val="ac"/>
    <w:rsid w:val="00D73801"/>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6125pt">
    <w:name w:val="Основной текст (6) + 12;5 pt"/>
    <w:basedOn w:val="a0"/>
    <w:rsid w:val="00D73801"/>
    <w:rPr>
      <w:rFonts w:ascii="Calibri" w:eastAsia="Calibri" w:hAnsi="Calibri" w:cs="Calibri"/>
      <w:b w:val="0"/>
      <w:bCs w:val="0"/>
      <w:i w:val="0"/>
      <w:iCs w:val="0"/>
      <w:smallCaps w:val="0"/>
      <w:strike w:val="0"/>
      <w:spacing w:val="0"/>
      <w:w w:val="100"/>
      <w:sz w:val="25"/>
      <w:szCs w:val="25"/>
    </w:rPr>
  </w:style>
  <w:style w:type="character" w:customStyle="1" w:styleId="130">
    <w:name w:val="Основной текст13"/>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40">
    <w:name w:val="Основной текст14"/>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5">
    <w:name w:val="Основной текст15"/>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52">
    <w:name w:val="Основной текст (5)_"/>
    <w:basedOn w:val="a0"/>
    <w:rsid w:val="00E0715A"/>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_"/>
    <w:basedOn w:val="a0"/>
    <w:link w:val="132"/>
    <w:rsid w:val="00E0715A"/>
    <w:rPr>
      <w:rFonts w:ascii="Batang" w:eastAsia="Batang" w:hAnsi="Batang" w:cs="Batang"/>
      <w:sz w:val="8"/>
      <w:szCs w:val="8"/>
      <w:shd w:val="clear" w:color="auto" w:fill="FFFFFF"/>
    </w:rPr>
  </w:style>
  <w:style w:type="paragraph" w:customStyle="1" w:styleId="132">
    <w:name w:val="Основной текст (13)"/>
    <w:basedOn w:val="a"/>
    <w:link w:val="131"/>
    <w:rsid w:val="00E0715A"/>
    <w:pPr>
      <w:shd w:val="clear" w:color="auto" w:fill="FFFFFF"/>
      <w:spacing w:after="0" w:line="0" w:lineRule="atLeast"/>
    </w:pPr>
    <w:rPr>
      <w:rFonts w:ascii="Batang" w:eastAsia="Batang" w:hAnsi="Batang" w:cs="Batang"/>
      <w:sz w:val="8"/>
      <w:szCs w:val="8"/>
      <w:lang w:eastAsia="ru-RU"/>
    </w:rPr>
  </w:style>
  <w:style w:type="character" w:styleId="af8">
    <w:name w:val="Strong"/>
    <w:basedOn w:val="a0"/>
    <w:uiPriority w:val="22"/>
    <w:qFormat/>
    <w:rsid w:val="005E6607"/>
    <w:rPr>
      <w:b/>
      <w:bCs/>
    </w:rPr>
  </w:style>
  <w:style w:type="paragraph" w:customStyle="1" w:styleId="af9">
    <w:name w:val="Введение"/>
    <w:basedOn w:val="a"/>
    <w:link w:val="afa"/>
    <w:qFormat/>
    <w:rsid w:val="00715D4B"/>
    <w:pPr>
      <w:keepNext/>
      <w:keepLines/>
      <w:spacing w:after="454" w:line="240" w:lineRule="auto"/>
      <w:jc w:val="center"/>
      <w:outlineLvl w:val="0"/>
    </w:pPr>
    <w:rPr>
      <w:rFonts w:ascii="Times New Roman" w:eastAsiaTheme="majorEastAsia" w:hAnsi="Times New Roman" w:cstheme="majorBidi"/>
      <w:b/>
      <w:bCs/>
      <w:sz w:val="28"/>
      <w:szCs w:val="28"/>
    </w:rPr>
  </w:style>
  <w:style w:type="character" w:customStyle="1" w:styleId="afa">
    <w:name w:val="Введение Знак"/>
    <w:basedOn w:val="a0"/>
    <w:link w:val="af9"/>
    <w:rsid w:val="00715D4B"/>
    <w:rPr>
      <w:rFonts w:ascii="Times New Roman" w:eastAsiaTheme="majorEastAsia" w:hAnsi="Times New Roman" w:cstheme="majorBidi"/>
      <w:b/>
      <w:bCs/>
      <w:sz w:val="28"/>
      <w:szCs w:val="28"/>
      <w:lang w:eastAsia="en-US"/>
    </w:rPr>
  </w:style>
  <w:style w:type="paragraph" w:styleId="28">
    <w:name w:val="toc 2"/>
    <w:basedOn w:val="a"/>
    <w:next w:val="a"/>
    <w:autoRedefine/>
    <w:uiPriority w:val="39"/>
    <w:unhideWhenUsed/>
    <w:rsid w:val="00715D4B"/>
    <w:pPr>
      <w:spacing w:after="100"/>
      <w:ind w:left="220"/>
    </w:pPr>
    <w:rPr>
      <w:rFonts w:asciiTheme="minorHAnsi" w:eastAsiaTheme="minorHAnsi" w:hAnsiTheme="minorHAnsi" w:cstheme="minorBidi"/>
    </w:rPr>
  </w:style>
  <w:style w:type="character" w:styleId="afb">
    <w:name w:val="FollowedHyperlink"/>
    <w:basedOn w:val="a0"/>
    <w:uiPriority w:val="99"/>
    <w:semiHidden/>
    <w:unhideWhenUsed/>
    <w:rsid w:val="001A0504"/>
    <w:rPr>
      <w:color w:val="800080" w:themeColor="followedHyperlink"/>
      <w:u w:val="single"/>
    </w:rPr>
  </w:style>
  <w:style w:type="character" w:customStyle="1" w:styleId="121">
    <w:name w:val="Основной текст (12)_"/>
    <w:basedOn w:val="a0"/>
    <w:link w:val="122"/>
    <w:rsid w:val="001A0504"/>
    <w:rPr>
      <w:rFonts w:ascii="Times New Roman" w:eastAsia="Times New Roman" w:hAnsi="Times New Roman"/>
      <w:sz w:val="27"/>
      <w:szCs w:val="27"/>
      <w:shd w:val="clear" w:color="auto" w:fill="FFFFFF"/>
    </w:rPr>
  </w:style>
  <w:style w:type="character" w:customStyle="1" w:styleId="123">
    <w:name w:val="Основной текст (12) + Не малые прописные"/>
    <w:basedOn w:val="121"/>
    <w:rsid w:val="001A0504"/>
    <w:rPr>
      <w:rFonts w:ascii="Times New Roman" w:eastAsia="Times New Roman" w:hAnsi="Times New Roman"/>
      <w:smallCaps/>
      <w:sz w:val="27"/>
      <w:szCs w:val="27"/>
      <w:shd w:val="clear" w:color="auto" w:fill="FFFFFF"/>
    </w:rPr>
  </w:style>
  <w:style w:type="character" w:customStyle="1" w:styleId="afc">
    <w:name w:val="Основной текст + Малые прописные"/>
    <w:basedOn w:val="ac"/>
    <w:rsid w:val="001A0504"/>
    <w:rPr>
      <w:rFonts w:ascii="Times New Roman" w:eastAsia="Times New Roman" w:hAnsi="Times New Roman" w:cs="Times New Roman"/>
      <w:smallCaps/>
      <w:sz w:val="27"/>
      <w:szCs w:val="27"/>
      <w:shd w:val="clear" w:color="auto" w:fill="FFFFFF"/>
    </w:rPr>
  </w:style>
  <w:style w:type="character" w:customStyle="1" w:styleId="111">
    <w:name w:val="Основной текст (11)_"/>
    <w:basedOn w:val="a0"/>
    <w:link w:val="112"/>
    <w:rsid w:val="001A0504"/>
    <w:rPr>
      <w:rFonts w:ascii="Times New Roman" w:eastAsia="Times New Roman" w:hAnsi="Times New Roman"/>
      <w:sz w:val="22"/>
      <w:szCs w:val="22"/>
      <w:shd w:val="clear" w:color="auto" w:fill="FFFFFF"/>
    </w:rPr>
  </w:style>
  <w:style w:type="character" w:customStyle="1" w:styleId="11135pt">
    <w:name w:val="Основной текст (11) + 13;5 pt"/>
    <w:basedOn w:val="111"/>
    <w:rsid w:val="001A0504"/>
    <w:rPr>
      <w:rFonts w:ascii="Times New Roman" w:eastAsia="Times New Roman" w:hAnsi="Times New Roman"/>
      <w:sz w:val="27"/>
      <w:szCs w:val="27"/>
      <w:shd w:val="clear" w:color="auto" w:fill="FFFFFF"/>
    </w:rPr>
  </w:style>
  <w:style w:type="paragraph" w:customStyle="1" w:styleId="122">
    <w:name w:val="Основной текст (12)"/>
    <w:basedOn w:val="a"/>
    <w:link w:val="121"/>
    <w:rsid w:val="001A0504"/>
    <w:pPr>
      <w:shd w:val="clear" w:color="auto" w:fill="FFFFFF"/>
      <w:spacing w:after="0" w:line="317" w:lineRule="exact"/>
    </w:pPr>
    <w:rPr>
      <w:rFonts w:ascii="Times New Roman" w:eastAsia="Times New Roman" w:hAnsi="Times New Roman"/>
      <w:sz w:val="27"/>
      <w:szCs w:val="27"/>
      <w:lang w:eastAsia="ru-RU"/>
    </w:rPr>
  </w:style>
  <w:style w:type="paragraph" w:customStyle="1" w:styleId="112">
    <w:name w:val="Основной текст (11)"/>
    <w:basedOn w:val="a"/>
    <w:link w:val="111"/>
    <w:rsid w:val="001A0504"/>
    <w:pPr>
      <w:shd w:val="clear" w:color="auto" w:fill="FFFFFF"/>
      <w:spacing w:before="480" w:after="0" w:line="322" w:lineRule="exact"/>
      <w:jc w:val="right"/>
    </w:pPr>
    <w:rPr>
      <w:rFonts w:ascii="Times New Roman" w:eastAsia="Times New Roman" w:hAnsi="Times New Roman"/>
      <w:lang w:eastAsia="ru-RU"/>
    </w:rPr>
  </w:style>
  <w:style w:type="character" w:customStyle="1" w:styleId="90">
    <w:name w:val="Основной текст (9)_"/>
    <w:basedOn w:val="a0"/>
    <w:link w:val="91"/>
    <w:rsid w:val="002F3DAB"/>
    <w:rPr>
      <w:rFonts w:ascii="Times New Roman" w:eastAsia="Times New Roman" w:hAnsi="Times New Roman"/>
      <w:sz w:val="19"/>
      <w:szCs w:val="19"/>
      <w:shd w:val="clear" w:color="auto" w:fill="FFFFFF"/>
    </w:rPr>
  </w:style>
  <w:style w:type="character" w:customStyle="1" w:styleId="9135pt">
    <w:name w:val="Основной текст (9) + 13;5 pt"/>
    <w:basedOn w:val="90"/>
    <w:rsid w:val="002F3DAB"/>
    <w:rPr>
      <w:rFonts w:ascii="Times New Roman" w:eastAsia="Times New Roman" w:hAnsi="Times New Roman"/>
      <w:sz w:val="27"/>
      <w:szCs w:val="27"/>
      <w:shd w:val="clear" w:color="auto" w:fill="FFFFFF"/>
    </w:rPr>
  </w:style>
  <w:style w:type="character" w:customStyle="1" w:styleId="95pt">
    <w:name w:val="Основной текст + 9;5 pt"/>
    <w:basedOn w:val="ac"/>
    <w:rsid w:val="002F3DAB"/>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91">
    <w:name w:val="Основной текст (9)"/>
    <w:basedOn w:val="a"/>
    <w:link w:val="90"/>
    <w:rsid w:val="002F3DAB"/>
    <w:pPr>
      <w:shd w:val="clear" w:color="auto" w:fill="FFFFFF"/>
      <w:spacing w:before="720" w:after="360" w:line="0" w:lineRule="atLeast"/>
      <w:ind w:hanging="520"/>
    </w:pPr>
    <w:rPr>
      <w:rFonts w:ascii="Times New Roman" w:eastAsia="Times New Roman" w:hAnsi="Times New Roman"/>
      <w:sz w:val="19"/>
      <w:szCs w:val="19"/>
      <w:lang w:eastAsia="ru-RU"/>
    </w:rPr>
  </w:style>
  <w:style w:type="character" w:customStyle="1" w:styleId="16">
    <w:name w:val="Заголовок №1 + Не полужирный"/>
    <w:basedOn w:val="12"/>
    <w:rsid w:val="00363AC4"/>
    <w:rPr>
      <w:rFonts w:ascii="Times New Roman" w:eastAsia="Times New Roman" w:hAnsi="Times New Roman" w:cs="Times New Roman"/>
      <w:b/>
      <w:bCs/>
      <w:sz w:val="27"/>
      <w:szCs w:val="27"/>
      <w:shd w:val="clear" w:color="auto" w:fill="FFFFFF"/>
    </w:rPr>
  </w:style>
  <w:style w:type="table" w:styleId="afd">
    <w:name w:val="Table Grid"/>
    <w:basedOn w:val="a1"/>
    <w:uiPriority w:val="59"/>
    <w:rsid w:val="00363A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сновной текст16"/>
    <w:basedOn w:val="ac"/>
    <w:rsid w:val="00363AC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e">
    <w:name w:val="Подпись к таблице"/>
    <w:basedOn w:val="a0"/>
    <w:rsid w:val="00363AC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0">
    <w:name w:val="Основной текст (8)_"/>
    <w:basedOn w:val="a0"/>
    <w:link w:val="81"/>
    <w:rsid w:val="00363AC4"/>
    <w:rPr>
      <w:rFonts w:ascii="Times New Roman" w:eastAsia="Times New Roman" w:hAnsi="Times New Roman"/>
      <w:sz w:val="28"/>
      <w:szCs w:val="28"/>
      <w:shd w:val="clear" w:color="auto" w:fill="FFFFFF"/>
    </w:rPr>
  </w:style>
  <w:style w:type="character" w:customStyle="1" w:styleId="8135pt">
    <w:name w:val="Основной текст (8) + 13;5 pt;Не курсив"/>
    <w:basedOn w:val="80"/>
    <w:rsid w:val="00363AC4"/>
    <w:rPr>
      <w:rFonts w:ascii="Times New Roman" w:eastAsia="Times New Roman" w:hAnsi="Times New Roman"/>
      <w:i/>
      <w:iCs/>
      <w:sz w:val="27"/>
      <w:szCs w:val="27"/>
      <w:shd w:val="clear" w:color="auto" w:fill="FFFFFF"/>
    </w:rPr>
  </w:style>
  <w:style w:type="paragraph" w:customStyle="1" w:styleId="81">
    <w:name w:val="Основной текст (8)"/>
    <w:basedOn w:val="a"/>
    <w:link w:val="80"/>
    <w:rsid w:val="00363AC4"/>
    <w:pPr>
      <w:shd w:val="clear" w:color="auto" w:fill="FFFFFF"/>
      <w:spacing w:after="0" w:line="326" w:lineRule="exact"/>
    </w:pPr>
    <w:rPr>
      <w:rFonts w:ascii="Times New Roman" w:eastAsia="Times New Roman" w:hAnsi="Times New Roman"/>
      <w:sz w:val="28"/>
      <w:szCs w:val="28"/>
      <w:lang w:eastAsia="ru-RU"/>
    </w:rPr>
  </w:style>
  <w:style w:type="character" w:customStyle="1" w:styleId="aff">
    <w:name w:val="Подпись к таблице_"/>
    <w:basedOn w:val="a0"/>
    <w:rsid w:val="00D36AFB"/>
    <w:rPr>
      <w:rFonts w:ascii="Times New Roman" w:eastAsia="Times New Roman" w:hAnsi="Times New Roman" w:cs="Times New Roman"/>
      <w:sz w:val="27"/>
      <w:szCs w:val="27"/>
      <w:shd w:val="clear" w:color="auto" w:fill="FFFFFF"/>
    </w:rPr>
  </w:style>
  <w:style w:type="paragraph" w:styleId="aff0">
    <w:name w:val="Block Text"/>
    <w:basedOn w:val="a"/>
    <w:rsid w:val="005C528D"/>
    <w:pPr>
      <w:shd w:val="clear" w:color="auto" w:fill="FFFFFF"/>
      <w:spacing w:after="0" w:line="240" w:lineRule="auto"/>
      <w:ind w:left="714" w:right="556"/>
    </w:pPr>
    <w:rPr>
      <w:rFonts w:ascii="Times New Roman" w:eastAsia="Times New Roman" w:hAnsi="Times New Roman"/>
      <w:color w:val="000000"/>
      <w:spacing w:val="-1"/>
      <w:sz w:val="28"/>
      <w:szCs w:val="28"/>
      <w:lang w:eastAsia="ru-RU"/>
    </w:rPr>
  </w:style>
  <w:style w:type="paragraph" w:styleId="aff1">
    <w:name w:val="No Spacing"/>
    <w:uiPriority w:val="1"/>
    <w:qFormat/>
    <w:rsid w:val="007741CA"/>
    <w:rPr>
      <w:sz w:val="22"/>
      <w:szCs w:val="22"/>
      <w:lang w:eastAsia="en-US"/>
    </w:rPr>
  </w:style>
  <w:style w:type="character" w:customStyle="1" w:styleId="101">
    <w:name w:val="Основной текст (10)_"/>
    <w:basedOn w:val="a0"/>
    <w:link w:val="102"/>
    <w:locked/>
    <w:rsid w:val="00734790"/>
    <w:rPr>
      <w:rFonts w:ascii="Times New Roman" w:eastAsia="Times New Roman" w:hAnsi="Times New Roman"/>
      <w:b/>
      <w:bCs/>
      <w:sz w:val="18"/>
      <w:szCs w:val="18"/>
      <w:shd w:val="clear" w:color="auto" w:fill="FFFFFF"/>
    </w:rPr>
  </w:style>
  <w:style w:type="paragraph" w:customStyle="1" w:styleId="102">
    <w:name w:val="Основной текст (10)"/>
    <w:basedOn w:val="a"/>
    <w:link w:val="101"/>
    <w:rsid w:val="00734790"/>
    <w:pPr>
      <w:widowControl w:val="0"/>
      <w:shd w:val="clear" w:color="auto" w:fill="FFFFFF"/>
      <w:spacing w:before="720" w:after="0" w:line="552" w:lineRule="exact"/>
      <w:ind w:hanging="520"/>
    </w:pPr>
    <w:rPr>
      <w:rFonts w:ascii="Times New Roman" w:eastAsia="Times New Roman" w:hAnsi="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BD"/>
    <w:pPr>
      <w:spacing w:after="200" w:line="276" w:lineRule="auto"/>
    </w:pPr>
    <w:rPr>
      <w:sz w:val="22"/>
      <w:szCs w:val="22"/>
      <w:lang w:eastAsia="en-US"/>
    </w:rPr>
  </w:style>
  <w:style w:type="paragraph" w:styleId="1">
    <w:name w:val="heading 1"/>
    <w:basedOn w:val="a"/>
    <w:next w:val="a"/>
    <w:link w:val="10"/>
    <w:qFormat/>
    <w:rsid w:val="00C27A56"/>
    <w:pPr>
      <w:keepNext/>
      <w:spacing w:after="0" w:line="240" w:lineRule="auto"/>
      <w:ind w:firstLine="567"/>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C27A56"/>
    <w:pPr>
      <w:keepNext/>
      <w:spacing w:after="0" w:line="240" w:lineRule="auto"/>
      <w:ind w:left="5670" w:hanging="567"/>
      <w:jc w:val="both"/>
      <w:outlineLvl w:val="1"/>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9759B"/>
    <w:pPr>
      <w:widowControl w:val="0"/>
      <w:autoSpaceDE w:val="0"/>
      <w:autoSpaceDN w:val="0"/>
      <w:adjustRightInd w:val="0"/>
      <w:spacing w:after="0" w:line="389"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59759B"/>
    <w:pPr>
      <w:widowControl w:val="0"/>
      <w:autoSpaceDE w:val="0"/>
      <w:autoSpaceDN w:val="0"/>
      <w:adjustRightInd w:val="0"/>
      <w:spacing w:after="0" w:line="242" w:lineRule="exact"/>
      <w:ind w:firstLine="317"/>
      <w:jc w:val="both"/>
    </w:pPr>
    <w:rPr>
      <w:rFonts w:ascii="Times New Roman" w:eastAsia="Times New Roman" w:hAnsi="Times New Roman"/>
      <w:sz w:val="24"/>
      <w:szCs w:val="24"/>
      <w:lang w:eastAsia="ru-RU"/>
    </w:rPr>
  </w:style>
  <w:style w:type="paragraph" w:customStyle="1" w:styleId="Style3">
    <w:name w:val="Style3"/>
    <w:basedOn w:val="a"/>
    <w:uiPriority w:val="99"/>
    <w:rsid w:val="0059759B"/>
    <w:pPr>
      <w:widowControl w:val="0"/>
      <w:autoSpaceDE w:val="0"/>
      <w:autoSpaceDN w:val="0"/>
      <w:adjustRightInd w:val="0"/>
      <w:spacing w:after="0" w:line="240" w:lineRule="exact"/>
      <w:jc w:val="both"/>
    </w:pPr>
    <w:rPr>
      <w:rFonts w:ascii="Times New Roman" w:eastAsia="Times New Roman" w:hAnsi="Times New Roman"/>
      <w:sz w:val="24"/>
      <w:szCs w:val="24"/>
      <w:lang w:eastAsia="ru-RU"/>
    </w:rPr>
  </w:style>
  <w:style w:type="character" w:customStyle="1" w:styleId="FontStyle40">
    <w:name w:val="Font Style40"/>
    <w:basedOn w:val="a0"/>
    <w:uiPriority w:val="99"/>
    <w:rsid w:val="0059759B"/>
    <w:rPr>
      <w:rFonts w:ascii="Times New Roman" w:hAnsi="Times New Roman" w:cs="Times New Roman"/>
      <w:b/>
      <w:bCs/>
      <w:i/>
      <w:iCs/>
      <w:sz w:val="34"/>
      <w:szCs w:val="34"/>
    </w:rPr>
  </w:style>
  <w:style w:type="character" w:customStyle="1" w:styleId="FontStyle41">
    <w:name w:val="Font Style41"/>
    <w:basedOn w:val="a0"/>
    <w:uiPriority w:val="99"/>
    <w:rsid w:val="0059759B"/>
    <w:rPr>
      <w:rFonts w:ascii="Arial" w:hAnsi="Arial" w:cs="Arial"/>
      <w:i/>
      <w:iCs/>
      <w:sz w:val="18"/>
      <w:szCs w:val="18"/>
    </w:rPr>
  </w:style>
  <w:style w:type="character" w:customStyle="1" w:styleId="FontStyle61">
    <w:name w:val="Font Style61"/>
    <w:basedOn w:val="a0"/>
    <w:uiPriority w:val="99"/>
    <w:rsid w:val="0059759B"/>
    <w:rPr>
      <w:rFonts w:ascii="Times New Roman" w:hAnsi="Times New Roman" w:cs="Times New Roman"/>
      <w:sz w:val="18"/>
      <w:szCs w:val="18"/>
    </w:rPr>
  </w:style>
  <w:style w:type="paragraph" w:customStyle="1" w:styleId="Style4">
    <w:name w:val="Style4"/>
    <w:basedOn w:val="a"/>
    <w:uiPriority w:val="99"/>
    <w:rsid w:val="0059759B"/>
    <w:pPr>
      <w:widowControl w:val="0"/>
      <w:autoSpaceDE w:val="0"/>
      <w:autoSpaceDN w:val="0"/>
      <w:adjustRightInd w:val="0"/>
      <w:spacing w:after="0" w:line="240" w:lineRule="exact"/>
      <w:jc w:val="right"/>
    </w:pPr>
    <w:rPr>
      <w:rFonts w:ascii="Times New Roman" w:eastAsia="Times New Roman" w:hAnsi="Times New Roman"/>
      <w:sz w:val="24"/>
      <w:szCs w:val="24"/>
      <w:lang w:eastAsia="ru-RU"/>
    </w:rPr>
  </w:style>
  <w:style w:type="paragraph" w:customStyle="1" w:styleId="Style5">
    <w:name w:val="Style5"/>
    <w:basedOn w:val="a"/>
    <w:uiPriority w:val="99"/>
    <w:rsid w:val="0059759B"/>
    <w:pPr>
      <w:widowControl w:val="0"/>
      <w:autoSpaceDE w:val="0"/>
      <w:autoSpaceDN w:val="0"/>
      <w:adjustRightInd w:val="0"/>
      <w:spacing w:after="0" w:line="242" w:lineRule="exact"/>
    </w:pPr>
    <w:rPr>
      <w:rFonts w:ascii="Times New Roman" w:eastAsia="Times New Roman" w:hAnsi="Times New Roman"/>
      <w:sz w:val="24"/>
      <w:szCs w:val="24"/>
      <w:lang w:eastAsia="ru-RU"/>
    </w:rPr>
  </w:style>
  <w:style w:type="paragraph" w:customStyle="1" w:styleId="Style9">
    <w:name w:val="Style9"/>
    <w:basedOn w:val="a"/>
    <w:uiPriority w:val="99"/>
    <w:rsid w:val="0059759B"/>
    <w:pPr>
      <w:widowControl w:val="0"/>
      <w:autoSpaceDE w:val="0"/>
      <w:autoSpaceDN w:val="0"/>
      <w:adjustRightInd w:val="0"/>
      <w:spacing w:after="0" w:line="245" w:lineRule="exact"/>
      <w:ind w:hanging="331"/>
      <w:jc w:val="both"/>
    </w:pPr>
    <w:rPr>
      <w:rFonts w:ascii="Times New Roman" w:eastAsia="Times New Roman" w:hAnsi="Times New Roman"/>
      <w:sz w:val="24"/>
      <w:szCs w:val="24"/>
      <w:lang w:eastAsia="ru-RU"/>
    </w:rPr>
  </w:style>
  <w:style w:type="character" w:customStyle="1" w:styleId="FontStyle42">
    <w:name w:val="Font Style42"/>
    <w:basedOn w:val="a0"/>
    <w:uiPriority w:val="99"/>
    <w:rsid w:val="0059759B"/>
    <w:rPr>
      <w:rFonts w:ascii="Arial Narrow" w:hAnsi="Arial Narrow" w:cs="Arial Narrow"/>
      <w:spacing w:val="-10"/>
      <w:sz w:val="18"/>
      <w:szCs w:val="18"/>
    </w:rPr>
  </w:style>
  <w:style w:type="character" w:customStyle="1" w:styleId="FontStyle43">
    <w:name w:val="Font Style43"/>
    <w:basedOn w:val="a0"/>
    <w:uiPriority w:val="99"/>
    <w:rsid w:val="0059759B"/>
    <w:rPr>
      <w:rFonts w:ascii="Arial Narrow" w:hAnsi="Arial Narrow" w:cs="Arial Narrow"/>
      <w:i/>
      <w:iCs/>
      <w:sz w:val="16"/>
      <w:szCs w:val="16"/>
    </w:rPr>
  </w:style>
  <w:style w:type="character" w:customStyle="1" w:styleId="FontStyle44">
    <w:name w:val="Font Style44"/>
    <w:basedOn w:val="a0"/>
    <w:uiPriority w:val="99"/>
    <w:rsid w:val="0059759B"/>
    <w:rPr>
      <w:rFonts w:ascii="Sylfaen" w:hAnsi="Sylfaen" w:cs="Sylfaen"/>
      <w:b/>
      <w:bCs/>
      <w:i/>
      <w:iCs/>
      <w:sz w:val="16"/>
      <w:szCs w:val="16"/>
    </w:rPr>
  </w:style>
  <w:style w:type="character" w:customStyle="1" w:styleId="FontStyle54">
    <w:name w:val="Font Style54"/>
    <w:basedOn w:val="a0"/>
    <w:uiPriority w:val="99"/>
    <w:rsid w:val="0059759B"/>
    <w:rPr>
      <w:rFonts w:ascii="Times New Roman" w:hAnsi="Times New Roman" w:cs="Times New Roman"/>
      <w:smallCaps/>
      <w:sz w:val="16"/>
      <w:szCs w:val="16"/>
    </w:rPr>
  </w:style>
  <w:style w:type="character" w:customStyle="1" w:styleId="FontStyle59">
    <w:name w:val="Font Style59"/>
    <w:basedOn w:val="a0"/>
    <w:uiPriority w:val="99"/>
    <w:rsid w:val="0059759B"/>
    <w:rPr>
      <w:rFonts w:ascii="Times New Roman" w:hAnsi="Times New Roman" w:cs="Times New Roman"/>
      <w:sz w:val="22"/>
      <w:szCs w:val="22"/>
    </w:rPr>
  </w:style>
  <w:style w:type="paragraph" w:customStyle="1" w:styleId="Style14">
    <w:name w:val="Style14"/>
    <w:basedOn w:val="a"/>
    <w:uiPriority w:val="99"/>
    <w:rsid w:val="005975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59759B"/>
    <w:pPr>
      <w:widowControl w:val="0"/>
      <w:autoSpaceDE w:val="0"/>
      <w:autoSpaceDN w:val="0"/>
      <w:adjustRightInd w:val="0"/>
      <w:spacing w:after="0" w:line="235" w:lineRule="exact"/>
      <w:ind w:firstLine="350"/>
    </w:pPr>
    <w:rPr>
      <w:rFonts w:ascii="Times New Roman" w:eastAsia="Times New Roman" w:hAnsi="Times New Roman"/>
      <w:sz w:val="24"/>
      <w:szCs w:val="24"/>
      <w:lang w:eastAsia="ru-RU"/>
    </w:rPr>
  </w:style>
  <w:style w:type="character" w:customStyle="1" w:styleId="FontStyle49">
    <w:name w:val="Font Style49"/>
    <w:basedOn w:val="a0"/>
    <w:uiPriority w:val="99"/>
    <w:rsid w:val="0059759B"/>
    <w:rPr>
      <w:rFonts w:ascii="Times New Roman" w:hAnsi="Times New Roman" w:cs="Times New Roman"/>
      <w:i/>
      <w:iCs/>
      <w:sz w:val="18"/>
      <w:szCs w:val="18"/>
    </w:rPr>
  </w:style>
  <w:style w:type="character" w:customStyle="1" w:styleId="FontStyle71">
    <w:name w:val="Font Style71"/>
    <w:basedOn w:val="a0"/>
    <w:uiPriority w:val="99"/>
    <w:rsid w:val="0059759B"/>
    <w:rPr>
      <w:rFonts w:ascii="Times New Roman" w:hAnsi="Times New Roman" w:cs="Times New Roman"/>
      <w:b/>
      <w:bCs/>
      <w:sz w:val="20"/>
      <w:szCs w:val="20"/>
    </w:rPr>
  </w:style>
  <w:style w:type="character" w:customStyle="1" w:styleId="FontStyle72">
    <w:name w:val="Font Style72"/>
    <w:basedOn w:val="a0"/>
    <w:uiPriority w:val="99"/>
    <w:rsid w:val="0059759B"/>
    <w:rPr>
      <w:rFonts w:ascii="Times New Roman" w:hAnsi="Times New Roman" w:cs="Times New Roman"/>
      <w:b/>
      <w:bCs/>
      <w:sz w:val="18"/>
      <w:szCs w:val="18"/>
    </w:rPr>
  </w:style>
  <w:style w:type="character" w:customStyle="1" w:styleId="FontStyle52">
    <w:name w:val="Font Style52"/>
    <w:basedOn w:val="a0"/>
    <w:uiPriority w:val="99"/>
    <w:rsid w:val="0059759B"/>
    <w:rPr>
      <w:rFonts w:ascii="Times New Roman" w:hAnsi="Times New Roman" w:cs="Times New Roman"/>
      <w:b/>
      <w:bCs/>
      <w:i/>
      <w:iCs/>
      <w:sz w:val="18"/>
      <w:szCs w:val="18"/>
    </w:rPr>
  </w:style>
  <w:style w:type="character" w:customStyle="1" w:styleId="FontStyle53">
    <w:name w:val="Font Style53"/>
    <w:basedOn w:val="a0"/>
    <w:uiPriority w:val="99"/>
    <w:rsid w:val="0059759B"/>
    <w:rPr>
      <w:rFonts w:ascii="Sylfaen" w:hAnsi="Sylfaen" w:cs="Sylfaen"/>
      <w:b/>
      <w:bCs/>
      <w:smallCaps/>
      <w:spacing w:val="-20"/>
      <w:sz w:val="20"/>
      <w:szCs w:val="20"/>
    </w:rPr>
  </w:style>
  <w:style w:type="character" w:customStyle="1" w:styleId="FontStyle73">
    <w:name w:val="Font Style73"/>
    <w:basedOn w:val="a0"/>
    <w:uiPriority w:val="99"/>
    <w:rsid w:val="0059759B"/>
    <w:rPr>
      <w:rFonts w:ascii="Tahoma" w:hAnsi="Tahoma" w:cs="Tahoma"/>
      <w:i/>
      <w:iCs/>
      <w:spacing w:val="10"/>
      <w:sz w:val="18"/>
      <w:szCs w:val="18"/>
    </w:rPr>
  </w:style>
  <w:style w:type="character" w:customStyle="1" w:styleId="FontStyle50">
    <w:name w:val="Font Style50"/>
    <w:basedOn w:val="a0"/>
    <w:uiPriority w:val="99"/>
    <w:rsid w:val="0059759B"/>
    <w:rPr>
      <w:rFonts w:ascii="Times New Roman" w:hAnsi="Times New Roman" w:cs="Times New Roman"/>
      <w:b/>
      <w:bCs/>
      <w:sz w:val="18"/>
      <w:szCs w:val="18"/>
    </w:rPr>
  </w:style>
  <w:style w:type="character" w:customStyle="1" w:styleId="FontStyle57">
    <w:name w:val="Font Style57"/>
    <w:basedOn w:val="a0"/>
    <w:uiPriority w:val="99"/>
    <w:rsid w:val="0059759B"/>
    <w:rPr>
      <w:rFonts w:ascii="Times New Roman" w:hAnsi="Times New Roman" w:cs="Times New Roman"/>
      <w:sz w:val="26"/>
      <w:szCs w:val="26"/>
    </w:rPr>
  </w:style>
  <w:style w:type="character" w:customStyle="1" w:styleId="FontStyle60">
    <w:name w:val="Font Style60"/>
    <w:basedOn w:val="a0"/>
    <w:uiPriority w:val="99"/>
    <w:rsid w:val="0059759B"/>
    <w:rPr>
      <w:rFonts w:ascii="Times New Roman" w:hAnsi="Times New Roman" w:cs="Times New Roman"/>
      <w:b/>
      <w:bCs/>
      <w:sz w:val="18"/>
      <w:szCs w:val="18"/>
    </w:rPr>
  </w:style>
  <w:style w:type="paragraph" w:customStyle="1" w:styleId="Style21">
    <w:name w:val="Style21"/>
    <w:basedOn w:val="a"/>
    <w:uiPriority w:val="99"/>
    <w:rsid w:val="0059759B"/>
    <w:pPr>
      <w:widowControl w:val="0"/>
      <w:autoSpaceDE w:val="0"/>
      <w:autoSpaceDN w:val="0"/>
      <w:adjustRightInd w:val="0"/>
      <w:spacing w:after="0" w:line="240" w:lineRule="exact"/>
      <w:ind w:firstLine="130"/>
      <w:jc w:val="both"/>
    </w:pPr>
    <w:rPr>
      <w:rFonts w:ascii="Times New Roman" w:eastAsia="Times New Roman" w:hAnsi="Times New Roman"/>
      <w:sz w:val="24"/>
      <w:szCs w:val="24"/>
      <w:lang w:eastAsia="ru-RU"/>
    </w:rPr>
  </w:style>
  <w:style w:type="character" w:customStyle="1" w:styleId="FontStyle62">
    <w:name w:val="Font Style62"/>
    <w:basedOn w:val="a0"/>
    <w:uiPriority w:val="99"/>
    <w:rsid w:val="0059759B"/>
    <w:rPr>
      <w:rFonts w:ascii="Times New Roman" w:hAnsi="Times New Roman" w:cs="Times New Roman"/>
      <w:b/>
      <w:bCs/>
      <w:sz w:val="22"/>
      <w:szCs w:val="22"/>
    </w:rPr>
  </w:style>
  <w:style w:type="character" w:customStyle="1" w:styleId="FontStyle63">
    <w:name w:val="Font Style63"/>
    <w:basedOn w:val="a0"/>
    <w:uiPriority w:val="99"/>
    <w:rsid w:val="0059759B"/>
    <w:rPr>
      <w:rFonts w:ascii="Franklin Gothic Demi" w:hAnsi="Franklin Gothic Demi" w:cs="Franklin Gothic Demi"/>
      <w:spacing w:val="20"/>
      <w:sz w:val="14"/>
      <w:szCs w:val="14"/>
    </w:rPr>
  </w:style>
  <w:style w:type="character" w:customStyle="1" w:styleId="FontStyle64">
    <w:name w:val="Font Style64"/>
    <w:basedOn w:val="a0"/>
    <w:uiPriority w:val="99"/>
    <w:rsid w:val="0059759B"/>
    <w:rPr>
      <w:rFonts w:ascii="Times New Roman" w:hAnsi="Times New Roman" w:cs="Times New Roman"/>
      <w:b/>
      <w:bCs/>
      <w:sz w:val="22"/>
      <w:szCs w:val="22"/>
    </w:rPr>
  </w:style>
  <w:style w:type="character" w:customStyle="1" w:styleId="FontStyle65">
    <w:name w:val="Font Style65"/>
    <w:basedOn w:val="a0"/>
    <w:uiPriority w:val="99"/>
    <w:rsid w:val="0059759B"/>
    <w:rPr>
      <w:rFonts w:ascii="Times New Roman" w:hAnsi="Times New Roman" w:cs="Times New Roman"/>
      <w:b/>
      <w:bCs/>
      <w:i/>
      <w:iCs/>
      <w:spacing w:val="-10"/>
      <w:sz w:val="22"/>
      <w:szCs w:val="22"/>
    </w:rPr>
  </w:style>
  <w:style w:type="character" w:customStyle="1" w:styleId="FontStyle66">
    <w:name w:val="Font Style66"/>
    <w:basedOn w:val="a0"/>
    <w:uiPriority w:val="99"/>
    <w:rsid w:val="0059759B"/>
    <w:rPr>
      <w:rFonts w:ascii="Consolas" w:hAnsi="Consolas" w:cs="Consolas"/>
      <w:b/>
      <w:bCs/>
      <w:i/>
      <w:iCs/>
      <w:sz w:val="36"/>
      <w:szCs w:val="36"/>
    </w:rPr>
  </w:style>
  <w:style w:type="character" w:customStyle="1" w:styleId="FontStyle67">
    <w:name w:val="Font Style67"/>
    <w:basedOn w:val="a0"/>
    <w:uiPriority w:val="99"/>
    <w:rsid w:val="0059759B"/>
    <w:rPr>
      <w:rFonts w:ascii="Franklin Gothic Demi" w:hAnsi="Franklin Gothic Demi" w:cs="Franklin Gothic Demi"/>
      <w:sz w:val="16"/>
      <w:szCs w:val="16"/>
    </w:rPr>
  </w:style>
  <w:style w:type="character" w:customStyle="1" w:styleId="FontStyle68">
    <w:name w:val="Font Style68"/>
    <w:basedOn w:val="a0"/>
    <w:uiPriority w:val="99"/>
    <w:rsid w:val="0059759B"/>
    <w:rPr>
      <w:rFonts w:ascii="Times New Roman" w:hAnsi="Times New Roman" w:cs="Times New Roman"/>
      <w:b/>
      <w:bCs/>
      <w:sz w:val="18"/>
      <w:szCs w:val="18"/>
    </w:rPr>
  </w:style>
  <w:style w:type="character" w:customStyle="1" w:styleId="FontStyle69">
    <w:name w:val="Font Style69"/>
    <w:basedOn w:val="a0"/>
    <w:uiPriority w:val="99"/>
    <w:rsid w:val="0059759B"/>
    <w:rPr>
      <w:rFonts w:ascii="Franklin Gothic Demi" w:hAnsi="Franklin Gothic Demi" w:cs="Franklin Gothic Demi"/>
      <w:b/>
      <w:bCs/>
      <w:sz w:val="8"/>
      <w:szCs w:val="8"/>
    </w:rPr>
  </w:style>
  <w:style w:type="character" w:customStyle="1" w:styleId="FontStyle70">
    <w:name w:val="Font Style70"/>
    <w:basedOn w:val="a0"/>
    <w:uiPriority w:val="99"/>
    <w:rsid w:val="0059759B"/>
    <w:rPr>
      <w:rFonts w:ascii="Times New Roman" w:hAnsi="Times New Roman" w:cs="Times New Roman"/>
      <w:b/>
      <w:bCs/>
      <w:smallCaps/>
      <w:spacing w:val="20"/>
      <w:sz w:val="16"/>
      <w:szCs w:val="16"/>
    </w:rPr>
  </w:style>
  <w:style w:type="paragraph" w:customStyle="1" w:styleId="Style7">
    <w:name w:val="Style7"/>
    <w:basedOn w:val="a"/>
    <w:uiPriority w:val="99"/>
    <w:rsid w:val="0059759B"/>
    <w:pPr>
      <w:widowControl w:val="0"/>
      <w:autoSpaceDE w:val="0"/>
      <w:autoSpaceDN w:val="0"/>
      <w:adjustRightInd w:val="0"/>
      <w:spacing w:after="0" w:line="264" w:lineRule="exact"/>
      <w:jc w:val="center"/>
    </w:pPr>
    <w:rPr>
      <w:rFonts w:ascii="Times New Roman" w:eastAsia="Times New Roman" w:hAnsi="Times New Roman"/>
      <w:sz w:val="24"/>
      <w:szCs w:val="24"/>
      <w:lang w:eastAsia="ru-RU"/>
    </w:rPr>
  </w:style>
  <w:style w:type="character" w:customStyle="1" w:styleId="10">
    <w:name w:val="Заголовок 1 Знак"/>
    <w:basedOn w:val="a0"/>
    <w:link w:val="1"/>
    <w:rsid w:val="00C27A56"/>
    <w:rPr>
      <w:rFonts w:ascii="Times New Roman" w:eastAsia="Times New Roman" w:hAnsi="Times New Roman"/>
      <w:b/>
      <w:sz w:val="32"/>
    </w:rPr>
  </w:style>
  <w:style w:type="character" w:customStyle="1" w:styleId="20">
    <w:name w:val="Заголовок 2 Знак"/>
    <w:basedOn w:val="a0"/>
    <w:link w:val="2"/>
    <w:rsid w:val="00C27A56"/>
    <w:rPr>
      <w:rFonts w:ascii="Times New Roman" w:eastAsia="Times New Roman" w:hAnsi="Times New Roman"/>
      <w:sz w:val="32"/>
    </w:rPr>
  </w:style>
  <w:style w:type="paragraph" w:styleId="a3">
    <w:name w:val="Title"/>
    <w:basedOn w:val="a"/>
    <w:link w:val="a4"/>
    <w:qFormat/>
    <w:rsid w:val="00C27A56"/>
    <w:pPr>
      <w:spacing w:after="0" w:line="240" w:lineRule="auto"/>
      <w:ind w:firstLine="567"/>
      <w:jc w:val="center"/>
    </w:pPr>
    <w:rPr>
      <w:rFonts w:ascii="Times New Roman" w:eastAsia="Times New Roman" w:hAnsi="Times New Roman"/>
      <w:b/>
      <w:sz w:val="24"/>
      <w:szCs w:val="20"/>
      <w:lang w:eastAsia="ru-RU"/>
    </w:rPr>
  </w:style>
  <w:style w:type="character" w:customStyle="1" w:styleId="a4">
    <w:name w:val="Название Знак"/>
    <w:basedOn w:val="a0"/>
    <w:link w:val="a3"/>
    <w:rsid w:val="00C27A56"/>
    <w:rPr>
      <w:rFonts w:ascii="Times New Roman" w:eastAsia="Times New Roman" w:hAnsi="Times New Roman"/>
      <w:b/>
      <w:sz w:val="24"/>
    </w:rPr>
  </w:style>
  <w:style w:type="paragraph" w:styleId="3">
    <w:name w:val="Body Text Indent 3"/>
    <w:basedOn w:val="a"/>
    <w:link w:val="30"/>
    <w:semiHidden/>
    <w:rsid w:val="00C27A56"/>
    <w:pPr>
      <w:spacing w:after="0" w:line="240" w:lineRule="auto"/>
      <w:ind w:firstLine="567"/>
      <w:jc w:val="center"/>
    </w:pPr>
    <w:rPr>
      <w:rFonts w:ascii="Times New Roman" w:eastAsia="Times New Roman" w:hAnsi="Times New Roman"/>
      <w:i/>
      <w:sz w:val="24"/>
      <w:szCs w:val="20"/>
      <w:lang w:eastAsia="ru-RU"/>
    </w:rPr>
  </w:style>
  <w:style w:type="character" w:customStyle="1" w:styleId="30">
    <w:name w:val="Основной текст с отступом 3 Знак"/>
    <w:basedOn w:val="a0"/>
    <w:link w:val="3"/>
    <w:semiHidden/>
    <w:rsid w:val="00C27A56"/>
    <w:rPr>
      <w:rFonts w:ascii="Times New Roman" w:eastAsia="Times New Roman" w:hAnsi="Times New Roman"/>
      <w:i/>
      <w:sz w:val="24"/>
    </w:rPr>
  </w:style>
  <w:style w:type="paragraph" w:styleId="21">
    <w:name w:val="Body Text Indent 2"/>
    <w:basedOn w:val="a"/>
    <w:link w:val="22"/>
    <w:uiPriority w:val="99"/>
    <w:semiHidden/>
    <w:unhideWhenUsed/>
    <w:rsid w:val="0056712C"/>
    <w:pPr>
      <w:spacing w:after="120" w:line="480" w:lineRule="auto"/>
      <w:ind w:left="283"/>
    </w:pPr>
  </w:style>
  <w:style w:type="character" w:customStyle="1" w:styleId="22">
    <w:name w:val="Основной текст с отступом 2 Знак"/>
    <w:basedOn w:val="a0"/>
    <w:link w:val="21"/>
    <w:uiPriority w:val="99"/>
    <w:semiHidden/>
    <w:rsid w:val="0056712C"/>
    <w:rPr>
      <w:sz w:val="22"/>
      <w:szCs w:val="22"/>
      <w:lang w:eastAsia="en-US"/>
    </w:rPr>
  </w:style>
  <w:style w:type="character" w:styleId="a5">
    <w:name w:val="Hyperlink"/>
    <w:basedOn w:val="a0"/>
    <w:uiPriority w:val="99"/>
    <w:unhideWhenUsed/>
    <w:rsid w:val="0056712C"/>
    <w:rPr>
      <w:color w:val="0000FF" w:themeColor="hyperlink"/>
      <w:u w:val="single"/>
    </w:rPr>
  </w:style>
  <w:style w:type="paragraph" w:styleId="a6">
    <w:name w:val="Body Text"/>
    <w:basedOn w:val="a"/>
    <w:link w:val="a7"/>
    <w:uiPriority w:val="99"/>
    <w:unhideWhenUsed/>
    <w:rsid w:val="0056712C"/>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rsid w:val="0056712C"/>
    <w:rPr>
      <w:rFonts w:ascii="Times New Roman" w:eastAsia="Times New Roman" w:hAnsi="Times New Roman"/>
    </w:rPr>
  </w:style>
  <w:style w:type="paragraph" w:styleId="a8">
    <w:name w:val="header"/>
    <w:basedOn w:val="a"/>
    <w:link w:val="a9"/>
    <w:uiPriority w:val="99"/>
    <w:unhideWhenUsed/>
    <w:rsid w:val="00FA7B4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FA7B4D"/>
    <w:rPr>
      <w:rFonts w:ascii="Times New Roman" w:eastAsia="Times New Roman" w:hAnsi="Times New Roman"/>
    </w:rPr>
  </w:style>
  <w:style w:type="paragraph" w:styleId="aa">
    <w:name w:val="footer"/>
    <w:basedOn w:val="a"/>
    <w:link w:val="ab"/>
    <w:uiPriority w:val="99"/>
    <w:unhideWhenUsed/>
    <w:rsid w:val="00FA7B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7B4D"/>
    <w:rPr>
      <w:sz w:val="22"/>
      <w:szCs w:val="22"/>
      <w:lang w:eastAsia="en-US"/>
    </w:rPr>
  </w:style>
  <w:style w:type="paragraph" w:styleId="11">
    <w:name w:val="toc 1"/>
    <w:basedOn w:val="a"/>
    <w:next w:val="a"/>
    <w:autoRedefine/>
    <w:uiPriority w:val="39"/>
    <w:rsid w:val="0045550B"/>
    <w:pPr>
      <w:tabs>
        <w:tab w:val="right" w:leader="dot" w:pos="9344"/>
      </w:tabs>
      <w:spacing w:after="0" w:line="360" w:lineRule="auto"/>
    </w:pPr>
    <w:rPr>
      <w:rFonts w:ascii="Times New Roman" w:hAnsi="Times New Roman"/>
      <w:b/>
      <w:bCs/>
      <w:noProof/>
      <w:sz w:val="28"/>
      <w:szCs w:val="28"/>
    </w:rPr>
  </w:style>
  <w:style w:type="character" w:customStyle="1" w:styleId="12">
    <w:name w:val="Заголовок №1_"/>
    <w:basedOn w:val="a0"/>
    <w:link w:val="13"/>
    <w:rsid w:val="002E6244"/>
    <w:rPr>
      <w:rFonts w:ascii="Times New Roman" w:eastAsia="Times New Roman" w:hAnsi="Times New Roman"/>
      <w:sz w:val="34"/>
      <w:szCs w:val="34"/>
      <w:shd w:val="clear" w:color="auto" w:fill="FFFFFF"/>
    </w:rPr>
  </w:style>
  <w:style w:type="character" w:customStyle="1" w:styleId="ac">
    <w:name w:val="Основной текст_"/>
    <w:basedOn w:val="a0"/>
    <w:link w:val="5"/>
    <w:rsid w:val="002E6244"/>
    <w:rPr>
      <w:rFonts w:ascii="Times New Roman" w:eastAsia="Times New Roman" w:hAnsi="Times New Roman"/>
      <w:sz w:val="21"/>
      <w:szCs w:val="21"/>
      <w:shd w:val="clear" w:color="auto" w:fill="FFFFFF"/>
    </w:rPr>
  </w:style>
  <w:style w:type="character" w:customStyle="1" w:styleId="14">
    <w:name w:val="Основной текст1"/>
    <w:basedOn w:val="ac"/>
    <w:rsid w:val="002E6244"/>
    <w:rPr>
      <w:rFonts w:ascii="Times New Roman" w:eastAsia="Times New Roman" w:hAnsi="Times New Roman"/>
      <w:sz w:val="21"/>
      <w:szCs w:val="21"/>
      <w:u w:val="single"/>
      <w:shd w:val="clear" w:color="auto" w:fill="FFFFFF"/>
    </w:rPr>
  </w:style>
  <w:style w:type="character" w:customStyle="1" w:styleId="1-1pt">
    <w:name w:val="Заголовок №1 + Не курсив;Интервал -1 pt"/>
    <w:basedOn w:val="12"/>
    <w:rsid w:val="002E6244"/>
    <w:rPr>
      <w:rFonts w:ascii="Times New Roman" w:eastAsia="Times New Roman" w:hAnsi="Times New Roman"/>
      <w:i/>
      <w:iCs/>
      <w:spacing w:val="-20"/>
      <w:sz w:val="34"/>
      <w:szCs w:val="34"/>
      <w:shd w:val="clear" w:color="auto" w:fill="FFFFFF"/>
    </w:rPr>
  </w:style>
  <w:style w:type="character" w:customStyle="1" w:styleId="ad">
    <w:name w:val="Основной текст + Курсив"/>
    <w:basedOn w:val="ac"/>
    <w:rsid w:val="002E6244"/>
    <w:rPr>
      <w:rFonts w:ascii="Times New Roman" w:eastAsia="Times New Roman" w:hAnsi="Times New Roman"/>
      <w:i/>
      <w:iCs/>
      <w:sz w:val="21"/>
      <w:szCs w:val="21"/>
      <w:shd w:val="clear" w:color="auto" w:fill="FFFFFF"/>
    </w:rPr>
  </w:style>
  <w:style w:type="character" w:customStyle="1" w:styleId="23">
    <w:name w:val="Основной текст2"/>
    <w:basedOn w:val="ac"/>
    <w:rsid w:val="002E6244"/>
    <w:rPr>
      <w:rFonts w:ascii="Times New Roman" w:eastAsia="Times New Roman" w:hAnsi="Times New Roman"/>
      <w:sz w:val="21"/>
      <w:szCs w:val="21"/>
      <w:u w:val="single"/>
      <w:shd w:val="clear" w:color="auto" w:fill="FFFFFF"/>
    </w:rPr>
  </w:style>
  <w:style w:type="character" w:customStyle="1" w:styleId="31">
    <w:name w:val="Основной текст3"/>
    <w:basedOn w:val="ac"/>
    <w:rsid w:val="002E6244"/>
    <w:rPr>
      <w:rFonts w:ascii="Times New Roman" w:eastAsia="Times New Roman" w:hAnsi="Times New Roman"/>
      <w:sz w:val="21"/>
      <w:szCs w:val="21"/>
      <w:u w:val="single"/>
      <w:shd w:val="clear" w:color="auto" w:fill="FFFFFF"/>
    </w:rPr>
  </w:style>
  <w:style w:type="character" w:customStyle="1" w:styleId="ae">
    <w:name w:val="Подпись к картинке_"/>
    <w:basedOn w:val="a0"/>
    <w:link w:val="af"/>
    <w:rsid w:val="002E6244"/>
    <w:rPr>
      <w:rFonts w:ascii="Times New Roman" w:eastAsia="Times New Roman" w:hAnsi="Times New Roman"/>
      <w:sz w:val="21"/>
      <w:szCs w:val="21"/>
      <w:shd w:val="clear" w:color="auto" w:fill="FFFFFF"/>
    </w:rPr>
  </w:style>
  <w:style w:type="paragraph" w:customStyle="1" w:styleId="13">
    <w:name w:val="Заголовок №1"/>
    <w:basedOn w:val="a"/>
    <w:link w:val="12"/>
    <w:rsid w:val="002E6244"/>
    <w:pPr>
      <w:shd w:val="clear" w:color="auto" w:fill="FFFFFF"/>
      <w:spacing w:after="600" w:line="0" w:lineRule="atLeast"/>
      <w:outlineLvl w:val="0"/>
    </w:pPr>
    <w:rPr>
      <w:rFonts w:ascii="Times New Roman" w:eastAsia="Times New Roman" w:hAnsi="Times New Roman"/>
      <w:sz w:val="34"/>
      <w:szCs w:val="34"/>
      <w:lang w:eastAsia="ru-RU"/>
    </w:rPr>
  </w:style>
  <w:style w:type="paragraph" w:customStyle="1" w:styleId="5">
    <w:name w:val="Основной текст5"/>
    <w:basedOn w:val="a"/>
    <w:link w:val="ac"/>
    <w:rsid w:val="002E6244"/>
    <w:pPr>
      <w:shd w:val="clear" w:color="auto" w:fill="FFFFFF"/>
      <w:spacing w:before="600" w:after="0" w:line="235" w:lineRule="exact"/>
      <w:ind w:hanging="340"/>
      <w:jc w:val="both"/>
    </w:pPr>
    <w:rPr>
      <w:rFonts w:ascii="Times New Roman" w:eastAsia="Times New Roman" w:hAnsi="Times New Roman"/>
      <w:sz w:val="21"/>
      <w:szCs w:val="21"/>
      <w:lang w:eastAsia="ru-RU"/>
    </w:rPr>
  </w:style>
  <w:style w:type="paragraph" w:customStyle="1" w:styleId="af">
    <w:name w:val="Подпись к картинке"/>
    <w:basedOn w:val="a"/>
    <w:link w:val="ae"/>
    <w:rsid w:val="002E6244"/>
    <w:pPr>
      <w:shd w:val="clear" w:color="auto" w:fill="FFFFFF"/>
      <w:spacing w:after="0" w:line="230" w:lineRule="exact"/>
    </w:pPr>
    <w:rPr>
      <w:rFonts w:ascii="Times New Roman" w:eastAsia="Times New Roman" w:hAnsi="Times New Roman"/>
      <w:sz w:val="21"/>
      <w:szCs w:val="21"/>
      <w:lang w:eastAsia="ru-RU"/>
    </w:rPr>
  </w:style>
  <w:style w:type="character" w:customStyle="1" w:styleId="24">
    <w:name w:val="Сноска (2)_"/>
    <w:basedOn w:val="a0"/>
    <w:link w:val="25"/>
    <w:rsid w:val="002E6244"/>
    <w:rPr>
      <w:rFonts w:ascii="Times New Roman" w:eastAsia="Times New Roman" w:hAnsi="Times New Roman"/>
      <w:sz w:val="21"/>
      <w:szCs w:val="21"/>
      <w:shd w:val="clear" w:color="auto" w:fill="FFFFFF"/>
    </w:rPr>
  </w:style>
  <w:style w:type="character" w:customStyle="1" w:styleId="32">
    <w:name w:val="Основной текст (3)_"/>
    <w:basedOn w:val="a0"/>
    <w:link w:val="33"/>
    <w:rsid w:val="002E6244"/>
    <w:rPr>
      <w:rFonts w:ascii="Times New Roman" w:eastAsia="Times New Roman" w:hAnsi="Times New Roman"/>
      <w:spacing w:val="-10"/>
      <w:sz w:val="21"/>
      <w:szCs w:val="21"/>
      <w:shd w:val="clear" w:color="auto" w:fill="FFFFFF"/>
    </w:rPr>
  </w:style>
  <w:style w:type="character" w:customStyle="1" w:styleId="30pt">
    <w:name w:val="Основной текст (3) + Не полужирный;Не курсив;Интервал 0 pt"/>
    <w:basedOn w:val="32"/>
    <w:rsid w:val="002E6244"/>
    <w:rPr>
      <w:rFonts w:ascii="Times New Roman" w:eastAsia="Times New Roman" w:hAnsi="Times New Roman"/>
      <w:b/>
      <w:bCs/>
      <w:i/>
      <w:iCs/>
      <w:spacing w:val="0"/>
      <w:sz w:val="21"/>
      <w:szCs w:val="21"/>
      <w:shd w:val="clear" w:color="auto" w:fill="FFFFFF"/>
    </w:rPr>
  </w:style>
  <w:style w:type="character" w:customStyle="1" w:styleId="4">
    <w:name w:val="Основной текст (4)_"/>
    <w:basedOn w:val="a0"/>
    <w:link w:val="40"/>
    <w:rsid w:val="002E6244"/>
    <w:rPr>
      <w:rFonts w:ascii="Times New Roman" w:eastAsia="Times New Roman" w:hAnsi="Times New Roman"/>
      <w:sz w:val="34"/>
      <w:szCs w:val="34"/>
      <w:shd w:val="clear" w:color="auto" w:fill="FFFFFF"/>
    </w:rPr>
  </w:style>
  <w:style w:type="character" w:customStyle="1" w:styleId="af0">
    <w:name w:val="Основной текст + Полужирный;Курсив"/>
    <w:basedOn w:val="ac"/>
    <w:rsid w:val="002E6244"/>
    <w:rPr>
      <w:rFonts w:ascii="Times New Roman" w:eastAsia="Times New Roman" w:hAnsi="Times New Roman" w:cs="Times New Roman"/>
      <w:b/>
      <w:bCs/>
      <w:i/>
      <w:iCs/>
      <w:smallCaps w:val="0"/>
      <w:strike w:val="0"/>
      <w:spacing w:val="0"/>
      <w:sz w:val="21"/>
      <w:szCs w:val="21"/>
      <w:shd w:val="clear" w:color="auto" w:fill="FFFFFF"/>
    </w:rPr>
  </w:style>
  <w:style w:type="paragraph" w:customStyle="1" w:styleId="25">
    <w:name w:val="Сноска (2)"/>
    <w:basedOn w:val="a"/>
    <w:link w:val="24"/>
    <w:rsid w:val="002E6244"/>
    <w:pPr>
      <w:shd w:val="clear" w:color="auto" w:fill="FFFFFF"/>
      <w:spacing w:after="0" w:line="0" w:lineRule="atLeast"/>
    </w:pPr>
    <w:rPr>
      <w:rFonts w:ascii="Times New Roman" w:eastAsia="Times New Roman" w:hAnsi="Times New Roman"/>
      <w:sz w:val="21"/>
      <w:szCs w:val="21"/>
      <w:lang w:eastAsia="ru-RU"/>
    </w:rPr>
  </w:style>
  <w:style w:type="paragraph" w:customStyle="1" w:styleId="33">
    <w:name w:val="Основной текст (3)"/>
    <w:basedOn w:val="a"/>
    <w:link w:val="32"/>
    <w:rsid w:val="002E6244"/>
    <w:pPr>
      <w:shd w:val="clear" w:color="auto" w:fill="FFFFFF"/>
      <w:spacing w:after="480" w:line="0" w:lineRule="atLeast"/>
    </w:pPr>
    <w:rPr>
      <w:rFonts w:ascii="Times New Roman" w:eastAsia="Times New Roman" w:hAnsi="Times New Roman"/>
      <w:spacing w:val="-10"/>
      <w:sz w:val="21"/>
      <w:szCs w:val="21"/>
      <w:lang w:eastAsia="ru-RU"/>
    </w:rPr>
  </w:style>
  <w:style w:type="paragraph" w:customStyle="1" w:styleId="40">
    <w:name w:val="Основной текст (4)"/>
    <w:basedOn w:val="a"/>
    <w:link w:val="4"/>
    <w:rsid w:val="002E6244"/>
    <w:pPr>
      <w:shd w:val="clear" w:color="auto" w:fill="FFFFFF"/>
      <w:spacing w:after="600" w:line="0" w:lineRule="atLeast"/>
    </w:pPr>
    <w:rPr>
      <w:rFonts w:ascii="Times New Roman" w:eastAsia="Times New Roman" w:hAnsi="Times New Roman"/>
      <w:sz w:val="34"/>
      <w:szCs w:val="34"/>
      <w:lang w:eastAsia="ru-RU"/>
    </w:rPr>
  </w:style>
  <w:style w:type="paragraph" w:styleId="af1">
    <w:name w:val="TOC Heading"/>
    <w:basedOn w:val="1"/>
    <w:next w:val="a"/>
    <w:uiPriority w:val="39"/>
    <w:unhideWhenUsed/>
    <w:qFormat/>
    <w:rsid w:val="0037682E"/>
    <w:pPr>
      <w:keepLines/>
      <w:spacing w:before="480" w:line="276" w:lineRule="auto"/>
      <w:ind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af2">
    <w:name w:val="Balloon Text"/>
    <w:basedOn w:val="a"/>
    <w:link w:val="af3"/>
    <w:uiPriority w:val="99"/>
    <w:semiHidden/>
    <w:unhideWhenUsed/>
    <w:rsid w:val="003768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7682E"/>
    <w:rPr>
      <w:rFonts w:ascii="Tahoma" w:hAnsi="Tahoma" w:cs="Tahoma"/>
      <w:sz w:val="16"/>
      <w:szCs w:val="16"/>
      <w:lang w:eastAsia="en-US"/>
    </w:rPr>
  </w:style>
  <w:style w:type="paragraph" w:styleId="af4">
    <w:name w:val="List Paragraph"/>
    <w:basedOn w:val="a"/>
    <w:uiPriority w:val="34"/>
    <w:qFormat/>
    <w:rsid w:val="0007635E"/>
    <w:pPr>
      <w:ind w:left="720"/>
      <w:contextualSpacing/>
    </w:pPr>
  </w:style>
  <w:style w:type="character" w:customStyle="1" w:styleId="26">
    <w:name w:val="Основной текст (2)_"/>
    <w:basedOn w:val="a0"/>
    <w:link w:val="27"/>
    <w:rsid w:val="00903FF4"/>
    <w:rPr>
      <w:rFonts w:ascii="Times New Roman" w:eastAsia="Times New Roman" w:hAnsi="Times New Roman"/>
      <w:sz w:val="27"/>
      <w:szCs w:val="27"/>
      <w:shd w:val="clear" w:color="auto" w:fill="FFFFFF"/>
    </w:rPr>
  </w:style>
  <w:style w:type="paragraph" w:customStyle="1" w:styleId="27">
    <w:name w:val="Основной текст (2)"/>
    <w:basedOn w:val="a"/>
    <w:link w:val="26"/>
    <w:rsid w:val="00903FF4"/>
    <w:pPr>
      <w:shd w:val="clear" w:color="auto" w:fill="FFFFFF"/>
      <w:spacing w:after="0" w:line="322" w:lineRule="exact"/>
      <w:ind w:hanging="1580"/>
      <w:jc w:val="center"/>
    </w:pPr>
    <w:rPr>
      <w:rFonts w:ascii="Times New Roman" w:eastAsia="Times New Roman" w:hAnsi="Times New Roman"/>
      <w:sz w:val="27"/>
      <w:szCs w:val="27"/>
      <w:lang w:eastAsia="ru-RU"/>
    </w:rPr>
  </w:style>
  <w:style w:type="paragraph" w:customStyle="1" w:styleId="17">
    <w:name w:val="Основной текст17"/>
    <w:basedOn w:val="a"/>
    <w:rsid w:val="001654CD"/>
    <w:pPr>
      <w:shd w:val="clear" w:color="auto" w:fill="FFFFFF"/>
      <w:spacing w:after="0" w:line="322" w:lineRule="exact"/>
      <w:ind w:hanging="700"/>
    </w:pPr>
    <w:rPr>
      <w:rFonts w:ascii="Times New Roman" w:eastAsia="Times New Roman" w:hAnsi="Times New Roman"/>
      <w:sz w:val="27"/>
      <w:szCs w:val="27"/>
    </w:rPr>
  </w:style>
  <w:style w:type="character" w:customStyle="1" w:styleId="41">
    <w:name w:val="Основной текст4"/>
    <w:basedOn w:val="ac"/>
    <w:rsid w:val="001654C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5">
    <w:name w:val="Сноска_"/>
    <w:basedOn w:val="a0"/>
    <w:link w:val="af6"/>
    <w:rsid w:val="00D73801"/>
    <w:rPr>
      <w:rFonts w:ascii="Times New Roman" w:eastAsia="Times New Roman" w:hAnsi="Times New Roman"/>
      <w:sz w:val="19"/>
      <w:szCs w:val="19"/>
      <w:shd w:val="clear" w:color="auto" w:fill="FFFFFF"/>
    </w:rPr>
  </w:style>
  <w:style w:type="character" w:customStyle="1" w:styleId="50">
    <w:name w:val="Основной текст (5)"/>
    <w:basedOn w:val="a0"/>
    <w:rsid w:val="00D7380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1">
    <w:name w:val="Основной текст (5) + Не курсив"/>
    <w:basedOn w:val="a0"/>
    <w:rsid w:val="00D73801"/>
    <w:rPr>
      <w:rFonts w:ascii="Times New Roman" w:eastAsia="Times New Roman" w:hAnsi="Times New Roman" w:cs="Times New Roman"/>
      <w:b w:val="0"/>
      <w:bCs w:val="0"/>
      <w:i/>
      <w:iCs/>
      <w:smallCaps w:val="0"/>
      <w:strike w:val="0"/>
      <w:spacing w:val="0"/>
      <w:sz w:val="27"/>
      <w:szCs w:val="27"/>
    </w:rPr>
  </w:style>
  <w:style w:type="paragraph" w:customStyle="1" w:styleId="af6">
    <w:name w:val="Сноска"/>
    <w:basedOn w:val="a"/>
    <w:link w:val="af5"/>
    <w:rsid w:val="00D73801"/>
    <w:pPr>
      <w:shd w:val="clear" w:color="auto" w:fill="FFFFFF"/>
      <w:spacing w:after="0" w:line="230" w:lineRule="exact"/>
    </w:pPr>
    <w:rPr>
      <w:rFonts w:ascii="Times New Roman" w:eastAsia="Times New Roman" w:hAnsi="Times New Roman"/>
      <w:sz w:val="19"/>
      <w:szCs w:val="19"/>
      <w:lang w:eastAsia="ru-RU"/>
    </w:rPr>
  </w:style>
  <w:style w:type="character" w:customStyle="1" w:styleId="6">
    <w:name w:val="Основной текст6"/>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7">
    <w:name w:val="Основной текст + Полужирный"/>
    <w:basedOn w:val="ac"/>
    <w:rsid w:val="00D7380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7">
    <w:name w:val="Основной текст7"/>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9">
    <w:name w:val="Основной текст9"/>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0">
    <w:name w:val="Основной текст10"/>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60">
    <w:name w:val="Основной текст (6)"/>
    <w:basedOn w:val="a0"/>
    <w:rsid w:val="00D73801"/>
    <w:rPr>
      <w:rFonts w:ascii="Calibri" w:eastAsia="Calibri" w:hAnsi="Calibri" w:cs="Calibri"/>
      <w:b w:val="0"/>
      <w:bCs w:val="0"/>
      <w:i w:val="0"/>
      <w:iCs w:val="0"/>
      <w:smallCaps w:val="0"/>
      <w:strike w:val="0"/>
      <w:spacing w:val="0"/>
      <w:sz w:val="24"/>
      <w:szCs w:val="24"/>
    </w:rPr>
  </w:style>
  <w:style w:type="character" w:customStyle="1" w:styleId="6TimesNewRoman">
    <w:name w:val="Основной текст (6) + Times New Roman"/>
    <w:basedOn w:val="a0"/>
    <w:rsid w:val="00D73801"/>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12"/>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4pt">
    <w:name w:val="Основной текст + 14 pt;Курсив"/>
    <w:basedOn w:val="ac"/>
    <w:rsid w:val="00D73801"/>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Batang105pt">
    <w:name w:val="Основной текст + Batang;10;5 pt;Полужирный"/>
    <w:basedOn w:val="ac"/>
    <w:rsid w:val="00D73801"/>
    <w:rPr>
      <w:rFonts w:ascii="Batang" w:eastAsia="Batang" w:hAnsi="Batang" w:cs="Batang"/>
      <w:b/>
      <w:bCs/>
      <w:i w:val="0"/>
      <w:iCs w:val="0"/>
      <w:smallCaps w:val="0"/>
      <w:strike w:val="0"/>
      <w:spacing w:val="0"/>
      <w:sz w:val="21"/>
      <w:szCs w:val="21"/>
      <w:shd w:val="clear" w:color="auto" w:fill="FFFFFF"/>
    </w:rPr>
  </w:style>
  <w:style w:type="character" w:customStyle="1" w:styleId="125pt">
    <w:name w:val="Основной текст + 12;5 pt;Полужирный"/>
    <w:basedOn w:val="ac"/>
    <w:rsid w:val="00D73801"/>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6125pt">
    <w:name w:val="Основной текст (6) + 12;5 pt"/>
    <w:basedOn w:val="a0"/>
    <w:rsid w:val="00D73801"/>
    <w:rPr>
      <w:rFonts w:ascii="Calibri" w:eastAsia="Calibri" w:hAnsi="Calibri" w:cs="Calibri"/>
      <w:b w:val="0"/>
      <w:bCs w:val="0"/>
      <w:i w:val="0"/>
      <w:iCs w:val="0"/>
      <w:smallCaps w:val="0"/>
      <w:strike w:val="0"/>
      <w:spacing w:val="0"/>
      <w:w w:val="100"/>
      <w:sz w:val="25"/>
      <w:szCs w:val="25"/>
    </w:rPr>
  </w:style>
  <w:style w:type="character" w:customStyle="1" w:styleId="130">
    <w:name w:val="Основной текст13"/>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40">
    <w:name w:val="Основной текст14"/>
    <w:basedOn w:val="ac"/>
    <w:rsid w:val="00D73801"/>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5">
    <w:name w:val="Основной текст15"/>
    <w:basedOn w:val="ac"/>
    <w:rsid w:val="00D7380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52">
    <w:name w:val="Основной текст (5)_"/>
    <w:basedOn w:val="a0"/>
    <w:rsid w:val="00E0715A"/>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_"/>
    <w:basedOn w:val="a0"/>
    <w:link w:val="132"/>
    <w:rsid w:val="00E0715A"/>
    <w:rPr>
      <w:rFonts w:ascii="Batang" w:eastAsia="Batang" w:hAnsi="Batang" w:cs="Batang"/>
      <w:sz w:val="8"/>
      <w:szCs w:val="8"/>
      <w:shd w:val="clear" w:color="auto" w:fill="FFFFFF"/>
    </w:rPr>
  </w:style>
  <w:style w:type="paragraph" w:customStyle="1" w:styleId="132">
    <w:name w:val="Основной текст (13)"/>
    <w:basedOn w:val="a"/>
    <w:link w:val="131"/>
    <w:rsid w:val="00E0715A"/>
    <w:pPr>
      <w:shd w:val="clear" w:color="auto" w:fill="FFFFFF"/>
      <w:spacing w:after="0" w:line="0" w:lineRule="atLeast"/>
    </w:pPr>
    <w:rPr>
      <w:rFonts w:ascii="Batang" w:eastAsia="Batang" w:hAnsi="Batang" w:cs="Batang"/>
      <w:sz w:val="8"/>
      <w:szCs w:val="8"/>
      <w:lang w:eastAsia="ru-RU"/>
    </w:rPr>
  </w:style>
  <w:style w:type="character" w:styleId="af8">
    <w:name w:val="Strong"/>
    <w:basedOn w:val="a0"/>
    <w:uiPriority w:val="22"/>
    <w:qFormat/>
    <w:rsid w:val="005E6607"/>
    <w:rPr>
      <w:b/>
      <w:bCs/>
    </w:rPr>
  </w:style>
  <w:style w:type="paragraph" w:customStyle="1" w:styleId="af9">
    <w:name w:val="Введение"/>
    <w:basedOn w:val="a"/>
    <w:link w:val="afa"/>
    <w:qFormat/>
    <w:rsid w:val="00715D4B"/>
    <w:pPr>
      <w:keepNext/>
      <w:keepLines/>
      <w:spacing w:after="454" w:line="240" w:lineRule="auto"/>
      <w:jc w:val="center"/>
      <w:outlineLvl w:val="0"/>
    </w:pPr>
    <w:rPr>
      <w:rFonts w:ascii="Times New Roman" w:eastAsiaTheme="majorEastAsia" w:hAnsi="Times New Roman" w:cstheme="majorBidi"/>
      <w:b/>
      <w:bCs/>
      <w:sz w:val="28"/>
      <w:szCs w:val="28"/>
    </w:rPr>
  </w:style>
  <w:style w:type="character" w:customStyle="1" w:styleId="afa">
    <w:name w:val="Введение Знак"/>
    <w:basedOn w:val="a0"/>
    <w:link w:val="af9"/>
    <w:rsid w:val="00715D4B"/>
    <w:rPr>
      <w:rFonts w:ascii="Times New Roman" w:eastAsiaTheme="majorEastAsia" w:hAnsi="Times New Roman" w:cstheme="majorBidi"/>
      <w:b/>
      <w:bCs/>
      <w:sz w:val="28"/>
      <w:szCs w:val="28"/>
      <w:lang w:eastAsia="en-US"/>
    </w:rPr>
  </w:style>
  <w:style w:type="paragraph" w:styleId="28">
    <w:name w:val="toc 2"/>
    <w:basedOn w:val="a"/>
    <w:next w:val="a"/>
    <w:autoRedefine/>
    <w:uiPriority w:val="39"/>
    <w:unhideWhenUsed/>
    <w:rsid w:val="00715D4B"/>
    <w:pPr>
      <w:spacing w:after="100"/>
      <w:ind w:left="220"/>
    </w:pPr>
    <w:rPr>
      <w:rFonts w:asciiTheme="minorHAnsi" w:eastAsiaTheme="minorHAnsi" w:hAnsiTheme="minorHAnsi" w:cstheme="minorBidi"/>
    </w:rPr>
  </w:style>
  <w:style w:type="character" w:styleId="afb">
    <w:name w:val="FollowedHyperlink"/>
    <w:basedOn w:val="a0"/>
    <w:uiPriority w:val="99"/>
    <w:semiHidden/>
    <w:unhideWhenUsed/>
    <w:rsid w:val="001A0504"/>
    <w:rPr>
      <w:color w:val="800080" w:themeColor="followedHyperlink"/>
      <w:u w:val="single"/>
    </w:rPr>
  </w:style>
  <w:style w:type="character" w:customStyle="1" w:styleId="121">
    <w:name w:val="Основной текст (12)_"/>
    <w:basedOn w:val="a0"/>
    <w:link w:val="122"/>
    <w:rsid w:val="001A0504"/>
    <w:rPr>
      <w:rFonts w:ascii="Times New Roman" w:eastAsia="Times New Roman" w:hAnsi="Times New Roman"/>
      <w:sz w:val="27"/>
      <w:szCs w:val="27"/>
      <w:shd w:val="clear" w:color="auto" w:fill="FFFFFF"/>
    </w:rPr>
  </w:style>
  <w:style w:type="character" w:customStyle="1" w:styleId="123">
    <w:name w:val="Основной текст (12) + Не малые прописные"/>
    <w:basedOn w:val="121"/>
    <w:rsid w:val="001A0504"/>
    <w:rPr>
      <w:rFonts w:ascii="Times New Roman" w:eastAsia="Times New Roman" w:hAnsi="Times New Roman"/>
      <w:smallCaps/>
      <w:sz w:val="27"/>
      <w:szCs w:val="27"/>
      <w:shd w:val="clear" w:color="auto" w:fill="FFFFFF"/>
    </w:rPr>
  </w:style>
  <w:style w:type="character" w:customStyle="1" w:styleId="afc">
    <w:name w:val="Основной текст + Малые прописные"/>
    <w:basedOn w:val="ac"/>
    <w:rsid w:val="001A0504"/>
    <w:rPr>
      <w:rFonts w:ascii="Times New Roman" w:eastAsia="Times New Roman" w:hAnsi="Times New Roman" w:cs="Times New Roman"/>
      <w:smallCaps/>
      <w:sz w:val="27"/>
      <w:szCs w:val="27"/>
      <w:shd w:val="clear" w:color="auto" w:fill="FFFFFF"/>
    </w:rPr>
  </w:style>
  <w:style w:type="character" w:customStyle="1" w:styleId="111">
    <w:name w:val="Основной текст (11)_"/>
    <w:basedOn w:val="a0"/>
    <w:link w:val="112"/>
    <w:rsid w:val="001A0504"/>
    <w:rPr>
      <w:rFonts w:ascii="Times New Roman" w:eastAsia="Times New Roman" w:hAnsi="Times New Roman"/>
      <w:sz w:val="22"/>
      <w:szCs w:val="22"/>
      <w:shd w:val="clear" w:color="auto" w:fill="FFFFFF"/>
    </w:rPr>
  </w:style>
  <w:style w:type="character" w:customStyle="1" w:styleId="11135pt">
    <w:name w:val="Основной текст (11) + 13;5 pt"/>
    <w:basedOn w:val="111"/>
    <w:rsid w:val="001A0504"/>
    <w:rPr>
      <w:rFonts w:ascii="Times New Roman" w:eastAsia="Times New Roman" w:hAnsi="Times New Roman"/>
      <w:sz w:val="27"/>
      <w:szCs w:val="27"/>
      <w:shd w:val="clear" w:color="auto" w:fill="FFFFFF"/>
    </w:rPr>
  </w:style>
  <w:style w:type="paragraph" w:customStyle="1" w:styleId="122">
    <w:name w:val="Основной текст (12)"/>
    <w:basedOn w:val="a"/>
    <w:link w:val="121"/>
    <w:rsid w:val="001A0504"/>
    <w:pPr>
      <w:shd w:val="clear" w:color="auto" w:fill="FFFFFF"/>
      <w:spacing w:after="0" w:line="317" w:lineRule="exact"/>
    </w:pPr>
    <w:rPr>
      <w:rFonts w:ascii="Times New Roman" w:eastAsia="Times New Roman" w:hAnsi="Times New Roman"/>
      <w:sz w:val="27"/>
      <w:szCs w:val="27"/>
      <w:lang w:eastAsia="ru-RU"/>
    </w:rPr>
  </w:style>
  <w:style w:type="paragraph" w:customStyle="1" w:styleId="112">
    <w:name w:val="Основной текст (11)"/>
    <w:basedOn w:val="a"/>
    <w:link w:val="111"/>
    <w:rsid w:val="001A0504"/>
    <w:pPr>
      <w:shd w:val="clear" w:color="auto" w:fill="FFFFFF"/>
      <w:spacing w:before="480" w:after="0" w:line="322" w:lineRule="exact"/>
      <w:jc w:val="right"/>
    </w:pPr>
    <w:rPr>
      <w:rFonts w:ascii="Times New Roman" w:eastAsia="Times New Roman" w:hAnsi="Times New Roman"/>
      <w:lang w:eastAsia="ru-RU"/>
    </w:rPr>
  </w:style>
  <w:style w:type="character" w:customStyle="1" w:styleId="90">
    <w:name w:val="Основной текст (9)_"/>
    <w:basedOn w:val="a0"/>
    <w:link w:val="91"/>
    <w:rsid w:val="002F3DAB"/>
    <w:rPr>
      <w:rFonts w:ascii="Times New Roman" w:eastAsia="Times New Roman" w:hAnsi="Times New Roman"/>
      <w:sz w:val="19"/>
      <w:szCs w:val="19"/>
      <w:shd w:val="clear" w:color="auto" w:fill="FFFFFF"/>
    </w:rPr>
  </w:style>
  <w:style w:type="character" w:customStyle="1" w:styleId="9135pt">
    <w:name w:val="Основной текст (9) + 13;5 pt"/>
    <w:basedOn w:val="90"/>
    <w:rsid w:val="002F3DAB"/>
    <w:rPr>
      <w:rFonts w:ascii="Times New Roman" w:eastAsia="Times New Roman" w:hAnsi="Times New Roman"/>
      <w:sz w:val="27"/>
      <w:szCs w:val="27"/>
      <w:shd w:val="clear" w:color="auto" w:fill="FFFFFF"/>
    </w:rPr>
  </w:style>
  <w:style w:type="character" w:customStyle="1" w:styleId="95pt">
    <w:name w:val="Основной текст + 9;5 pt"/>
    <w:basedOn w:val="ac"/>
    <w:rsid w:val="002F3DAB"/>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91">
    <w:name w:val="Основной текст (9)"/>
    <w:basedOn w:val="a"/>
    <w:link w:val="90"/>
    <w:rsid w:val="002F3DAB"/>
    <w:pPr>
      <w:shd w:val="clear" w:color="auto" w:fill="FFFFFF"/>
      <w:spacing w:before="720" w:after="360" w:line="0" w:lineRule="atLeast"/>
      <w:ind w:hanging="520"/>
    </w:pPr>
    <w:rPr>
      <w:rFonts w:ascii="Times New Roman" w:eastAsia="Times New Roman" w:hAnsi="Times New Roman"/>
      <w:sz w:val="19"/>
      <w:szCs w:val="19"/>
      <w:lang w:eastAsia="ru-RU"/>
    </w:rPr>
  </w:style>
  <w:style w:type="character" w:customStyle="1" w:styleId="16">
    <w:name w:val="Заголовок №1 + Не полужирный"/>
    <w:basedOn w:val="12"/>
    <w:rsid w:val="00363AC4"/>
    <w:rPr>
      <w:rFonts w:ascii="Times New Roman" w:eastAsia="Times New Roman" w:hAnsi="Times New Roman" w:cs="Times New Roman"/>
      <w:b/>
      <w:bCs/>
      <w:sz w:val="27"/>
      <w:szCs w:val="27"/>
      <w:shd w:val="clear" w:color="auto" w:fill="FFFFFF"/>
    </w:rPr>
  </w:style>
  <w:style w:type="table" w:styleId="afd">
    <w:name w:val="Table Grid"/>
    <w:basedOn w:val="a1"/>
    <w:uiPriority w:val="59"/>
    <w:rsid w:val="00363A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сновной текст16"/>
    <w:basedOn w:val="ac"/>
    <w:rsid w:val="00363AC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fe">
    <w:name w:val="Подпись к таблице"/>
    <w:basedOn w:val="a0"/>
    <w:rsid w:val="00363AC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0">
    <w:name w:val="Основной текст (8)_"/>
    <w:basedOn w:val="a0"/>
    <w:link w:val="81"/>
    <w:rsid w:val="00363AC4"/>
    <w:rPr>
      <w:rFonts w:ascii="Times New Roman" w:eastAsia="Times New Roman" w:hAnsi="Times New Roman"/>
      <w:sz w:val="28"/>
      <w:szCs w:val="28"/>
      <w:shd w:val="clear" w:color="auto" w:fill="FFFFFF"/>
    </w:rPr>
  </w:style>
  <w:style w:type="character" w:customStyle="1" w:styleId="8135pt">
    <w:name w:val="Основной текст (8) + 13;5 pt;Не курсив"/>
    <w:basedOn w:val="80"/>
    <w:rsid w:val="00363AC4"/>
    <w:rPr>
      <w:rFonts w:ascii="Times New Roman" w:eastAsia="Times New Roman" w:hAnsi="Times New Roman"/>
      <w:i/>
      <w:iCs/>
      <w:sz w:val="27"/>
      <w:szCs w:val="27"/>
      <w:shd w:val="clear" w:color="auto" w:fill="FFFFFF"/>
    </w:rPr>
  </w:style>
  <w:style w:type="paragraph" w:customStyle="1" w:styleId="81">
    <w:name w:val="Основной текст (8)"/>
    <w:basedOn w:val="a"/>
    <w:link w:val="80"/>
    <w:rsid w:val="00363AC4"/>
    <w:pPr>
      <w:shd w:val="clear" w:color="auto" w:fill="FFFFFF"/>
      <w:spacing w:after="0" w:line="326" w:lineRule="exact"/>
    </w:pPr>
    <w:rPr>
      <w:rFonts w:ascii="Times New Roman" w:eastAsia="Times New Roman" w:hAnsi="Times New Roman"/>
      <w:sz w:val="28"/>
      <w:szCs w:val="28"/>
      <w:lang w:eastAsia="ru-RU"/>
    </w:rPr>
  </w:style>
  <w:style w:type="character" w:customStyle="1" w:styleId="aff">
    <w:name w:val="Подпись к таблице_"/>
    <w:basedOn w:val="a0"/>
    <w:rsid w:val="00D36AFB"/>
    <w:rPr>
      <w:rFonts w:ascii="Times New Roman" w:eastAsia="Times New Roman" w:hAnsi="Times New Roman" w:cs="Times New Roman"/>
      <w:sz w:val="27"/>
      <w:szCs w:val="27"/>
      <w:shd w:val="clear" w:color="auto" w:fill="FFFFFF"/>
    </w:rPr>
  </w:style>
  <w:style w:type="paragraph" w:styleId="aff0">
    <w:name w:val="Block Text"/>
    <w:basedOn w:val="a"/>
    <w:rsid w:val="005C528D"/>
    <w:pPr>
      <w:shd w:val="clear" w:color="auto" w:fill="FFFFFF"/>
      <w:spacing w:after="0" w:line="240" w:lineRule="auto"/>
      <w:ind w:left="714" w:right="556"/>
    </w:pPr>
    <w:rPr>
      <w:rFonts w:ascii="Times New Roman" w:eastAsia="Times New Roman" w:hAnsi="Times New Roman"/>
      <w:color w:val="000000"/>
      <w:spacing w:val="-1"/>
      <w:sz w:val="28"/>
      <w:szCs w:val="28"/>
      <w:lang w:eastAsia="ru-RU"/>
    </w:rPr>
  </w:style>
  <w:style w:type="paragraph" w:styleId="aff1">
    <w:name w:val="No Spacing"/>
    <w:uiPriority w:val="1"/>
    <w:qFormat/>
    <w:rsid w:val="007741CA"/>
    <w:rPr>
      <w:sz w:val="22"/>
      <w:szCs w:val="22"/>
      <w:lang w:eastAsia="en-US"/>
    </w:rPr>
  </w:style>
  <w:style w:type="character" w:customStyle="1" w:styleId="101">
    <w:name w:val="Основной текст (10)_"/>
    <w:basedOn w:val="a0"/>
    <w:link w:val="102"/>
    <w:locked/>
    <w:rsid w:val="00734790"/>
    <w:rPr>
      <w:rFonts w:ascii="Times New Roman" w:eastAsia="Times New Roman" w:hAnsi="Times New Roman"/>
      <w:b/>
      <w:bCs/>
      <w:sz w:val="18"/>
      <w:szCs w:val="18"/>
      <w:shd w:val="clear" w:color="auto" w:fill="FFFFFF"/>
    </w:rPr>
  </w:style>
  <w:style w:type="paragraph" w:customStyle="1" w:styleId="102">
    <w:name w:val="Основной текст (10)"/>
    <w:basedOn w:val="a"/>
    <w:link w:val="101"/>
    <w:rsid w:val="00734790"/>
    <w:pPr>
      <w:widowControl w:val="0"/>
      <w:shd w:val="clear" w:color="auto" w:fill="FFFFFF"/>
      <w:spacing w:before="720" w:after="0" w:line="552" w:lineRule="exact"/>
      <w:ind w:hanging="520"/>
    </w:pPr>
    <w:rPr>
      <w:rFonts w:ascii="Times New Roman" w:eastAsia="Times New Roman" w:hAnsi="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oleObject" Target="embeddings/oleObject6.bin"/><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8.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705D01A6267C946815230CB803CCCFB" ma:contentTypeVersion="1" ma:contentTypeDescription="Создание документа." ma:contentTypeScope="" ma:versionID="2e27b46e30963e3a834832dd3decd2ba">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516D-81CC-4D67-A3AE-A0D5FA4E2747}">
  <ds:schemaRefs>
    <ds:schemaRef ds:uri="http://schemas.microsoft.com/sharepoint/v3/contenttype/forms"/>
  </ds:schemaRefs>
</ds:datastoreItem>
</file>

<file path=customXml/itemProps2.xml><?xml version="1.0" encoding="utf-8"?>
<ds:datastoreItem xmlns:ds="http://schemas.openxmlformats.org/officeDocument/2006/customXml" ds:itemID="{12BF21D5-BF9D-458D-832F-3BCBE5C52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D6335-75CD-4DD4-B114-2C24AB22943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139D54-7F39-45BA-9D5F-04363A09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6033</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МНА</cp:lastModifiedBy>
  <cp:revision>4</cp:revision>
  <cp:lastPrinted>2013-10-21T15:56:00Z</cp:lastPrinted>
  <dcterms:created xsi:type="dcterms:W3CDTF">2017-10-25T10:05:00Z</dcterms:created>
  <dcterms:modified xsi:type="dcterms:W3CDTF">2017-10-25T10:15:00Z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0x010100F705D01A6267C946815230CB803CCCFB</vt:lpwstr>
  </property>
</Properties>
</file>