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Задание. </w:t>
      </w:r>
    </w:p>
    <w:p>
      <w:pPr>
        <w:pStyle w:val="Default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Провести разметку на основе языка KML одного из маршрутов, приведенных в прилагаемом ниже перечне.</w:t>
      </w:r>
    </w:p>
    <w:p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выполнения </w:t>
      </w:r>
    </w:p>
    <w:p>
      <w:pPr>
        <w:pStyle w:val="Default"/>
        <w:rPr>
          <w:sz w:val="28"/>
          <w:szCs w:val="28"/>
        </w:rPr>
      </w:pPr>
    </w:p>
    <w:p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После знакомства с методическим руководством в обязательном порядке следует просмотреть ресурс https://developers.google.com/kml/?hl=ru, являющийся самым полным русскоязычным сводом стандартов и практических примеров разметки геопространственных объектов на языке KML. </w:t>
      </w:r>
    </w:p>
    <w:p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t>Самый лучший способ изучить KML – экспериментировать с имеющимися файлами, меняя разные значения и наблюдая за результатами в геобраузере «Google. Планета Земля» (Google Earth). Если браузер ничего не показывает, значит, вы где-то допустили ошибку. В программе Google Earth есть механизм проверки ошибок, который, возможно, будет вам полезен. (Выберите из меню пункт Инструменты =&gt; Настройки и на вкладке Общие в разделе Обработка ошибок KML отметьте переключатель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оказывать сообщения об ошибках.) Кроме того, для проверки своего KML-кода можете </w:t>
      </w:r>
      <w:r>
        <w:rPr>
          <w:color w:val="auto"/>
          <w:sz w:val="28"/>
          <w:szCs w:val="28"/>
        </w:rPr>
        <w:t xml:space="preserve">воспользоваться какой-нибудь специализированной программой. Одна такая программа, разработанная компанией </w:t>
      </w:r>
      <w:proofErr w:type="spellStart"/>
      <w:r>
        <w:rPr>
          <w:color w:val="auto"/>
          <w:sz w:val="28"/>
          <w:szCs w:val="28"/>
        </w:rPr>
        <w:t>Galdos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Systems</w:t>
      </w:r>
      <w:proofErr w:type="spellEnd"/>
      <w:r>
        <w:rPr>
          <w:color w:val="auto"/>
          <w:sz w:val="28"/>
          <w:szCs w:val="28"/>
        </w:rPr>
        <w:t xml:space="preserve">, имеется на сайте </w:t>
      </w:r>
      <w:proofErr w:type="spellStart"/>
      <w:r>
        <w:rPr>
          <w:color w:val="auto"/>
          <w:sz w:val="28"/>
          <w:szCs w:val="28"/>
        </w:rPr>
        <w:t>www.kmlvalidator.com</w:t>
      </w:r>
      <w:proofErr w:type="spellEnd"/>
      <w:r>
        <w:rPr>
          <w:color w:val="auto"/>
          <w:sz w:val="28"/>
          <w:szCs w:val="28"/>
        </w:rPr>
        <w:t xml:space="preserve">. </w:t>
      </w:r>
    </w:p>
    <w:p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Основные конструкции языка разметки KML приведены в прилагающемся к пособию файле KML_Samples.kml. </w:t>
      </w:r>
    </w:p>
    <w:p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ходе выполнения контрольной работы вы должны будете разметить один из вариантов маршрута. В маршруте должны быть представлены не менее 11 точек. Для каждой точки создайте метку с презентацией данного местоположения с использованием разметки на HTML. Метки соседних точек должны иметь разные стили. В начале, конце и по ходу маршрута на основе многоугольника покажите не менее 5 зданий и сооружений с учетом их высоты. Учтите, что разные части здания могут иметь разную высоту. Для представления зданий используйте разные стили.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Полученный в результате </w:t>
      </w:r>
      <w:r>
        <w:rPr>
          <w:b/>
          <w:bCs/>
          <w:i/>
          <w:iCs/>
          <w:sz w:val="28"/>
          <w:szCs w:val="28"/>
        </w:rPr>
        <w:t xml:space="preserve">kml-файл </w:t>
      </w:r>
      <w:r>
        <w:rPr>
          <w:sz w:val="28"/>
          <w:szCs w:val="28"/>
        </w:rPr>
        <w:t>представить в качестве отчета.</w:t>
      </w:r>
    </w:p>
    <w:p>
      <w:pPr>
        <w:pStyle w:val="Default"/>
        <w:rPr>
          <w:b/>
          <w:bCs/>
          <w:sz w:val="28"/>
          <w:szCs w:val="28"/>
        </w:rPr>
      </w:pPr>
    </w:p>
    <w:p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контрольной работы:</w:t>
      </w:r>
    </w:p>
    <w:p>
      <w:pPr>
        <w:pStyle w:val="Default"/>
      </w:pPr>
    </w:p>
    <w:p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Маршрут от Вашего дома до места на земном шаре, где бы Вы хотели жить. </w:t>
      </w:r>
    </w:p>
    <w:p>
      <w:pPr>
        <w:rPr>
          <w:sz w:val="28"/>
          <w:szCs w:val="28"/>
        </w:rPr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2017-12-19T18:49:00Z</dcterms:created>
  <dcterms:modified xsi:type="dcterms:W3CDTF">2017-12-19T18:54:00Z</dcterms:modified>
</cp:coreProperties>
</file>