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C4" w:rsidRDefault="00F875C4" w:rsidP="00F875C4">
      <w:pPr>
        <w:pStyle w:val="a5"/>
        <w:rPr>
          <w:color w:val="000000"/>
          <w:sz w:val="27"/>
          <w:szCs w:val="27"/>
        </w:rPr>
      </w:pPr>
      <w:r>
        <w:rPr>
          <w:b/>
          <w:sz w:val="32"/>
          <w:szCs w:val="32"/>
        </w:rPr>
        <w:t xml:space="preserve">№353. </w:t>
      </w:r>
      <w:r>
        <w:rPr>
          <w:color w:val="000000"/>
          <w:sz w:val="27"/>
          <w:szCs w:val="27"/>
        </w:rPr>
        <w:t>С помощью двойного интеграла найти объем тела, ограниченного поверхностями, уравнения которых заданы.</w:t>
      </w:r>
    </w:p>
    <w:p w:rsidR="00F875C4" w:rsidRDefault="00F875C4" w:rsidP="00F875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639185" cy="46037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44" w:rsidRPr="00F875C4" w:rsidRDefault="00894244" w:rsidP="00F875C4"/>
    <w:sectPr w:rsidR="00894244" w:rsidRPr="00F875C4" w:rsidSect="00C8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106BA2"/>
    <w:rsid w:val="00106BA2"/>
    <w:rsid w:val="001160A7"/>
    <w:rsid w:val="00763CCD"/>
    <w:rsid w:val="00894244"/>
    <w:rsid w:val="00C80725"/>
    <w:rsid w:val="00F8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2017-12-13T20:15:00Z</dcterms:created>
  <dcterms:modified xsi:type="dcterms:W3CDTF">2017-12-17T17:22:00Z</dcterms:modified>
</cp:coreProperties>
</file>