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E7" w:rsidRDefault="00CA6BE7" w:rsidP="00CA6BE7"/>
    <w:p w:rsidR="00CA6BE7" w:rsidRDefault="00CA6BE7" w:rsidP="00CA6BE7">
      <w:pPr>
        <w:ind w:left="3540"/>
      </w:pPr>
      <w:r>
        <w:t>Темы для рефератов.</w:t>
      </w:r>
    </w:p>
    <w:p w:rsidR="00CA6BE7" w:rsidRDefault="00CA6BE7" w:rsidP="00CA6BE7"/>
    <w:p w:rsidR="00CA6BE7" w:rsidRDefault="00CA6BE7" w:rsidP="00CA6BE7">
      <w:r w:rsidRPr="00CA6BE7">
        <w:t>1</w:t>
      </w:r>
      <w:r>
        <w:t>.</w:t>
      </w:r>
      <w:r w:rsidRPr="00CA6BE7">
        <w:t xml:space="preserve"> </w:t>
      </w:r>
      <w:r>
        <w:t xml:space="preserve">Современные </w:t>
      </w:r>
      <w:proofErr w:type="gramStart"/>
      <w:r>
        <w:t>тахеометры</w:t>
      </w:r>
      <w:proofErr w:type="gramEnd"/>
      <w:r>
        <w:t xml:space="preserve"> используемые в России, применяемые при строительстве и ремонте </w:t>
      </w:r>
      <w:proofErr w:type="spellStart"/>
      <w:r>
        <w:t>газонефтепроводов</w:t>
      </w:r>
      <w:proofErr w:type="spellEnd"/>
      <w:r>
        <w:t xml:space="preserve"> и </w:t>
      </w:r>
      <w:proofErr w:type="spellStart"/>
      <w:r>
        <w:t>газонефтехранилищ</w:t>
      </w:r>
      <w:proofErr w:type="spellEnd"/>
      <w:r>
        <w:t xml:space="preserve">. </w:t>
      </w:r>
    </w:p>
    <w:p w:rsidR="00CA6BE7" w:rsidRDefault="00CA6BE7" w:rsidP="00CA6BE7">
      <w:r>
        <w:t>2.</w:t>
      </w:r>
      <w:r w:rsidRPr="00CA6BE7">
        <w:t xml:space="preserve"> </w:t>
      </w:r>
      <w:r>
        <w:t xml:space="preserve">Современные </w:t>
      </w:r>
      <w:proofErr w:type="gramStart"/>
      <w:r w:rsidR="00E340D8">
        <w:t>тахеометры</w:t>
      </w:r>
      <w:proofErr w:type="gramEnd"/>
      <w:r w:rsidR="00E340D8">
        <w:t xml:space="preserve"> используемые за рубежом</w:t>
      </w:r>
      <w:r>
        <w:t xml:space="preserve">, применяемые при строительстве и ремонте </w:t>
      </w:r>
      <w:proofErr w:type="spellStart"/>
      <w:r>
        <w:t>газонефтепроводов</w:t>
      </w:r>
      <w:proofErr w:type="spellEnd"/>
      <w:r>
        <w:t xml:space="preserve"> и </w:t>
      </w:r>
      <w:proofErr w:type="spellStart"/>
      <w:r>
        <w:t>газонефтехранилищ</w:t>
      </w:r>
      <w:proofErr w:type="spellEnd"/>
      <w:r>
        <w:t xml:space="preserve">. </w:t>
      </w:r>
      <w:bookmarkStart w:id="0" w:name="_GoBack"/>
      <w:bookmarkEnd w:id="0"/>
    </w:p>
    <w:p w:rsidR="00CA6BE7" w:rsidRDefault="00CA6BE7" w:rsidP="00CA6BE7">
      <w:r>
        <w:t>3. Методы антикоррозийной защиты сварного шва магистрального трубопровода</w:t>
      </w:r>
    </w:p>
    <w:p w:rsidR="00CA6BE7" w:rsidRDefault="00CA6BE7" w:rsidP="00CA6BE7">
      <w:r>
        <w:t>4. Топографические карты. Обновление топографических карт.</w:t>
      </w:r>
    </w:p>
    <w:p w:rsidR="00CA6BE7" w:rsidRDefault="00CA6BE7" w:rsidP="00CA6BE7">
      <w:r>
        <w:t xml:space="preserve">5. Ремонт и восстановление технологического оборудования объектов магистральных </w:t>
      </w:r>
      <w:proofErr w:type="spellStart"/>
      <w:r>
        <w:t>нефтегазопроводов</w:t>
      </w:r>
      <w:proofErr w:type="spellEnd"/>
      <w:r>
        <w:t>.</w:t>
      </w:r>
    </w:p>
    <w:p w:rsidR="00CA6BE7" w:rsidRDefault="00CA6BE7" w:rsidP="00CA6BE7">
      <w:r>
        <w:t>6. Современные способы автоматической сварки магистральных нефтепроводов</w:t>
      </w:r>
    </w:p>
    <w:p w:rsidR="00CA6BE7" w:rsidRDefault="00CA6BE7" w:rsidP="00CA6BE7">
      <w:r>
        <w:t xml:space="preserve">7. Строительно-монтажные работы при сооружении </w:t>
      </w:r>
      <w:proofErr w:type="gramStart"/>
      <w:r>
        <w:t>магистральных</w:t>
      </w:r>
      <w:proofErr w:type="gramEnd"/>
      <w:r>
        <w:t xml:space="preserve"> </w:t>
      </w:r>
      <w:proofErr w:type="spellStart"/>
      <w:r>
        <w:t>нефтегазопроводов</w:t>
      </w:r>
      <w:proofErr w:type="spellEnd"/>
    </w:p>
    <w:p w:rsidR="00CA6BE7" w:rsidRDefault="00CA6BE7" w:rsidP="00CA6BE7">
      <w:r>
        <w:t>8. Очистные сооружения магистральных нефтепроводов</w:t>
      </w:r>
    </w:p>
    <w:p w:rsidR="00CA6BE7" w:rsidRDefault="00CA6BE7" w:rsidP="00CA6BE7">
      <w:r>
        <w:t>9. Способы транспортировки газа с шельфовых морей</w:t>
      </w:r>
    </w:p>
    <w:p w:rsidR="00CA6BE7" w:rsidRDefault="00CA6BE7" w:rsidP="00CA6BE7">
      <w:r>
        <w:t>10. Применение глубоководных кессонных технологий для устранения локальных дефектов ППМН.</w:t>
      </w:r>
    </w:p>
    <w:p w:rsidR="00CA6BE7" w:rsidRDefault="00CA6BE7" w:rsidP="00CA6BE7">
      <w:r>
        <w:t>11. Коррозия металлов в морских условиях.</w:t>
      </w:r>
    </w:p>
    <w:p w:rsidR="00CA6BE7" w:rsidRDefault="00CA6BE7" w:rsidP="00CA6BE7">
      <w:r>
        <w:t>12. Строительство газопровода на шельфе.</w:t>
      </w:r>
    </w:p>
    <w:p w:rsidR="00CA6BE7" w:rsidRDefault="00CA6BE7" w:rsidP="00CA6BE7">
      <w:r>
        <w:t>13. Взрывные работы при строительстве и эксплуатации магистральных нефтепроводов.</w:t>
      </w:r>
    </w:p>
    <w:p w:rsidR="00CA6BE7" w:rsidRDefault="00CA6BE7" w:rsidP="00CA6BE7">
      <w:r>
        <w:t>14.  Исследование технологий и техник для проходки горизонтально направленных скважин последствием прокладки трубопровода.</w:t>
      </w:r>
    </w:p>
    <w:p w:rsidR="00CA6BE7" w:rsidRDefault="00CA6BE7" w:rsidP="00CA6BE7">
      <w:r>
        <w:t>15. Экспертные системы по техническому обслуживанию и ремонту нефтегазового оборудования.</w:t>
      </w:r>
    </w:p>
    <w:p w:rsidR="00CA6BE7" w:rsidRDefault="00CA6BE7" w:rsidP="00CA6BE7">
      <w:r>
        <w:t>16. Промысловые трубопроводы. Конструкции и балластировка.</w:t>
      </w:r>
    </w:p>
    <w:p w:rsidR="00CA6BE7" w:rsidRDefault="00CA6BE7" w:rsidP="00CA6BE7">
      <w:r>
        <w:t>17. Методы антикоррозионной защиты</w:t>
      </w:r>
    </w:p>
    <w:p w:rsidR="00CA6BE7" w:rsidRDefault="00CA6BE7" w:rsidP="00CA6BE7">
      <w:r>
        <w:t>18. Антикоррозийная защита трубопровода и резьбовых соединений</w:t>
      </w:r>
    </w:p>
    <w:p w:rsidR="00CA6BE7" w:rsidRDefault="00CA6BE7" w:rsidP="00CA6BE7">
      <w:r>
        <w:t>19. Коррозия металлов в морских условиях.</w:t>
      </w:r>
    </w:p>
    <w:p w:rsidR="00CA6BE7" w:rsidRDefault="00CA6BE7" w:rsidP="00CA6BE7">
      <w:r>
        <w:t xml:space="preserve">20.Земельные работы по сооружению </w:t>
      </w:r>
      <w:proofErr w:type="spellStart"/>
      <w:r>
        <w:t>газонефтепроводов</w:t>
      </w:r>
      <w:proofErr w:type="spellEnd"/>
      <w:r>
        <w:t>.</w:t>
      </w:r>
    </w:p>
    <w:p w:rsidR="00CA6BE7" w:rsidRDefault="00CA6BE7" w:rsidP="00CA6BE7">
      <w:r>
        <w:t>21. Комплексное решение планировки и благоустройства территории нефтеперекачивающих станций.</w:t>
      </w:r>
    </w:p>
    <w:p w:rsidR="00CA6BE7" w:rsidRDefault="00CA6BE7" w:rsidP="00CA6BE7">
      <w:r>
        <w:t>22. Экология в целом на нефтегазовое дело</w:t>
      </w:r>
    </w:p>
    <w:p w:rsidR="00CA6BE7" w:rsidRDefault="00CA6BE7" w:rsidP="00CA6BE7">
      <w:r>
        <w:t>23. Особенности и проблемы разработки газовых месторождений. Классификация месторождений природного газа.</w:t>
      </w:r>
    </w:p>
    <w:p w:rsidR="00CA6BE7" w:rsidRDefault="00CA6BE7" w:rsidP="00CA6BE7">
      <w:r>
        <w:t>24. Гильотинный разрыв трубопровода</w:t>
      </w:r>
    </w:p>
    <w:p w:rsidR="00CA6BE7" w:rsidRDefault="00CA6BE7" w:rsidP="00CA6BE7">
      <w:r>
        <w:t>25. Образование гидратов в трубопроводе</w:t>
      </w:r>
    </w:p>
    <w:p w:rsidR="00CA6BE7" w:rsidRDefault="00CA6BE7" w:rsidP="00CA6BE7"/>
    <w:p w:rsidR="00CA6BE7" w:rsidRPr="00CA6BE7" w:rsidRDefault="00CA6BE7" w:rsidP="00CA6BE7"/>
    <w:sectPr w:rsidR="00CA6BE7" w:rsidRPr="00CA6BE7" w:rsidSect="00B6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BE7"/>
    <w:rsid w:val="004E6EAA"/>
    <w:rsid w:val="009E5941"/>
    <w:rsid w:val="00B61EAC"/>
    <w:rsid w:val="00CA6BE7"/>
    <w:rsid w:val="00E3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E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brusnikov</dc:creator>
  <cp:keywords/>
  <dc:description/>
  <cp:lastModifiedBy>Брусник Олег Владимирович</cp:lastModifiedBy>
  <cp:revision>3</cp:revision>
  <dcterms:created xsi:type="dcterms:W3CDTF">2017-02-03T09:41:00Z</dcterms:created>
  <dcterms:modified xsi:type="dcterms:W3CDTF">2017-02-03T11:32:00Z</dcterms:modified>
</cp:coreProperties>
</file>