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52A89" w14:textId="447BFDAD" w:rsidR="00FD0324" w:rsidRDefault="00FD0324" w:rsidP="00FD0324">
      <w:pPr>
        <w:rPr>
          <w:sz w:val="18"/>
          <w:szCs w:val="18"/>
        </w:rPr>
      </w:pPr>
      <w:r>
        <w:rPr>
          <w:sz w:val="18"/>
          <w:szCs w:val="18"/>
        </w:rPr>
        <w:t xml:space="preserve">Номер 1 </w:t>
      </w:r>
    </w:p>
    <w:p w14:paraId="6A446CA5" w14:textId="45653CAA" w:rsidR="00FD0324" w:rsidRDefault="00FD0324" w:rsidP="00FD0324">
      <w:pPr>
        <w:rPr>
          <w:sz w:val="18"/>
          <w:szCs w:val="18"/>
          <w:lang w:eastAsia="en-US"/>
        </w:rPr>
      </w:pPr>
      <w:r>
        <w:rPr>
          <w:sz w:val="18"/>
          <w:szCs w:val="18"/>
        </w:rPr>
        <w:t xml:space="preserve">Спрос и предложение товара заданы </w:t>
      </w:r>
      <w:proofErr w:type="gramStart"/>
      <w:r>
        <w:rPr>
          <w:sz w:val="18"/>
          <w:szCs w:val="18"/>
        </w:rPr>
        <w:t>уравнениями:</w:t>
      </w:r>
      <w:r>
        <w:rPr>
          <w:sz w:val="18"/>
          <w:szCs w:val="18"/>
          <w:lang w:val="en-US"/>
        </w:rPr>
        <w:t>Q</w:t>
      </w:r>
      <w:r>
        <w:rPr>
          <w:sz w:val="18"/>
          <w:szCs w:val="18"/>
          <w:vertAlign w:val="subscript"/>
          <w:lang w:val="en-US"/>
        </w:rPr>
        <w:t>D</w:t>
      </w:r>
      <w:proofErr w:type="gramEnd"/>
      <w:r>
        <w:rPr>
          <w:sz w:val="18"/>
          <w:szCs w:val="18"/>
        </w:rPr>
        <w:t xml:space="preserve"> = 15 – 0,5</w:t>
      </w:r>
      <w:r>
        <w:rPr>
          <w:sz w:val="18"/>
          <w:szCs w:val="18"/>
          <w:lang w:val="en-US"/>
        </w:rPr>
        <w:t>P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Qs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 xml:space="preserve"> = 2Р + 3. В результате увеличения налогов кривая предложения сместилась влево вверх, а уравнение </w:t>
      </w:r>
      <w:r>
        <w:rPr>
          <w:sz w:val="18"/>
          <w:szCs w:val="18"/>
          <w:lang w:val="en-US"/>
        </w:rPr>
        <w:t>Qs</w:t>
      </w:r>
      <w:r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 xml:space="preserve"> = 2Р -5. Определите величину налогового бремени покупателя.</w:t>
      </w:r>
    </w:p>
    <w:p w14:paraId="0EAE0047" w14:textId="77777777" w:rsidR="00FD0324" w:rsidRDefault="00FD0324">
      <w:r>
        <w:t xml:space="preserve">Номер 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66"/>
        <w:gridCol w:w="1170"/>
        <w:gridCol w:w="1004"/>
        <w:gridCol w:w="1170"/>
        <w:gridCol w:w="1170"/>
        <w:gridCol w:w="1215"/>
        <w:gridCol w:w="1486"/>
      </w:tblGrid>
      <w:tr w:rsidR="00FD0324" w14:paraId="7B8E2D0D" w14:textId="77777777" w:rsidTr="00FD0324">
        <w:trPr>
          <w:trHeight w:val="10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D58EB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00E4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TC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41CA4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VC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BBC6A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7D34D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1EB90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TR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6F529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MR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81DDA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Прибыль</w:t>
            </w:r>
          </w:p>
        </w:tc>
      </w:tr>
      <w:tr w:rsidR="00FD0324" w14:paraId="3FE45098" w14:textId="77777777" w:rsidTr="00FD0324">
        <w:trPr>
          <w:trHeight w:val="10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A5929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B5036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10B0C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1A6A0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04BD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CC4D6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84172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3AE59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</w:tr>
      <w:tr w:rsidR="00FD0324" w14:paraId="76EC4F3D" w14:textId="77777777" w:rsidTr="00FD0324">
        <w:trPr>
          <w:trHeight w:val="10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9CE7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420E9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F6011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5225A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96AF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960F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19929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DA052" w14:textId="77777777" w:rsidR="00FD0324" w:rsidRPr="00FD0324" w:rsidRDefault="00FD0324" w:rsidP="000A759C">
            <w:pPr>
              <w:jc w:val="center"/>
              <w:rPr>
                <w:sz w:val="18"/>
                <w:szCs w:val="18"/>
              </w:rPr>
            </w:pPr>
            <w:r w:rsidRPr="00FD0324">
              <w:rPr>
                <w:sz w:val="18"/>
                <w:szCs w:val="18"/>
              </w:rPr>
              <w:t>25</w:t>
            </w:r>
          </w:p>
        </w:tc>
      </w:tr>
      <w:tr w:rsidR="00FD0324" w14:paraId="64E8B259" w14:textId="77777777" w:rsidTr="00FD0324">
        <w:trPr>
          <w:trHeight w:val="10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8D51D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4A06A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AC50C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61C3B" w14:textId="77777777" w:rsidR="00FD0324" w:rsidRPr="00FD0324" w:rsidRDefault="00FD0324" w:rsidP="000A759C">
            <w:pPr>
              <w:jc w:val="center"/>
              <w:rPr>
                <w:sz w:val="18"/>
                <w:szCs w:val="18"/>
              </w:rPr>
            </w:pPr>
            <w:r w:rsidRPr="00FD0324">
              <w:rPr>
                <w:sz w:val="18"/>
                <w:szCs w:val="18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5B6C0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0BE9A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CE9C9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178EC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</w:tr>
      <w:tr w:rsidR="00FD0324" w14:paraId="2736188D" w14:textId="77777777" w:rsidTr="00FD0324">
        <w:trPr>
          <w:trHeight w:val="10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FE83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6C866" w14:textId="77777777" w:rsidR="00FD0324" w:rsidRPr="00FD0324" w:rsidRDefault="00FD0324" w:rsidP="000A759C">
            <w:pPr>
              <w:jc w:val="center"/>
              <w:rPr>
                <w:sz w:val="18"/>
                <w:szCs w:val="18"/>
              </w:rPr>
            </w:pPr>
            <w:r w:rsidRPr="00FD0324">
              <w:rPr>
                <w:sz w:val="18"/>
                <w:szCs w:val="18"/>
              </w:rPr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2BE9B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1A14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0159B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9B8D3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4299B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CE691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</w:tr>
      <w:tr w:rsidR="00FD0324" w14:paraId="1CD2A41B" w14:textId="77777777" w:rsidTr="00FD0324">
        <w:trPr>
          <w:trHeight w:val="10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8A4D3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8170F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95D36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9B462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A16A7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D2AC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5C755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CE039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00C0A1" w14:textId="71E1CA5D" w:rsidR="005777D6" w:rsidRDefault="00FD0324">
      <w:r>
        <w:t xml:space="preserve"> Номер 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66"/>
        <w:gridCol w:w="1170"/>
        <w:gridCol w:w="1004"/>
        <w:gridCol w:w="1170"/>
        <w:gridCol w:w="1170"/>
        <w:gridCol w:w="1215"/>
        <w:gridCol w:w="1486"/>
      </w:tblGrid>
      <w:tr w:rsidR="00FD0324" w14:paraId="5685BD99" w14:textId="77777777" w:rsidTr="00FD0324">
        <w:trPr>
          <w:trHeight w:val="12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5D49B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1141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TC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4C75F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VC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82C4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MC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91B1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BE9C6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TR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42CCB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MR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35C0" w14:textId="77777777" w:rsidR="00FD0324" w:rsidRDefault="00FD0324" w:rsidP="000A75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Прибыль</w:t>
            </w:r>
          </w:p>
        </w:tc>
      </w:tr>
      <w:tr w:rsidR="00FD0324" w14:paraId="6686349C" w14:textId="77777777" w:rsidTr="00FD0324">
        <w:trPr>
          <w:trHeight w:val="12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9BCD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F22C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94EA2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9616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C9FC9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BB08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61A04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0EBE4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0324" w14:paraId="33F04CC3" w14:textId="77777777" w:rsidTr="00FD0324">
        <w:trPr>
          <w:trHeight w:val="12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D3A02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749CD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7069A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52692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5AD12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D5318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9AB77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3D5DD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</w:tr>
      <w:tr w:rsidR="00FD0324" w14:paraId="58EB7152" w14:textId="77777777" w:rsidTr="00FD0324">
        <w:trPr>
          <w:trHeight w:val="12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A7A3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E70B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047C4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E21F1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8D837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BA29F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ABCA6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41522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FD0324" w14:paraId="495044B7" w14:textId="77777777" w:rsidTr="00FD0324">
        <w:trPr>
          <w:trHeight w:val="12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74AED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54C5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AC7E8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3EDEA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B13A8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F237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20E2F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6F1A0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</w:tr>
      <w:tr w:rsidR="00FD0324" w14:paraId="3AFF7C55" w14:textId="77777777" w:rsidTr="00FD0324">
        <w:trPr>
          <w:trHeight w:val="12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90629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E1908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  <w:r w:rsidRPr="00FD0324">
              <w:rPr>
                <w:sz w:val="18"/>
                <w:szCs w:val="18"/>
                <w:lang w:val="en-US"/>
              </w:rPr>
              <w:t>216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2FBFC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AF3E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4ACF3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BAE70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17" w14:textId="77777777" w:rsidR="00FD0324" w:rsidRPr="00FD0324" w:rsidRDefault="00FD0324" w:rsidP="000A75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CEC3C" w14:textId="77777777" w:rsidR="00FD0324" w:rsidRDefault="00FD0324" w:rsidP="000A759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1D50A3" w14:textId="4FABED46" w:rsidR="00FD0324" w:rsidRDefault="00FD0324">
      <w:r>
        <w:t xml:space="preserve">Номер 4 </w:t>
      </w:r>
    </w:p>
    <w:p w14:paraId="11BA83C1" w14:textId="5C1CA885" w:rsidR="00FD0324" w:rsidRDefault="00FD0324">
      <w:pPr>
        <w:rPr>
          <w:sz w:val="18"/>
          <w:szCs w:val="18"/>
        </w:rPr>
      </w:pPr>
      <w:r>
        <w:rPr>
          <w:sz w:val="18"/>
          <w:szCs w:val="18"/>
        </w:rPr>
        <w:t xml:space="preserve">Учитель, получавший в конце года после всех вычетов (в том числе и подоходного налога) 18 </w:t>
      </w:r>
      <w:proofErr w:type="spellStart"/>
      <w:r>
        <w:rPr>
          <w:sz w:val="18"/>
          <w:szCs w:val="18"/>
        </w:rPr>
        <w:t>ден.ед</w:t>
      </w:r>
      <w:proofErr w:type="spellEnd"/>
      <w:r>
        <w:rPr>
          <w:sz w:val="18"/>
          <w:szCs w:val="18"/>
        </w:rPr>
        <w:t xml:space="preserve">. в год, в новом году решил открыть собственный магазин. Стартовый капитал составляет 25 </w:t>
      </w:r>
      <w:proofErr w:type="spellStart"/>
      <w:r>
        <w:rPr>
          <w:sz w:val="18"/>
          <w:szCs w:val="18"/>
        </w:rPr>
        <w:t>ден.ед</w:t>
      </w:r>
      <w:proofErr w:type="spellEnd"/>
      <w:r>
        <w:rPr>
          <w:sz w:val="18"/>
          <w:szCs w:val="18"/>
        </w:rPr>
        <w:t xml:space="preserve">. Он рассчитывает получить выручку, равную 170 </w:t>
      </w:r>
      <w:proofErr w:type="spellStart"/>
      <w:r>
        <w:rPr>
          <w:sz w:val="18"/>
          <w:szCs w:val="18"/>
        </w:rPr>
        <w:t>ден.ед</w:t>
      </w:r>
      <w:proofErr w:type="spellEnd"/>
      <w:r>
        <w:rPr>
          <w:sz w:val="18"/>
          <w:szCs w:val="18"/>
        </w:rPr>
        <w:t xml:space="preserve">. Для реализации этого проекта ему нужно: оплатить в начале года арендную плату в размере 40 </w:t>
      </w:r>
      <w:proofErr w:type="spellStart"/>
      <w:r>
        <w:rPr>
          <w:sz w:val="18"/>
          <w:szCs w:val="18"/>
        </w:rPr>
        <w:t>ден.ед</w:t>
      </w:r>
      <w:proofErr w:type="spellEnd"/>
      <w:r>
        <w:rPr>
          <w:sz w:val="18"/>
          <w:szCs w:val="18"/>
        </w:rPr>
        <w:t xml:space="preserve">. за помещение магазина на год вперёд; в начале года выполнить ремонтные работы в арендуемом помещении - 20 </w:t>
      </w:r>
      <w:proofErr w:type="spellStart"/>
      <w:r>
        <w:rPr>
          <w:sz w:val="18"/>
          <w:szCs w:val="18"/>
        </w:rPr>
        <w:t>ден.ед</w:t>
      </w:r>
      <w:proofErr w:type="spellEnd"/>
      <w:r>
        <w:rPr>
          <w:sz w:val="18"/>
          <w:szCs w:val="18"/>
        </w:rPr>
        <w:t xml:space="preserve">.; нанять 3-х работников с оплатой по 15 </w:t>
      </w:r>
      <w:proofErr w:type="spellStart"/>
      <w:r>
        <w:rPr>
          <w:sz w:val="18"/>
          <w:szCs w:val="18"/>
        </w:rPr>
        <w:t>ден.ед</w:t>
      </w:r>
      <w:proofErr w:type="spellEnd"/>
      <w:r>
        <w:rPr>
          <w:sz w:val="18"/>
          <w:szCs w:val="18"/>
        </w:rPr>
        <w:t xml:space="preserve">. в год каждому, причём 5 </w:t>
      </w:r>
      <w:proofErr w:type="spellStart"/>
      <w:r>
        <w:rPr>
          <w:sz w:val="18"/>
          <w:szCs w:val="18"/>
        </w:rPr>
        <w:t>ден.ед</w:t>
      </w:r>
      <w:proofErr w:type="spellEnd"/>
      <w:r>
        <w:rPr>
          <w:sz w:val="18"/>
          <w:szCs w:val="18"/>
        </w:rPr>
        <w:t xml:space="preserve">. выплатить в начале года в качестве аванса, а остальные 10 </w:t>
      </w:r>
      <w:proofErr w:type="spellStart"/>
      <w:r>
        <w:rPr>
          <w:sz w:val="18"/>
          <w:szCs w:val="18"/>
        </w:rPr>
        <w:t>ден.ед</w:t>
      </w:r>
      <w:proofErr w:type="spellEnd"/>
      <w:r>
        <w:rPr>
          <w:sz w:val="18"/>
          <w:szCs w:val="18"/>
        </w:rPr>
        <w:t>. - в конце года из выручки; занять в банке недостающую сумму денег сроком на год; оставить труд учителя. Банки, предлагают своим вкладчикам, годовой доход в 40%, а займы производят под 50% годовых. Рассчитайте внутренние и внешние, экономические, бухгалтерские, явные и неявные издержки, экономическую и бухгалтерскую прибыль.</w:t>
      </w:r>
    </w:p>
    <w:p w14:paraId="5279CC7C" w14:textId="1C567075" w:rsidR="00FD0324" w:rsidRDefault="00FD0324">
      <w:r>
        <w:t>Номер 5</w:t>
      </w:r>
    </w:p>
    <w:p w14:paraId="3B24F785" w14:textId="7B4E55BE" w:rsidR="00FD0324" w:rsidRDefault="00FD0324">
      <w:pPr>
        <w:rPr>
          <w:sz w:val="18"/>
          <w:szCs w:val="18"/>
        </w:rPr>
      </w:pPr>
      <w:r>
        <w:rPr>
          <w:sz w:val="18"/>
          <w:szCs w:val="18"/>
        </w:rPr>
        <w:t>Предельные затраты совершенно конкурентной фирмы, заданы выражением: МС = 100 + 10</w:t>
      </w:r>
      <w:r>
        <w:rPr>
          <w:sz w:val="18"/>
          <w:szCs w:val="18"/>
          <w:lang w:val="en-US"/>
        </w:rPr>
        <w:t>Q</w:t>
      </w:r>
      <w:r>
        <w:rPr>
          <w:sz w:val="18"/>
          <w:szCs w:val="18"/>
        </w:rPr>
        <w:t xml:space="preserve">, а выручка фирмы: </w:t>
      </w:r>
      <w:r>
        <w:rPr>
          <w:sz w:val="18"/>
          <w:szCs w:val="18"/>
          <w:lang w:val="en-US"/>
        </w:rPr>
        <w:t>TR</w:t>
      </w:r>
      <w:r>
        <w:rPr>
          <w:sz w:val="18"/>
          <w:szCs w:val="18"/>
        </w:rPr>
        <w:t xml:space="preserve"> = 1000</w:t>
      </w:r>
      <w:r>
        <w:rPr>
          <w:sz w:val="18"/>
          <w:szCs w:val="18"/>
          <w:lang w:val="en-US"/>
        </w:rPr>
        <w:t>Q</w:t>
      </w:r>
      <w:r>
        <w:rPr>
          <w:sz w:val="18"/>
          <w:szCs w:val="18"/>
        </w:rPr>
        <w:t xml:space="preserve"> – 10</w:t>
      </w:r>
      <w:r>
        <w:rPr>
          <w:sz w:val="18"/>
          <w:szCs w:val="18"/>
          <w:lang w:val="en-US"/>
        </w:rPr>
        <w:t>Q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. Определите: а) Q оптимальный; б) рыночную цену; в) экономическое состояние фирмы (прибыль/убытки).</w:t>
      </w:r>
    </w:p>
    <w:p w14:paraId="073C4F5D" w14:textId="14D163CE" w:rsidR="00FD0324" w:rsidRDefault="00FD0324">
      <w:r>
        <w:t>Номер 6</w:t>
      </w:r>
    </w:p>
    <w:p w14:paraId="3FEEA197" w14:textId="65C1A180" w:rsidR="00FD0324" w:rsidRDefault="00FD0324">
      <w:pPr>
        <w:rPr>
          <w:sz w:val="18"/>
          <w:szCs w:val="18"/>
        </w:rPr>
      </w:pPr>
      <w:r>
        <w:rPr>
          <w:sz w:val="18"/>
          <w:szCs w:val="18"/>
        </w:rPr>
        <w:t>Фирма действует в условиях монополистической конкуренции. Средние переменные затраты длительного периода заданы функцией: АVС = Q + 10, а спрос на её продукцию: Р = 150 – 3Q. Определите объем продаж, цену продукции и прибыль фирмы в состоянии равновесия длительного периода.</w:t>
      </w:r>
    </w:p>
    <w:p w14:paraId="505D8590" w14:textId="4F4D403A" w:rsidR="00FD0324" w:rsidRDefault="00FD0324">
      <w:r>
        <w:t xml:space="preserve">Номер 7 </w:t>
      </w:r>
    </w:p>
    <w:p w14:paraId="61A5DC4A" w14:textId="3F9FEEE5" w:rsidR="00FD0324" w:rsidRDefault="00FD0324">
      <w:pPr>
        <w:rPr>
          <w:sz w:val="18"/>
          <w:szCs w:val="18"/>
        </w:rPr>
      </w:pPr>
      <w:r>
        <w:rPr>
          <w:sz w:val="18"/>
          <w:szCs w:val="18"/>
        </w:rPr>
        <w:t>Технология производства фирмы описывается производственной функцией: Q = L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×K </w:t>
      </w:r>
      <w:r>
        <w:rPr>
          <w:sz w:val="18"/>
          <w:szCs w:val="18"/>
          <w:vertAlign w:val="superscript"/>
        </w:rPr>
        <w:t>½</w:t>
      </w:r>
      <w:r>
        <w:rPr>
          <w:sz w:val="18"/>
          <w:szCs w:val="18"/>
        </w:rPr>
        <w:t>. Определите предельный продукт труда, предельный продукт капитала и норму технологического замещения капитала трудом (</w:t>
      </w:r>
      <w:r>
        <w:rPr>
          <w:sz w:val="18"/>
          <w:szCs w:val="18"/>
          <w:lang w:val="en-US"/>
        </w:rPr>
        <w:t>MRTS</w:t>
      </w:r>
      <w:r>
        <w:rPr>
          <w:sz w:val="18"/>
          <w:szCs w:val="18"/>
          <w:vertAlign w:val="subscript"/>
          <w:lang w:val="en-US"/>
        </w:rPr>
        <w:t>KL</w:t>
      </w:r>
      <w:r>
        <w:rPr>
          <w:sz w:val="18"/>
          <w:szCs w:val="18"/>
        </w:rPr>
        <w:t>), если K = 9 единиц, L = 4 единица.</w:t>
      </w:r>
    </w:p>
    <w:p w14:paraId="759C8F58" w14:textId="2CD9150C" w:rsidR="00371B66" w:rsidRDefault="00371B66">
      <w:r>
        <w:t xml:space="preserve">Номер 8 </w:t>
      </w:r>
    </w:p>
    <w:p w14:paraId="1F092D93" w14:textId="6898963F" w:rsidR="00371B66" w:rsidRDefault="00371B66">
      <w:r>
        <w:t>Выручка выросла на 6</w:t>
      </w:r>
      <w:proofErr w:type="gramStart"/>
      <w:r>
        <w:t>% ,</w:t>
      </w:r>
      <w:proofErr w:type="gramEnd"/>
      <w:r>
        <w:t xml:space="preserve"> а коэффициент эластичности спроса по цене</w:t>
      </w:r>
      <w:r>
        <w:rPr>
          <w:sz w:val="18"/>
          <w:szCs w:val="18"/>
        </w:rPr>
        <w:t>(Е</w:t>
      </w:r>
      <w:r>
        <w:rPr>
          <w:sz w:val="18"/>
          <w:szCs w:val="18"/>
          <w:vertAlign w:val="subscript"/>
          <w:lang w:val="en-US"/>
        </w:rPr>
        <w:t>D</w:t>
      </w:r>
      <w:r>
        <w:rPr>
          <w:sz w:val="18"/>
          <w:szCs w:val="18"/>
          <w:vertAlign w:val="subscript"/>
        </w:rPr>
        <w:t>(р)</w:t>
      </w:r>
      <w:r>
        <w:rPr>
          <w:sz w:val="18"/>
          <w:szCs w:val="18"/>
        </w:rPr>
        <w:t xml:space="preserve">) </w:t>
      </w:r>
      <w:r>
        <w:t xml:space="preserve"> равен 12. Определите изменения </w:t>
      </w:r>
      <w:r>
        <w:rPr>
          <w:sz w:val="18"/>
          <w:szCs w:val="18"/>
        </w:rPr>
        <w:t xml:space="preserve">(в%) </w:t>
      </w:r>
      <w:r>
        <w:t>цены и объёма продаж ?</w:t>
      </w:r>
      <w:bookmarkStart w:id="0" w:name="_GoBack"/>
      <w:bookmarkEnd w:id="0"/>
    </w:p>
    <w:sectPr w:rsidR="0037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FA"/>
    <w:rsid w:val="00371B66"/>
    <w:rsid w:val="005777D6"/>
    <w:rsid w:val="00EA38FA"/>
    <w:rsid w:val="00F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A682"/>
  <w15:chartTrackingRefBased/>
  <w15:docId w15:val="{5731E559-F790-4981-AC8D-2CCDC1BC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катин</dc:creator>
  <cp:keywords/>
  <dc:description/>
  <cp:lastModifiedBy>игорь катин</cp:lastModifiedBy>
  <cp:revision>3</cp:revision>
  <dcterms:created xsi:type="dcterms:W3CDTF">2017-12-06T17:03:00Z</dcterms:created>
  <dcterms:modified xsi:type="dcterms:W3CDTF">2017-12-06T17:13:00Z</dcterms:modified>
</cp:coreProperties>
</file>