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AA" w:rsidRPr="00C87941" w:rsidRDefault="00C87941" w:rsidP="00C87941">
      <w:pPr>
        <w:jc w:val="center"/>
        <w:rPr>
          <w:sz w:val="40"/>
        </w:rPr>
      </w:pPr>
      <w:r w:rsidRPr="00C87941">
        <w:rPr>
          <w:sz w:val="40"/>
        </w:rPr>
        <w:t>Реферат</w:t>
      </w:r>
    </w:p>
    <w:p w:rsidR="00C87941" w:rsidRDefault="00C87941" w:rsidP="00C87941">
      <w:pPr>
        <w:jc w:val="center"/>
        <w:rPr>
          <w:sz w:val="40"/>
        </w:rPr>
      </w:pPr>
      <w:r w:rsidRPr="00C87941">
        <w:rPr>
          <w:sz w:val="40"/>
        </w:rPr>
        <w:t>Рынок:  функции, достоинства и недостатки</w:t>
      </w:r>
    </w:p>
    <w:p w:rsidR="00903147" w:rsidRPr="00C87941" w:rsidRDefault="00903147" w:rsidP="00C87941">
      <w:pPr>
        <w:jc w:val="center"/>
        <w:rPr>
          <w:sz w:val="40"/>
        </w:rPr>
      </w:pPr>
      <w:r>
        <w:rPr>
          <w:sz w:val="40"/>
        </w:rPr>
        <w:t>(</w:t>
      </w:r>
      <w:bookmarkStart w:id="0" w:name="_GoBack"/>
      <w:bookmarkEnd w:id="0"/>
      <w:r>
        <w:rPr>
          <w:sz w:val="40"/>
        </w:rPr>
        <w:t>Рассмотреть на примере товарного рынка)</w:t>
      </w:r>
    </w:p>
    <w:sectPr w:rsidR="00903147" w:rsidRPr="00C8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5F"/>
    <w:rsid w:val="00822FAA"/>
    <w:rsid w:val="00903147"/>
    <w:rsid w:val="00C87941"/>
    <w:rsid w:val="00C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Милена</cp:lastModifiedBy>
  <cp:revision>4</cp:revision>
  <dcterms:created xsi:type="dcterms:W3CDTF">2017-11-23T06:58:00Z</dcterms:created>
  <dcterms:modified xsi:type="dcterms:W3CDTF">2017-12-05T11:05:00Z</dcterms:modified>
</cp:coreProperties>
</file>