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61" w:rsidRDefault="00122BA9">
      <w:r>
        <w:t>Реферат на тему</w:t>
      </w:r>
      <w:r w:rsidR="005C109A">
        <w:t>: «</w:t>
      </w:r>
      <w:r w:rsidR="006900FD">
        <w:t>Междисциплинарные связи маркетинга</w:t>
      </w:r>
      <w:r w:rsidR="005C109A">
        <w:t>»</w:t>
      </w:r>
    </w:p>
    <w:sectPr w:rsidR="00484361" w:rsidSect="0048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109A"/>
    <w:rsid w:val="00003B8C"/>
    <w:rsid w:val="00022702"/>
    <w:rsid w:val="00122BA9"/>
    <w:rsid w:val="00282FC2"/>
    <w:rsid w:val="00317ACC"/>
    <w:rsid w:val="00484361"/>
    <w:rsid w:val="005C109A"/>
    <w:rsid w:val="006900FD"/>
    <w:rsid w:val="0073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2017-12-04T10:20:00Z</dcterms:created>
  <dcterms:modified xsi:type="dcterms:W3CDTF">2017-12-05T08:38:00Z</dcterms:modified>
</cp:coreProperties>
</file>