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37" w:rsidRDefault="0086348E" w:rsidP="0086348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1A6B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1E0A37">
        <w:rPr>
          <w:rFonts w:ascii="Times New Roman" w:hAnsi="Times New Roman"/>
          <w:b/>
          <w:sz w:val="28"/>
          <w:szCs w:val="28"/>
        </w:rPr>
        <w:t xml:space="preserve"> дисциплине</w:t>
      </w:r>
      <w:r w:rsidRPr="0086348E">
        <w:rPr>
          <w:rFonts w:ascii="Times New Roman" w:hAnsi="Times New Roman"/>
          <w:b/>
          <w:sz w:val="28"/>
          <w:szCs w:val="28"/>
        </w:rPr>
        <w:t xml:space="preserve"> </w:t>
      </w:r>
      <w:r w:rsidR="001E0A37">
        <w:rPr>
          <w:rFonts w:ascii="Times New Roman" w:hAnsi="Times New Roman"/>
          <w:b/>
          <w:sz w:val="28"/>
          <w:szCs w:val="28"/>
        </w:rPr>
        <w:t>«Методы оптимизации конструкций и систем»</w:t>
      </w:r>
    </w:p>
    <w:p w:rsidR="001E0A37" w:rsidRPr="009E1A6B" w:rsidRDefault="001E0A37" w:rsidP="0086348E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1.</w:t>
      </w:r>
    </w:p>
    <w:p w:rsidR="00F4470F" w:rsidRDefault="00F4470F" w:rsidP="00D32B1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E21D4">
        <w:rPr>
          <w:rFonts w:ascii="Times New Roman" w:hAnsi="Times New Roman"/>
          <w:sz w:val="28"/>
          <w:szCs w:val="28"/>
        </w:rPr>
        <w:t>Найти минимум функции</w:t>
      </w:r>
      <w:r>
        <w:rPr>
          <w:rFonts w:ascii="Times New Roman" w:hAnsi="Times New Roman"/>
          <w:sz w:val="28"/>
          <w:szCs w:val="28"/>
        </w:rPr>
        <w:t xml:space="preserve"> предварительно выделив область, в которой функция унимодальная:</w:t>
      </w:r>
    </w:p>
    <w:p w:rsidR="00F4470F" w:rsidRPr="009E21D4" w:rsidRDefault="00F4470F" w:rsidP="00D32B10">
      <w:pPr>
        <w:spacing w:line="360" w:lineRule="auto"/>
        <w:ind w:firstLine="709"/>
        <w:rPr>
          <w:rFonts w:ascii="Times New Roman" w:hAnsi="Times New Roman"/>
          <w:position w:val="-24"/>
          <w:sz w:val="28"/>
          <w:szCs w:val="28"/>
        </w:rPr>
      </w:pPr>
      <w:r w:rsidRPr="009E21D4">
        <w:rPr>
          <w:rFonts w:ascii="Times New Roman" w:hAnsi="Times New Roman"/>
          <w:position w:val="-24"/>
          <w:sz w:val="28"/>
          <w:szCs w:val="28"/>
        </w:rPr>
        <w:t>а) методом золотого сечения;</w:t>
      </w:r>
    </w:p>
    <w:p w:rsidR="00F4470F" w:rsidRPr="009E21D4" w:rsidRDefault="00F4470F" w:rsidP="00D32B10">
      <w:pPr>
        <w:spacing w:line="360" w:lineRule="auto"/>
        <w:ind w:firstLine="709"/>
        <w:jc w:val="both"/>
        <w:rPr>
          <w:rFonts w:ascii="Times New Roman" w:hAnsi="Times New Roman"/>
          <w:position w:val="-24"/>
          <w:sz w:val="28"/>
          <w:szCs w:val="28"/>
        </w:rPr>
      </w:pPr>
      <w:r w:rsidRPr="009E21D4">
        <w:rPr>
          <w:rFonts w:ascii="Times New Roman" w:hAnsi="Times New Roman"/>
          <w:position w:val="-24"/>
          <w:sz w:val="28"/>
          <w:szCs w:val="28"/>
        </w:rPr>
        <w:t>б) методом Пауэлла;</w:t>
      </w:r>
    </w:p>
    <w:p w:rsidR="00F4470F" w:rsidRPr="009E21D4" w:rsidRDefault="00F4470F" w:rsidP="00D32B10">
      <w:pPr>
        <w:spacing w:line="360" w:lineRule="auto"/>
        <w:ind w:firstLine="709"/>
        <w:jc w:val="both"/>
        <w:rPr>
          <w:rFonts w:ascii="Times New Roman" w:hAnsi="Times New Roman"/>
          <w:position w:val="-24"/>
          <w:sz w:val="28"/>
          <w:szCs w:val="28"/>
        </w:rPr>
      </w:pPr>
      <w:r w:rsidRPr="009E21D4">
        <w:rPr>
          <w:rFonts w:ascii="Times New Roman" w:hAnsi="Times New Roman"/>
          <w:position w:val="-24"/>
          <w:sz w:val="28"/>
          <w:szCs w:val="28"/>
        </w:rPr>
        <w:t>в) методом Ньютона-</w:t>
      </w:r>
      <w:proofErr w:type="spellStart"/>
      <w:r w:rsidRPr="009E21D4">
        <w:rPr>
          <w:rFonts w:ascii="Times New Roman" w:hAnsi="Times New Roman"/>
          <w:position w:val="-24"/>
          <w:sz w:val="28"/>
          <w:szCs w:val="28"/>
        </w:rPr>
        <w:t>Рафсона</w:t>
      </w:r>
      <w:proofErr w:type="spellEnd"/>
      <w:r w:rsidRPr="009E21D4">
        <w:rPr>
          <w:rFonts w:ascii="Times New Roman" w:hAnsi="Times New Roman"/>
          <w:position w:val="-24"/>
          <w:sz w:val="28"/>
          <w:szCs w:val="28"/>
        </w:rPr>
        <w:t>;</w:t>
      </w:r>
    </w:p>
    <w:p w:rsidR="00F4470F" w:rsidRPr="009E21D4" w:rsidRDefault="00F4470F" w:rsidP="00F4470F">
      <w:pPr>
        <w:spacing w:line="360" w:lineRule="auto"/>
        <w:ind w:firstLine="709"/>
        <w:jc w:val="both"/>
        <w:rPr>
          <w:rFonts w:ascii="Times New Roman" w:hAnsi="Times New Roman"/>
          <w:position w:val="-24"/>
          <w:sz w:val="28"/>
          <w:szCs w:val="28"/>
        </w:rPr>
      </w:pPr>
      <w:r w:rsidRPr="009E21D4">
        <w:rPr>
          <w:rFonts w:ascii="Times New Roman" w:hAnsi="Times New Roman"/>
          <w:position w:val="-24"/>
          <w:sz w:val="28"/>
          <w:szCs w:val="28"/>
        </w:rPr>
        <w:t>г) методом секущих.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2126"/>
        <w:gridCol w:w="1666"/>
      </w:tblGrid>
      <w:tr w:rsidR="001E0A37" w:rsidRPr="00B0269C" w:rsidTr="003373F7">
        <w:tc>
          <w:tcPr>
            <w:tcW w:w="1242" w:type="dxa"/>
            <w:shd w:val="clear" w:color="auto" w:fill="auto"/>
            <w:vAlign w:val="center"/>
          </w:tcPr>
          <w:p w:rsidR="001E0A37" w:rsidRPr="00B0269C" w:rsidRDefault="001E0A37" w:rsidP="007A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9C">
              <w:rPr>
                <w:rFonts w:ascii="Times New Roman" w:hAnsi="Times New Roman"/>
                <w:sz w:val="24"/>
                <w:szCs w:val="24"/>
              </w:rPr>
              <w:t>Номер варианта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0A37" w:rsidRPr="00B0269C" w:rsidRDefault="001E0A37" w:rsidP="007A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9C">
              <w:rPr>
                <w:rFonts w:ascii="Times New Roman" w:hAnsi="Times New Roman"/>
                <w:sz w:val="24"/>
                <w:szCs w:val="24"/>
              </w:rPr>
              <w:t>Целевая функция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A37" w:rsidRPr="00B0269C" w:rsidRDefault="001E0A37" w:rsidP="007A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9C">
              <w:rPr>
                <w:rFonts w:ascii="Times New Roman" w:hAnsi="Times New Roman"/>
                <w:sz w:val="24"/>
                <w:szCs w:val="24"/>
              </w:rPr>
              <w:t>Множество определения целевой функции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0A37" w:rsidRPr="00B0269C" w:rsidRDefault="001E0A37" w:rsidP="007A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9C">
              <w:rPr>
                <w:rFonts w:ascii="Times New Roman" w:hAnsi="Times New Roman"/>
                <w:sz w:val="24"/>
                <w:szCs w:val="24"/>
              </w:rPr>
              <w:t>Точность определения</w:t>
            </w:r>
            <w:r w:rsidRPr="00B026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269C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5"/>
            </w:r>
            <w:r w:rsidRPr="00B0269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x</w:t>
            </w:r>
          </w:p>
        </w:tc>
      </w:tr>
      <w:tr w:rsidR="001E0A37" w:rsidRPr="00B0269C" w:rsidTr="003373F7">
        <w:tc>
          <w:tcPr>
            <w:tcW w:w="1242" w:type="dxa"/>
            <w:shd w:val="clear" w:color="auto" w:fill="auto"/>
            <w:vAlign w:val="center"/>
          </w:tcPr>
          <w:p w:rsidR="001E0A37" w:rsidRPr="00B0269C" w:rsidRDefault="006C25C6" w:rsidP="007A7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1E0A37" w:rsidRPr="00B0269C" w:rsidRDefault="001E0A37" w:rsidP="003373F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269C">
              <w:rPr>
                <w:rFonts w:ascii="Times New Roman" w:hAnsi="Times New Roman"/>
                <w:sz w:val="28"/>
                <w:szCs w:val="28"/>
                <w:lang w:val="en-US"/>
              </w:rPr>
              <w:t>f(x) = 2 + x</w:t>
            </w:r>
            <w:r w:rsidRPr="00B0269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B026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x</w:t>
            </w:r>
            <w:r w:rsidRPr="00B0269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2/3</w:t>
            </w:r>
            <w:r w:rsidRPr="00B026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ln(1+x</w:t>
            </w:r>
            <w:r w:rsidRPr="00B0269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2/3</w:t>
            </w:r>
            <w:r w:rsidRPr="00B0269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A37" w:rsidRPr="00B0269C" w:rsidRDefault="003373F7" w:rsidP="0033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0,1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0A37" w:rsidRPr="00B0269C" w:rsidRDefault="001E0A37" w:rsidP="007A7E4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269C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5"/>
            </w:r>
            <w:r w:rsidRPr="00B0269C">
              <w:rPr>
                <w:rFonts w:ascii="Times New Roman" w:hAnsi="Times New Roman"/>
                <w:sz w:val="28"/>
                <w:szCs w:val="28"/>
                <w:lang w:val="en-US"/>
              </w:rPr>
              <w:t>= 0,025</w:t>
            </w:r>
          </w:p>
        </w:tc>
      </w:tr>
    </w:tbl>
    <w:p w:rsidR="00F1432D" w:rsidRDefault="00F1432D" w:rsidP="001E0A37">
      <w:pPr>
        <w:spacing w:line="360" w:lineRule="auto"/>
        <w:ind w:firstLine="709"/>
        <w:rPr>
          <w:rFonts w:ascii="Times New Roman" w:hAnsi="Times New Roman"/>
          <w:position w:val="-24"/>
          <w:sz w:val="28"/>
          <w:szCs w:val="28"/>
        </w:rPr>
      </w:pPr>
    </w:p>
    <w:p w:rsidR="001E0A37" w:rsidRPr="009E1A6B" w:rsidRDefault="001E0A37" w:rsidP="00DF2B68">
      <w:pPr>
        <w:jc w:val="both"/>
        <w:rPr>
          <w:rFonts w:ascii="Times New Roman" w:hAnsi="Times New Roman"/>
          <w:b/>
          <w:position w:val="-24"/>
          <w:sz w:val="28"/>
          <w:szCs w:val="28"/>
        </w:rPr>
      </w:pPr>
      <w:r w:rsidRPr="009E1A6B">
        <w:rPr>
          <w:rFonts w:ascii="Times New Roman" w:hAnsi="Times New Roman"/>
          <w:b/>
          <w:position w:val="-24"/>
          <w:sz w:val="28"/>
          <w:szCs w:val="28"/>
        </w:rPr>
        <w:t>Задача № 2.</w:t>
      </w:r>
    </w:p>
    <w:p w:rsidR="001E0A37" w:rsidRPr="009E21D4" w:rsidRDefault="001E0A37" w:rsidP="001E0A37">
      <w:pPr>
        <w:ind w:firstLine="709"/>
        <w:jc w:val="both"/>
        <w:rPr>
          <w:rFonts w:ascii="Times New Roman" w:hAnsi="Times New Roman"/>
          <w:position w:val="-24"/>
          <w:sz w:val="28"/>
          <w:szCs w:val="28"/>
        </w:rPr>
      </w:pPr>
    </w:p>
    <w:p w:rsidR="001E0A37" w:rsidRPr="009E21D4" w:rsidRDefault="001E0A37" w:rsidP="001E0A37">
      <w:pPr>
        <w:ind w:firstLine="709"/>
        <w:jc w:val="both"/>
        <w:rPr>
          <w:rFonts w:ascii="Times New Roman" w:hAnsi="Times New Roman"/>
          <w:position w:val="-24"/>
          <w:sz w:val="28"/>
          <w:szCs w:val="28"/>
        </w:rPr>
      </w:pPr>
      <w:r w:rsidRPr="009E21D4">
        <w:rPr>
          <w:rFonts w:ascii="Times New Roman" w:hAnsi="Times New Roman"/>
          <w:position w:val="-24"/>
          <w:sz w:val="28"/>
          <w:szCs w:val="28"/>
        </w:rPr>
        <w:t>Найти минимум функции</w:t>
      </w:r>
    </w:p>
    <w:p w:rsidR="001E0A37" w:rsidRPr="009E21D4" w:rsidRDefault="001E0A37" w:rsidP="001E0A37">
      <w:pPr>
        <w:ind w:firstLine="709"/>
        <w:jc w:val="center"/>
        <w:rPr>
          <w:rFonts w:ascii="Times New Roman" w:hAnsi="Times New Roman"/>
          <w:position w:val="-24"/>
          <w:sz w:val="28"/>
          <w:szCs w:val="28"/>
        </w:rPr>
      </w:pPr>
    </w:p>
    <w:p w:rsidR="001E0A37" w:rsidRPr="009E1A6B" w:rsidRDefault="001E0A37" w:rsidP="001E0A37">
      <w:pPr>
        <w:jc w:val="both"/>
        <w:rPr>
          <w:rFonts w:ascii="Times New Roman" w:hAnsi="Times New Roman"/>
          <w:b/>
          <w:position w:val="-24"/>
          <w:sz w:val="28"/>
          <w:szCs w:val="28"/>
          <w:u w:val="single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6207"/>
        <w:gridCol w:w="2360"/>
      </w:tblGrid>
      <w:tr w:rsidR="001E0A37" w:rsidRPr="00B0269C" w:rsidTr="007A7E40">
        <w:trPr>
          <w:jc w:val="center"/>
        </w:trPr>
        <w:tc>
          <w:tcPr>
            <w:tcW w:w="1131" w:type="dxa"/>
            <w:shd w:val="clear" w:color="auto" w:fill="auto"/>
            <w:vAlign w:val="center"/>
          </w:tcPr>
          <w:p w:rsidR="001E0A37" w:rsidRPr="00B0269C" w:rsidRDefault="001E0A37" w:rsidP="007A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9C">
              <w:rPr>
                <w:rFonts w:ascii="Times New Roman" w:hAnsi="Times New Roman"/>
                <w:sz w:val="24"/>
                <w:szCs w:val="24"/>
              </w:rPr>
              <w:t>Номер варианта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1E0A37" w:rsidRPr="00B0269C" w:rsidRDefault="001E0A37" w:rsidP="007A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9C">
              <w:rPr>
                <w:rFonts w:ascii="Times New Roman" w:hAnsi="Times New Roman"/>
                <w:sz w:val="24"/>
                <w:szCs w:val="24"/>
              </w:rPr>
              <w:t>Целевая функция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1E0A37" w:rsidRPr="00B0269C" w:rsidRDefault="00385835" w:rsidP="007A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Нулевое приближение</w:t>
            </w:r>
          </w:p>
        </w:tc>
      </w:tr>
      <w:tr w:rsidR="001E0A37" w:rsidRPr="00B0269C" w:rsidTr="007A7E40">
        <w:trPr>
          <w:jc w:val="center"/>
        </w:trPr>
        <w:tc>
          <w:tcPr>
            <w:tcW w:w="1131" w:type="dxa"/>
            <w:shd w:val="clear" w:color="auto" w:fill="auto"/>
            <w:vAlign w:val="center"/>
          </w:tcPr>
          <w:p w:rsidR="001E0A37" w:rsidRPr="00B0269C" w:rsidRDefault="001E0A37" w:rsidP="007A7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07" w:type="dxa"/>
            <w:shd w:val="clear" w:color="auto" w:fill="auto"/>
          </w:tcPr>
          <w:p w:rsidR="001E0A37" w:rsidRPr="003B7F4B" w:rsidRDefault="001E0A37" w:rsidP="007A7E4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+3</m:t>
                </m:r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+cos⁡(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  <w:tc>
          <w:tcPr>
            <w:tcW w:w="2360" w:type="dxa"/>
            <w:shd w:val="clear" w:color="auto" w:fill="auto"/>
            <w:vAlign w:val="center"/>
          </w:tcPr>
          <w:p w:rsidR="001E0A37" w:rsidRPr="00104E0B" w:rsidRDefault="00DF2B68" w:rsidP="00722DB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=(0; 0)</m:t>
                </m:r>
              </m:oMath>
            </m:oMathPara>
          </w:p>
        </w:tc>
      </w:tr>
    </w:tbl>
    <w:p w:rsidR="001E0A37" w:rsidRPr="009700AF" w:rsidRDefault="001E0A37" w:rsidP="001E0A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A37" w:rsidRPr="009E21D4" w:rsidRDefault="001E0A37" w:rsidP="001E0A37">
      <w:pPr>
        <w:ind w:firstLine="709"/>
        <w:jc w:val="both"/>
        <w:rPr>
          <w:rFonts w:ascii="Times New Roman" w:hAnsi="Times New Roman"/>
          <w:position w:val="-24"/>
          <w:sz w:val="28"/>
          <w:szCs w:val="28"/>
        </w:rPr>
      </w:pPr>
      <w:r w:rsidRPr="009E21D4">
        <w:rPr>
          <w:rFonts w:ascii="Times New Roman" w:hAnsi="Times New Roman"/>
          <w:position w:val="-24"/>
          <w:sz w:val="28"/>
          <w:szCs w:val="28"/>
        </w:rPr>
        <w:t>а) Методом движения по симплексу, приняв:</w:t>
      </w:r>
    </w:p>
    <w:p w:rsidR="001E0A37" w:rsidRPr="009E21D4" w:rsidRDefault="001E0A37" w:rsidP="001E0A37">
      <w:pPr>
        <w:ind w:firstLine="709"/>
        <w:jc w:val="center"/>
        <w:rPr>
          <w:rFonts w:ascii="Times New Roman" w:hAnsi="Times New Roman"/>
          <w:position w:val="-24"/>
          <w:sz w:val="28"/>
          <w:szCs w:val="28"/>
        </w:rPr>
      </w:pPr>
      <w:r w:rsidRPr="009E21D4">
        <w:rPr>
          <w:rFonts w:ascii="Times New Roman" w:hAnsi="Times New Roman"/>
          <w:position w:val="-24"/>
          <w:sz w:val="28"/>
          <w:szCs w:val="28"/>
        </w:rPr>
        <w:sym w:font="Symbol" w:char="F061"/>
      </w:r>
      <w:r w:rsidRPr="009E21D4">
        <w:rPr>
          <w:rFonts w:ascii="Times New Roman" w:hAnsi="Times New Roman"/>
          <w:position w:val="-24"/>
          <w:sz w:val="28"/>
          <w:szCs w:val="28"/>
        </w:rPr>
        <w:t xml:space="preserve"> = 1, </w:t>
      </w:r>
    </w:p>
    <w:p w:rsidR="001E0A37" w:rsidRPr="00104E0B" w:rsidRDefault="00DF2B68" w:rsidP="001E0A37">
      <w:pPr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w:sym w:font="Symbol" w:char="F065"/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min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≤0.01; 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w:sym w:font="Symbol" w:char="F065"/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 0,1.</m:t>
          </m:r>
        </m:oMath>
      </m:oMathPara>
    </w:p>
    <w:p w:rsidR="001E0A37" w:rsidRPr="009E21D4" w:rsidRDefault="001E0A37" w:rsidP="001E0A37">
      <w:pPr>
        <w:ind w:firstLine="709"/>
        <w:jc w:val="center"/>
        <w:rPr>
          <w:rFonts w:ascii="Times New Roman" w:hAnsi="Times New Roman"/>
          <w:position w:val="-24"/>
          <w:sz w:val="28"/>
          <w:szCs w:val="28"/>
        </w:rPr>
      </w:pPr>
    </w:p>
    <w:p w:rsidR="001E0A37" w:rsidRPr="00D1001D" w:rsidRDefault="001E0A37" w:rsidP="001E0A37">
      <w:pPr>
        <w:jc w:val="both"/>
        <w:rPr>
          <w:rFonts w:ascii="Times New Roman" w:hAnsi="Times New Roman"/>
          <w:position w:val="-24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t xml:space="preserve">где </w:t>
      </w:r>
      <w:r w:rsidRPr="00F4470F">
        <w:rPr>
          <w:rFonts w:ascii="Times New Roman" w:hAnsi="Times New Roman"/>
          <w:i/>
          <w:position w:val="-24"/>
          <w:sz w:val="28"/>
          <w:szCs w:val="28"/>
          <w:lang w:val="en-US"/>
        </w:rPr>
        <w:t>l</w:t>
      </w:r>
      <w:r w:rsidRPr="00D1001D">
        <w:rPr>
          <w:rFonts w:ascii="Times New Roman" w:hAnsi="Times New Roman"/>
          <w:position w:val="-24"/>
          <w:sz w:val="28"/>
          <w:szCs w:val="28"/>
        </w:rPr>
        <w:t xml:space="preserve"> – </w:t>
      </w:r>
      <w:r>
        <w:rPr>
          <w:rFonts w:ascii="Times New Roman" w:hAnsi="Times New Roman"/>
          <w:position w:val="-24"/>
          <w:sz w:val="28"/>
          <w:szCs w:val="28"/>
        </w:rPr>
        <w:t>длина ребра симплекса.</w:t>
      </w:r>
    </w:p>
    <w:p w:rsidR="001E0A37" w:rsidRDefault="001E0A37" w:rsidP="001E0A37">
      <w:pPr>
        <w:ind w:firstLine="709"/>
        <w:jc w:val="both"/>
        <w:rPr>
          <w:rFonts w:ascii="Times New Roman" w:hAnsi="Times New Roman"/>
          <w:position w:val="-24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t>П</w:t>
      </w:r>
      <w:r w:rsidRPr="009E21D4">
        <w:rPr>
          <w:rFonts w:ascii="Times New Roman" w:hAnsi="Times New Roman"/>
          <w:position w:val="-24"/>
          <w:sz w:val="28"/>
          <w:szCs w:val="28"/>
        </w:rPr>
        <w:t>ривести четыре первых (включая начальный)</w:t>
      </w:r>
      <w:r w:rsidRPr="003F2C7F">
        <w:rPr>
          <w:rFonts w:ascii="Times New Roman" w:hAnsi="Times New Roman"/>
          <w:position w:val="-24"/>
          <w:sz w:val="28"/>
          <w:szCs w:val="28"/>
        </w:rPr>
        <w:t xml:space="preserve"> </w:t>
      </w:r>
      <w:r>
        <w:rPr>
          <w:rFonts w:ascii="Times New Roman" w:hAnsi="Times New Roman"/>
          <w:position w:val="-24"/>
          <w:sz w:val="28"/>
          <w:szCs w:val="28"/>
        </w:rPr>
        <w:t>и три последних</w:t>
      </w:r>
      <w:r w:rsidRPr="00D1001D">
        <w:rPr>
          <w:rFonts w:ascii="Times New Roman" w:hAnsi="Times New Roman"/>
          <w:position w:val="-24"/>
          <w:sz w:val="28"/>
          <w:szCs w:val="28"/>
        </w:rPr>
        <w:t xml:space="preserve"> </w:t>
      </w:r>
      <w:r w:rsidRPr="009E21D4">
        <w:rPr>
          <w:rFonts w:ascii="Times New Roman" w:hAnsi="Times New Roman"/>
          <w:position w:val="-24"/>
          <w:sz w:val="28"/>
          <w:szCs w:val="28"/>
        </w:rPr>
        <w:t>симплекса</w:t>
      </w:r>
      <w:r>
        <w:rPr>
          <w:rFonts w:ascii="Times New Roman" w:hAnsi="Times New Roman"/>
          <w:position w:val="-24"/>
          <w:sz w:val="28"/>
          <w:szCs w:val="28"/>
        </w:rPr>
        <w:t>.</w:t>
      </w:r>
    </w:p>
    <w:p w:rsidR="001E0A37" w:rsidRPr="009E21D4" w:rsidRDefault="001E0A37" w:rsidP="001E0A37">
      <w:pPr>
        <w:ind w:firstLine="709"/>
        <w:jc w:val="both"/>
        <w:rPr>
          <w:rFonts w:ascii="Times New Roman" w:hAnsi="Times New Roman"/>
          <w:position w:val="-24"/>
          <w:sz w:val="28"/>
          <w:szCs w:val="28"/>
        </w:rPr>
      </w:pPr>
    </w:p>
    <w:p w:rsidR="001E0A37" w:rsidRPr="009A449D" w:rsidRDefault="001E0A37" w:rsidP="001E0A37">
      <w:pPr>
        <w:ind w:firstLine="709"/>
        <w:jc w:val="both"/>
        <w:rPr>
          <w:rFonts w:ascii="Times New Roman" w:hAnsi="Times New Roman"/>
          <w:position w:val="-24"/>
          <w:sz w:val="28"/>
          <w:szCs w:val="28"/>
        </w:rPr>
      </w:pPr>
      <w:r w:rsidRPr="009E21D4">
        <w:rPr>
          <w:rFonts w:ascii="Times New Roman" w:hAnsi="Times New Roman"/>
          <w:position w:val="-24"/>
          <w:sz w:val="28"/>
          <w:szCs w:val="28"/>
        </w:rPr>
        <w:t>б) Методом Хука-</w:t>
      </w:r>
      <w:proofErr w:type="spellStart"/>
      <w:r w:rsidRPr="009E21D4">
        <w:rPr>
          <w:rFonts w:ascii="Times New Roman" w:hAnsi="Times New Roman"/>
          <w:position w:val="-24"/>
          <w:sz w:val="28"/>
          <w:szCs w:val="28"/>
        </w:rPr>
        <w:t>Дживса</w:t>
      </w:r>
      <w:proofErr w:type="spellEnd"/>
      <w:r w:rsidRPr="009E21D4">
        <w:rPr>
          <w:rFonts w:ascii="Times New Roman" w:hAnsi="Times New Roman"/>
          <w:position w:val="-24"/>
          <w:sz w:val="28"/>
          <w:szCs w:val="28"/>
        </w:rPr>
        <w:t xml:space="preserve">, приняв </w:t>
      </w:r>
      <w:r w:rsidRPr="009E21D4">
        <w:rPr>
          <w:rFonts w:ascii="Times New Roman" w:hAnsi="Times New Roman"/>
          <w:position w:val="-24"/>
          <w:sz w:val="28"/>
          <w:szCs w:val="28"/>
        </w:rPr>
        <w:sym w:font="Symbol" w:char="F044"/>
      </w:r>
      <w:r w:rsidRPr="009E21D4">
        <w:rPr>
          <w:rFonts w:ascii="Times New Roman" w:hAnsi="Times New Roman"/>
          <w:position w:val="-24"/>
          <w:sz w:val="28"/>
          <w:szCs w:val="28"/>
          <w:lang w:val="en-US"/>
        </w:rPr>
        <w:t>x</w:t>
      </w:r>
      <w:r w:rsidRPr="009E21D4">
        <w:rPr>
          <w:rFonts w:ascii="Times New Roman" w:hAnsi="Times New Roman"/>
          <w:position w:val="-24"/>
          <w:sz w:val="28"/>
          <w:szCs w:val="28"/>
          <w:vertAlign w:val="subscript"/>
        </w:rPr>
        <w:t>1</w:t>
      </w:r>
      <w:r w:rsidRPr="009E21D4">
        <w:rPr>
          <w:rFonts w:ascii="Times New Roman" w:hAnsi="Times New Roman"/>
          <w:position w:val="-24"/>
          <w:sz w:val="28"/>
          <w:szCs w:val="28"/>
        </w:rPr>
        <w:t>=</w:t>
      </w:r>
      <w:r w:rsidRPr="009E21D4">
        <w:rPr>
          <w:rFonts w:ascii="Times New Roman" w:hAnsi="Times New Roman"/>
          <w:position w:val="-24"/>
          <w:sz w:val="28"/>
          <w:szCs w:val="28"/>
        </w:rPr>
        <w:sym w:font="Symbol" w:char="F044"/>
      </w:r>
      <w:r w:rsidRPr="009E21D4">
        <w:rPr>
          <w:rFonts w:ascii="Times New Roman" w:hAnsi="Times New Roman"/>
          <w:position w:val="-24"/>
          <w:sz w:val="28"/>
          <w:szCs w:val="28"/>
          <w:lang w:val="en-US"/>
        </w:rPr>
        <w:t>x</w:t>
      </w:r>
      <w:r w:rsidRPr="009E21D4">
        <w:rPr>
          <w:rFonts w:ascii="Times New Roman" w:hAnsi="Times New Roman"/>
          <w:position w:val="-24"/>
          <w:sz w:val="28"/>
          <w:szCs w:val="28"/>
          <w:vertAlign w:val="subscript"/>
        </w:rPr>
        <w:t>2</w:t>
      </w:r>
      <w:r w:rsidRPr="009E21D4">
        <w:rPr>
          <w:rFonts w:ascii="Times New Roman" w:hAnsi="Times New Roman"/>
          <w:position w:val="-24"/>
          <w:sz w:val="28"/>
          <w:szCs w:val="28"/>
        </w:rPr>
        <w:t xml:space="preserve"> =1,</w:t>
      </w:r>
    </w:p>
    <w:p w:rsidR="001E0A37" w:rsidRPr="009A449D" w:rsidRDefault="001E0A37" w:rsidP="001E0A37">
      <w:pPr>
        <w:ind w:firstLine="709"/>
        <w:jc w:val="both"/>
        <w:rPr>
          <w:rFonts w:ascii="Times New Roman" w:hAnsi="Times New Roman"/>
          <w:position w:val="-24"/>
          <w:sz w:val="28"/>
          <w:szCs w:val="28"/>
        </w:rPr>
      </w:pPr>
    </w:p>
    <w:p w:rsidR="001E0A37" w:rsidRPr="00104E0B" w:rsidRDefault="00DF2B68" w:rsidP="001E0A37">
      <w:pPr>
        <w:jc w:val="center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w:sym w:font="Symbol" w:char="F065"/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k-1n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≤0.01; 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w:sym w:font="Symbol" w:char="F065"/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  <w:sym w:font="Symbol" w:char="F044"/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  <w:sym w:font="Symbol" w:char="F044"/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 xml:space="preserve"> ≤0,1.</m:t>
          </m:r>
        </m:oMath>
      </m:oMathPara>
    </w:p>
    <w:p w:rsidR="001E0A37" w:rsidRPr="009E21D4" w:rsidRDefault="001E0A37" w:rsidP="001E0A37">
      <w:pPr>
        <w:ind w:firstLine="709"/>
        <w:jc w:val="center"/>
        <w:rPr>
          <w:rFonts w:ascii="Times New Roman" w:hAnsi="Times New Roman"/>
          <w:position w:val="-24"/>
          <w:sz w:val="28"/>
          <w:szCs w:val="28"/>
        </w:rPr>
      </w:pPr>
    </w:p>
    <w:p w:rsidR="001E0A37" w:rsidRDefault="001E0A37" w:rsidP="001E0A37">
      <w:pPr>
        <w:ind w:firstLine="709"/>
        <w:jc w:val="both"/>
        <w:rPr>
          <w:rFonts w:ascii="Times New Roman" w:hAnsi="Times New Roman"/>
          <w:position w:val="-24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position w:val="-24"/>
          <w:sz w:val="28"/>
          <w:szCs w:val="28"/>
        </w:rPr>
        <w:t>П</w:t>
      </w:r>
      <w:r w:rsidRPr="009E21D4">
        <w:rPr>
          <w:rFonts w:ascii="Times New Roman" w:hAnsi="Times New Roman"/>
          <w:position w:val="-24"/>
          <w:sz w:val="28"/>
          <w:szCs w:val="28"/>
        </w:rPr>
        <w:t xml:space="preserve">ривести </w:t>
      </w:r>
      <w:r w:rsidR="001B611C">
        <w:rPr>
          <w:rFonts w:ascii="Times New Roman" w:hAnsi="Times New Roman"/>
          <w:position w:val="-24"/>
          <w:sz w:val="28"/>
          <w:szCs w:val="28"/>
        </w:rPr>
        <w:t>три</w:t>
      </w:r>
      <w:r w:rsidRPr="009E21D4">
        <w:rPr>
          <w:rFonts w:ascii="Times New Roman" w:hAnsi="Times New Roman"/>
          <w:position w:val="-24"/>
          <w:sz w:val="28"/>
          <w:szCs w:val="28"/>
        </w:rPr>
        <w:t xml:space="preserve"> первых </w:t>
      </w:r>
      <w:r>
        <w:rPr>
          <w:rFonts w:ascii="Times New Roman" w:hAnsi="Times New Roman"/>
          <w:position w:val="-24"/>
          <w:sz w:val="28"/>
          <w:szCs w:val="28"/>
        </w:rPr>
        <w:t>и три последних итерации</w:t>
      </w:r>
      <w:r w:rsidRPr="009E21D4">
        <w:rPr>
          <w:rFonts w:ascii="Times New Roman" w:hAnsi="Times New Roman"/>
          <w:position w:val="-24"/>
          <w:sz w:val="28"/>
          <w:szCs w:val="28"/>
        </w:rPr>
        <w:t>.</w:t>
      </w:r>
    </w:p>
    <w:p w:rsidR="007D5271" w:rsidRDefault="001E0A37" w:rsidP="001B611C">
      <w:pPr>
        <w:ind w:firstLine="709"/>
        <w:jc w:val="both"/>
      </w:pPr>
      <w:r>
        <w:rPr>
          <w:rFonts w:ascii="Times New Roman" w:hAnsi="Times New Roman"/>
          <w:position w:val="-24"/>
          <w:sz w:val="28"/>
          <w:szCs w:val="28"/>
        </w:rPr>
        <w:t>В отчёте сделать вывод о скорости сходимости методов.</w:t>
      </w:r>
    </w:p>
    <w:sectPr w:rsidR="007D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3B"/>
    <w:rsid w:val="001B611C"/>
    <w:rsid w:val="001E0A37"/>
    <w:rsid w:val="00274ADF"/>
    <w:rsid w:val="003373F7"/>
    <w:rsid w:val="00385835"/>
    <w:rsid w:val="0056043B"/>
    <w:rsid w:val="006C25C6"/>
    <w:rsid w:val="006C2DE1"/>
    <w:rsid w:val="00722DBE"/>
    <w:rsid w:val="007D5271"/>
    <w:rsid w:val="00805512"/>
    <w:rsid w:val="0086348E"/>
    <w:rsid w:val="00AA2859"/>
    <w:rsid w:val="00B6232D"/>
    <w:rsid w:val="00DF2B68"/>
    <w:rsid w:val="00E0308C"/>
    <w:rsid w:val="00F1432D"/>
    <w:rsid w:val="00F4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6D30"/>
  <w15:docId w15:val="{8C90A9E3-0A8D-42AE-A8C7-B78B95AE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A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A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Андрей</cp:lastModifiedBy>
  <cp:revision>16</cp:revision>
  <dcterms:created xsi:type="dcterms:W3CDTF">2014-10-26T18:01:00Z</dcterms:created>
  <dcterms:modified xsi:type="dcterms:W3CDTF">2017-11-22T20:36:00Z</dcterms:modified>
</cp:coreProperties>
</file>