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9D" w:rsidRDefault="00D37B9D" w:rsidP="00D37B9D">
      <w:r>
        <w:t xml:space="preserve">В однородном магнитном поле с индукцией 31 </w:t>
      </w:r>
      <w:proofErr w:type="spellStart"/>
      <w:r>
        <w:t>мТл</w:t>
      </w:r>
      <w:proofErr w:type="spellEnd"/>
      <w:r>
        <w:t xml:space="preserve"> находится прямая бесконечно длинная нить с линейной плотностью заряда -0,92нКл/м. Нить параллельна линиям магнитной индукции. В плоскости, перпендикулярной нити, по окружности радиуса R, центр которой лежит на нити, движется положительно заряженная частица с удельным зарядом q/m. Период обращения частицы равен 24мкс. В отсутствие магнитного поля частица движется по той же окружности, но период ее обращения становится равен 20мкс. Определить R-?</w:t>
      </w:r>
    </w:p>
    <w:p w:rsidR="00952E29" w:rsidRPr="00D37B9D" w:rsidRDefault="00D37B9D" w:rsidP="00D37B9D">
      <w:pPr>
        <w:rPr>
          <w:lang w:val="en-US"/>
        </w:rPr>
      </w:pPr>
      <w:r>
        <w:t>(Ответ в задаче должен получится 0,79 см.</w:t>
      </w:r>
      <w:r>
        <w:rPr>
          <w:lang w:val="en-US"/>
        </w:rPr>
        <w:t>)</w:t>
      </w:r>
      <w:bookmarkStart w:id="0" w:name="_GoBack"/>
      <w:bookmarkEnd w:id="0"/>
    </w:p>
    <w:sectPr w:rsidR="00952E29" w:rsidRPr="00D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9D"/>
    <w:rsid w:val="0012341F"/>
    <w:rsid w:val="003D02FC"/>
    <w:rsid w:val="00952E29"/>
    <w:rsid w:val="00D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E6FB"/>
  <w15:chartTrackingRefBased/>
  <w15:docId w15:val="{4E39DD26-E8A9-4574-BCC8-8E11F46F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Кульчицкая</dc:creator>
  <cp:keywords/>
  <dc:description/>
  <cp:lastModifiedBy>Маша Кульчицкая</cp:lastModifiedBy>
  <cp:revision>2</cp:revision>
  <dcterms:created xsi:type="dcterms:W3CDTF">2017-11-24T17:39:00Z</dcterms:created>
  <dcterms:modified xsi:type="dcterms:W3CDTF">2017-11-24T17:40:00Z</dcterms:modified>
</cp:coreProperties>
</file>