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AF" w:rsidRPr="007554BD" w:rsidRDefault="007554BD" w:rsidP="007554BD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1 - Д</w:t>
      </w:r>
      <w:r w:rsidRPr="007554BD">
        <w:rPr>
          <w:b/>
          <w:color w:val="000000"/>
          <w:sz w:val="27"/>
          <w:szCs w:val="27"/>
        </w:rPr>
        <w:t>У n-</w:t>
      </w:r>
      <w:proofErr w:type="spellStart"/>
      <w:r w:rsidRPr="007554BD">
        <w:rPr>
          <w:b/>
          <w:color w:val="000000"/>
          <w:sz w:val="27"/>
          <w:szCs w:val="27"/>
        </w:rPr>
        <w:t>го</w:t>
      </w:r>
      <w:proofErr w:type="spellEnd"/>
      <w:r w:rsidRPr="007554BD">
        <w:rPr>
          <w:b/>
          <w:color w:val="000000"/>
          <w:sz w:val="27"/>
          <w:szCs w:val="27"/>
        </w:rPr>
        <w:t xml:space="preserve"> порядка</w:t>
      </w:r>
    </w:p>
    <w:p w:rsidR="007554BD" w:rsidRDefault="007554BD" w:rsidP="007554B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Cambria Math" w:hAnsi="Cambria Math" w:cs="Cambria Math"/>
          <w:color w:val="000000"/>
          <w:sz w:val="27"/>
          <w:szCs w:val="27"/>
        </w:rPr>
        <w:t>𝑦</w:t>
      </w:r>
      <w:r>
        <w:rPr>
          <w:color w:val="000000"/>
          <w:sz w:val="27"/>
          <w:szCs w:val="27"/>
        </w:rPr>
        <w:t>′′+2</w:t>
      </w:r>
      <w:r>
        <w:rPr>
          <w:rFonts w:ascii="Cambria Math" w:hAnsi="Cambria Math" w:cs="Cambria Math"/>
          <w:color w:val="000000"/>
          <w:sz w:val="27"/>
          <w:szCs w:val="27"/>
        </w:rPr>
        <w:t>𝑦</w:t>
      </w:r>
      <w:r>
        <w:rPr>
          <w:color w:val="000000"/>
          <w:sz w:val="27"/>
          <w:szCs w:val="27"/>
        </w:rPr>
        <w:t>′+</w:t>
      </w:r>
      <w:r>
        <w:rPr>
          <w:rFonts w:ascii="Cambria Math" w:hAnsi="Cambria Math" w:cs="Cambria Math"/>
          <w:color w:val="000000"/>
          <w:sz w:val="27"/>
          <w:szCs w:val="27"/>
        </w:rPr>
        <w:t>𝑦</w:t>
      </w:r>
      <w:r>
        <w:rPr>
          <w:color w:val="000000"/>
          <w:sz w:val="27"/>
          <w:szCs w:val="27"/>
        </w:rPr>
        <w:t>=1</w:t>
      </w:r>
      <w:r>
        <w:rPr>
          <w:rFonts w:ascii="Cambria Math" w:hAnsi="Cambria Math" w:cs="Cambria Math"/>
          <w:color w:val="000000"/>
          <w:sz w:val="27"/>
          <w:szCs w:val="27"/>
        </w:rPr>
        <w:t>𝑥𝑒𝑥</w:t>
      </w:r>
    </w:p>
    <w:p w:rsidR="007554BD" w:rsidRDefault="007554BD" w:rsidP="007554B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rFonts w:ascii="Cambria Math" w:hAnsi="Cambria Math" w:cs="Cambria Math"/>
          <w:color w:val="000000"/>
          <w:sz w:val="27"/>
          <w:szCs w:val="27"/>
        </w:rPr>
        <w:t>𝑦</w:t>
      </w:r>
      <w:r>
        <w:rPr>
          <w:color w:val="000000"/>
          <w:sz w:val="27"/>
          <w:szCs w:val="27"/>
        </w:rPr>
        <w:t>′′+5</w:t>
      </w:r>
      <w:r>
        <w:rPr>
          <w:rFonts w:ascii="Cambria Math" w:hAnsi="Cambria Math" w:cs="Cambria Math"/>
          <w:color w:val="000000"/>
          <w:sz w:val="27"/>
          <w:szCs w:val="27"/>
        </w:rPr>
        <w:t>𝑦</w:t>
      </w:r>
      <w:r>
        <w:rPr>
          <w:color w:val="000000"/>
          <w:sz w:val="27"/>
          <w:szCs w:val="27"/>
        </w:rPr>
        <w:t>′=</w:t>
      </w:r>
      <w:r>
        <w:rPr>
          <w:rFonts w:ascii="Cambria Math" w:hAnsi="Cambria Math" w:cs="Cambria Math"/>
          <w:color w:val="000000"/>
          <w:sz w:val="27"/>
          <w:szCs w:val="27"/>
        </w:rPr>
        <w:t>𝑐𝑜𝑠</w:t>
      </w:r>
      <w:r>
        <w:rPr>
          <w:color w:val="000000"/>
          <w:sz w:val="27"/>
          <w:szCs w:val="27"/>
        </w:rPr>
        <w:t>2</w:t>
      </w:r>
      <w:r>
        <w:rPr>
          <w:rFonts w:ascii="Cambria Math" w:hAnsi="Cambria Math" w:cs="Cambria Math"/>
          <w:color w:val="000000"/>
          <w:sz w:val="27"/>
          <w:szCs w:val="27"/>
        </w:rPr>
        <w:t>𝑥</w:t>
      </w:r>
    </w:p>
    <w:p w:rsidR="007554BD" w:rsidRDefault="007554BD" w:rsidP="007554B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Cambria Math" w:hAnsi="Cambria Math" w:cs="Cambria Math"/>
          <w:color w:val="000000"/>
          <w:sz w:val="27"/>
          <w:szCs w:val="27"/>
        </w:rPr>
        <w:t>𝑦</w:t>
      </w:r>
      <w:r>
        <w:rPr>
          <w:color w:val="000000"/>
          <w:sz w:val="27"/>
          <w:szCs w:val="27"/>
        </w:rPr>
        <w:t>′′′+2</w:t>
      </w:r>
      <w:r>
        <w:rPr>
          <w:rFonts w:ascii="Cambria Math" w:hAnsi="Cambria Math" w:cs="Cambria Math"/>
          <w:color w:val="000000"/>
          <w:sz w:val="27"/>
          <w:szCs w:val="27"/>
        </w:rPr>
        <w:t>𝑦</w:t>
      </w:r>
      <w:r>
        <w:rPr>
          <w:color w:val="000000"/>
          <w:sz w:val="27"/>
          <w:szCs w:val="27"/>
        </w:rPr>
        <w:t>′′+</w:t>
      </w:r>
      <w:r>
        <w:rPr>
          <w:rFonts w:ascii="Cambria Math" w:hAnsi="Cambria Math" w:cs="Cambria Math"/>
          <w:color w:val="000000"/>
          <w:sz w:val="27"/>
          <w:szCs w:val="27"/>
        </w:rPr>
        <w:t>𝑦</w:t>
      </w:r>
      <w:r>
        <w:rPr>
          <w:color w:val="000000"/>
          <w:sz w:val="27"/>
          <w:szCs w:val="27"/>
        </w:rPr>
        <w:t>′=−2</w:t>
      </w:r>
      <w:r>
        <w:rPr>
          <w:rFonts w:ascii="Cambria Math" w:hAnsi="Cambria Math" w:cs="Cambria Math"/>
          <w:color w:val="000000"/>
          <w:sz w:val="27"/>
          <w:szCs w:val="27"/>
        </w:rPr>
        <w:t>𝑒</w:t>
      </w:r>
      <w:r>
        <w:rPr>
          <w:color w:val="000000"/>
          <w:sz w:val="27"/>
          <w:szCs w:val="27"/>
        </w:rPr>
        <w:t>−2</w:t>
      </w:r>
      <w:r>
        <w:rPr>
          <w:rFonts w:ascii="Cambria Math" w:hAnsi="Cambria Math" w:cs="Cambria Math"/>
          <w:color w:val="000000"/>
          <w:sz w:val="27"/>
          <w:szCs w:val="27"/>
        </w:rPr>
        <w:t>𝑥</w:t>
      </w:r>
    </w:p>
    <w:p w:rsidR="007554BD" w:rsidRPr="007554BD" w:rsidRDefault="007554BD" w:rsidP="007554B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Cambria Math" w:hAnsi="Cambria Math" w:cs="Cambria Math"/>
          <w:color w:val="000000"/>
          <w:sz w:val="27"/>
          <w:szCs w:val="27"/>
        </w:rPr>
        <w:t>𝑦</w:t>
      </w:r>
      <w:r>
        <w:rPr>
          <w:color w:val="000000"/>
          <w:sz w:val="27"/>
          <w:szCs w:val="27"/>
        </w:rPr>
        <w:t>′′−3</w:t>
      </w:r>
      <w:r>
        <w:rPr>
          <w:rFonts w:ascii="Cambria Math" w:hAnsi="Cambria Math" w:cs="Cambria Math"/>
          <w:color w:val="000000"/>
          <w:sz w:val="27"/>
          <w:szCs w:val="27"/>
        </w:rPr>
        <w:t>𝑦</w:t>
      </w:r>
      <w:r>
        <w:rPr>
          <w:color w:val="000000"/>
          <w:sz w:val="27"/>
          <w:szCs w:val="27"/>
        </w:rPr>
        <w:t>′=18</w:t>
      </w:r>
      <w:r>
        <w:rPr>
          <w:rFonts w:ascii="Cambria Math" w:hAnsi="Cambria Math" w:cs="Cambria Math"/>
          <w:color w:val="000000"/>
          <w:sz w:val="27"/>
          <w:szCs w:val="27"/>
        </w:rPr>
        <w:t>𝑥</w:t>
      </w:r>
      <w:r>
        <w:rPr>
          <w:color w:val="000000"/>
          <w:sz w:val="27"/>
          <w:szCs w:val="27"/>
        </w:rPr>
        <w:t>−10</w:t>
      </w:r>
      <w:r>
        <w:rPr>
          <w:rFonts w:ascii="Cambria Math" w:hAnsi="Cambria Math" w:cs="Cambria Math"/>
          <w:color w:val="000000"/>
          <w:sz w:val="27"/>
          <w:szCs w:val="27"/>
        </w:rPr>
        <w:t>𝑐𝑜𝑠𝑥</w:t>
      </w:r>
    </w:p>
    <w:p w:rsidR="007554BD" w:rsidRDefault="007554BD" w:rsidP="007554BD">
      <w:pPr>
        <w:pStyle w:val="a3"/>
        <w:ind w:left="720"/>
        <w:rPr>
          <w:rFonts w:ascii="Cambria Math" w:hAnsi="Cambria Math" w:cs="Cambria Math"/>
          <w:b/>
          <w:color w:val="000000"/>
          <w:sz w:val="27"/>
          <w:szCs w:val="27"/>
        </w:rPr>
      </w:pPr>
    </w:p>
    <w:p w:rsidR="007554BD" w:rsidRPr="007554BD" w:rsidRDefault="007554BD" w:rsidP="007554BD">
      <w:pPr>
        <w:pStyle w:val="a3"/>
        <w:ind w:left="720"/>
        <w:rPr>
          <w:rFonts w:ascii="Cambria Math" w:hAnsi="Cambria Math" w:cs="Cambria Math"/>
          <w:b/>
          <w:color w:val="000000"/>
          <w:sz w:val="27"/>
          <w:szCs w:val="27"/>
        </w:rPr>
      </w:pPr>
      <w:r w:rsidRPr="007554BD">
        <w:rPr>
          <w:rFonts w:ascii="Cambria Math" w:hAnsi="Cambria Math" w:cs="Cambria Math"/>
          <w:b/>
          <w:color w:val="000000"/>
          <w:sz w:val="27"/>
          <w:szCs w:val="27"/>
        </w:rPr>
        <w:t>2 – Уравнения с разделяющимися переменными</w:t>
      </w:r>
    </w:p>
    <w:p w:rsidR="007554BD" w:rsidRDefault="007554BD" w:rsidP="007554BD">
      <w:pPr>
        <w:pStyle w:val="a3"/>
        <w:ind w:left="720"/>
        <w:rPr>
          <w:rFonts w:ascii="Cambria Math" w:hAnsi="Cambria Math" w:cs="Cambria Math"/>
          <w:noProof/>
          <w:color w:val="000000"/>
          <w:sz w:val="27"/>
          <w:szCs w:val="27"/>
        </w:rPr>
      </w:pPr>
    </w:p>
    <w:p w:rsidR="007554BD" w:rsidRDefault="007554BD" w:rsidP="007554BD">
      <w:pPr>
        <w:pStyle w:val="a3"/>
        <w:ind w:left="720"/>
        <w:rPr>
          <w:color w:val="000000"/>
          <w:sz w:val="27"/>
          <w:szCs w:val="27"/>
        </w:rPr>
      </w:pPr>
      <w:r>
        <w:rPr>
          <w:rFonts w:ascii="Cambria Math" w:hAnsi="Cambria Math" w:cs="Cambria Math"/>
          <w:noProof/>
          <w:color w:val="000000"/>
          <w:sz w:val="27"/>
          <w:szCs w:val="27"/>
        </w:rPr>
        <w:drawing>
          <wp:inline distT="0" distB="0" distL="0" distR="0">
            <wp:extent cx="4776788" cy="1457325"/>
            <wp:effectExtent l="0" t="0" r="5080" b="0"/>
            <wp:docPr id="1" name="Рисунок 1" descr="C:\Users\User\Desktop\6hF3ZbRxo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hF3ZbRxo4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t="55980" r="60674" b="35407"/>
                    <a:stretch/>
                  </pic:blipFill>
                  <pic:spPr bwMode="auto">
                    <a:xfrm>
                      <a:off x="0" y="0"/>
                      <a:ext cx="4791536" cy="146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4BD" w:rsidRDefault="007554BD" w:rsidP="007554BD">
      <w:pPr>
        <w:pStyle w:val="a3"/>
        <w:ind w:left="720"/>
        <w:rPr>
          <w:color w:val="000000"/>
          <w:sz w:val="27"/>
          <w:szCs w:val="27"/>
        </w:rPr>
      </w:pPr>
    </w:p>
    <w:p w:rsidR="007554BD" w:rsidRDefault="007554BD" w:rsidP="007554BD">
      <w:pPr>
        <w:jc w:val="center"/>
        <w:rPr>
          <w:b/>
          <w:sz w:val="32"/>
        </w:rPr>
      </w:pPr>
      <w:r w:rsidRPr="007554BD">
        <w:rPr>
          <w:b/>
          <w:sz w:val="32"/>
        </w:rPr>
        <w:t xml:space="preserve">3 </w:t>
      </w:r>
      <w:proofErr w:type="gramStart"/>
      <w:r w:rsidRPr="007554BD">
        <w:rPr>
          <w:b/>
          <w:sz w:val="32"/>
        </w:rPr>
        <w:t>–  Решить</w:t>
      </w:r>
      <w:proofErr w:type="gramEnd"/>
      <w:r w:rsidRPr="007554BD">
        <w:rPr>
          <w:b/>
          <w:sz w:val="32"/>
        </w:rPr>
        <w:t xml:space="preserve"> задачу Коши</w:t>
      </w:r>
    </w:p>
    <w:p w:rsidR="007554BD" w:rsidRPr="007554BD" w:rsidRDefault="007554BD" w:rsidP="007554BD">
      <w:pPr>
        <w:jc w:val="center"/>
        <w:rPr>
          <w:b/>
          <w:noProof/>
          <w:sz w:val="32"/>
          <w:lang w:eastAsia="ru-RU"/>
        </w:rPr>
      </w:pPr>
    </w:p>
    <w:p w:rsidR="007554BD" w:rsidRDefault="007554BD" w:rsidP="007554B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343400" cy="2311509"/>
            <wp:effectExtent l="0" t="0" r="0" b="0"/>
            <wp:docPr id="3" name="Рисунок 3" descr="C:\Users\User\Desktop\BAqVIhq5o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AqVIhq5o0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22" t="5714" r="5778" b="79524"/>
                    <a:stretch/>
                  </pic:blipFill>
                  <pic:spPr bwMode="auto">
                    <a:xfrm>
                      <a:off x="0" y="0"/>
                      <a:ext cx="4394074" cy="233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5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D47D9"/>
    <w:multiLevelType w:val="hybridMultilevel"/>
    <w:tmpl w:val="029A2C58"/>
    <w:lvl w:ilvl="0" w:tplc="181C3740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BD"/>
    <w:rsid w:val="00573386"/>
    <w:rsid w:val="007554BD"/>
    <w:rsid w:val="00A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9823-692D-457B-AF61-CC5D0249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2017-11-22T16:49:00Z</dcterms:created>
  <dcterms:modified xsi:type="dcterms:W3CDTF">2017-11-22T16:56:00Z</dcterms:modified>
</cp:coreProperties>
</file>