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40" w:rsidRPr="00683509" w:rsidRDefault="00A16240" w:rsidP="00A16240">
      <w:pPr>
        <w:pStyle w:val="60"/>
        <w:shd w:val="clear" w:color="auto" w:fill="auto"/>
        <w:spacing w:line="274" w:lineRule="exact"/>
        <w:jc w:val="left"/>
        <w:rPr>
          <w:b w:val="0"/>
        </w:rPr>
      </w:pPr>
      <w:r w:rsidRPr="00683509">
        <w:rPr>
          <w:b w:val="0"/>
        </w:rPr>
        <w:t>Емкостной датчик перемещения выполнен как плоский воздушный конденсатор, пластины которого имеют площадь 0,1 м</w:t>
      </w:r>
      <w:r w:rsidRPr="00683509">
        <w:rPr>
          <w:b w:val="0"/>
          <w:vertAlign w:val="superscript"/>
        </w:rPr>
        <w:t>2</w:t>
      </w:r>
      <w:r w:rsidRPr="00683509">
        <w:rPr>
          <w:b w:val="0"/>
        </w:rPr>
        <w:t xml:space="preserve"> каждая. Он подключен к источнику напряжения </w:t>
      </w:r>
      <w:r w:rsidRPr="00683509">
        <w:rPr>
          <w:b w:val="0"/>
          <w:lang w:val="en-US" w:bidi="en-US"/>
        </w:rPr>
        <w:t>U</w:t>
      </w:r>
      <w:r w:rsidRPr="00683509">
        <w:rPr>
          <w:b w:val="0"/>
          <w:lang w:bidi="en-US"/>
        </w:rPr>
        <w:t xml:space="preserve"> </w:t>
      </w:r>
      <w:r w:rsidRPr="00683509">
        <w:rPr>
          <w:b w:val="0"/>
        </w:rPr>
        <w:t>= 100 В. Первоначальное расстояние между пластинами 5мм. Пластины раздвигают так, что расстояние между ними удвоилось. Как при этом изменится:</w:t>
      </w:r>
    </w:p>
    <w:p w:rsidR="00A16240" w:rsidRPr="00683509" w:rsidRDefault="00A16240" w:rsidP="00A16240">
      <w:pPr>
        <w:pStyle w:val="60"/>
        <w:numPr>
          <w:ilvl w:val="0"/>
          <w:numId w:val="1"/>
        </w:numPr>
        <w:shd w:val="clear" w:color="auto" w:fill="auto"/>
        <w:tabs>
          <w:tab w:val="left" w:pos="795"/>
        </w:tabs>
        <w:spacing w:line="274" w:lineRule="exact"/>
        <w:ind w:left="440"/>
        <w:jc w:val="both"/>
        <w:rPr>
          <w:b w:val="0"/>
        </w:rPr>
      </w:pPr>
      <w:r w:rsidRPr="00683509">
        <w:rPr>
          <w:b w:val="0"/>
        </w:rPr>
        <w:t>емкость конденсатора</w:t>
      </w:r>
    </w:p>
    <w:p w:rsidR="00A16240" w:rsidRPr="00683509" w:rsidRDefault="00A16240" w:rsidP="00A16240">
      <w:pPr>
        <w:pStyle w:val="60"/>
        <w:numPr>
          <w:ilvl w:val="0"/>
          <w:numId w:val="1"/>
        </w:numPr>
        <w:shd w:val="clear" w:color="auto" w:fill="auto"/>
        <w:tabs>
          <w:tab w:val="left" w:pos="798"/>
        </w:tabs>
        <w:spacing w:line="274" w:lineRule="exact"/>
        <w:ind w:left="440"/>
        <w:jc w:val="both"/>
        <w:rPr>
          <w:b w:val="0"/>
        </w:rPr>
      </w:pPr>
      <w:r w:rsidRPr="00683509">
        <w:rPr>
          <w:b w:val="0"/>
        </w:rPr>
        <w:t>заряд конденсатора</w:t>
      </w:r>
    </w:p>
    <w:p w:rsidR="00A16240" w:rsidRPr="00683509" w:rsidRDefault="00A16240" w:rsidP="00A16240">
      <w:pPr>
        <w:pStyle w:val="60"/>
        <w:numPr>
          <w:ilvl w:val="0"/>
          <w:numId w:val="1"/>
        </w:numPr>
        <w:shd w:val="clear" w:color="auto" w:fill="auto"/>
        <w:tabs>
          <w:tab w:val="left" w:pos="798"/>
        </w:tabs>
        <w:spacing w:line="274" w:lineRule="exact"/>
        <w:ind w:left="440"/>
        <w:jc w:val="both"/>
        <w:rPr>
          <w:b w:val="0"/>
        </w:rPr>
      </w:pPr>
      <w:r w:rsidRPr="00683509">
        <w:rPr>
          <w:b w:val="0"/>
        </w:rPr>
        <w:t>напряженность электрического поля</w:t>
      </w:r>
    </w:p>
    <w:p w:rsidR="00A16240" w:rsidRPr="00683509" w:rsidRDefault="00A16240" w:rsidP="00A16240">
      <w:pPr>
        <w:pStyle w:val="60"/>
        <w:numPr>
          <w:ilvl w:val="0"/>
          <w:numId w:val="1"/>
        </w:numPr>
        <w:shd w:val="clear" w:color="auto" w:fill="auto"/>
        <w:tabs>
          <w:tab w:val="left" w:pos="798"/>
        </w:tabs>
        <w:spacing w:line="274" w:lineRule="exact"/>
        <w:ind w:left="440"/>
        <w:jc w:val="both"/>
        <w:rPr>
          <w:b w:val="0"/>
        </w:rPr>
      </w:pPr>
      <w:r w:rsidRPr="00683509">
        <w:rPr>
          <w:b w:val="0"/>
        </w:rPr>
        <w:t>сила взаимодействия между пластинами</w:t>
      </w:r>
    </w:p>
    <w:p w:rsidR="00A16240" w:rsidRPr="00A16240" w:rsidRDefault="00A16240" w:rsidP="00A16240">
      <w:pPr>
        <w:pStyle w:val="60"/>
        <w:shd w:val="clear" w:color="auto" w:fill="auto"/>
        <w:spacing w:after="236" w:line="274" w:lineRule="exact"/>
        <w:jc w:val="left"/>
        <w:rPr>
          <w:rStyle w:val="6CenturySchoolbook"/>
          <w:lang w:val="ru-RU"/>
        </w:rPr>
      </w:pPr>
      <w:r w:rsidRPr="00683509">
        <w:rPr>
          <w:b w:val="0"/>
        </w:rPr>
        <w:t xml:space="preserve">Чему равна работа источника напряжения и работа внешних сил? Изменение энергии заряженного конденсатора при изменении его емкости </w:t>
      </w:r>
      <w:r w:rsidRPr="00683509">
        <w:rPr>
          <w:rStyle w:val="6CenturySchoolbook"/>
        </w:rPr>
        <w:t>A</w:t>
      </w:r>
      <w:r w:rsidRPr="00A16240">
        <w:rPr>
          <w:rStyle w:val="6CenturySchoolbook"/>
          <w:lang w:val="ru-RU"/>
        </w:rPr>
        <w:t>Э=</w:t>
      </w:r>
      <w:proofErr w:type="spellStart"/>
      <w:r w:rsidRPr="00683509">
        <w:rPr>
          <w:rStyle w:val="6CenturySchoolbook"/>
        </w:rPr>
        <w:t>A</w:t>
      </w:r>
      <w:r w:rsidRPr="00683509">
        <w:rPr>
          <w:rStyle w:val="6CenturySchoolbook"/>
          <w:vertAlign w:val="subscript"/>
        </w:rPr>
        <w:t>B</w:t>
      </w:r>
      <w:proofErr w:type="spellEnd"/>
      <w:r w:rsidRPr="00A16240">
        <w:rPr>
          <w:rStyle w:val="6CenturySchoolbook"/>
          <w:vertAlign w:val="subscript"/>
          <w:lang w:val="ru-RU"/>
        </w:rPr>
        <w:t>неш</w:t>
      </w:r>
      <w:r w:rsidRPr="00A16240">
        <w:rPr>
          <w:rStyle w:val="6CenturySchoolbook"/>
          <w:lang w:val="ru-RU"/>
        </w:rPr>
        <w:t>+</w:t>
      </w:r>
      <w:proofErr w:type="spellStart"/>
      <w:r w:rsidRPr="00683509">
        <w:rPr>
          <w:rStyle w:val="6CenturySchoolbook"/>
        </w:rPr>
        <w:t>A</w:t>
      </w:r>
      <w:proofErr w:type="spellEnd"/>
      <w:r w:rsidRPr="00A16240">
        <w:rPr>
          <w:rStyle w:val="6CenturySchoolbook"/>
          <w:vertAlign w:val="subscript"/>
          <w:lang w:val="ru-RU"/>
        </w:rPr>
        <w:t>эдс</w:t>
      </w:r>
      <w:r w:rsidRPr="00A16240">
        <w:rPr>
          <w:rStyle w:val="6CenturySchoolbook"/>
          <w:lang w:val="ru-RU"/>
        </w:rPr>
        <w:t xml:space="preserve"> </w:t>
      </w:r>
      <w:r w:rsidRPr="00683509">
        <w:rPr>
          <w:b w:val="0"/>
        </w:rPr>
        <w:t xml:space="preserve">где </w:t>
      </w:r>
      <w:proofErr w:type="spellStart"/>
      <w:r w:rsidRPr="00683509">
        <w:rPr>
          <w:rStyle w:val="6CenturySchoolbook"/>
        </w:rPr>
        <w:t>A</w:t>
      </w:r>
      <w:proofErr w:type="spellEnd"/>
      <w:r w:rsidRPr="00A16240">
        <w:rPr>
          <w:rStyle w:val="6CenturySchoolbook"/>
          <w:vertAlign w:val="subscript"/>
          <w:lang w:val="ru-RU"/>
        </w:rPr>
        <w:t>эдс</w:t>
      </w:r>
      <w:r w:rsidRPr="00A16240">
        <w:rPr>
          <w:rStyle w:val="6CenturySchoolbook"/>
          <w:lang w:val="ru-RU"/>
        </w:rPr>
        <w:t>=</w:t>
      </w:r>
      <w:r>
        <w:rPr>
          <w:rStyle w:val="6CenturySchoolbook"/>
        </w:rPr>
        <w:t>U</w:t>
      </w:r>
      <w:r w:rsidRPr="00A16240">
        <w:rPr>
          <w:rStyle w:val="6CenturySchoolbook"/>
          <w:lang w:val="ru-RU"/>
        </w:rPr>
        <w:t>*∆</w:t>
      </w:r>
      <w:r w:rsidRPr="00683509">
        <w:rPr>
          <w:rStyle w:val="6CenturySchoolbook"/>
        </w:rPr>
        <w:t>Q</w:t>
      </w:r>
      <w:r w:rsidRPr="00A16240">
        <w:rPr>
          <w:rStyle w:val="6CenturySchoolbook"/>
          <w:lang w:val="ru-RU"/>
        </w:rPr>
        <w:t>.</w:t>
      </w:r>
    </w:p>
    <w:p w:rsidR="009B3D8F" w:rsidRDefault="009B3D8F"/>
    <w:sectPr w:rsidR="009B3D8F" w:rsidSect="009B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BD4"/>
    <w:multiLevelType w:val="multilevel"/>
    <w:tmpl w:val="5694C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6240"/>
    <w:rsid w:val="000130D5"/>
    <w:rsid w:val="009B3D8F"/>
    <w:rsid w:val="00A16240"/>
    <w:rsid w:val="00C9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A162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CenturySchoolbook">
    <w:name w:val="Основной текст (6) + Century Schoolbook"/>
    <w:basedOn w:val="6"/>
    <w:rsid w:val="00A16240"/>
    <w:rPr>
      <w:rFonts w:ascii="Century Schoolbook" w:eastAsia="Century Schoolbook" w:hAnsi="Century Schoolbook" w:cs="Century Schoolbook"/>
      <w:color w:val="000000"/>
      <w:spacing w:val="0"/>
      <w:w w:val="100"/>
      <w:position w:val="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A16240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Фёдоров</dc:creator>
  <cp:keywords/>
  <dc:description/>
  <cp:lastModifiedBy>Антон Фёдоров</cp:lastModifiedBy>
  <cp:revision>2</cp:revision>
  <dcterms:created xsi:type="dcterms:W3CDTF">2017-11-22T11:48:00Z</dcterms:created>
  <dcterms:modified xsi:type="dcterms:W3CDTF">2017-11-22T11:48:00Z</dcterms:modified>
</cp:coreProperties>
</file>