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D4" w:rsidRPr="00C851D4" w:rsidRDefault="00C851D4">
      <w:pPr>
        <w:rPr>
          <w:vanish/>
          <w:specVanish/>
        </w:rPr>
      </w:pPr>
      <w:r>
        <w:t>Тема реферата «</w:t>
      </w:r>
      <w:proofErr w:type="gramStart"/>
      <w:r>
        <w:t>Нормативно-правовое</w:t>
      </w:r>
      <w:proofErr w:type="gramEnd"/>
      <w:r>
        <w:t xml:space="preserve"> </w:t>
      </w:r>
    </w:p>
    <w:p w:rsidR="00DB13FA" w:rsidRDefault="00C851D4" w:rsidP="00C851D4">
      <w:r>
        <w:t xml:space="preserve"> регулирование труда и отдыха водителей. Сходства и различия международного и внутреннего законодательства регулирующего работу водителя».</w:t>
      </w:r>
    </w:p>
    <w:p w:rsidR="00C851D4" w:rsidRDefault="00C851D4" w:rsidP="00C851D4">
      <w:r>
        <w:t xml:space="preserve">Оформление реферата: </w:t>
      </w:r>
    </w:p>
    <w:p w:rsidR="00C851D4" w:rsidRDefault="00C851D4" w:rsidP="00C851D4">
      <w:r>
        <w:t xml:space="preserve">1) Шрифт </w:t>
      </w:r>
      <w:r>
        <w:rPr>
          <w:lang w:val="en-US"/>
        </w:rPr>
        <w:t>Arial</w:t>
      </w:r>
      <w:r w:rsidRPr="00C851D4">
        <w:t xml:space="preserve"> 14,</w:t>
      </w:r>
      <w:r>
        <w:t xml:space="preserve"> межстрочный интервал 1.3;</w:t>
      </w:r>
    </w:p>
    <w:p w:rsidR="0031542A" w:rsidRDefault="00C851D4" w:rsidP="00C851D4">
      <w:r>
        <w:t xml:space="preserve">2) Границы: 2,5 слева, </w:t>
      </w:r>
      <w:r w:rsidR="003B2B03">
        <w:t xml:space="preserve"> 2 сверху, 2 снизу, 1,5 справа;</w:t>
      </w:r>
    </w:p>
    <w:p w:rsidR="003B2B03" w:rsidRDefault="003B2B03" w:rsidP="00C851D4">
      <w:r>
        <w:t>3) Объём 25 стр.</w:t>
      </w:r>
    </w:p>
    <w:p w:rsidR="00C851D4" w:rsidRDefault="0031542A" w:rsidP="00C851D4">
      <w:r>
        <w:t>4</w:t>
      </w:r>
      <w:r w:rsidR="00C851D4">
        <w:t xml:space="preserve">) </w:t>
      </w:r>
      <w:r w:rsidR="003B2B03">
        <w:t>Ссылки</w:t>
      </w:r>
      <w:r w:rsidR="003B2B03" w:rsidRPr="003B2B03">
        <w:t xml:space="preserve"> на источники из списка литературы по тексту</w:t>
      </w:r>
      <w:r w:rsidR="003B2B03">
        <w:t>;</w:t>
      </w:r>
    </w:p>
    <w:p w:rsidR="003B2B03" w:rsidRDefault="0031542A" w:rsidP="00C851D4">
      <w:r>
        <w:t>5</w:t>
      </w:r>
      <w:r w:rsidR="003B2B03">
        <w:t xml:space="preserve">) Оригинальность 60-65% </w:t>
      </w:r>
    </w:p>
    <w:p w:rsidR="003B2B03" w:rsidRPr="00C851D4" w:rsidRDefault="003B2B03" w:rsidP="00C851D4">
      <w:bookmarkStart w:id="0" w:name="_GoBack"/>
      <w:bookmarkEnd w:id="0"/>
    </w:p>
    <w:sectPr w:rsidR="003B2B03" w:rsidRPr="00C8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D4"/>
    <w:rsid w:val="000729B5"/>
    <w:rsid w:val="0031542A"/>
    <w:rsid w:val="003B2B03"/>
    <w:rsid w:val="00416E72"/>
    <w:rsid w:val="006D1933"/>
    <w:rsid w:val="00B50A32"/>
    <w:rsid w:val="00BB0C0F"/>
    <w:rsid w:val="00BE2BE8"/>
    <w:rsid w:val="00C851D4"/>
    <w:rsid w:val="00E133C7"/>
    <w:rsid w:val="00E8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Леха</cp:lastModifiedBy>
  <cp:revision>2</cp:revision>
  <dcterms:created xsi:type="dcterms:W3CDTF">2017-11-19T05:11:00Z</dcterms:created>
  <dcterms:modified xsi:type="dcterms:W3CDTF">2017-11-19T05:30:00Z</dcterms:modified>
</cp:coreProperties>
</file>