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E1" w:rsidRDefault="000E76E1" w:rsidP="000E76E1">
      <w:pPr>
        <w:jc w:val="center"/>
        <w:rPr>
          <w:b/>
          <w:bCs/>
          <w:sz w:val="28"/>
          <w:szCs w:val="28"/>
        </w:rPr>
      </w:pPr>
      <w:r>
        <w:rPr>
          <w:b/>
          <w:bCs/>
          <w:sz w:val="28"/>
          <w:szCs w:val="28"/>
          <w:lang w:val="fr-FR"/>
        </w:rPr>
        <w:t xml:space="preserve">VARIANTE 2 </w:t>
      </w:r>
      <w:r>
        <w:rPr>
          <w:b/>
          <w:bCs/>
          <w:sz w:val="28"/>
          <w:szCs w:val="28"/>
        </w:rPr>
        <w:t>(технологическое направление)</w:t>
      </w:r>
    </w:p>
    <w:p w:rsidR="000E76E1" w:rsidRDefault="000E76E1" w:rsidP="000E76E1">
      <w:pPr>
        <w:jc w:val="center"/>
        <w:rPr>
          <w:lang w:val="fr-FR"/>
        </w:rPr>
      </w:pPr>
    </w:p>
    <w:p w:rsidR="000E76E1" w:rsidRPr="00096E5B" w:rsidRDefault="000E76E1" w:rsidP="000E76E1">
      <w:pPr>
        <w:pStyle w:val="a3"/>
        <w:jc w:val="both"/>
        <w:rPr>
          <w:b/>
        </w:rPr>
      </w:pPr>
      <w:r w:rsidRPr="00096E5B">
        <w:rPr>
          <w:b/>
        </w:rPr>
        <w:t xml:space="preserve">1. Замените подчеркнутые слова местоимениями </w:t>
      </w:r>
      <w:proofErr w:type="spellStart"/>
      <w:r w:rsidRPr="00096E5B">
        <w:rPr>
          <w:b/>
        </w:rPr>
        <w:t>en</w:t>
      </w:r>
      <w:proofErr w:type="spellEnd"/>
      <w:r w:rsidRPr="00096E5B">
        <w:rPr>
          <w:b/>
        </w:rPr>
        <w:t xml:space="preserve"> или y. Предложения переведите. </w:t>
      </w:r>
    </w:p>
    <w:p w:rsidR="000E76E1" w:rsidRDefault="000E76E1" w:rsidP="000E76E1">
      <w:pPr>
        <w:pStyle w:val="a3"/>
        <w:jc w:val="both"/>
        <w:rPr>
          <w:lang w:val="fr-FR"/>
        </w:rPr>
      </w:pPr>
      <w:r>
        <w:rPr>
          <w:lang w:val="fr-FR"/>
        </w:rPr>
        <w:t xml:space="preserve">1. Il vient  </w:t>
      </w:r>
      <w:r>
        <w:rPr>
          <w:u w:val="single"/>
          <w:lang w:val="fr-FR"/>
        </w:rPr>
        <w:t>du Canada</w:t>
      </w:r>
      <w:r>
        <w:rPr>
          <w:lang w:val="fr-FR"/>
        </w:rPr>
        <w:t>.</w:t>
      </w:r>
    </w:p>
    <w:p w:rsidR="000E76E1" w:rsidRDefault="000E76E1" w:rsidP="000E76E1">
      <w:pPr>
        <w:pStyle w:val="a3"/>
        <w:jc w:val="both"/>
        <w:rPr>
          <w:lang w:val="fr-FR"/>
        </w:rPr>
      </w:pPr>
      <w:r>
        <w:rPr>
          <w:lang w:val="fr-FR"/>
        </w:rPr>
        <w:t xml:space="preserve">2. Le directeur n’a pas répondu </w:t>
      </w:r>
      <w:r>
        <w:rPr>
          <w:u w:val="single"/>
          <w:lang w:val="fr-FR"/>
        </w:rPr>
        <w:t>à notre question</w:t>
      </w:r>
      <w:r>
        <w:rPr>
          <w:lang w:val="fr-FR"/>
        </w:rPr>
        <w:t>.</w:t>
      </w:r>
    </w:p>
    <w:p w:rsidR="000E76E1" w:rsidRPr="000E76E1" w:rsidRDefault="000E76E1" w:rsidP="000E76E1">
      <w:pPr>
        <w:pStyle w:val="a3"/>
        <w:jc w:val="both"/>
        <w:rPr>
          <w:lang w:val="en-US"/>
        </w:rPr>
      </w:pPr>
      <w:r>
        <w:rPr>
          <w:lang w:val="fr-FR"/>
        </w:rPr>
        <w:t xml:space="preserve">3. Elle a peur </w:t>
      </w:r>
      <w:r>
        <w:rPr>
          <w:u w:val="single"/>
          <w:lang w:val="fr-FR"/>
        </w:rPr>
        <w:t>des examens</w:t>
      </w:r>
      <w:r>
        <w:rPr>
          <w:lang w:val="fr-FR"/>
        </w:rPr>
        <w:t>.</w:t>
      </w:r>
    </w:p>
    <w:p w:rsidR="000E76E1" w:rsidRPr="000E76E1" w:rsidRDefault="000E76E1" w:rsidP="000E76E1">
      <w:pPr>
        <w:pStyle w:val="a3"/>
        <w:jc w:val="both"/>
        <w:rPr>
          <w:lang w:val="en-US"/>
        </w:rPr>
      </w:pPr>
    </w:p>
    <w:p w:rsidR="000E76E1" w:rsidRPr="00096E5B" w:rsidRDefault="000E76E1" w:rsidP="000E76E1">
      <w:pPr>
        <w:pStyle w:val="a3"/>
        <w:jc w:val="both"/>
        <w:rPr>
          <w:b/>
          <w:lang w:val="en-US"/>
        </w:rPr>
      </w:pPr>
      <w:r w:rsidRPr="00096E5B">
        <w:rPr>
          <w:b/>
          <w:color w:val="000000"/>
          <w:spacing w:val="-9"/>
          <w:szCs w:val="28"/>
          <w:lang w:val="fr-FR"/>
        </w:rPr>
        <w:t xml:space="preserve">2. </w:t>
      </w:r>
      <w:r w:rsidRPr="00096E5B">
        <w:rPr>
          <w:b/>
        </w:rPr>
        <w:t>Поставьте в активную или пассивную форму. Предложения</w:t>
      </w:r>
      <w:r w:rsidRPr="00096E5B">
        <w:rPr>
          <w:b/>
          <w:lang w:val="en-US"/>
        </w:rPr>
        <w:t xml:space="preserve"> </w:t>
      </w:r>
      <w:r w:rsidRPr="00096E5B">
        <w:rPr>
          <w:b/>
        </w:rPr>
        <w:t>переведите</w:t>
      </w:r>
      <w:r w:rsidRPr="00096E5B">
        <w:rPr>
          <w:b/>
          <w:lang w:val="en-US"/>
        </w:rPr>
        <w:t>:</w:t>
      </w:r>
    </w:p>
    <w:p w:rsidR="000E76E1" w:rsidRDefault="000E76E1" w:rsidP="000E76E1">
      <w:pPr>
        <w:pStyle w:val="a3"/>
        <w:jc w:val="both"/>
        <w:rPr>
          <w:lang w:val="fr-FR"/>
        </w:rPr>
      </w:pPr>
      <w:r>
        <w:rPr>
          <w:lang w:val="fr-FR"/>
        </w:rPr>
        <w:t>1. Il (inviter) ses amis à passer leurs vacances chez lui.</w:t>
      </w:r>
    </w:p>
    <w:p w:rsidR="000E76E1" w:rsidRDefault="000E76E1" w:rsidP="000E76E1">
      <w:pPr>
        <w:pStyle w:val="a3"/>
        <w:jc w:val="both"/>
        <w:rPr>
          <w:lang w:val="fr-FR"/>
        </w:rPr>
      </w:pPr>
      <w:r>
        <w:rPr>
          <w:lang w:val="fr-FR"/>
        </w:rPr>
        <w:t xml:space="preserve">2. Il (inviter) à passer deux jours à Paris.  </w:t>
      </w:r>
    </w:p>
    <w:p w:rsidR="000E76E1" w:rsidRDefault="000E76E1" w:rsidP="000E76E1">
      <w:pPr>
        <w:pStyle w:val="a3"/>
        <w:jc w:val="both"/>
        <w:rPr>
          <w:lang w:val="fr-FR"/>
        </w:rPr>
      </w:pPr>
      <w:r>
        <w:rPr>
          <w:lang w:val="fr-FR"/>
        </w:rPr>
        <w:t xml:space="preserve">3. Le programme du concert (publier) hier. </w:t>
      </w:r>
    </w:p>
    <w:p w:rsidR="000E76E1" w:rsidRDefault="000E76E1" w:rsidP="000E76E1">
      <w:pPr>
        <w:pStyle w:val="a3"/>
        <w:jc w:val="both"/>
        <w:rPr>
          <w:lang w:val="fr-FR"/>
        </w:rPr>
      </w:pPr>
      <w:r>
        <w:rPr>
          <w:lang w:val="fr-FR"/>
        </w:rPr>
        <w:t>4. On (voler) sa voiture.</w:t>
      </w:r>
    </w:p>
    <w:p w:rsidR="000E76E1" w:rsidRDefault="000E76E1" w:rsidP="000E76E1">
      <w:pPr>
        <w:pStyle w:val="a3"/>
        <w:jc w:val="both"/>
        <w:rPr>
          <w:lang w:val="fr-FR"/>
        </w:rPr>
      </w:pPr>
      <w:r>
        <w:rPr>
          <w:lang w:val="fr-FR"/>
        </w:rPr>
        <w:t>5. Le vin magnifique (mettre) en bouteilles dans la cave de ce ch</w:t>
      </w:r>
      <w:r>
        <w:rPr>
          <w:color w:val="000000"/>
          <w:spacing w:val="3"/>
          <w:szCs w:val="28"/>
          <w:lang w:val="fr-FR"/>
        </w:rPr>
        <w:t>â</w:t>
      </w:r>
      <w:r>
        <w:rPr>
          <w:lang w:val="fr-FR"/>
        </w:rPr>
        <w:t>teau.</w:t>
      </w:r>
    </w:p>
    <w:p w:rsidR="000E76E1" w:rsidRPr="00096E5B" w:rsidRDefault="000E76E1" w:rsidP="000E76E1">
      <w:pPr>
        <w:autoSpaceDE w:val="0"/>
        <w:jc w:val="both"/>
        <w:rPr>
          <w:b/>
          <w:bCs/>
          <w:sz w:val="28"/>
          <w:szCs w:val="28"/>
        </w:rPr>
      </w:pPr>
      <w:r w:rsidRPr="00096E5B">
        <w:rPr>
          <w:b/>
          <w:bCs/>
          <w:sz w:val="28"/>
          <w:szCs w:val="28"/>
          <w:lang w:val="fr-FR"/>
        </w:rPr>
        <w:t xml:space="preserve">3. </w:t>
      </w:r>
      <w:r w:rsidRPr="00096E5B">
        <w:rPr>
          <w:b/>
          <w:bCs/>
          <w:sz w:val="28"/>
          <w:szCs w:val="28"/>
        </w:rPr>
        <w:t xml:space="preserve">Перепишите следующие предложения. Подчеркните одной чертой глагол в passé </w:t>
      </w:r>
      <w:proofErr w:type="spellStart"/>
      <w:r w:rsidRPr="00096E5B">
        <w:rPr>
          <w:b/>
          <w:bCs/>
          <w:sz w:val="28"/>
          <w:szCs w:val="28"/>
        </w:rPr>
        <w:t>simple</w:t>
      </w:r>
      <w:proofErr w:type="spellEnd"/>
      <w:r w:rsidRPr="00096E5B">
        <w:rPr>
          <w:b/>
          <w:bCs/>
          <w:sz w:val="28"/>
          <w:szCs w:val="28"/>
        </w:rPr>
        <w:t xml:space="preserve">, двумя чертами – в </w:t>
      </w:r>
      <w:proofErr w:type="spellStart"/>
      <w:r w:rsidRPr="00096E5B">
        <w:rPr>
          <w:b/>
          <w:bCs/>
          <w:sz w:val="28"/>
          <w:szCs w:val="28"/>
        </w:rPr>
        <w:t>imparfait</w:t>
      </w:r>
      <w:proofErr w:type="spellEnd"/>
      <w:r w:rsidRPr="00096E5B">
        <w:rPr>
          <w:b/>
          <w:bCs/>
          <w:sz w:val="28"/>
          <w:szCs w:val="28"/>
        </w:rPr>
        <w:t xml:space="preserve"> </w:t>
      </w:r>
      <w:r w:rsidRPr="00096E5B">
        <w:rPr>
          <w:b/>
          <w:sz w:val="28"/>
          <w:szCs w:val="28"/>
        </w:rPr>
        <w:t xml:space="preserve">и волнистой чертой </w:t>
      </w:r>
      <w:r w:rsidRPr="00096E5B">
        <w:rPr>
          <w:b/>
          <w:bCs/>
          <w:sz w:val="28"/>
          <w:szCs w:val="28"/>
        </w:rPr>
        <w:t xml:space="preserve">– в </w:t>
      </w:r>
      <w:proofErr w:type="spellStart"/>
      <w:r w:rsidRPr="00096E5B">
        <w:rPr>
          <w:b/>
          <w:bCs/>
          <w:sz w:val="28"/>
          <w:szCs w:val="28"/>
        </w:rPr>
        <w:t>plus</w:t>
      </w:r>
      <w:proofErr w:type="spellEnd"/>
      <w:r w:rsidRPr="00096E5B">
        <w:rPr>
          <w:b/>
          <w:bCs/>
          <w:sz w:val="28"/>
          <w:szCs w:val="28"/>
        </w:rPr>
        <w:t>-que-</w:t>
      </w:r>
      <w:proofErr w:type="spellStart"/>
      <w:r w:rsidRPr="00096E5B">
        <w:rPr>
          <w:b/>
          <w:bCs/>
          <w:sz w:val="28"/>
          <w:szCs w:val="28"/>
        </w:rPr>
        <w:t>parfait</w:t>
      </w:r>
      <w:proofErr w:type="spellEnd"/>
      <w:r w:rsidRPr="00096E5B">
        <w:rPr>
          <w:b/>
          <w:bCs/>
          <w:sz w:val="28"/>
          <w:szCs w:val="28"/>
        </w:rPr>
        <w:t>. Предложения переведите.</w:t>
      </w:r>
    </w:p>
    <w:p w:rsidR="000E76E1" w:rsidRDefault="000E76E1" w:rsidP="000E76E1">
      <w:pPr>
        <w:suppressAutoHyphens w:val="0"/>
        <w:autoSpaceDE w:val="0"/>
        <w:rPr>
          <w:sz w:val="28"/>
          <w:szCs w:val="28"/>
          <w:lang w:val="fr-FR"/>
        </w:rPr>
      </w:pPr>
      <w:r>
        <w:rPr>
          <w:sz w:val="28"/>
          <w:szCs w:val="28"/>
          <w:lang w:val="fr-FR"/>
        </w:rPr>
        <w:t>1. Il у avait une vingtaine d'années que Pasteur avait étendu la chimie à 1'étude</w:t>
      </w:r>
    </w:p>
    <w:p w:rsidR="000E76E1" w:rsidRDefault="000E76E1" w:rsidP="000E76E1">
      <w:pPr>
        <w:suppressAutoHyphens w:val="0"/>
        <w:autoSpaceDE w:val="0"/>
        <w:rPr>
          <w:sz w:val="28"/>
          <w:szCs w:val="28"/>
          <w:lang w:val="fr-FR"/>
        </w:rPr>
      </w:pPr>
      <w:r>
        <w:rPr>
          <w:sz w:val="28"/>
          <w:szCs w:val="28"/>
          <w:lang w:val="fr-FR"/>
        </w:rPr>
        <w:t xml:space="preserve">d'unicellulaires. </w:t>
      </w:r>
    </w:p>
    <w:p w:rsidR="000E76E1" w:rsidRDefault="000E76E1" w:rsidP="000E76E1">
      <w:pPr>
        <w:tabs>
          <w:tab w:val="left" w:pos="0"/>
          <w:tab w:val="left" w:pos="360"/>
        </w:tabs>
        <w:suppressAutoHyphens w:val="0"/>
        <w:autoSpaceDE w:val="0"/>
        <w:rPr>
          <w:sz w:val="28"/>
          <w:szCs w:val="28"/>
          <w:lang w:val="fr-FR"/>
        </w:rPr>
      </w:pPr>
      <w:r>
        <w:rPr>
          <w:sz w:val="28"/>
          <w:szCs w:val="28"/>
          <w:lang w:val="fr-FR"/>
        </w:rPr>
        <w:t>2. Се fut un prix Nobel de Chimie que reçut Marie Curie pour la préparation du radium pur.</w:t>
      </w:r>
    </w:p>
    <w:p w:rsidR="000E76E1" w:rsidRDefault="000E76E1" w:rsidP="000E76E1">
      <w:pPr>
        <w:suppressAutoHyphens w:val="0"/>
        <w:autoSpaceDE w:val="0"/>
        <w:rPr>
          <w:sz w:val="28"/>
          <w:szCs w:val="28"/>
          <w:lang w:val="fr-FR"/>
        </w:rPr>
      </w:pPr>
      <w:r>
        <w:rPr>
          <w:sz w:val="28"/>
          <w:szCs w:val="28"/>
          <w:lang w:val="fr-FR"/>
        </w:rPr>
        <w:t>3. Les Duval dînaient souvent au restaurant, mais ils déjeunaient toujours chez eux.</w:t>
      </w:r>
    </w:p>
    <w:p w:rsidR="000E76E1" w:rsidRDefault="000E76E1" w:rsidP="000E76E1">
      <w:pPr>
        <w:suppressAutoHyphens w:val="0"/>
        <w:autoSpaceDE w:val="0"/>
        <w:rPr>
          <w:sz w:val="28"/>
          <w:szCs w:val="28"/>
          <w:lang w:val="fr-FR"/>
        </w:rPr>
      </w:pPr>
      <w:r>
        <w:rPr>
          <w:sz w:val="28"/>
          <w:szCs w:val="28"/>
          <w:lang w:val="fr-FR"/>
        </w:rPr>
        <w:t>4. La malade a attendu la visite du médecin toute la journée, mais il n'est pas venu.</w:t>
      </w:r>
    </w:p>
    <w:p w:rsidR="000E76E1" w:rsidRPr="000E76E1" w:rsidRDefault="000E76E1" w:rsidP="000E76E1">
      <w:pPr>
        <w:suppressAutoHyphens w:val="0"/>
        <w:autoSpaceDE w:val="0"/>
        <w:rPr>
          <w:sz w:val="28"/>
          <w:szCs w:val="28"/>
          <w:lang w:val="en-US"/>
        </w:rPr>
      </w:pPr>
      <w:r>
        <w:rPr>
          <w:sz w:val="28"/>
          <w:szCs w:val="28"/>
          <w:lang w:val="fr-FR"/>
        </w:rPr>
        <w:t xml:space="preserve">5. Ils ont dit qu'ils avaient passé  leurs vacances </w:t>
      </w:r>
      <w:r>
        <w:rPr>
          <w:sz w:val="28"/>
          <w:lang w:val="fr-FR"/>
        </w:rPr>
        <w:t xml:space="preserve">à </w:t>
      </w:r>
      <w:r>
        <w:rPr>
          <w:sz w:val="28"/>
          <w:szCs w:val="28"/>
          <w:lang w:val="fr-FR"/>
        </w:rPr>
        <w:t xml:space="preserve"> merveille.</w:t>
      </w:r>
    </w:p>
    <w:p w:rsidR="000E76E1" w:rsidRPr="000E76E1" w:rsidRDefault="000E76E1" w:rsidP="000E76E1">
      <w:pPr>
        <w:suppressAutoHyphens w:val="0"/>
        <w:autoSpaceDE w:val="0"/>
        <w:rPr>
          <w:sz w:val="28"/>
          <w:szCs w:val="28"/>
          <w:lang w:val="en-US"/>
        </w:rPr>
      </w:pPr>
    </w:p>
    <w:p w:rsidR="000E76E1" w:rsidRPr="00096E5B" w:rsidRDefault="000E76E1" w:rsidP="000E76E1">
      <w:pPr>
        <w:suppressAutoHyphens w:val="0"/>
        <w:autoSpaceDE w:val="0"/>
        <w:jc w:val="both"/>
        <w:rPr>
          <w:b/>
          <w:sz w:val="28"/>
          <w:szCs w:val="28"/>
          <w:lang w:val="en-US"/>
        </w:rPr>
      </w:pPr>
      <w:r w:rsidRPr="00096E5B">
        <w:rPr>
          <w:b/>
          <w:sz w:val="28"/>
          <w:szCs w:val="28"/>
          <w:lang w:val="fr-FR"/>
        </w:rPr>
        <w:t xml:space="preserve">4. </w:t>
      </w:r>
      <w:r w:rsidRPr="00096E5B">
        <w:rPr>
          <w:b/>
          <w:sz w:val="28"/>
          <w:szCs w:val="28"/>
        </w:rPr>
        <w:t xml:space="preserve">Перепишите следующие предложения. Подчеркните одной чертой </w:t>
      </w:r>
      <w:proofErr w:type="spellStart"/>
      <w:r w:rsidRPr="00096E5B">
        <w:rPr>
          <w:b/>
          <w:sz w:val="28"/>
          <w:szCs w:val="28"/>
        </w:rPr>
        <w:t>participe</w:t>
      </w:r>
      <w:proofErr w:type="spellEnd"/>
      <w:r w:rsidRPr="00096E5B">
        <w:rPr>
          <w:b/>
          <w:sz w:val="28"/>
          <w:szCs w:val="28"/>
        </w:rPr>
        <w:t xml:space="preserve"> présent, двумя чертами - </w:t>
      </w:r>
      <w:proofErr w:type="spellStart"/>
      <w:r w:rsidRPr="00096E5B">
        <w:rPr>
          <w:b/>
          <w:sz w:val="28"/>
          <w:szCs w:val="28"/>
        </w:rPr>
        <w:t>gérondif</w:t>
      </w:r>
      <w:proofErr w:type="spellEnd"/>
      <w:r w:rsidRPr="00096E5B">
        <w:rPr>
          <w:b/>
          <w:sz w:val="28"/>
          <w:szCs w:val="28"/>
        </w:rPr>
        <w:t xml:space="preserve"> и волнистой чертой - </w:t>
      </w:r>
      <w:proofErr w:type="spellStart"/>
      <w:r w:rsidRPr="00096E5B">
        <w:rPr>
          <w:b/>
          <w:sz w:val="28"/>
          <w:szCs w:val="28"/>
        </w:rPr>
        <w:t>adjectif</w:t>
      </w:r>
      <w:proofErr w:type="spellEnd"/>
      <w:r w:rsidRPr="00096E5B">
        <w:rPr>
          <w:b/>
          <w:sz w:val="28"/>
          <w:szCs w:val="28"/>
        </w:rPr>
        <w:t xml:space="preserve"> </w:t>
      </w:r>
      <w:proofErr w:type="spellStart"/>
      <w:r w:rsidRPr="00096E5B">
        <w:rPr>
          <w:b/>
          <w:sz w:val="28"/>
          <w:szCs w:val="28"/>
        </w:rPr>
        <w:t>verbal</w:t>
      </w:r>
      <w:proofErr w:type="spellEnd"/>
      <w:r w:rsidRPr="00096E5B">
        <w:rPr>
          <w:b/>
          <w:sz w:val="28"/>
          <w:szCs w:val="28"/>
        </w:rPr>
        <w:t>. Предложения</w:t>
      </w:r>
      <w:r w:rsidRPr="00096E5B">
        <w:rPr>
          <w:b/>
          <w:sz w:val="28"/>
          <w:szCs w:val="28"/>
          <w:lang w:val="en-US"/>
        </w:rPr>
        <w:t xml:space="preserve"> </w:t>
      </w:r>
      <w:r w:rsidRPr="00096E5B">
        <w:rPr>
          <w:b/>
          <w:sz w:val="28"/>
          <w:szCs w:val="28"/>
        </w:rPr>
        <w:t>переведите</w:t>
      </w:r>
      <w:r w:rsidRPr="00096E5B">
        <w:rPr>
          <w:b/>
          <w:sz w:val="28"/>
          <w:szCs w:val="28"/>
          <w:lang w:val="en-US"/>
        </w:rPr>
        <w:t>:</w:t>
      </w:r>
    </w:p>
    <w:p w:rsidR="000E76E1" w:rsidRDefault="000E76E1" w:rsidP="000E76E1">
      <w:pPr>
        <w:suppressAutoHyphens w:val="0"/>
        <w:autoSpaceDE w:val="0"/>
        <w:rPr>
          <w:sz w:val="28"/>
          <w:szCs w:val="28"/>
          <w:lang w:val="fr-FR"/>
        </w:rPr>
      </w:pPr>
      <w:r>
        <w:rPr>
          <w:sz w:val="28"/>
          <w:szCs w:val="28"/>
          <w:lang w:val="fr-FR"/>
        </w:rPr>
        <w:t xml:space="preserve">1. La radio annonça des nouvelles inquiétantes. </w:t>
      </w:r>
    </w:p>
    <w:p w:rsidR="000E76E1" w:rsidRDefault="000E76E1" w:rsidP="000E76E1">
      <w:pPr>
        <w:suppressAutoHyphens w:val="0"/>
        <w:autoSpaceDE w:val="0"/>
        <w:rPr>
          <w:sz w:val="28"/>
          <w:szCs w:val="28"/>
          <w:lang w:val="fr-FR"/>
        </w:rPr>
      </w:pPr>
      <w:r>
        <w:rPr>
          <w:sz w:val="28"/>
          <w:szCs w:val="28"/>
          <w:lang w:val="fr-FR"/>
        </w:rPr>
        <w:t xml:space="preserve">2. Je vois une femme ouvrant la fenêtre. </w:t>
      </w:r>
    </w:p>
    <w:p w:rsidR="000E76E1" w:rsidRDefault="000E76E1" w:rsidP="000E76E1">
      <w:pPr>
        <w:suppressAutoHyphens w:val="0"/>
        <w:autoSpaceDE w:val="0"/>
        <w:rPr>
          <w:sz w:val="28"/>
          <w:szCs w:val="28"/>
          <w:lang w:val="fr-FR"/>
        </w:rPr>
      </w:pPr>
      <w:r>
        <w:rPr>
          <w:sz w:val="28"/>
          <w:szCs w:val="28"/>
          <w:lang w:val="fr-FR"/>
        </w:rPr>
        <w:t>3. J'ai entendu un bruit en ouvrant ma porte.</w:t>
      </w:r>
    </w:p>
    <w:p w:rsidR="000E76E1" w:rsidRDefault="000E76E1" w:rsidP="000E76E1">
      <w:pPr>
        <w:suppressAutoHyphens w:val="0"/>
        <w:autoSpaceDE w:val="0"/>
        <w:rPr>
          <w:sz w:val="28"/>
          <w:szCs w:val="28"/>
          <w:lang w:val="fr-FR"/>
        </w:rPr>
      </w:pPr>
      <w:r>
        <w:rPr>
          <w:sz w:val="28"/>
          <w:szCs w:val="28"/>
          <w:lang w:val="fr-FR"/>
        </w:rPr>
        <w:t>4. Je ferai cette omelette en battant des oeufs et en ajoutant du sel et du lait.</w:t>
      </w:r>
    </w:p>
    <w:p w:rsidR="000E76E1" w:rsidRDefault="000E76E1" w:rsidP="000E76E1">
      <w:pPr>
        <w:suppressAutoHyphens w:val="0"/>
        <w:autoSpaceDE w:val="0"/>
        <w:rPr>
          <w:sz w:val="28"/>
          <w:szCs w:val="28"/>
          <w:lang w:val="fr-FR"/>
        </w:rPr>
      </w:pPr>
      <w:r>
        <w:rPr>
          <w:sz w:val="28"/>
          <w:szCs w:val="28"/>
          <w:lang w:val="fr-FR"/>
        </w:rPr>
        <w:t>5. Des bactéries lactiques  sont à l'oeuvre dans la choucroute  lui donnant son goût et son acidité.</w:t>
      </w:r>
    </w:p>
    <w:p w:rsidR="000E76E1" w:rsidRPr="00BB1B4F" w:rsidRDefault="000E76E1" w:rsidP="000E76E1">
      <w:pPr>
        <w:suppressAutoHyphens w:val="0"/>
        <w:autoSpaceDE w:val="0"/>
        <w:rPr>
          <w:sz w:val="28"/>
          <w:szCs w:val="28"/>
          <w:lang w:val="en-US"/>
        </w:rPr>
      </w:pPr>
    </w:p>
    <w:p w:rsidR="000E76E1" w:rsidRPr="00096E5B" w:rsidRDefault="000E76E1" w:rsidP="000E76E1">
      <w:pPr>
        <w:suppressAutoHyphens w:val="0"/>
        <w:autoSpaceDE w:val="0"/>
        <w:jc w:val="both"/>
        <w:rPr>
          <w:b/>
          <w:sz w:val="28"/>
          <w:szCs w:val="28"/>
          <w:lang w:val="en-US"/>
        </w:rPr>
      </w:pPr>
      <w:r w:rsidRPr="00096E5B">
        <w:rPr>
          <w:b/>
          <w:sz w:val="28"/>
          <w:szCs w:val="28"/>
          <w:lang w:val="en-US"/>
        </w:rPr>
        <w:t xml:space="preserve">5. </w:t>
      </w:r>
      <w:r w:rsidRPr="00096E5B">
        <w:rPr>
          <w:b/>
          <w:sz w:val="28"/>
          <w:szCs w:val="28"/>
        </w:rPr>
        <w:t>Раскройте</w:t>
      </w:r>
      <w:r w:rsidRPr="00096E5B">
        <w:rPr>
          <w:b/>
          <w:sz w:val="28"/>
          <w:szCs w:val="28"/>
          <w:lang w:val="en-US"/>
        </w:rPr>
        <w:t xml:space="preserve"> </w:t>
      </w:r>
      <w:r w:rsidRPr="00096E5B">
        <w:rPr>
          <w:b/>
          <w:sz w:val="28"/>
          <w:szCs w:val="28"/>
        </w:rPr>
        <w:t>скобки</w:t>
      </w:r>
      <w:r w:rsidRPr="00096E5B">
        <w:rPr>
          <w:b/>
          <w:sz w:val="28"/>
          <w:szCs w:val="28"/>
          <w:lang w:val="en-US"/>
        </w:rPr>
        <w:t xml:space="preserve">, </w:t>
      </w:r>
      <w:r w:rsidRPr="00096E5B">
        <w:rPr>
          <w:b/>
          <w:sz w:val="28"/>
          <w:szCs w:val="28"/>
        </w:rPr>
        <w:t>поставьте</w:t>
      </w:r>
      <w:r w:rsidRPr="00096E5B">
        <w:rPr>
          <w:b/>
          <w:sz w:val="28"/>
          <w:szCs w:val="28"/>
          <w:lang w:val="en-US"/>
        </w:rPr>
        <w:t xml:space="preserve"> </w:t>
      </w:r>
      <w:r w:rsidRPr="00096E5B">
        <w:rPr>
          <w:b/>
          <w:sz w:val="28"/>
          <w:szCs w:val="28"/>
        </w:rPr>
        <w:t>глагол</w:t>
      </w:r>
      <w:r w:rsidRPr="00096E5B">
        <w:rPr>
          <w:b/>
          <w:sz w:val="28"/>
          <w:szCs w:val="28"/>
          <w:lang w:val="en-US"/>
        </w:rPr>
        <w:t xml:space="preserve"> </w:t>
      </w:r>
      <w:r w:rsidRPr="00096E5B">
        <w:rPr>
          <w:b/>
          <w:sz w:val="28"/>
          <w:szCs w:val="28"/>
        </w:rPr>
        <w:t>в</w:t>
      </w:r>
      <w:r w:rsidRPr="00096E5B">
        <w:rPr>
          <w:b/>
          <w:sz w:val="28"/>
          <w:szCs w:val="28"/>
          <w:lang w:val="en-US"/>
        </w:rPr>
        <w:t xml:space="preserve"> </w:t>
      </w:r>
      <w:r w:rsidRPr="00096E5B">
        <w:rPr>
          <w:b/>
          <w:bCs/>
          <w:sz w:val="28"/>
          <w:szCs w:val="28"/>
          <w:lang w:val="en-US"/>
        </w:rPr>
        <w:t xml:space="preserve">futur simple, </w:t>
      </w:r>
      <w:proofErr w:type="spellStart"/>
      <w:r w:rsidRPr="00096E5B">
        <w:rPr>
          <w:b/>
          <w:bCs/>
          <w:sz w:val="28"/>
          <w:szCs w:val="28"/>
          <w:lang w:val="en-US"/>
        </w:rPr>
        <w:t>conditionnel</w:t>
      </w:r>
      <w:proofErr w:type="spellEnd"/>
      <w:r w:rsidRPr="00096E5B">
        <w:rPr>
          <w:b/>
          <w:bCs/>
          <w:sz w:val="28"/>
          <w:szCs w:val="28"/>
          <w:lang w:val="en-US"/>
        </w:rPr>
        <w:t xml:space="preserve"> présent </w:t>
      </w:r>
      <w:r w:rsidRPr="00096E5B">
        <w:rPr>
          <w:b/>
          <w:sz w:val="28"/>
          <w:szCs w:val="28"/>
        </w:rPr>
        <w:t>или</w:t>
      </w:r>
      <w:r w:rsidRPr="00096E5B">
        <w:rPr>
          <w:b/>
          <w:sz w:val="28"/>
          <w:szCs w:val="28"/>
          <w:lang w:val="en-US"/>
        </w:rPr>
        <w:t xml:space="preserve"> </w:t>
      </w:r>
      <w:proofErr w:type="spellStart"/>
      <w:r w:rsidRPr="00096E5B">
        <w:rPr>
          <w:b/>
          <w:bCs/>
          <w:sz w:val="28"/>
          <w:szCs w:val="28"/>
          <w:lang w:val="en-US"/>
        </w:rPr>
        <w:t>conditionnel</w:t>
      </w:r>
      <w:proofErr w:type="spellEnd"/>
      <w:r w:rsidRPr="00096E5B">
        <w:rPr>
          <w:b/>
          <w:bCs/>
          <w:sz w:val="28"/>
          <w:szCs w:val="28"/>
          <w:lang w:val="en-US"/>
        </w:rPr>
        <w:t xml:space="preserve"> passé</w:t>
      </w:r>
      <w:r w:rsidRPr="00096E5B">
        <w:rPr>
          <w:b/>
          <w:sz w:val="28"/>
          <w:szCs w:val="28"/>
          <w:lang w:val="en-US"/>
        </w:rPr>
        <w:t xml:space="preserve">. </w:t>
      </w:r>
      <w:r w:rsidRPr="00096E5B">
        <w:rPr>
          <w:b/>
          <w:sz w:val="28"/>
          <w:szCs w:val="28"/>
        </w:rPr>
        <w:t>Предложения</w:t>
      </w:r>
      <w:r w:rsidRPr="00096E5B">
        <w:rPr>
          <w:b/>
          <w:sz w:val="28"/>
          <w:szCs w:val="28"/>
          <w:lang w:val="en-US"/>
        </w:rPr>
        <w:t xml:space="preserve"> </w:t>
      </w:r>
      <w:r w:rsidRPr="00096E5B">
        <w:rPr>
          <w:b/>
          <w:sz w:val="28"/>
          <w:szCs w:val="28"/>
        </w:rPr>
        <w:t>переведите</w:t>
      </w:r>
      <w:r w:rsidRPr="00096E5B">
        <w:rPr>
          <w:b/>
          <w:sz w:val="28"/>
          <w:szCs w:val="28"/>
          <w:lang w:val="en-US"/>
        </w:rPr>
        <w:t>:</w:t>
      </w:r>
    </w:p>
    <w:p w:rsidR="000E76E1" w:rsidRDefault="000E76E1" w:rsidP="000E76E1">
      <w:pPr>
        <w:suppressAutoHyphens w:val="0"/>
        <w:autoSpaceDE w:val="0"/>
        <w:jc w:val="both"/>
        <w:rPr>
          <w:sz w:val="28"/>
          <w:szCs w:val="28"/>
          <w:lang w:val="fr-FR"/>
        </w:rPr>
      </w:pPr>
      <w:r>
        <w:rPr>
          <w:sz w:val="28"/>
          <w:szCs w:val="28"/>
          <w:lang w:val="fr-FR"/>
        </w:rPr>
        <w:t xml:space="preserve">1. S'il était possible de créer par forage des sources d'eaux thermales, on (pouvoir) les utiliser pour le chauffage dans les villes. </w:t>
      </w:r>
    </w:p>
    <w:p w:rsidR="000E76E1" w:rsidRDefault="000E76E1" w:rsidP="000E76E1">
      <w:pPr>
        <w:suppressAutoHyphens w:val="0"/>
        <w:autoSpaceDE w:val="0"/>
        <w:jc w:val="both"/>
        <w:rPr>
          <w:sz w:val="28"/>
          <w:szCs w:val="28"/>
          <w:lang w:val="fr-FR"/>
        </w:rPr>
      </w:pPr>
      <w:r>
        <w:rPr>
          <w:sz w:val="28"/>
          <w:szCs w:val="28"/>
          <w:lang w:val="fr-FR"/>
        </w:rPr>
        <w:t xml:space="preserve">2. Si la technologie de l'extraction de l'énergie souterraine avait été élaborée plus tôt, les besoins en combustible (être réduit) déjà. </w:t>
      </w:r>
    </w:p>
    <w:p w:rsidR="000E76E1" w:rsidRDefault="000E76E1" w:rsidP="000E76E1">
      <w:pPr>
        <w:suppressAutoHyphens w:val="0"/>
        <w:autoSpaceDE w:val="0"/>
        <w:jc w:val="both"/>
        <w:rPr>
          <w:sz w:val="28"/>
          <w:szCs w:val="28"/>
          <w:lang w:val="fr-FR"/>
        </w:rPr>
      </w:pPr>
      <w:r>
        <w:rPr>
          <w:sz w:val="28"/>
          <w:szCs w:val="28"/>
          <w:lang w:val="fr-FR"/>
        </w:rPr>
        <w:t>3. Si vous lisez ce livre, vous (apprendre) beaucoup de choses intéressantes.</w:t>
      </w:r>
    </w:p>
    <w:p w:rsidR="000E76E1" w:rsidRPr="00BB1B4F" w:rsidRDefault="000E76E1" w:rsidP="000E76E1">
      <w:pPr>
        <w:suppressAutoHyphens w:val="0"/>
        <w:autoSpaceDE w:val="0"/>
        <w:rPr>
          <w:sz w:val="28"/>
          <w:szCs w:val="28"/>
          <w:lang w:val="fr-FR"/>
        </w:rPr>
      </w:pPr>
    </w:p>
    <w:p w:rsidR="000E76E1" w:rsidRPr="00096E5B" w:rsidRDefault="000E76E1" w:rsidP="000E76E1">
      <w:pPr>
        <w:tabs>
          <w:tab w:val="left" w:pos="180"/>
        </w:tabs>
        <w:autoSpaceDE w:val="0"/>
        <w:jc w:val="both"/>
        <w:rPr>
          <w:b/>
          <w:bCs/>
          <w:sz w:val="28"/>
          <w:szCs w:val="28"/>
        </w:rPr>
      </w:pPr>
      <w:r w:rsidRPr="00096E5B">
        <w:rPr>
          <w:b/>
          <w:bCs/>
          <w:sz w:val="28"/>
          <w:szCs w:val="28"/>
        </w:rPr>
        <w:t>6. Прочтите и переведите письменно текст.</w:t>
      </w:r>
    </w:p>
    <w:p w:rsidR="000E76E1" w:rsidRDefault="000E76E1" w:rsidP="000E76E1">
      <w:pPr>
        <w:autoSpaceDE w:val="0"/>
        <w:jc w:val="center"/>
        <w:rPr>
          <w:sz w:val="28"/>
          <w:szCs w:val="28"/>
          <w:lang w:val="fr-FR"/>
        </w:rPr>
      </w:pPr>
      <w:r>
        <w:rPr>
          <w:sz w:val="28"/>
          <w:szCs w:val="28"/>
          <w:lang w:val="fr-FR"/>
        </w:rPr>
        <w:lastRenderedPageBreak/>
        <w:t>Les opérations unitaires</w:t>
      </w:r>
    </w:p>
    <w:p w:rsidR="000E76E1" w:rsidRDefault="000E76E1" w:rsidP="000E76E1">
      <w:pPr>
        <w:tabs>
          <w:tab w:val="left" w:pos="0"/>
        </w:tabs>
        <w:autoSpaceDE w:val="0"/>
        <w:jc w:val="both"/>
        <w:rPr>
          <w:sz w:val="28"/>
          <w:szCs w:val="28"/>
          <w:lang w:val="fr-FR"/>
        </w:rPr>
      </w:pPr>
      <w:r>
        <w:rPr>
          <w:sz w:val="28"/>
          <w:szCs w:val="28"/>
          <w:lang w:val="fr-FR"/>
        </w:rPr>
        <w:t xml:space="preserve">   1.Le broyage, la filtration, la centrifugation, le chauffage, le refroidissement et l'extraction solide-liquide peuvent être appelés «opérations unitaires de l'industrie alimentaire», parce que ce sont les unités d'assemblage, les éléments de base des chaînes de fabrications alimentaires.   Il en va de même de toutes les opérations qui apparaissent sur les schémas des usines: stockage, séchage, distillation, extraction par pression, fermentation.</w:t>
      </w:r>
    </w:p>
    <w:p w:rsidR="000E76E1" w:rsidRDefault="000E76E1" w:rsidP="000E76E1">
      <w:pPr>
        <w:tabs>
          <w:tab w:val="left" w:pos="0"/>
        </w:tabs>
        <w:autoSpaceDE w:val="0"/>
        <w:jc w:val="both"/>
        <w:rPr>
          <w:sz w:val="28"/>
          <w:szCs w:val="28"/>
          <w:lang w:val="fr-FR"/>
        </w:rPr>
      </w:pPr>
      <w:r>
        <w:rPr>
          <w:sz w:val="28"/>
          <w:szCs w:val="28"/>
          <w:lang w:val="fr-FR"/>
        </w:rPr>
        <w:t xml:space="preserve">   Pour lui donner une définition, une opération unitaire est une «opération schématique ramenant un ensemble d'opérations réelles à leur principe fondamental commun».</w:t>
      </w:r>
    </w:p>
    <w:p w:rsidR="000E76E1" w:rsidRDefault="000E76E1" w:rsidP="000E76E1">
      <w:pPr>
        <w:tabs>
          <w:tab w:val="left" w:pos="0"/>
        </w:tabs>
        <w:autoSpaceDE w:val="0"/>
        <w:jc w:val="both"/>
        <w:rPr>
          <w:sz w:val="28"/>
          <w:szCs w:val="28"/>
          <w:lang w:val="fr-FR"/>
        </w:rPr>
      </w:pPr>
      <w:r>
        <w:rPr>
          <w:sz w:val="28"/>
          <w:szCs w:val="28"/>
          <w:lang w:val="fr-FR"/>
        </w:rPr>
        <w:t xml:space="preserve">   2.L'extraction par l'eau des matières solubles du houblon n'est semblable à l'extraction par l'hexane du tourteau d'arachides que si l'on dépasse les apparences dissemblables des technologies de ces opérations pour ne regarder que le phénomène de base: la diffusion d'un produit soluble vers son solvant au sein d'une matière solide. C'est ce qu'on appelle un «transfert de matière». La migration de l'eau dans un produit au cours de séchage est aussi un transfert de matière, et l'on peut considérer que le salage d'une viande par une saumure se ramène facilement au même principe.</w:t>
      </w:r>
    </w:p>
    <w:p w:rsidR="000E76E1" w:rsidRDefault="000E76E1" w:rsidP="000E76E1">
      <w:pPr>
        <w:tabs>
          <w:tab w:val="left" w:pos="0"/>
        </w:tabs>
        <w:autoSpaceDE w:val="0"/>
        <w:jc w:val="both"/>
        <w:rPr>
          <w:sz w:val="28"/>
          <w:szCs w:val="28"/>
          <w:lang w:val="fr-FR"/>
        </w:rPr>
      </w:pPr>
      <w:r>
        <w:rPr>
          <w:sz w:val="28"/>
          <w:szCs w:val="28"/>
          <w:lang w:val="fr-FR"/>
        </w:rPr>
        <w:t xml:space="preserve">   3.Si l'on regarde maintenant le chauffage, la cuisson, le refroidissement de produits alimentaires, et que l'on en recherche le principe commun, on réalise facilement que ce sont tous de «transferts de chaleur» dans un sens ou dans l'autre. En allant plus loin, il apparaît qu'une filtration et une extraction de liquide par pression ont en commun le même principe. Le phénomène de base est en effet dans les deux cas un cheminement du liquide à travers un milieux poreux, cheminement au cours duquel il y a le frottement entre le liquide et le corps poreux. On peut considérer ce frottement comme un «transfert de quantité de mouvement» entre un liquide et un solide. Et il se trouve alors que ces trois sortes de transfert: chaleur, matière et quantité de mouvement, ont des lois mathématiques très voisines, ce qui donne de très grandes possibilités dans le calcul de ces phénomènes.</w:t>
      </w:r>
    </w:p>
    <w:p w:rsidR="000E76E1" w:rsidRPr="00096E5B" w:rsidRDefault="000E76E1" w:rsidP="000E76E1">
      <w:pPr>
        <w:widowControl w:val="0"/>
        <w:shd w:val="clear" w:color="auto" w:fill="FFFFFF"/>
        <w:tabs>
          <w:tab w:val="left" w:pos="0"/>
        </w:tabs>
        <w:autoSpaceDE w:val="0"/>
        <w:jc w:val="both"/>
        <w:rPr>
          <w:b/>
          <w:iCs/>
          <w:color w:val="000000"/>
          <w:spacing w:val="-3"/>
          <w:sz w:val="28"/>
          <w:szCs w:val="28"/>
        </w:rPr>
      </w:pPr>
      <w:r w:rsidRPr="00096E5B">
        <w:rPr>
          <w:b/>
          <w:iCs/>
          <w:color w:val="000000"/>
          <w:spacing w:val="1"/>
          <w:sz w:val="28"/>
          <w:szCs w:val="28"/>
        </w:rPr>
        <w:t>7. Выпишите из текста все интернационализмы и переведите их</w:t>
      </w:r>
      <w:r w:rsidRPr="00096E5B">
        <w:rPr>
          <w:b/>
          <w:iCs/>
          <w:color w:val="000000"/>
          <w:spacing w:val="-3"/>
          <w:sz w:val="28"/>
          <w:szCs w:val="28"/>
        </w:rPr>
        <w:t>.</w:t>
      </w:r>
    </w:p>
    <w:p w:rsidR="000E76E1" w:rsidRPr="00096E5B" w:rsidRDefault="000E76E1" w:rsidP="000E76E1">
      <w:pPr>
        <w:widowControl w:val="0"/>
        <w:shd w:val="clear" w:color="auto" w:fill="FFFFFF"/>
        <w:tabs>
          <w:tab w:val="left" w:pos="0"/>
        </w:tabs>
        <w:autoSpaceDE w:val="0"/>
        <w:jc w:val="both"/>
        <w:rPr>
          <w:b/>
          <w:iCs/>
          <w:color w:val="000000"/>
          <w:spacing w:val="-1"/>
          <w:sz w:val="28"/>
          <w:szCs w:val="28"/>
        </w:rPr>
      </w:pPr>
      <w:r w:rsidRPr="00096E5B">
        <w:rPr>
          <w:b/>
          <w:iCs/>
          <w:color w:val="000000"/>
          <w:spacing w:val="1"/>
          <w:sz w:val="28"/>
          <w:szCs w:val="28"/>
        </w:rPr>
        <w:t xml:space="preserve">8. Повторите </w:t>
      </w:r>
      <w:r w:rsidRPr="00096E5B">
        <w:rPr>
          <w:b/>
          <w:sz w:val="28"/>
          <w:szCs w:val="28"/>
        </w:rPr>
        <w:t xml:space="preserve">ограничительный оборот </w:t>
      </w:r>
      <w:proofErr w:type="spellStart"/>
      <w:r w:rsidRPr="00096E5B">
        <w:rPr>
          <w:b/>
          <w:sz w:val="28"/>
          <w:szCs w:val="28"/>
        </w:rPr>
        <w:t>ne</w:t>
      </w:r>
      <w:proofErr w:type="spellEnd"/>
      <w:r w:rsidRPr="00096E5B">
        <w:rPr>
          <w:b/>
          <w:sz w:val="28"/>
          <w:szCs w:val="28"/>
        </w:rPr>
        <w:t>…que</w:t>
      </w:r>
      <w:r w:rsidRPr="00096E5B">
        <w:rPr>
          <w:b/>
          <w:iCs/>
          <w:color w:val="000000"/>
          <w:spacing w:val="1"/>
          <w:sz w:val="28"/>
          <w:szCs w:val="28"/>
        </w:rPr>
        <w:t xml:space="preserve">. </w:t>
      </w:r>
      <w:r w:rsidRPr="00096E5B">
        <w:rPr>
          <w:b/>
          <w:iCs/>
          <w:color w:val="000000"/>
          <w:spacing w:val="2"/>
          <w:sz w:val="28"/>
          <w:szCs w:val="28"/>
        </w:rPr>
        <w:t xml:space="preserve">Выпишите из текста фразу, содержащую этот оборот, </w:t>
      </w:r>
      <w:r w:rsidRPr="00096E5B">
        <w:rPr>
          <w:b/>
          <w:iCs/>
          <w:color w:val="000000"/>
          <w:spacing w:val="-1"/>
          <w:sz w:val="28"/>
          <w:szCs w:val="28"/>
        </w:rPr>
        <w:t>и переведите ее.</w:t>
      </w:r>
    </w:p>
    <w:p w:rsidR="000E76E1" w:rsidRPr="00096E5B" w:rsidRDefault="000E76E1" w:rsidP="000E76E1">
      <w:pPr>
        <w:widowControl w:val="0"/>
        <w:shd w:val="clear" w:color="auto" w:fill="FFFFFF"/>
        <w:tabs>
          <w:tab w:val="left" w:pos="250"/>
        </w:tabs>
        <w:autoSpaceDE w:val="0"/>
        <w:jc w:val="both"/>
        <w:rPr>
          <w:b/>
          <w:iCs/>
          <w:color w:val="000000"/>
          <w:spacing w:val="-3"/>
          <w:sz w:val="28"/>
          <w:szCs w:val="28"/>
        </w:rPr>
      </w:pPr>
      <w:r w:rsidRPr="00096E5B">
        <w:rPr>
          <w:b/>
          <w:iCs/>
          <w:color w:val="000000"/>
          <w:spacing w:val="5"/>
          <w:sz w:val="28"/>
          <w:szCs w:val="28"/>
        </w:rPr>
        <w:t xml:space="preserve">9. Повторите </w:t>
      </w:r>
      <w:proofErr w:type="spellStart"/>
      <w:r w:rsidRPr="00096E5B">
        <w:rPr>
          <w:b/>
          <w:iCs/>
          <w:color w:val="000000"/>
          <w:spacing w:val="5"/>
          <w:sz w:val="28"/>
          <w:szCs w:val="28"/>
        </w:rPr>
        <w:t>on</w:t>
      </w:r>
      <w:proofErr w:type="spellEnd"/>
      <w:r w:rsidRPr="00096E5B">
        <w:rPr>
          <w:b/>
          <w:iCs/>
          <w:color w:val="000000"/>
          <w:spacing w:val="5"/>
          <w:sz w:val="28"/>
          <w:szCs w:val="28"/>
        </w:rPr>
        <w:t xml:space="preserve">. Выпишите из </w:t>
      </w:r>
      <w:r w:rsidRPr="00096E5B">
        <w:rPr>
          <w:b/>
          <w:iCs/>
          <w:color w:val="000000"/>
          <w:spacing w:val="9"/>
          <w:sz w:val="28"/>
          <w:szCs w:val="28"/>
        </w:rPr>
        <w:t xml:space="preserve">текста все группы слов, содержащие </w:t>
      </w:r>
      <w:proofErr w:type="spellStart"/>
      <w:r w:rsidRPr="00096E5B">
        <w:rPr>
          <w:b/>
          <w:iCs/>
          <w:color w:val="000000"/>
          <w:spacing w:val="9"/>
          <w:sz w:val="28"/>
          <w:szCs w:val="28"/>
        </w:rPr>
        <w:t>on</w:t>
      </w:r>
      <w:proofErr w:type="spellEnd"/>
      <w:r w:rsidRPr="00096E5B">
        <w:rPr>
          <w:b/>
          <w:iCs/>
          <w:color w:val="000000"/>
          <w:spacing w:val="9"/>
          <w:sz w:val="28"/>
          <w:szCs w:val="28"/>
        </w:rPr>
        <w:t>, и переведите их</w:t>
      </w:r>
      <w:r w:rsidRPr="00096E5B">
        <w:rPr>
          <w:b/>
          <w:iCs/>
          <w:color w:val="000000"/>
          <w:spacing w:val="-3"/>
          <w:sz w:val="28"/>
          <w:szCs w:val="28"/>
        </w:rPr>
        <w:t>.</w:t>
      </w:r>
    </w:p>
    <w:p w:rsidR="000E76E1" w:rsidRPr="00096E5B" w:rsidRDefault="000E76E1" w:rsidP="000E76E1">
      <w:pPr>
        <w:widowControl w:val="0"/>
        <w:shd w:val="clear" w:color="auto" w:fill="FFFFFF"/>
        <w:tabs>
          <w:tab w:val="left" w:pos="250"/>
        </w:tabs>
        <w:autoSpaceDE w:val="0"/>
        <w:jc w:val="both"/>
        <w:rPr>
          <w:b/>
          <w:iCs/>
          <w:color w:val="000000"/>
          <w:spacing w:val="-1"/>
          <w:sz w:val="28"/>
          <w:szCs w:val="28"/>
        </w:rPr>
      </w:pPr>
      <w:r w:rsidRPr="00096E5B">
        <w:rPr>
          <w:b/>
          <w:iCs/>
          <w:color w:val="000000"/>
          <w:spacing w:val="3"/>
          <w:sz w:val="28"/>
          <w:szCs w:val="28"/>
        </w:rPr>
        <w:t xml:space="preserve">10. Повторите степени сравнения. </w:t>
      </w:r>
      <w:r w:rsidRPr="00096E5B">
        <w:rPr>
          <w:b/>
          <w:iCs/>
          <w:color w:val="000000"/>
          <w:spacing w:val="6"/>
          <w:sz w:val="28"/>
          <w:szCs w:val="28"/>
        </w:rPr>
        <w:t xml:space="preserve">Из текста выпишите все группы слов, содержащие степени </w:t>
      </w:r>
      <w:r w:rsidRPr="00096E5B">
        <w:rPr>
          <w:b/>
          <w:iCs/>
          <w:color w:val="000000"/>
          <w:spacing w:val="-1"/>
          <w:sz w:val="28"/>
          <w:szCs w:val="28"/>
        </w:rPr>
        <w:t>сравнения, и переведите их.</w:t>
      </w:r>
    </w:p>
    <w:p w:rsidR="000E76E1" w:rsidRPr="00096E5B" w:rsidRDefault="000E76E1" w:rsidP="000E76E1">
      <w:pPr>
        <w:shd w:val="clear" w:color="auto" w:fill="FFFFFF"/>
        <w:tabs>
          <w:tab w:val="left" w:pos="250"/>
        </w:tabs>
        <w:jc w:val="both"/>
        <w:rPr>
          <w:b/>
          <w:iCs/>
          <w:color w:val="000000"/>
          <w:spacing w:val="-5"/>
          <w:sz w:val="28"/>
          <w:szCs w:val="28"/>
        </w:rPr>
      </w:pPr>
      <w:r w:rsidRPr="00096E5B">
        <w:rPr>
          <w:b/>
          <w:color w:val="000000"/>
          <w:spacing w:val="-9"/>
          <w:sz w:val="28"/>
          <w:szCs w:val="28"/>
        </w:rPr>
        <w:t xml:space="preserve">11. </w:t>
      </w:r>
      <w:r w:rsidRPr="00096E5B">
        <w:rPr>
          <w:b/>
          <w:iCs/>
          <w:color w:val="000000"/>
          <w:spacing w:val="-2"/>
          <w:sz w:val="28"/>
          <w:szCs w:val="28"/>
        </w:rPr>
        <w:t>Перепишите и переведите вопросы, ответьте на них письменно по-французски, затем переведите письменно свои от</w:t>
      </w:r>
      <w:r w:rsidRPr="00096E5B">
        <w:rPr>
          <w:b/>
          <w:iCs/>
          <w:color w:val="000000"/>
          <w:spacing w:val="-5"/>
          <w:sz w:val="28"/>
          <w:szCs w:val="28"/>
        </w:rPr>
        <w:t>веты.</w:t>
      </w:r>
    </w:p>
    <w:p w:rsidR="000E76E1" w:rsidRDefault="000E76E1" w:rsidP="000E76E1">
      <w:pPr>
        <w:autoSpaceDE w:val="0"/>
        <w:jc w:val="both"/>
        <w:rPr>
          <w:sz w:val="28"/>
          <w:szCs w:val="28"/>
          <w:lang w:val="fr-FR"/>
        </w:rPr>
      </w:pPr>
      <w:r>
        <w:rPr>
          <w:sz w:val="28"/>
          <w:szCs w:val="28"/>
          <w:lang w:val="fr-FR"/>
        </w:rPr>
        <w:t>1. Quelles opérations peuvent êtres appelées «opérations unitaires de l'industrie alimentaire»?</w:t>
      </w:r>
    </w:p>
    <w:p w:rsidR="000E76E1" w:rsidRDefault="000E76E1" w:rsidP="000E76E1">
      <w:pPr>
        <w:autoSpaceDE w:val="0"/>
        <w:jc w:val="both"/>
        <w:rPr>
          <w:sz w:val="28"/>
          <w:szCs w:val="28"/>
          <w:lang w:val="fr-FR"/>
        </w:rPr>
      </w:pPr>
      <w:r>
        <w:rPr>
          <w:sz w:val="28"/>
          <w:szCs w:val="28"/>
          <w:lang w:val="fr-FR"/>
        </w:rPr>
        <w:t xml:space="preserve">2. Qu'est ce qu'on appelle un «transfert de matière»? </w:t>
      </w:r>
    </w:p>
    <w:p w:rsidR="000E76E1" w:rsidRDefault="000E76E1" w:rsidP="000E76E1">
      <w:pPr>
        <w:autoSpaceDE w:val="0"/>
        <w:jc w:val="both"/>
        <w:rPr>
          <w:sz w:val="28"/>
          <w:szCs w:val="28"/>
          <w:lang w:val="fr-FR"/>
        </w:rPr>
      </w:pPr>
      <w:r>
        <w:rPr>
          <w:sz w:val="28"/>
          <w:szCs w:val="28"/>
          <w:lang w:val="fr-FR"/>
        </w:rPr>
        <w:t xml:space="preserve">3. Quel phénomène est à la base de la filtration et de l'extraction de liquide par pression? </w:t>
      </w:r>
    </w:p>
    <w:p w:rsidR="000E76E1" w:rsidRDefault="000E76E1" w:rsidP="000E76E1">
      <w:pPr>
        <w:autoSpaceDE w:val="0"/>
        <w:jc w:val="both"/>
        <w:rPr>
          <w:bCs/>
          <w:sz w:val="28"/>
          <w:szCs w:val="28"/>
          <w:lang w:val="fr-FR"/>
        </w:rPr>
      </w:pPr>
      <w:r>
        <w:rPr>
          <w:bCs/>
          <w:sz w:val="28"/>
          <w:szCs w:val="28"/>
          <w:lang w:val="fr-FR"/>
        </w:rPr>
        <w:t xml:space="preserve">4. A quel  principe se ramène  le salage d'une viande par une saumure? </w:t>
      </w:r>
    </w:p>
    <w:p w:rsidR="000E76E1" w:rsidRDefault="000E76E1" w:rsidP="000E76E1">
      <w:pPr>
        <w:autoSpaceDE w:val="0"/>
        <w:jc w:val="both"/>
        <w:rPr>
          <w:bCs/>
          <w:sz w:val="28"/>
          <w:szCs w:val="28"/>
          <w:lang w:val="fr-FR"/>
        </w:rPr>
      </w:pPr>
      <w:r>
        <w:rPr>
          <w:bCs/>
          <w:sz w:val="28"/>
          <w:szCs w:val="28"/>
          <w:lang w:val="fr-FR"/>
        </w:rPr>
        <w:lastRenderedPageBreak/>
        <w:t xml:space="preserve">5. Comment peut-on expliquer un «transfert de quantité de mouvement» entre un liquide et un solide? </w:t>
      </w:r>
    </w:p>
    <w:p w:rsidR="000E76E1" w:rsidRDefault="000E76E1" w:rsidP="000E76E1">
      <w:pPr>
        <w:autoSpaceDE w:val="0"/>
        <w:jc w:val="both"/>
        <w:rPr>
          <w:bCs/>
          <w:sz w:val="28"/>
          <w:szCs w:val="28"/>
          <w:lang w:val="fr-FR"/>
        </w:rPr>
      </w:pPr>
      <w:r>
        <w:rPr>
          <w:bCs/>
          <w:sz w:val="28"/>
          <w:szCs w:val="28"/>
          <w:lang w:val="fr-FR"/>
        </w:rPr>
        <w:t>6. Quand se réalise  la migration de l'eau dans un produit?</w:t>
      </w:r>
    </w:p>
    <w:p w:rsidR="000E76E1" w:rsidRDefault="000E76E1" w:rsidP="000E76E1">
      <w:pPr>
        <w:autoSpaceDE w:val="0"/>
        <w:jc w:val="both"/>
        <w:rPr>
          <w:bCs/>
          <w:sz w:val="28"/>
          <w:szCs w:val="28"/>
          <w:lang w:val="fr-FR"/>
        </w:rPr>
      </w:pPr>
    </w:p>
    <w:p w:rsidR="006C5D1C" w:rsidRPr="000E76E1" w:rsidRDefault="006C5D1C">
      <w:pPr>
        <w:rPr>
          <w:lang w:val="fr-FR"/>
        </w:rPr>
      </w:pPr>
      <w:bookmarkStart w:id="0" w:name="_GoBack"/>
      <w:bookmarkEnd w:id="0"/>
    </w:p>
    <w:sectPr w:rsidR="006C5D1C" w:rsidRPr="000E7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7D"/>
    <w:rsid w:val="000E76E1"/>
    <w:rsid w:val="006C5D1C"/>
    <w:rsid w:val="007C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E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E76E1"/>
    <w:rPr>
      <w:sz w:val="28"/>
    </w:rPr>
  </w:style>
  <w:style w:type="character" w:customStyle="1" w:styleId="a4">
    <w:name w:val="Основной текст Знак"/>
    <w:basedOn w:val="a0"/>
    <w:link w:val="a3"/>
    <w:semiHidden/>
    <w:rsid w:val="000E76E1"/>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E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E76E1"/>
    <w:rPr>
      <w:sz w:val="28"/>
    </w:rPr>
  </w:style>
  <w:style w:type="character" w:customStyle="1" w:styleId="a4">
    <w:name w:val="Основной текст Знак"/>
    <w:basedOn w:val="a0"/>
    <w:link w:val="a3"/>
    <w:semiHidden/>
    <w:rsid w:val="000E76E1"/>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Company>SPecialiST RePack</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2017-11-14T05:41:00Z</dcterms:created>
  <dcterms:modified xsi:type="dcterms:W3CDTF">2017-11-14T05:42:00Z</dcterms:modified>
</cp:coreProperties>
</file>