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88" w:rsidRPr="008D3888" w:rsidRDefault="008D3888" w:rsidP="008D38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2"/>
          <w:szCs w:val="20"/>
          <w:lang w:eastAsia="ru-RU"/>
        </w:rPr>
      </w:pPr>
      <w:bookmarkStart w:id="0" w:name="_Toc273966375"/>
      <w:r w:rsidRPr="008D3888">
        <w:rPr>
          <w:rFonts w:ascii="Times New Roman" w:eastAsia="Times New Roman" w:hAnsi="Times New Roman" w:cs="Times New Roman"/>
          <w:b/>
          <w:kern w:val="28"/>
          <w:sz w:val="32"/>
          <w:szCs w:val="20"/>
          <w:lang w:eastAsia="ru-RU"/>
        </w:rPr>
        <w:t>Задания к контрольной работе № 1</w:t>
      </w:r>
      <w:bookmarkEnd w:id="0"/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107. Материальная точка движется прямолинейно. Уравнение движения имеет вид х=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proofErr w:type="spellStart"/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Bt</w:t>
      </w:r>
      <w:proofErr w:type="spellEnd"/>
      <w:r w:rsidRPr="008D38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=3 м/с;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0,06 м/с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Найти скорость </w:t>
      </w:r>
      <w:r w:rsidRPr="008D3888">
        <w:rPr>
          <w:rFonts w:ascii="Times New Roman" w:eastAsia="Times New Roman" w:hAnsi="Times New Roman" w:cs="Times New Roman"/>
          <w:sz w:val="28"/>
          <w:szCs w:val="24"/>
          <w:lang w:eastAsia="ru-RU"/>
        </w:rPr>
        <w:t>υ</w:t>
      </w:r>
      <w:r w:rsidRPr="008D3888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 xml:space="preserve"> 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</w:t>
      </w:r>
      <w:proofErr w:type="gramEnd"/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88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в моменты времени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 и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=3 с. Каковы средние значения скорости &lt;υ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и ускорения &lt;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за первые </w:t>
      </w:r>
      <w:proofErr w:type="spellStart"/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Зс</w:t>
      </w:r>
      <w:proofErr w:type="spellEnd"/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движения?</w:t>
      </w: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116. Снаряд, летевший со скоростью υ = 400 м/с, разорвался на два осколка. Меньший осколок, масса которого составляет 40 % от массы снаряда, полетел в противоположном направлении со скоростью υ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150 м/с. Определить скорость υ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большего осколка.</w:t>
      </w: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Шар массой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 кг"/>
        </w:smartTagPr>
        <w:r w:rsidRPr="008D3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кг</w:t>
        </w:r>
      </w:smartTag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 со скоростью. υ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5 м/с и сталкивается шаром массой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6 кг"/>
        </w:smartTagPr>
        <w:r w:rsidRPr="008D3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кг</w:t>
        </w:r>
      </w:smartTag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движется ему навстречу со скоростью υ=2 м/с. Определить скорости υ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υ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шаров после удара. Удар, считать абсолютно упругим, прямым, центральным.</w:t>
      </w: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134. Из ствола автоматического пистолета вылетела пуля массой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 г"/>
        </w:smartTagPr>
        <w:r w:rsidRPr="008D3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г</w:t>
        </w:r>
      </w:smartTag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скоростью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300 м/с. Затвор пистолета массой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00 г"/>
        </w:smartTagPr>
        <w:r w:rsidRPr="008D3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 г</w:t>
        </w:r>
      </w:smartTag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прижимается к стволу пружиной, жесткость которой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 кН/м. На какое расстояние отойдет затвор после выстрела? </w:t>
      </w:r>
      <w:proofErr w:type="gramStart"/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proofErr w:type="gramEnd"/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пистолет жестко закреплен.</w:t>
      </w: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141. Определить скорость поступательного движения сплошного цилиндра, скатившегося с наклонной плоскости высотой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8D3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см</w:t>
        </w:r>
      </w:smartTag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152. На скамье Жуковского стоит человек и держит в руках стержень вертикально по оси вращения скамьи. Скамья с человеком вращается с угловой скоростью ω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= 4 рад/с. С какой угловой скоростью ω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вращаться скамья с человеком, если повернуть стержень так, чтобы он занял горизонтальное положение? Суммарный момент инерции человека и скамьи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5 кг"/>
        </w:smartTagPr>
        <w:r w:rsidRPr="008D3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кг</w:t>
        </w:r>
      </w:smartTag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8D38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Длина стержня </w:t>
      </w:r>
      <w:r w:rsidRPr="008D38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=1,8 м, масса </w:t>
      </w:r>
      <w:r w:rsidRPr="008D38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8D3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б кг. Считать, что центр масс стержня с человеком находится на оси платформы.</w:t>
      </w: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163. Спутник обращается вокруг Земли по круговой орбите на высоте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520 км"/>
        </w:smartTagPr>
        <w:r w:rsidRPr="008D38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520 км</w:t>
        </w:r>
      </w:smartTag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период обращения спутника. Ускорение свободного падения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радиус Земли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известными.</w:t>
      </w: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88" w:rsidRPr="008D3888" w:rsidRDefault="008D3888" w:rsidP="008D3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169. Определить частоту -υ гармонических колебаний диска ра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диусом </w:t>
      </w:r>
      <w:r w:rsidRPr="008D3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=20 см около горизонтальной оси, проходящей через середину радиуса диска перпендикулярно его плоскости.</w:t>
      </w:r>
    </w:p>
    <w:p w:rsidR="008D3888" w:rsidRPr="008D3888" w:rsidRDefault="008D3888" w:rsidP="008D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888" w:rsidRPr="008D3888" w:rsidRDefault="008D3888" w:rsidP="008D3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888" w:rsidRPr="008D3888" w:rsidRDefault="008D3888" w:rsidP="008D38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контрольных работ студенту необходимо руководствоваться следующим:</w:t>
      </w:r>
    </w:p>
    <w:p w:rsidR="008D3888" w:rsidRPr="008D3888" w:rsidRDefault="008D3888" w:rsidP="008D3888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контрольной работы указывается, каким учебником или учебным пособием студент пользовался при изучении физики (названия учебника, автор, год издания). Это делается для того, чтобы рецензент в случае необходимости мог указать, что следует студенту изучить для завершения контрольной работы</w:t>
      </w:r>
    </w:p>
    <w:p w:rsidR="008D3888" w:rsidRPr="008D3888" w:rsidRDefault="008D3888" w:rsidP="008D3888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Зачтенные контрольные работы предъявляются экзаменатору. Студент должен быть готов во время экзамена дать пояснения по существу решения задач, входящих в контрольные работы. </w:t>
      </w:r>
      <w:bookmarkStart w:id="1" w:name="_GoBack"/>
      <w:bookmarkEnd w:id="1"/>
    </w:p>
    <w:sectPr w:rsidR="008D3888" w:rsidRPr="008D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3D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88"/>
    <w:rsid w:val="008D3888"/>
    <w:rsid w:val="009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B0AC8"/>
  <w15:chartTrackingRefBased/>
  <w15:docId w15:val="{087FB4C4-1ECE-4BC6-AE50-4DC8FD05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2017-11-13T03:28:00Z</dcterms:created>
  <dcterms:modified xsi:type="dcterms:W3CDTF">2017-11-13T03:30:00Z</dcterms:modified>
</cp:coreProperties>
</file>