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Default="008954BD" w:rsidP="008954B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на вопросы следует оформлять в отдельном файле.</w:t>
      </w:r>
    </w:p>
    <w:p w:rsidR="008954BD" w:rsidRDefault="008954BD" w:rsidP="008954BD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ускорения проверки желательно присылать рецензию. </w:t>
      </w:r>
    </w:p>
    <w:p w:rsidR="008954BD" w:rsidRDefault="008954BD" w:rsidP="008954BD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Замечания:</w:t>
      </w:r>
      <w:r>
        <w:rPr>
          <w:rFonts w:ascii="Times New Roman CYR" w:hAnsi="Times New Roman CYR" w:cs="Times New Roman CYR"/>
          <w:sz w:val="28"/>
          <w:szCs w:val="28"/>
        </w:rPr>
        <w:t xml:space="preserve">  Оформление работы выполнено без соблюдения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54BD" w:rsidRDefault="008954BD" w:rsidP="00895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Работа выполнена </w:t>
      </w:r>
      <w:r>
        <w:rPr>
          <w:b/>
          <w:sz w:val="28"/>
          <w:szCs w:val="28"/>
        </w:rPr>
        <w:t>неплохо,</w:t>
      </w:r>
      <w:r>
        <w:rPr>
          <w:sz w:val="28"/>
          <w:szCs w:val="28"/>
        </w:rPr>
        <w:t xml:space="preserve"> но для того, чтобы она была оценена, Вам нужно ответить на 2 вопроса: </w:t>
      </w:r>
    </w:p>
    <w:p w:rsidR="008954BD" w:rsidRDefault="008954BD" w:rsidP="00895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на один вопрос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 объемом не менее 1 стр.</w:t>
      </w:r>
    </w:p>
    <w:p w:rsidR="007737A8" w:rsidRDefault="007737A8" w:rsidP="00895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954BD" w:rsidRDefault="008954BD" w:rsidP="00895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1.Как отражается задолженность предприятия по  страховым взносам во внебюджетные фонды, и по каким ставкам?</w:t>
      </w:r>
    </w:p>
    <w:p w:rsidR="008954BD" w:rsidRDefault="008954BD" w:rsidP="008954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2.Как рассчитывается НДФЛ с материальной выгоды?</w:t>
      </w:r>
    </w:p>
    <w:p w:rsidR="005E09C1" w:rsidRDefault="005E09C1"/>
    <w:sectPr w:rsidR="005E09C1" w:rsidSect="005E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4BD"/>
    <w:rsid w:val="005E09C1"/>
    <w:rsid w:val="007737A8"/>
    <w:rsid w:val="008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3</cp:revision>
  <dcterms:created xsi:type="dcterms:W3CDTF">2017-11-07T14:27:00Z</dcterms:created>
  <dcterms:modified xsi:type="dcterms:W3CDTF">2017-11-07T14:28:00Z</dcterms:modified>
</cp:coreProperties>
</file>