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16" w:rsidRPr="00C76248" w:rsidRDefault="003C3416" w:rsidP="003C3416">
      <w:pPr>
        <w:shd w:val="clear" w:color="auto" w:fill="FFFFFF"/>
        <w:spacing w:before="24" w:after="24"/>
        <w:outlineLvl w:val="0"/>
        <w:rPr>
          <w:b/>
          <w:color w:val="262626" w:themeColor="text1" w:themeTint="D9"/>
          <w:sz w:val="28"/>
          <w:szCs w:val="28"/>
          <w:lang w:val="en-US"/>
        </w:rPr>
      </w:pPr>
      <w:bookmarkStart w:id="0" w:name="_GoBack"/>
      <w:bookmarkEnd w:id="0"/>
    </w:p>
    <w:p w:rsidR="003C3416" w:rsidRPr="006F2D07" w:rsidRDefault="003C3416" w:rsidP="003C3416">
      <w:pPr>
        <w:shd w:val="clear" w:color="auto" w:fill="FFFFFF"/>
        <w:spacing w:before="24" w:after="24"/>
        <w:outlineLvl w:val="0"/>
        <w:rPr>
          <w:b/>
          <w:color w:val="362F2D"/>
          <w:kern w:val="36"/>
          <w:sz w:val="28"/>
          <w:szCs w:val="28"/>
          <w:lang w:val="en-US"/>
        </w:rPr>
      </w:pPr>
      <w:r w:rsidRPr="006F2D07">
        <w:rPr>
          <w:b/>
          <w:color w:val="262626" w:themeColor="text1" w:themeTint="D9"/>
          <w:sz w:val="28"/>
          <w:szCs w:val="28"/>
          <w:lang w:val="en-US"/>
        </w:rPr>
        <w:t>I.</w:t>
      </w:r>
      <w:r w:rsidRPr="006F2D07">
        <w:rPr>
          <w:b/>
          <w:color w:val="362F2D"/>
          <w:kern w:val="36"/>
          <w:sz w:val="28"/>
          <w:szCs w:val="28"/>
          <w:lang w:val="en-US"/>
        </w:rPr>
        <w:t xml:space="preserve"> Read the text and match these statements</w:t>
      </w:r>
      <w:r w:rsidR="00431F4B">
        <w:rPr>
          <w:b/>
          <w:color w:val="362F2D"/>
          <w:kern w:val="36"/>
          <w:sz w:val="28"/>
          <w:szCs w:val="28"/>
          <w:lang w:val="en-US"/>
        </w:rPr>
        <w:t xml:space="preserve"> (1-10)</w:t>
      </w:r>
      <w:r w:rsidRPr="006F2D07">
        <w:rPr>
          <w:b/>
          <w:color w:val="362F2D"/>
          <w:kern w:val="36"/>
          <w:sz w:val="28"/>
          <w:szCs w:val="28"/>
          <w:lang w:val="en-US"/>
        </w:rPr>
        <w:t xml:space="preserve"> T (true) or F (false) according to the information in the text.</w:t>
      </w:r>
    </w:p>
    <w:p w:rsidR="003C3416" w:rsidRPr="003C3416" w:rsidRDefault="003C3416" w:rsidP="003C3416">
      <w:pPr>
        <w:spacing w:after="200" w:line="276" w:lineRule="auto"/>
        <w:contextualSpacing/>
        <w:rPr>
          <w:rFonts w:eastAsia="Calibri"/>
          <w:sz w:val="28"/>
          <w:szCs w:val="28"/>
          <w:u w:val="single"/>
          <w:lang w:val="en-US" w:eastAsia="en-US"/>
        </w:rPr>
      </w:pPr>
    </w:p>
    <w:p w:rsidR="003C3416" w:rsidRPr="00901894" w:rsidRDefault="003C3416" w:rsidP="003C3416">
      <w:pPr>
        <w:shd w:val="clear" w:color="auto" w:fill="FFFFFF"/>
        <w:spacing w:before="24" w:after="24"/>
        <w:jc w:val="both"/>
        <w:outlineLvl w:val="0"/>
        <w:rPr>
          <w:b/>
          <w:color w:val="000000" w:themeColor="text1"/>
          <w:kern w:val="36"/>
          <w:sz w:val="32"/>
          <w:szCs w:val="32"/>
          <w:lang w:val="en-US"/>
        </w:rPr>
      </w:pPr>
      <w:r w:rsidRPr="00901894">
        <w:rPr>
          <w:b/>
          <w:color w:val="000000" w:themeColor="text1"/>
          <w:kern w:val="36"/>
          <w:sz w:val="32"/>
          <w:szCs w:val="32"/>
          <w:lang w:val="en-US"/>
        </w:rPr>
        <w:t>Inflation</w:t>
      </w:r>
    </w:p>
    <w:p w:rsidR="003C3416" w:rsidRPr="00901894" w:rsidRDefault="003C3416" w:rsidP="003C3416">
      <w:pPr>
        <w:shd w:val="clear" w:color="auto" w:fill="FFFFFF"/>
        <w:jc w:val="both"/>
        <w:rPr>
          <w:color w:val="000000" w:themeColor="text1"/>
          <w:sz w:val="28"/>
          <w:szCs w:val="28"/>
          <w:lang w:val="en-US"/>
        </w:rPr>
      </w:pPr>
    </w:p>
    <w:p w:rsidR="003C3416" w:rsidRPr="005B5B06" w:rsidRDefault="003C3416" w:rsidP="003C3416">
      <w:pPr>
        <w:shd w:val="clear" w:color="auto" w:fill="FFFFFF"/>
        <w:spacing w:before="100" w:beforeAutospacing="1" w:after="100" w:afterAutospacing="1" w:line="360" w:lineRule="atLeast"/>
        <w:jc w:val="both"/>
        <w:rPr>
          <w:color w:val="000000" w:themeColor="text1"/>
          <w:sz w:val="28"/>
          <w:szCs w:val="28"/>
          <w:lang w:val="en-US"/>
        </w:rPr>
      </w:pPr>
      <w:r w:rsidRPr="005B5B06">
        <w:rPr>
          <w:color w:val="000000" w:themeColor="text1"/>
          <w:sz w:val="28"/>
          <w:szCs w:val="28"/>
          <w:lang w:val="en-US"/>
        </w:rPr>
        <w:t xml:space="preserve">Inflation is the rate at which the general level of prices for goods and services is rising and, consequently, the </w:t>
      </w:r>
      <w:hyperlink r:id="rId8" w:history="1">
        <w:r w:rsidRPr="005B5B06">
          <w:rPr>
            <w:color w:val="000000" w:themeColor="text1"/>
            <w:sz w:val="28"/>
            <w:szCs w:val="28"/>
            <w:lang w:val="en-US"/>
          </w:rPr>
          <w:t>purchasing power</w:t>
        </w:r>
      </w:hyperlink>
      <w:r w:rsidRPr="005B5B06">
        <w:rPr>
          <w:color w:val="000000" w:themeColor="text1"/>
          <w:sz w:val="28"/>
          <w:szCs w:val="28"/>
          <w:lang w:val="en-US"/>
        </w:rPr>
        <w:t xml:space="preserve"> of currency is falling. </w:t>
      </w:r>
      <w:hyperlink r:id="rId9" w:history="1">
        <w:r w:rsidRPr="005B5B06">
          <w:rPr>
            <w:color w:val="000000" w:themeColor="text1"/>
            <w:sz w:val="28"/>
            <w:szCs w:val="28"/>
            <w:lang w:val="en-US"/>
          </w:rPr>
          <w:t>Central banks</w:t>
        </w:r>
      </w:hyperlink>
      <w:r w:rsidRPr="005B5B06">
        <w:rPr>
          <w:color w:val="000000" w:themeColor="text1"/>
          <w:sz w:val="28"/>
          <w:szCs w:val="28"/>
          <w:lang w:val="en-US"/>
        </w:rPr>
        <w:t xml:space="preserve"> attempt to limit inflation, and avoid </w:t>
      </w:r>
      <w:hyperlink r:id="rId10" w:history="1">
        <w:r w:rsidRPr="005B5B06">
          <w:rPr>
            <w:color w:val="000000" w:themeColor="text1"/>
            <w:sz w:val="28"/>
            <w:szCs w:val="28"/>
            <w:lang w:val="en-US"/>
          </w:rPr>
          <w:t>deflation</w:t>
        </w:r>
      </w:hyperlink>
      <w:r w:rsidRPr="005B5B06">
        <w:rPr>
          <w:color w:val="000000" w:themeColor="text1"/>
          <w:sz w:val="28"/>
          <w:szCs w:val="28"/>
          <w:lang w:val="en-US"/>
        </w:rPr>
        <w:t xml:space="preserve">, in order to keep the </w:t>
      </w:r>
      <w:hyperlink r:id="rId11" w:history="1">
        <w:r w:rsidRPr="005B5B06">
          <w:rPr>
            <w:color w:val="000000" w:themeColor="text1"/>
            <w:sz w:val="28"/>
            <w:szCs w:val="28"/>
            <w:lang w:val="en-US"/>
          </w:rPr>
          <w:t>economy</w:t>
        </w:r>
      </w:hyperlink>
      <w:r w:rsidRPr="005B5B06">
        <w:rPr>
          <w:color w:val="000000" w:themeColor="text1"/>
          <w:sz w:val="28"/>
          <w:szCs w:val="28"/>
          <w:lang w:val="en-US"/>
        </w:rPr>
        <w:t xml:space="preserve"> running smoothly. As a result of inflation, the purchasing power of a unit of currency falls. For example, if the inflation rate is 2%, then a pack of gum that costs $1 in a given year will cost $1.02 the next year. As goods and services require more money to purchase, the implicit value of that money falls.</w:t>
      </w:r>
    </w:p>
    <w:p w:rsidR="003C3416" w:rsidRPr="005B5B06" w:rsidRDefault="003C3416" w:rsidP="003C3416">
      <w:pPr>
        <w:shd w:val="clear" w:color="auto" w:fill="FFFFFF"/>
        <w:spacing w:before="100" w:beforeAutospacing="1" w:after="100" w:afterAutospacing="1" w:line="360" w:lineRule="atLeast"/>
        <w:jc w:val="both"/>
        <w:rPr>
          <w:color w:val="000000" w:themeColor="text1"/>
          <w:sz w:val="28"/>
          <w:szCs w:val="28"/>
          <w:lang w:val="en-US"/>
        </w:rPr>
      </w:pPr>
      <w:r w:rsidRPr="005B5B06">
        <w:rPr>
          <w:color w:val="000000" w:themeColor="text1"/>
          <w:sz w:val="28"/>
          <w:szCs w:val="28"/>
          <w:lang w:val="en-US"/>
        </w:rPr>
        <w:t>The Federal Reserve uses core inflation data, which excludes volatile industries such as food and energy prices. External factors can influence prices on these types of goods, which does not necessarily reflect the overall rate of inflation. Removing these industries from inflation data paints a much more accurate picture of the state of inflation.</w:t>
      </w:r>
    </w:p>
    <w:p w:rsidR="003C3416" w:rsidRPr="005B5B06" w:rsidRDefault="003C3416" w:rsidP="003C3416">
      <w:pPr>
        <w:shd w:val="clear" w:color="auto" w:fill="FFFFFF"/>
        <w:spacing w:before="100" w:beforeAutospacing="1" w:after="100" w:afterAutospacing="1" w:line="360" w:lineRule="atLeast"/>
        <w:jc w:val="both"/>
        <w:rPr>
          <w:color w:val="000000" w:themeColor="text1"/>
          <w:sz w:val="28"/>
          <w:szCs w:val="28"/>
          <w:lang w:val="en-US"/>
        </w:rPr>
      </w:pPr>
      <w:r w:rsidRPr="005B5B06">
        <w:rPr>
          <w:color w:val="000000" w:themeColor="text1"/>
          <w:sz w:val="28"/>
          <w:szCs w:val="28"/>
          <w:lang w:val="en-US"/>
        </w:rPr>
        <w:t>The Fed's monetary policy goals include moderate long-term interest rates, price stability and maximum employment, and each of these goals is intended to promote a stable financial environment. The Federal Reserve clearly communicates long-term inflation goals in order to keep a steady long-term rate of inflation, which in turn maintains price stability. Price stability, or a relatively constant level of inflation, allows businesses to plan for the future, since they know what to expect. It also allows the Fed to promote maximum employment, which is determined by nonmonetary factors that fluctuate over time and are therefore subject to change. For this reason, the Fed doesn't set a specific goal for maximum employment, and it is largely determined by members' assessments. Maximum employment does not mean zero unemployment, as at any given time people there is a certain level of volatility as people vacate and start new jobs.</w:t>
      </w:r>
    </w:p>
    <w:p w:rsidR="003C3416" w:rsidRPr="000C6FAA" w:rsidRDefault="00D92543" w:rsidP="000C6FAA">
      <w:pPr>
        <w:shd w:val="clear" w:color="auto" w:fill="FFFFFF"/>
        <w:spacing w:before="100" w:beforeAutospacing="1" w:after="100" w:afterAutospacing="1" w:line="360" w:lineRule="atLeast"/>
        <w:jc w:val="both"/>
        <w:rPr>
          <w:color w:val="000000" w:themeColor="text1"/>
          <w:sz w:val="28"/>
          <w:szCs w:val="28"/>
          <w:lang w:val="en-US"/>
        </w:rPr>
      </w:pPr>
      <w:hyperlink r:id="rId12" w:history="1">
        <w:r w:rsidR="003C3416" w:rsidRPr="005B5B06">
          <w:rPr>
            <w:color w:val="000000" w:themeColor="text1"/>
            <w:sz w:val="28"/>
            <w:szCs w:val="28"/>
            <w:lang w:val="en-US"/>
          </w:rPr>
          <w:t>Monetarism</w:t>
        </w:r>
      </w:hyperlink>
      <w:r w:rsidR="003C3416" w:rsidRPr="005B5B06">
        <w:rPr>
          <w:color w:val="000000" w:themeColor="text1"/>
          <w:sz w:val="28"/>
          <w:szCs w:val="28"/>
          <w:lang w:val="en-US"/>
        </w:rPr>
        <w:t xml:space="preserve"> theorizes that inflation is related to the </w:t>
      </w:r>
      <w:hyperlink r:id="rId13" w:history="1">
        <w:r w:rsidR="003C3416" w:rsidRPr="005B5B06">
          <w:rPr>
            <w:color w:val="000000" w:themeColor="text1"/>
            <w:sz w:val="28"/>
            <w:szCs w:val="28"/>
            <w:lang w:val="en-US"/>
          </w:rPr>
          <w:t>money supply</w:t>
        </w:r>
      </w:hyperlink>
      <w:r w:rsidR="003C3416" w:rsidRPr="005B5B06">
        <w:rPr>
          <w:color w:val="000000" w:themeColor="text1"/>
          <w:sz w:val="28"/>
          <w:szCs w:val="28"/>
          <w:lang w:val="en-US"/>
        </w:rPr>
        <w:t xml:space="preserve"> of an economy. For example, following the Spanish conquest of the Aztec and Inca empires, massive amounts of gold and especially silver flowed into the Spanish and other European economies. Since the money supply had rapidly increased, prices spiked and the value of money fell, contributing to economic collapse.</w:t>
      </w:r>
    </w:p>
    <w:p w:rsidR="003C3416" w:rsidRPr="005B5B06" w:rsidRDefault="003C3416" w:rsidP="004130AC">
      <w:pPr>
        <w:spacing w:line="276" w:lineRule="auto"/>
        <w:jc w:val="both"/>
        <w:rPr>
          <w:color w:val="000000" w:themeColor="text1"/>
          <w:sz w:val="28"/>
          <w:szCs w:val="28"/>
          <w:lang w:val="en-US"/>
        </w:rPr>
      </w:pPr>
      <w:r w:rsidRPr="005B5B06">
        <w:rPr>
          <w:color w:val="000000" w:themeColor="text1"/>
          <w:sz w:val="28"/>
          <w:szCs w:val="28"/>
          <w:lang w:val="en-US"/>
        </w:rPr>
        <w:lastRenderedPageBreak/>
        <w:br/>
      </w:r>
    </w:p>
    <w:p w:rsidR="003C3416" w:rsidRPr="005B5B06" w:rsidRDefault="003C3416" w:rsidP="004130AC">
      <w:pPr>
        <w:pStyle w:val="a6"/>
        <w:numPr>
          <w:ilvl w:val="0"/>
          <w:numId w:val="1"/>
        </w:numPr>
        <w:spacing w:line="276" w:lineRule="auto"/>
        <w:jc w:val="both"/>
        <w:rPr>
          <w:color w:val="000000" w:themeColor="text1"/>
          <w:sz w:val="28"/>
          <w:szCs w:val="28"/>
          <w:lang w:val="en-US"/>
        </w:rPr>
      </w:pPr>
      <w:r w:rsidRPr="005B5B06">
        <w:rPr>
          <w:color w:val="000000" w:themeColor="text1"/>
          <w:sz w:val="28"/>
          <w:szCs w:val="28"/>
          <w:lang w:val="en-US"/>
        </w:rPr>
        <w:t>Price stability, or a relatively constant level of inflation, allows businesses to plan for the future.</w:t>
      </w:r>
    </w:p>
    <w:p w:rsidR="003C3416" w:rsidRDefault="003C3416" w:rsidP="004130AC">
      <w:pPr>
        <w:pStyle w:val="a6"/>
        <w:numPr>
          <w:ilvl w:val="0"/>
          <w:numId w:val="1"/>
        </w:numPr>
        <w:spacing w:line="276" w:lineRule="auto"/>
        <w:jc w:val="both"/>
        <w:rPr>
          <w:color w:val="000000" w:themeColor="text1"/>
          <w:sz w:val="28"/>
          <w:szCs w:val="28"/>
          <w:lang w:val="en-US"/>
        </w:rPr>
      </w:pPr>
      <w:r w:rsidRPr="005B5B06">
        <w:rPr>
          <w:color w:val="000000" w:themeColor="text1"/>
          <w:sz w:val="28"/>
          <w:szCs w:val="28"/>
          <w:lang w:val="en-US"/>
        </w:rPr>
        <w:t xml:space="preserve">The Federal Reserve </w:t>
      </w:r>
      <w:r w:rsidR="00F667AC">
        <w:rPr>
          <w:color w:val="000000" w:themeColor="text1"/>
          <w:sz w:val="28"/>
          <w:szCs w:val="28"/>
          <w:lang w:val="en-US"/>
        </w:rPr>
        <w:t xml:space="preserve">does </w:t>
      </w:r>
      <w:r>
        <w:rPr>
          <w:color w:val="000000" w:themeColor="text1"/>
          <w:sz w:val="28"/>
          <w:szCs w:val="28"/>
          <w:lang w:val="en-US"/>
        </w:rPr>
        <w:t>not</w:t>
      </w:r>
      <w:r w:rsidRPr="005B5B06">
        <w:rPr>
          <w:color w:val="000000" w:themeColor="text1"/>
          <w:sz w:val="28"/>
          <w:szCs w:val="28"/>
          <w:lang w:val="en-US"/>
        </w:rPr>
        <w:t xml:space="preserve"> </w:t>
      </w:r>
      <w:r>
        <w:rPr>
          <w:color w:val="000000" w:themeColor="text1"/>
          <w:sz w:val="28"/>
          <w:szCs w:val="28"/>
          <w:lang w:val="en-US"/>
        </w:rPr>
        <w:t>communicate</w:t>
      </w:r>
      <w:r w:rsidRPr="005B5B06">
        <w:rPr>
          <w:color w:val="000000" w:themeColor="text1"/>
          <w:sz w:val="28"/>
          <w:szCs w:val="28"/>
          <w:lang w:val="en-US"/>
        </w:rPr>
        <w:t xml:space="preserve"> clearly long-term inflation goals</w:t>
      </w:r>
      <w:r>
        <w:rPr>
          <w:color w:val="000000" w:themeColor="text1"/>
          <w:sz w:val="28"/>
          <w:szCs w:val="28"/>
          <w:lang w:val="en-US"/>
        </w:rPr>
        <w:t>.</w:t>
      </w:r>
    </w:p>
    <w:p w:rsidR="003C3416" w:rsidRDefault="003C3416" w:rsidP="004130AC">
      <w:pPr>
        <w:pStyle w:val="a6"/>
        <w:numPr>
          <w:ilvl w:val="0"/>
          <w:numId w:val="1"/>
        </w:numPr>
        <w:spacing w:line="276" w:lineRule="auto"/>
        <w:jc w:val="both"/>
        <w:rPr>
          <w:color w:val="000000" w:themeColor="text1"/>
          <w:sz w:val="28"/>
          <w:szCs w:val="28"/>
          <w:lang w:val="en-US"/>
        </w:rPr>
      </w:pPr>
      <w:r w:rsidRPr="005B5B06">
        <w:rPr>
          <w:color w:val="000000" w:themeColor="text1"/>
          <w:sz w:val="28"/>
          <w:szCs w:val="28"/>
          <w:lang w:val="en-US"/>
        </w:rPr>
        <w:t>The </w:t>
      </w:r>
      <w:hyperlink r:id="rId14" w:history="1">
        <w:r w:rsidRPr="005B5B06">
          <w:rPr>
            <w:color w:val="000000" w:themeColor="text1"/>
            <w:sz w:val="28"/>
            <w:szCs w:val="28"/>
            <w:lang w:val="en-US"/>
          </w:rPr>
          <w:t>European Central Bank</w:t>
        </w:r>
      </w:hyperlink>
      <w:r w:rsidRPr="005B5B06">
        <w:rPr>
          <w:color w:val="000000" w:themeColor="text1"/>
          <w:sz w:val="28"/>
          <w:szCs w:val="28"/>
          <w:lang w:val="en-US"/>
        </w:rPr>
        <w:t xml:space="preserve"> has also pursued aggressive quantitative easing to counter deflation in the </w:t>
      </w:r>
      <w:hyperlink r:id="rId15" w:history="1">
        <w:r w:rsidRPr="005B5B06">
          <w:rPr>
            <w:color w:val="000000" w:themeColor="text1"/>
            <w:sz w:val="28"/>
            <w:szCs w:val="28"/>
            <w:lang w:val="en-US"/>
          </w:rPr>
          <w:t>Eurozone</w:t>
        </w:r>
      </w:hyperlink>
      <w:r>
        <w:rPr>
          <w:color w:val="000000" w:themeColor="text1"/>
          <w:sz w:val="28"/>
          <w:szCs w:val="28"/>
          <w:lang w:val="en-US"/>
        </w:rPr>
        <w:t>.</w:t>
      </w:r>
    </w:p>
    <w:p w:rsidR="003C3416" w:rsidRDefault="003C3416" w:rsidP="004130AC">
      <w:pPr>
        <w:pStyle w:val="a6"/>
        <w:numPr>
          <w:ilvl w:val="0"/>
          <w:numId w:val="1"/>
        </w:numPr>
        <w:spacing w:line="276" w:lineRule="auto"/>
        <w:jc w:val="both"/>
        <w:rPr>
          <w:color w:val="000000" w:themeColor="text1"/>
          <w:sz w:val="28"/>
          <w:szCs w:val="28"/>
          <w:lang w:val="en-US"/>
        </w:rPr>
      </w:pPr>
      <w:r>
        <w:rPr>
          <w:color w:val="000000" w:themeColor="text1"/>
          <w:sz w:val="28"/>
          <w:szCs w:val="28"/>
          <w:lang w:val="en-US"/>
        </w:rPr>
        <w:t>Inflation data</w:t>
      </w:r>
      <w:r w:rsidRPr="005B5B06">
        <w:rPr>
          <w:color w:val="000000" w:themeColor="text1"/>
          <w:sz w:val="28"/>
          <w:szCs w:val="28"/>
          <w:lang w:val="en-US"/>
        </w:rPr>
        <w:t xml:space="preserve"> excludes volatile industries</w:t>
      </w:r>
      <w:r>
        <w:rPr>
          <w:color w:val="000000" w:themeColor="text1"/>
          <w:sz w:val="28"/>
          <w:szCs w:val="28"/>
          <w:lang w:val="en-US"/>
        </w:rPr>
        <w:t>.</w:t>
      </w:r>
    </w:p>
    <w:p w:rsidR="003C3416" w:rsidRDefault="00F667AC" w:rsidP="004130AC">
      <w:pPr>
        <w:pStyle w:val="a6"/>
        <w:numPr>
          <w:ilvl w:val="0"/>
          <w:numId w:val="1"/>
        </w:numPr>
        <w:spacing w:line="276" w:lineRule="auto"/>
        <w:jc w:val="both"/>
        <w:rPr>
          <w:color w:val="000000" w:themeColor="text1"/>
          <w:sz w:val="28"/>
          <w:szCs w:val="28"/>
          <w:lang w:val="en-US"/>
        </w:rPr>
      </w:pPr>
      <w:r w:rsidRPr="005B5B06">
        <w:rPr>
          <w:color w:val="000000" w:themeColor="text1"/>
          <w:sz w:val="28"/>
          <w:szCs w:val="28"/>
          <w:lang w:val="en-US"/>
        </w:rPr>
        <w:t>Price stability, or a relatively constant level of inflation,</w:t>
      </w:r>
      <w:r>
        <w:rPr>
          <w:color w:val="000000" w:themeColor="text1"/>
          <w:sz w:val="28"/>
          <w:szCs w:val="28"/>
          <w:lang w:val="en-US"/>
        </w:rPr>
        <w:t xml:space="preserve"> cannot allow</w:t>
      </w:r>
      <w:r w:rsidRPr="005B5B06">
        <w:rPr>
          <w:color w:val="000000" w:themeColor="text1"/>
          <w:sz w:val="28"/>
          <w:szCs w:val="28"/>
          <w:lang w:val="en-US"/>
        </w:rPr>
        <w:t xml:space="preserve"> businesses to plan for the future</w:t>
      </w:r>
      <w:r>
        <w:rPr>
          <w:color w:val="000000" w:themeColor="text1"/>
          <w:sz w:val="28"/>
          <w:szCs w:val="28"/>
          <w:lang w:val="en-US"/>
        </w:rPr>
        <w:t>.</w:t>
      </w:r>
    </w:p>
    <w:p w:rsidR="00F667AC" w:rsidRDefault="00F667AC" w:rsidP="004130AC">
      <w:pPr>
        <w:pStyle w:val="a6"/>
        <w:numPr>
          <w:ilvl w:val="0"/>
          <w:numId w:val="1"/>
        </w:numPr>
        <w:spacing w:line="276" w:lineRule="auto"/>
        <w:jc w:val="both"/>
        <w:rPr>
          <w:color w:val="000000" w:themeColor="text1"/>
          <w:sz w:val="28"/>
          <w:szCs w:val="28"/>
          <w:lang w:val="en-US"/>
        </w:rPr>
      </w:pPr>
      <w:r>
        <w:rPr>
          <w:color w:val="000000" w:themeColor="text1"/>
          <w:sz w:val="28"/>
          <w:szCs w:val="28"/>
          <w:lang w:val="en-US"/>
        </w:rPr>
        <w:t>Maximum employment</w:t>
      </w:r>
      <w:r w:rsidRPr="005B5B06">
        <w:rPr>
          <w:color w:val="000000" w:themeColor="text1"/>
          <w:sz w:val="28"/>
          <w:szCs w:val="28"/>
          <w:lang w:val="en-US"/>
        </w:rPr>
        <w:t xml:space="preserve"> mean</w:t>
      </w:r>
      <w:r>
        <w:rPr>
          <w:color w:val="000000" w:themeColor="text1"/>
          <w:sz w:val="28"/>
          <w:szCs w:val="28"/>
          <w:lang w:val="en-US"/>
        </w:rPr>
        <w:t>s</w:t>
      </w:r>
      <w:r w:rsidRPr="005B5B06">
        <w:rPr>
          <w:color w:val="000000" w:themeColor="text1"/>
          <w:sz w:val="28"/>
          <w:szCs w:val="28"/>
          <w:lang w:val="en-US"/>
        </w:rPr>
        <w:t xml:space="preserve"> zero unemployment</w:t>
      </w:r>
      <w:r>
        <w:rPr>
          <w:color w:val="000000" w:themeColor="text1"/>
          <w:sz w:val="28"/>
          <w:szCs w:val="28"/>
          <w:lang w:val="en-US"/>
        </w:rPr>
        <w:t>.</w:t>
      </w:r>
    </w:p>
    <w:p w:rsidR="00F667AC" w:rsidRDefault="00F667AC" w:rsidP="004130AC">
      <w:pPr>
        <w:pStyle w:val="a6"/>
        <w:numPr>
          <w:ilvl w:val="0"/>
          <w:numId w:val="1"/>
        </w:numPr>
        <w:spacing w:line="276" w:lineRule="auto"/>
        <w:jc w:val="both"/>
        <w:rPr>
          <w:color w:val="000000" w:themeColor="text1"/>
          <w:sz w:val="28"/>
          <w:szCs w:val="28"/>
          <w:lang w:val="en-US"/>
        </w:rPr>
      </w:pPr>
      <w:r>
        <w:rPr>
          <w:color w:val="000000" w:themeColor="text1"/>
          <w:sz w:val="28"/>
          <w:szCs w:val="28"/>
          <w:lang w:val="en-US"/>
        </w:rPr>
        <w:t>I</w:t>
      </w:r>
      <w:r w:rsidRPr="005B5B06">
        <w:rPr>
          <w:color w:val="000000" w:themeColor="text1"/>
          <w:sz w:val="28"/>
          <w:szCs w:val="28"/>
          <w:lang w:val="en-US"/>
        </w:rPr>
        <w:t xml:space="preserve">nflation is related to the </w:t>
      </w:r>
      <w:hyperlink r:id="rId16" w:history="1">
        <w:r w:rsidRPr="005B5B06">
          <w:rPr>
            <w:color w:val="000000" w:themeColor="text1"/>
            <w:sz w:val="28"/>
            <w:szCs w:val="28"/>
            <w:lang w:val="en-US"/>
          </w:rPr>
          <w:t>money supply</w:t>
        </w:r>
      </w:hyperlink>
      <w:r w:rsidRPr="005B5B06">
        <w:rPr>
          <w:color w:val="000000" w:themeColor="text1"/>
          <w:sz w:val="28"/>
          <w:szCs w:val="28"/>
          <w:lang w:val="en-US"/>
        </w:rPr>
        <w:t xml:space="preserve"> of an economy</w:t>
      </w:r>
      <w:r>
        <w:rPr>
          <w:color w:val="000000" w:themeColor="text1"/>
          <w:sz w:val="28"/>
          <w:szCs w:val="28"/>
          <w:lang w:val="en-US"/>
        </w:rPr>
        <w:t>.</w:t>
      </w:r>
    </w:p>
    <w:p w:rsidR="00F667AC" w:rsidRDefault="00F667AC" w:rsidP="004130AC">
      <w:pPr>
        <w:pStyle w:val="a6"/>
        <w:numPr>
          <w:ilvl w:val="0"/>
          <w:numId w:val="1"/>
        </w:numPr>
        <w:spacing w:line="276" w:lineRule="auto"/>
        <w:jc w:val="both"/>
        <w:rPr>
          <w:color w:val="000000" w:themeColor="text1"/>
          <w:sz w:val="28"/>
          <w:szCs w:val="28"/>
          <w:lang w:val="en-US"/>
        </w:rPr>
      </w:pPr>
      <w:r>
        <w:rPr>
          <w:color w:val="000000" w:themeColor="text1"/>
          <w:sz w:val="28"/>
          <w:szCs w:val="28"/>
          <w:lang w:val="en-US"/>
        </w:rPr>
        <w:t>When the money supply rapidly increases, prices spike.</w:t>
      </w:r>
    </w:p>
    <w:p w:rsidR="00F667AC" w:rsidRDefault="00F667AC" w:rsidP="004130AC">
      <w:pPr>
        <w:pStyle w:val="a6"/>
        <w:numPr>
          <w:ilvl w:val="0"/>
          <w:numId w:val="1"/>
        </w:numPr>
        <w:spacing w:line="276" w:lineRule="auto"/>
        <w:jc w:val="both"/>
        <w:rPr>
          <w:color w:val="000000" w:themeColor="text1"/>
          <w:sz w:val="28"/>
          <w:szCs w:val="28"/>
          <w:lang w:val="en-US"/>
        </w:rPr>
      </w:pPr>
      <w:r>
        <w:rPr>
          <w:color w:val="000000" w:themeColor="text1"/>
          <w:sz w:val="28"/>
          <w:szCs w:val="28"/>
          <w:lang w:val="en-US"/>
        </w:rPr>
        <w:t>When the value ofmoney fa</w:t>
      </w:r>
      <w:r w:rsidRPr="005B5B06">
        <w:rPr>
          <w:color w:val="000000" w:themeColor="text1"/>
          <w:sz w:val="28"/>
          <w:szCs w:val="28"/>
          <w:lang w:val="en-US"/>
        </w:rPr>
        <w:t xml:space="preserve">ll, </w:t>
      </w:r>
      <w:r>
        <w:rPr>
          <w:color w:val="000000" w:themeColor="text1"/>
          <w:sz w:val="28"/>
          <w:szCs w:val="28"/>
          <w:lang w:val="en-US"/>
        </w:rPr>
        <w:t>it contributes</w:t>
      </w:r>
      <w:r w:rsidRPr="005B5B06">
        <w:rPr>
          <w:color w:val="000000" w:themeColor="text1"/>
          <w:sz w:val="28"/>
          <w:szCs w:val="28"/>
          <w:lang w:val="en-US"/>
        </w:rPr>
        <w:t xml:space="preserve"> to economic collapse</w:t>
      </w:r>
      <w:r>
        <w:rPr>
          <w:color w:val="000000" w:themeColor="text1"/>
          <w:sz w:val="28"/>
          <w:szCs w:val="28"/>
          <w:lang w:val="en-US"/>
        </w:rPr>
        <w:t>.</w:t>
      </w:r>
    </w:p>
    <w:p w:rsidR="00F667AC" w:rsidRPr="003C3416" w:rsidRDefault="00F667AC" w:rsidP="004130AC">
      <w:pPr>
        <w:pStyle w:val="a6"/>
        <w:numPr>
          <w:ilvl w:val="0"/>
          <w:numId w:val="1"/>
        </w:numPr>
        <w:spacing w:line="276" w:lineRule="auto"/>
        <w:jc w:val="both"/>
        <w:rPr>
          <w:color w:val="000000" w:themeColor="text1"/>
          <w:sz w:val="28"/>
          <w:szCs w:val="28"/>
          <w:lang w:val="en-US"/>
        </w:rPr>
      </w:pPr>
      <w:r w:rsidRPr="005B5B06">
        <w:rPr>
          <w:color w:val="000000" w:themeColor="text1"/>
          <w:sz w:val="28"/>
          <w:szCs w:val="28"/>
          <w:lang w:val="en-US"/>
        </w:rPr>
        <w:t xml:space="preserve">Since the </w:t>
      </w:r>
      <w:hyperlink r:id="rId17" w:history="1">
        <w:r w:rsidRPr="005B5B06">
          <w:rPr>
            <w:color w:val="000000" w:themeColor="text1"/>
            <w:sz w:val="28"/>
            <w:szCs w:val="28"/>
            <w:lang w:val="en-US"/>
          </w:rPr>
          <w:t>2008 financial crisis</w:t>
        </w:r>
      </w:hyperlink>
      <w:r w:rsidRPr="005B5B06">
        <w:rPr>
          <w:color w:val="000000" w:themeColor="text1"/>
          <w:sz w:val="28"/>
          <w:szCs w:val="28"/>
          <w:lang w:val="en-US"/>
        </w:rPr>
        <w:t xml:space="preserve">, the U.S. </w:t>
      </w:r>
      <w:hyperlink r:id="rId18" w:history="1">
        <w:r w:rsidRPr="005B5B06">
          <w:rPr>
            <w:color w:val="000000" w:themeColor="text1"/>
            <w:sz w:val="28"/>
            <w:szCs w:val="28"/>
            <w:lang w:val="en-US"/>
          </w:rPr>
          <w:t>Federal Reserve</w:t>
        </w:r>
      </w:hyperlink>
      <w:r w:rsidRPr="005B5B06">
        <w:rPr>
          <w:color w:val="000000" w:themeColor="text1"/>
          <w:sz w:val="28"/>
          <w:szCs w:val="28"/>
          <w:lang w:val="en-US"/>
        </w:rPr>
        <w:t xml:space="preserve"> has kept </w:t>
      </w:r>
      <w:hyperlink r:id="rId19" w:history="1">
        <w:r w:rsidRPr="005B5B06">
          <w:rPr>
            <w:color w:val="000000" w:themeColor="text1"/>
            <w:sz w:val="28"/>
            <w:szCs w:val="28"/>
            <w:lang w:val="en-US"/>
          </w:rPr>
          <w:t>interest rates</w:t>
        </w:r>
      </w:hyperlink>
      <w:r w:rsidRPr="005B5B06">
        <w:rPr>
          <w:color w:val="000000" w:themeColor="text1"/>
          <w:sz w:val="28"/>
          <w:szCs w:val="28"/>
          <w:lang w:val="en-US"/>
        </w:rPr>
        <w:t xml:space="preserve"> near zero and pursued a bond-buying program</w:t>
      </w:r>
      <w:r>
        <w:rPr>
          <w:color w:val="000000" w:themeColor="text1"/>
          <w:sz w:val="28"/>
          <w:szCs w:val="28"/>
          <w:lang w:val="en-US"/>
        </w:rPr>
        <w:t>.</w:t>
      </w:r>
    </w:p>
    <w:p w:rsidR="003C3416" w:rsidRPr="003C3416" w:rsidRDefault="003C3416" w:rsidP="003C3416">
      <w:pPr>
        <w:pStyle w:val="a6"/>
        <w:ind w:left="720"/>
        <w:jc w:val="both"/>
        <w:rPr>
          <w:color w:val="000000" w:themeColor="text1"/>
          <w:sz w:val="28"/>
          <w:szCs w:val="28"/>
          <w:lang w:val="en-US"/>
        </w:rPr>
      </w:pPr>
    </w:p>
    <w:p w:rsidR="002C5723" w:rsidRPr="00E23BB4" w:rsidRDefault="002C5723" w:rsidP="002C5723">
      <w:pPr>
        <w:spacing w:after="200" w:line="276" w:lineRule="auto"/>
        <w:contextualSpacing/>
        <w:rPr>
          <w:rFonts w:eastAsia="Calibri"/>
          <w:sz w:val="28"/>
          <w:szCs w:val="28"/>
          <w:lang w:val="en-US" w:eastAsia="en-US"/>
        </w:rPr>
      </w:pPr>
    </w:p>
    <w:tbl>
      <w:tblPr>
        <w:tblpPr w:leftFromText="180" w:rightFromText="180" w:vertAnchor="text" w:horzAnchor="page" w:tblpX="838" w:tblpY="336"/>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1076"/>
        <w:gridCol w:w="1076"/>
        <w:gridCol w:w="1076"/>
        <w:gridCol w:w="1076"/>
        <w:gridCol w:w="1076"/>
        <w:gridCol w:w="1076"/>
        <w:gridCol w:w="1076"/>
        <w:gridCol w:w="1076"/>
        <w:gridCol w:w="1216"/>
      </w:tblGrid>
      <w:tr w:rsidR="002C5723" w:rsidRPr="00E23BB4" w:rsidTr="002C5723">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1</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2</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3</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4</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5</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6</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7</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8</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9</w:t>
            </w:r>
          </w:p>
        </w:tc>
        <w:tc>
          <w:tcPr>
            <w:tcW w:w="121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10</w:t>
            </w:r>
          </w:p>
        </w:tc>
      </w:tr>
      <w:tr w:rsidR="002C5723" w:rsidRPr="00E23BB4" w:rsidTr="002C5723">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spacing w:line="276" w:lineRule="auto"/>
              <w:jc w:val="center"/>
              <w:rPr>
                <w:sz w:val="28"/>
                <w:szCs w:val="28"/>
                <w:lang w:val="en-US" w:eastAsia="en-US"/>
              </w:rPr>
            </w:pPr>
            <w:r w:rsidRPr="00E23BB4">
              <w:rPr>
                <w:sz w:val="28"/>
                <w:szCs w:val="28"/>
                <w:lang w:val="en-US" w:eastAsia="en-US"/>
              </w:rPr>
              <w:t xml:space="preserve"> </w:t>
            </w:r>
          </w:p>
        </w:tc>
        <w:tc>
          <w:tcPr>
            <w:tcW w:w="1216" w:type="dxa"/>
            <w:tcBorders>
              <w:top w:val="single" w:sz="4" w:space="0" w:color="000000"/>
              <w:left w:val="single" w:sz="4" w:space="0" w:color="000000"/>
              <w:bottom w:val="single" w:sz="4" w:space="0" w:color="000000"/>
              <w:right w:val="single" w:sz="4" w:space="0" w:color="000000"/>
            </w:tcBorders>
            <w:hideMark/>
          </w:tcPr>
          <w:p w:rsidR="002C5723" w:rsidRPr="00E23BB4" w:rsidRDefault="002C5723" w:rsidP="002C5723">
            <w:pPr>
              <w:spacing w:line="276" w:lineRule="auto"/>
              <w:jc w:val="center"/>
              <w:rPr>
                <w:sz w:val="28"/>
                <w:szCs w:val="28"/>
                <w:lang w:val="en-US" w:eastAsia="en-US"/>
              </w:rPr>
            </w:pPr>
            <w:r w:rsidRPr="00E23BB4">
              <w:rPr>
                <w:sz w:val="28"/>
                <w:szCs w:val="28"/>
                <w:lang w:val="en-US" w:eastAsia="en-US"/>
              </w:rPr>
              <w:t xml:space="preserve"> </w:t>
            </w:r>
          </w:p>
        </w:tc>
      </w:tr>
    </w:tbl>
    <w:p w:rsidR="002C5723" w:rsidRPr="00E23BB4" w:rsidRDefault="002C5723" w:rsidP="002C5723">
      <w:pPr>
        <w:spacing w:after="200" w:line="276" w:lineRule="auto"/>
        <w:contextualSpacing/>
        <w:rPr>
          <w:rFonts w:eastAsia="Calibri"/>
          <w:b/>
          <w:sz w:val="28"/>
          <w:szCs w:val="28"/>
          <w:lang w:eastAsia="en-US"/>
        </w:rPr>
      </w:pPr>
    </w:p>
    <w:p w:rsidR="00440491" w:rsidRPr="00901894" w:rsidRDefault="00440491" w:rsidP="00440491">
      <w:pPr>
        <w:spacing w:after="200" w:line="276" w:lineRule="auto"/>
        <w:contextualSpacing/>
        <w:rPr>
          <w:rFonts w:eastAsia="Calibri"/>
          <w:sz w:val="28"/>
          <w:szCs w:val="28"/>
          <w:lang w:val="en-US" w:eastAsia="en-US"/>
        </w:rPr>
      </w:pPr>
    </w:p>
    <w:p w:rsidR="00440491" w:rsidRPr="00901894" w:rsidRDefault="005E0EDC" w:rsidP="00440491">
      <w:pPr>
        <w:spacing w:after="200" w:line="276" w:lineRule="auto"/>
        <w:contextualSpacing/>
        <w:rPr>
          <w:rFonts w:eastAsia="Calibri"/>
          <w:b/>
          <w:sz w:val="28"/>
          <w:szCs w:val="28"/>
          <w:lang w:val="en-US" w:eastAsia="en-US"/>
        </w:rPr>
      </w:pPr>
      <w:r>
        <w:rPr>
          <w:rFonts w:eastAsia="Calibri"/>
          <w:b/>
          <w:sz w:val="28"/>
          <w:szCs w:val="28"/>
          <w:lang w:val="en-US" w:eastAsia="en-US"/>
        </w:rPr>
        <w:t xml:space="preserve">II. </w:t>
      </w:r>
      <w:r w:rsidR="00440491" w:rsidRPr="00901894">
        <w:rPr>
          <w:rFonts w:eastAsia="Calibri"/>
          <w:b/>
          <w:sz w:val="28"/>
          <w:szCs w:val="28"/>
          <w:lang w:val="en-US" w:eastAsia="en-US"/>
        </w:rPr>
        <w:t>Match the words (1-10) with their definitions (a-j):</w:t>
      </w:r>
    </w:p>
    <w:p w:rsidR="00901894" w:rsidRPr="00901894" w:rsidRDefault="00901894" w:rsidP="00440491">
      <w:pPr>
        <w:spacing w:after="200" w:line="276" w:lineRule="auto"/>
        <w:contextualSpacing/>
        <w:rPr>
          <w:rFonts w:eastAsia="Calibri"/>
          <w:b/>
          <w:sz w:val="28"/>
          <w:szCs w:val="28"/>
          <w:lang w:val="en-US" w:eastAsia="en-US"/>
        </w:rPr>
      </w:pPr>
    </w:p>
    <w:p w:rsidR="009A7916" w:rsidRPr="004130AC" w:rsidRDefault="009A7916" w:rsidP="004130AC">
      <w:pPr>
        <w:spacing w:after="200" w:line="276" w:lineRule="auto"/>
        <w:contextualSpacing/>
        <w:rPr>
          <w:rFonts w:ascii="Source Sans Pro" w:hAnsi="Source Sans Pro"/>
          <w:color w:val="000000"/>
          <w:lang w:val="en-US"/>
        </w:rPr>
      </w:pPr>
    </w:p>
    <w:p w:rsidR="009E6568" w:rsidRDefault="009E6568" w:rsidP="00A52E88">
      <w:pPr>
        <w:spacing w:after="200" w:line="276" w:lineRule="auto"/>
        <w:contextualSpacing/>
        <w:rPr>
          <w:rFonts w:ascii="Source Sans Pro" w:hAnsi="Source Sans Pro"/>
          <w:color w:val="000000"/>
          <w:lang w:val="en-US"/>
        </w:rPr>
      </w:pPr>
    </w:p>
    <w:tbl>
      <w:tblPr>
        <w:tblStyle w:val="ad"/>
        <w:tblW w:w="0" w:type="auto"/>
        <w:tblLook w:val="04A0" w:firstRow="1" w:lastRow="0" w:firstColumn="1" w:lastColumn="0" w:noHBand="0" w:noVBand="1"/>
      </w:tblPr>
      <w:tblGrid>
        <w:gridCol w:w="4667"/>
        <w:gridCol w:w="4678"/>
      </w:tblGrid>
      <w:tr w:rsidR="009A7916" w:rsidRPr="002C5764" w:rsidTr="009A7916">
        <w:tc>
          <w:tcPr>
            <w:tcW w:w="4785" w:type="dxa"/>
          </w:tcPr>
          <w:p w:rsidR="009A7916" w:rsidRPr="004130AC" w:rsidRDefault="009A7916" w:rsidP="00A52E88">
            <w:pPr>
              <w:spacing w:after="200" w:line="276" w:lineRule="auto"/>
              <w:contextualSpacing/>
              <w:rPr>
                <w:color w:val="000000"/>
                <w:sz w:val="28"/>
                <w:szCs w:val="28"/>
                <w:lang w:val="en-US"/>
              </w:rPr>
            </w:pPr>
            <w:r w:rsidRPr="004130AC">
              <w:rPr>
                <w:color w:val="000000"/>
                <w:sz w:val="28"/>
                <w:szCs w:val="28"/>
                <w:lang w:val="en-US"/>
              </w:rPr>
              <w:t xml:space="preserve">1 Bankruptcy   </w:t>
            </w:r>
          </w:p>
        </w:tc>
        <w:tc>
          <w:tcPr>
            <w:tcW w:w="4786" w:type="dxa"/>
          </w:tcPr>
          <w:p w:rsidR="009A7916" w:rsidRPr="004130AC" w:rsidRDefault="009A7916" w:rsidP="009A7916">
            <w:pPr>
              <w:spacing w:after="200" w:line="276" w:lineRule="auto"/>
              <w:contextualSpacing/>
              <w:rPr>
                <w:color w:val="000000"/>
                <w:sz w:val="28"/>
                <w:szCs w:val="28"/>
                <w:lang w:val="en-US"/>
              </w:rPr>
            </w:pPr>
            <w:r w:rsidRPr="004130AC">
              <w:rPr>
                <w:color w:val="000000"/>
                <w:sz w:val="28"/>
                <w:szCs w:val="28"/>
                <w:lang w:val="en-US"/>
              </w:rPr>
              <w:t>a.  a relatively fixed set of consumer products  and services valued on an annual basis and used to track inflation</w:t>
            </w:r>
          </w:p>
        </w:tc>
      </w:tr>
      <w:tr w:rsidR="009A7916" w:rsidRPr="002C5764" w:rsidTr="009A7916">
        <w:tc>
          <w:tcPr>
            <w:tcW w:w="4785" w:type="dxa"/>
          </w:tcPr>
          <w:p w:rsidR="009A7916" w:rsidRPr="004130AC" w:rsidRDefault="009A7916" w:rsidP="00A52E88">
            <w:pPr>
              <w:spacing w:after="200" w:line="276" w:lineRule="auto"/>
              <w:contextualSpacing/>
              <w:rPr>
                <w:color w:val="000000"/>
                <w:sz w:val="28"/>
                <w:szCs w:val="28"/>
                <w:lang w:val="en-US"/>
              </w:rPr>
            </w:pPr>
            <w:r w:rsidRPr="004130AC">
              <w:rPr>
                <w:rFonts w:eastAsia="Calibri"/>
                <w:sz w:val="28"/>
                <w:szCs w:val="28"/>
                <w:lang w:val="en-US" w:eastAsia="en-US"/>
              </w:rPr>
              <w:t xml:space="preserve">2 bank card                       </w:t>
            </w:r>
          </w:p>
        </w:tc>
        <w:tc>
          <w:tcPr>
            <w:tcW w:w="4786" w:type="dxa"/>
          </w:tcPr>
          <w:p w:rsidR="009A7916" w:rsidRPr="004130AC" w:rsidRDefault="009A7916" w:rsidP="009A7916">
            <w:pPr>
              <w:spacing w:after="200" w:line="276" w:lineRule="auto"/>
              <w:contextualSpacing/>
              <w:rPr>
                <w:color w:val="000000"/>
                <w:sz w:val="28"/>
                <w:szCs w:val="28"/>
                <w:lang w:val="en-US"/>
              </w:rPr>
            </w:pPr>
            <w:r w:rsidRPr="004130AC">
              <w:rPr>
                <w:color w:val="000000"/>
                <w:sz w:val="28"/>
                <w:szCs w:val="28"/>
                <w:lang w:val="en-US"/>
              </w:rPr>
              <w:t>b) a legal proceeding involvin</w:t>
            </w:r>
            <w:r w:rsidR="00E23BB4" w:rsidRPr="004130AC">
              <w:rPr>
                <w:color w:val="000000"/>
                <w:sz w:val="28"/>
                <w:szCs w:val="28"/>
                <w:lang w:val="en-US"/>
              </w:rPr>
              <w:t xml:space="preserve">g a person or business that is </w:t>
            </w:r>
            <w:r w:rsidRPr="004130AC">
              <w:rPr>
                <w:color w:val="000000"/>
                <w:sz w:val="28"/>
                <w:szCs w:val="28"/>
                <w:lang w:val="en-US"/>
              </w:rPr>
              <w:t>unable to repay outstanding debts</w:t>
            </w:r>
          </w:p>
        </w:tc>
      </w:tr>
      <w:tr w:rsidR="009A7916" w:rsidRPr="002C5764" w:rsidTr="009A7916">
        <w:tc>
          <w:tcPr>
            <w:tcW w:w="4785" w:type="dxa"/>
          </w:tcPr>
          <w:p w:rsidR="009A7916" w:rsidRPr="004130AC" w:rsidRDefault="009A7916" w:rsidP="00A52E88">
            <w:pPr>
              <w:spacing w:after="200" w:line="276" w:lineRule="auto"/>
              <w:contextualSpacing/>
              <w:rPr>
                <w:color w:val="000000"/>
                <w:sz w:val="28"/>
                <w:szCs w:val="28"/>
                <w:lang w:val="en-US"/>
              </w:rPr>
            </w:pPr>
            <w:r w:rsidRPr="004130AC">
              <w:rPr>
                <w:rFonts w:eastAsia="Calibri"/>
                <w:sz w:val="28"/>
                <w:szCs w:val="28"/>
                <w:lang w:val="en-US" w:eastAsia="en-US"/>
              </w:rPr>
              <w:t xml:space="preserve">3 bar          </w:t>
            </w:r>
          </w:p>
        </w:tc>
        <w:tc>
          <w:tcPr>
            <w:tcW w:w="4786" w:type="dxa"/>
          </w:tcPr>
          <w:p w:rsidR="009A7916" w:rsidRPr="004130AC" w:rsidRDefault="009A7916" w:rsidP="009A7916">
            <w:pPr>
              <w:spacing w:after="200" w:line="276" w:lineRule="auto"/>
              <w:contextualSpacing/>
              <w:rPr>
                <w:color w:val="000000"/>
                <w:sz w:val="28"/>
                <w:szCs w:val="28"/>
                <w:lang w:val="en-US"/>
              </w:rPr>
            </w:pPr>
            <w:r w:rsidRPr="004130AC">
              <w:rPr>
                <w:color w:val="000000"/>
                <w:sz w:val="28"/>
                <w:szCs w:val="28"/>
                <w:lang w:val="en-US"/>
              </w:rPr>
              <w:t>c) any card issued against a depositary account, such as an  ATM card or a debit card</w:t>
            </w:r>
          </w:p>
        </w:tc>
      </w:tr>
      <w:tr w:rsidR="009A7916" w:rsidRPr="004130AC" w:rsidTr="009A7916">
        <w:tc>
          <w:tcPr>
            <w:tcW w:w="4785" w:type="dxa"/>
          </w:tcPr>
          <w:p w:rsidR="009A7916" w:rsidRPr="004130AC" w:rsidRDefault="009A7916" w:rsidP="00A52E88">
            <w:pPr>
              <w:spacing w:after="200" w:line="276" w:lineRule="auto"/>
              <w:contextualSpacing/>
              <w:rPr>
                <w:color w:val="000000"/>
                <w:sz w:val="28"/>
                <w:szCs w:val="28"/>
                <w:lang w:val="en-US"/>
              </w:rPr>
            </w:pPr>
            <w:r w:rsidRPr="004130AC">
              <w:rPr>
                <w:rFonts w:eastAsia="Calibri"/>
                <w:sz w:val="28"/>
                <w:szCs w:val="28"/>
                <w:lang w:val="en-US" w:eastAsia="en-US"/>
              </w:rPr>
              <w:t xml:space="preserve">4 basket of goods              </w:t>
            </w:r>
          </w:p>
        </w:tc>
        <w:tc>
          <w:tcPr>
            <w:tcW w:w="4786" w:type="dxa"/>
          </w:tcPr>
          <w:p w:rsidR="009A7916" w:rsidRPr="004130AC" w:rsidRDefault="009A7916" w:rsidP="009A7916">
            <w:pPr>
              <w:spacing w:after="200" w:line="276" w:lineRule="auto"/>
              <w:contextualSpacing/>
              <w:rPr>
                <w:color w:val="000000"/>
                <w:sz w:val="28"/>
                <w:szCs w:val="28"/>
                <w:lang w:val="en-US"/>
              </w:rPr>
            </w:pPr>
            <w:r w:rsidRPr="004130AC">
              <w:rPr>
                <w:color w:val="000000"/>
                <w:sz w:val="28"/>
                <w:szCs w:val="28"/>
                <w:lang w:val="en-US"/>
              </w:rPr>
              <w:t xml:space="preserve">d) a graphical representation of a stock's price </w:t>
            </w:r>
          </w:p>
          <w:p w:rsidR="009A7916" w:rsidRPr="004130AC" w:rsidRDefault="009A7916" w:rsidP="009A7916">
            <w:pPr>
              <w:spacing w:after="200" w:line="276" w:lineRule="auto"/>
              <w:contextualSpacing/>
              <w:rPr>
                <w:color w:val="000000"/>
                <w:sz w:val="28"/>
                <w:szCs w:val="28"/>
                <w:lang w:val="en-US"/>
              </w:rPr>
            </w:pPr>
            <w:r w:rsidRPr="004130AC">
              <w:rPr>
                <w:color w:val="000000"/>
                <w:sz w:val="28"/>
                <w:szCs w:val="28"/>
                <w:lang w:val="en-US"/>
              </w:rPr>
              <w:t xml:space="preserve"> movement</w:t>
            </w:r>
          </w:p>
        </w:tc>
      </w:tr>
      <w:tr w:rsidR="009A7916" w:rsidRPr="002C5764" w:rsidTr="009A7916">
        <w:tc>
          <w:tcPr>
            <w:tcW w:w="4785" w:type="dxa"/>
          </w:tcPr>
          <w:p w:rsidR="009A7916" w:rsidRPr="004130AC" w:rsidRDefault="009A7916" w:rsidP="009A7916">
            <w:pPr>
              <w:spacing w:after="200" w:line="276" w:lineRule="auto"/>
              <w:contextualSpacing/>
              <w:rPr>
                <w:color w:val="000000"/>
                <w:sz w:val="28"/>
                <w:szCs w:val="28"/>
                <w:lang w:val="en-US"/>
              </w:rPr>
            </w:pPr>
            <w:r w:rsidRPr="004130AC">
              <w:rPr>
                <w:color w:val="000000"/>
                <w:sz w:val="28"/>
                <w:szCs w:val="28"/>
                <w:lang w:val="en-US"/>
              </w:rPr>
              <w:lastRenderedPageBreak/>
              <w:t>5</w:t>
            </w:r>
            <w:r w:rsidR="00E23BB4" w:rsidRPr="004130AC">
              <w:rPr>
                <w:color w:val="000000"/>
                <w:sz w:val="28"/>
                <w:szCs w:val="28"/>
                <w:lang w:val="en-US"/>
              </w:rPr>
              <w:t xml:space="preserve"> ris</w:t>
            </w:r>
            <w:r w:rsidRPr="004130AC">
              <w:rPr>
                <w:color w:val="000000"/>
                <w:sz w:val="28"/>
                <w:szCs w:val="28"/>
                <w:lang w:val="en-US"/>
              </w:rPr>
              <w:t>e</w:t>
            </w:r>
          </w:p>
          <w:p w:rsidR="009A7916" w:rsidRPr="004130AC" w:rsidRDefault="009A7916" w:rsidP="00A52E88">
            <w:pPr>
              <w:spacing w:after="200" w:line="276" w:lineRule="auto"/>
              <w:contextualSpacing/>
              <w:rPr>
                <w:color w:val="000000"/>
                <w:sz w:val="28"/>
                <w:szCs w:val="28"/>
                <w:lang w:val="en-US"/>
              </w:rPr>
            </w:pPr>
          </w:p>
        </w:tc>
        <w:tc>
          <w:tcPr>
            <w:tcW w:w="4786" w:type="dxa"/>
          </w:tcPr>
          <w:p w:rsidR="009A7916" w:rsidRPr="004130AC" w:rsidRDefault="00E23BB4" w:rsidP="00A52E88">
            <w:pPr>
              <w:spacing w:after="200" w:line="276" w:lineRule="auto"/>
              <w:contextualSpacing/>
              <w:rPr>
                <w:color w:val="000000"/>
                <w:sz w:val="28"/>
                <w:szCs w:val="28"/>
                <w:lang w:val="en-US"/>
              </w:rPr>
            </w:pPr>
            <w:r w:rsidRPr="004130AC">
              <w:rPr>
                <w:color w:val="000000"/>
                <w:sz w:val="28"/>
                <w:szCs w:val="28"/>
                <w:lang w:val="en-US"/>
              </w:rPr>
              <w:t>e  to take money out of the bank account</w:t>
            </w:r>
          </w:p>
        </w:tc>
      </w:tr>
      <w:tr w:rsidR="009A7916" w:rsidRPr="002C5764" w:rsidTr="009A7916">
        <w:tc>
          <w:tcPr>
            <w:tcW w:w="4785" w:type="dxa"/>
          </w:tcPr>
          <w:p w:rsidR="009A7916" w:rsidRPr="004130AC" w:rsidRDefault="009A7916" w:rsidP="00A52E88">
            <w:pPr>
              <w:spacing w:after="200" w:line="276" w:lineRule="auto"/>
              <w:contextualSpacing/>
              <w:rPr>
                <w:color w:val="000000"/>
                <w:sz w:val="28"/>
                <w:szCs w:val="28"/>
                <w:lang w:val="en-US"/>
              </w:rPr>
            </w:pPr>
            <w:r w:rsidRPr="004130AC">
              <w:rPr>
                <w:color w:val="000000"/>
                <w:sz w:val="28"/>
                <w:szCs w:val="28"/>
                <w:lang w:val="en-US"/>
              </w:rPr>
              <w:t>6</w:t>
            </w:r>
            <w:r w:rsidR="00E23BB4" w:rsidRPr="004130AC">
              <w:rPr>
                <w:color w:val="000000"/>
                <w:sz w:val="28"/>
                <w:szCs w:val="28"/>
                <w:lang w:val="en-US"/>
              </w:rPr>
              <w:t xml:space="preserve"> withdraw</w:t>
            </w:r>
          </w:p>
        </w:tc>
        <w:tc>
          <w:tcPr>
            <w:tcW w:w="4786" w:type="dxa"/>
          </w:tcPr>
          <w:p w:rsidR="009A7916" w:rsidRPr="004130AC" w:rsidRDefault="00E23BB4" w:rsidP="00A52E88">
            <w:pPr>
              <w:spacing w:after="200" w:line="276" w:lineRule="auto"/>
              <w:contextualSpacing/>
              <w:rPr>
                <w:color w:val="000000"/>
                <w:sz w:val="28"/>
                <w:szCs w:val="28"/>
                <w:lang w:val="en-US"/>
              </w:rPr>
            </w:pPr>
            <w:r w:rsidRPr="004130AC">
              <w:rPr>
                <w:color w:val="000000"/>
                <w:sz w:val="28"/>
                <w:szCs w:val="28"/>
                <w:lang w:val="en-US"/>
              </w:rPr>
              <w:t>F to suddenly increase in value</w:t>
            </w:r>
          </w:p>
        </w:tc>
      </w:tr>
      <w:tr w:rsidR="009A7916" w:rsidRPr="002C5764" w:rsidTr="009A7916">
        <w:tc>
          <w:tcPr>
            <w:tcW w:w="4785" w:type="dxa"/>
          </w:tcPr>
          <w:p w:rsidR="009A7916" w:rsidRPr="004130AC" w:rsidRDefault="009A7916" w:rsidP="00A52E88">
            <w:pPr>
              <w:spacing w:after="200" w:line="276" w:lineRule="auto"/>
              <w:contextualSpacing/>
              <w:rPr>
                <w:color w:val="000000"/>
                <w:sz w:val="28"/>
                <w:szCs w:val="28"/>
                <w:lang w:val="en-US"/>
              </w:rPr>
            </w:pPr>
            <w:r w:rsidRPr="004130AC">
              <w:rPr>
                <w:color w:val="000000"/>
                <w:sz w:val="28"/>
                <w:szCs w:val="28"/>
                <w:lang w:val="en-US"/>
              </w:rPr>
              <w:t>7</w:t>
            </w:r>
            <w:r w:rsidR="00E23BB4" w:rsidRPr="004130AC">
              <w:rPr>
                <w:color w:val="000000"/>
                <w:sz w:val="28"/>
                <w:szCs w:val="28"/>
                <w:lang w:val="en-US"/>
              </w:rPr>
              <w:t xml:space="preserve"> trend</w:t>
            </w:r>
          </w:p>
        </w:tc>
        <w:tc>
          <w:tcPr>
            <w:tcW w:w="4786" w:type="dxa"/>
          </w:tcPr>
          <w:p w:rsidR="009A7916" w:rsidRPr="004130AC" w:rsidRDefault="00E23BB4" w:rsidP="00A52E88">
            <w:pPr>
              <w:spacing w:after="200" w:line="276" w:lineRule="auto"/>
              <w:contextualSpacing/>
              <w:rPr>
                <w:color w:val="000000"/>
                <w:sz w:val="28"/>
                <w:szCs w:val="28"/>
                <w:lang w:val="en-US"/>
              </w:rPr>
            </w:pPr>
            <w:r w:rsidRPr="004130AC">
              <w:rPr>
                <w:color w:val="000000"/>
                <w:sz w:val="28"/>
                <w:szCs w:val="28"/>
                <w:lang w:val="en-US"/>
              </w:rPr>
              <w:t>G the process of sending goods fro one place to another</w:t>
            </w:r>
          </w:p>
        </w:tc>
      </w:tr>
      <w:tr w:rsidR="009A7916" w:rsidRPr="002C5764" w:rsidTr="009A7916">
        <w:tc>
          <w:tcPr>
            <w:tcW w:w="4785" w:type="dxa"/>
          </w:tcPr>
          <w:p w:rsidR="009A7916" w:rsidRPr="004130AC" w:rsidRDefault="009A7916" w:rsidP="00A52E88">
            <w:pPr>
              <w:spacing w:after="200" w:line="276" w:lineRule="auto"/>
              <w:contextualSpacing/>
              <w:rPr>
                <w:color w:val="000000"/>
                <w:sz w:val="28"/>
                <w:szCs w:val="28"/>
                <w:lang w:val="en-US"/>
              </w:rPr>
            </w:pPr>
            <w:r w:rsidRPr="004130AC">
              <w:rPr>
                <w:color w:val="000000"/>
                <w:sz w:val="28"/>
                <w:szCs w:val="28"/>
                <w:lang w:val="en-US"/>
              </w:rPr>
              <w:t>8</w:t>
            </w:r>
            <w:r w:rsidR="00E23BB4" w:rsidRPr="004130AC">
              <w:rPr>
                <w:color w:val="000000"/>
                <w:sz w:val="28"/>
                <w:szCs w:val="28"/>
                <w:lang w:val="en-US"/>
              </w:rPr>
              <w:t xml:space="preserve"> surge</w:t>
            </w:r>
          </w:p>
        </w:tc>
        <w:tc>
          <w:tcPr>
            <w:tcW w:w="4786" w:type="dxa"/>
          </w:tcPr>
          <w:p w:rsidR="009A7916" w:rsidRPr="004130AC" w:rsidRDefault="00E23BB4" w:rsidP="00A52E88">
            <w:pPr>
              <w:spacing w:after="200" w:line="276" w:lineRule="auto"/>
              <w:contextualSpacing/>
              <w:rPr>
                <w:color w:val="000000"/>
                <w:sz w:val="28"/>
                <w:szCs w:val="28"/>
                <w:lang w:val="en-US"/>
              </w:rPr>
            </w:pPr>
            <w:r w:rsidRPr="004130AC">
              <w:rPr>
                <w:color w:val="000000"/>
                <w:sz w:val="28"/>
                <w:szCs w:val="28"/>
                <w:lang w:val="en-US"/>
              </w:rPr>
              <w:t>H  regular costs involved in running a business such as rent, electricity, wages, tec.</w:t>
            </w:r>
          </w:p>
        </w:tc>
      </w:tr>
      <w:tr w:rsidR="009A7916" w:rsidRPr="002C5764" w:rsidTr="009A7916">
        <w:tc>
          <w:tcPr>
            <w:tcW w:w="4785" w:type="dxa"/>
          </w:tcPr>
          <w:p w:rsidR="009A7916" w:rsidRPr="004130AC" w:rsidRDefault="009A7916" w:rsidP="00A52E88">
            <w:pPr>
              <w:spacing w:after="200" w:line="276" w:lineRule="auto"/>
              <w:contextualSpacing/>
              <w:rPr>
                <w:color w:val="000000"/>
                <w:sz w:val="28"/>
                <w:szCs w:val="28"/>
                <w:lang w:val="en-US"/>
              </w:rPr>
            </w:pPr>
            <w:r w:rsidRPr="004130AC">
              <w:rPr>
                <w:color w:val="000000"/>
                <w:sz w:val="28"/>
                <w:szCs w:val="28"/>
                <w:lang w:val="en-US"/>
              </w:rPr>
              <w:t>9</w:t>
            </w:r>
            <w:r w:rsidR="00E23BB4" w:rsidRPr="004130AC">
              <w:rPr>
                <w:color w:val="000000"/>
                <w:sz w:val="28"/>
                <w:szCs w:val="28"/>
                <w:lang w:val="en-US"/>
              </w:rPr>
              <w:t xml:space="preserve"> shipment</w:t>
            </w:r>
          </w:p>
        </w:tc>
        <w:tc>
          <w:tcPr>
            <w:tcW w:w="4786" w:type="dxa"/>
          </w:tcPr>
          <w:p w:rsidR="009A7916" w:rsidRPr="004130AC" w:rsidRDefault="00E23BB4" w:rsidP="00A52E88">
            <w:pPr>
              <w:spacing w:after="200" w:line="276" w:lineRule="auto"/>
              <w:contextualSpacing/>
              <w:rPr>
                <w:color w:val="000000"/>
                <w:sz w:val="28"/>
                <w:szCs w:val="28"/>
                <w:lang w:val="en-US"/>
              </w:rPr>
            </w:pPr>
            <w:r w:rsidRPr="004130AC">
              <w:rPr>
                <w:color w:val="000000"/>
                <w:sz w:val="28"/>
                <w:szCs w:val="28"/>
                <w:lang w:val="en-US"/>
              </w:rPr>
              <w:t>i. a general direction in which a situation is changing</w:t>
            </w:r>
          </w:p>
        </w:tc>
      </w:tr>
      <w:tr w:rsidR="009A7916" w:rsidRPr="002C5764" w:rsidTr="009A7916">
        <w:tc>
          <w:tcPr>
            <w:tcW w:w="4785" w:type="dxa"/>
          </w:tcPr>
          <w:p w:rsidR="009A7916" w:rsidRPr="004130AC" w:rsidRDefault="009A7916" w:rsidP="00A52E88">
            <w:pPr>
              <w:spacing w:after="200" w:line="276" w:lineRule="auto"/>
              <w:contextualSpacing/>
              <w:rPr>
                <w:color w:val="000000"/>
                <w:sz w:val="28"/>
                <w:szCs w:val="28"/>
                <w:lang w:val="en-US"/>
              </w:rPr>
            </w:pPr>
            <w:r w:rsidRPr="004130AC">
              <w:rPr>
                <w:color w:val="000000"/>
                <w:sz w:val="28"/>
                <w:szCs w:val="28"/>
                <w:lang w:val="en-US"/>
              </w:rPr>
              <w:t>10</w:t>
            </w:r>
            <w:r w:rsidR="00E23BB4" w:rsidRPr="004130AC">
              <w:rPr>
                <w:color w:val="000000"/>
                <w:sz w:val="28"/>
                <w:szCs w:val="28"/>
                <w:lang w:val="en-US"/>
              </w:rPr>
              <w:t xml:space="preserve"> overheads</w:t>
            </w:r>
          </w:p>
        </w:tc>
        <w:tc>
          <w:tcPr>
            <w:tcW w:w="4786" w:type="dxa"/>
          </w:tcPr>
          <w:p w:rsidR="009A7916" w:rsidRPr="004130AC" w:rsidRDefault="00E23BB4" w:rsidP="00A52E88">
            <w:pPr>
              <w:spacing w:after="200" w:line="276" w:lineRule="auto"/>
              <w:contextualSpacing/>
              <w:rPr>
                <w:color w:val="000000"/>
                <w:sz w:val="28"/>
                <w:szCs w:val="28"/>
                <w:lang w:val="en-US"/>
              </w:rPr>
            </w:pPr>
            <w:r w:rsidRPr="004130AC">
              <w:rPr>
                <w:color w:val="000000"/>
                <w:sz w:val="28"/>
                <w:szCs w:val="28"/>
                <w:lang w:val="en-US"/>
              </w:rPr>
              <w:t xml:space="preserve">J </w:t>
            </w:r>
            <w:r w:rsidR="009A7916" w:rsidRPr="004130AC">
              <w:rPr>
                <w:color w:val="000000"/>
                <w:sz w:val="28"/>
                <w:szCs w:val="28"/>
                <w:lang w:val="en-US"/>
              </w:rPr>
              <w:t>To increase in amount or number</w:t>
            </w:r>
          </w:p>
        </w:tc>
      </w:tr>
    </w:tbl>
    <w:p w:rsidR="009E6568" w:rsidRPr="004130AC" w:rsidRDefault="009E6568" w:rsidP="00A52E88">
      <w:pPr>
        <w:spacing w:after="200" w:line="276" w:lineRule="auto"/>
        <w:contextualSpacing/>
        <w:rPr>
          <w:color w:val="000000"/>
          <w:sz w:val="28"/>
          <w:szCs w:val="28"/>
          <w:lang w:val="en-US"/>
        </w:rPr>
      </w:pPr>
    </w:p>
    <w:p w:rsidR="00E23BB4" w:rsidRPr="00E23BB4" w:rsidRDefault="00E23BB4" w:rsidP="00E23BB4">
      <w:pPr>
        <w:spacing w:after="200" w:line="276" w:lineRule="auto"/>
        <w:contextualSpacing/>
        <w:rPr>
          <w:rFonts w:eastAsia="Calibri"/>
          <w:sz w:val="28"/>
          <w:szCs w:val="28"/>
          <w:lang w:val="en-US" w:eastAsia="en-US"/>
        </w:rPr>
      </w:pPr>
    </w:p>
    <w:tbl>
      <w:tblPr>
        <w:tblpPr w:leftFromText="180" w:rightFromText="180" w:vertAnchor="text" w:horzAnchor="page" w:tblpX="838" w:tblpY="336"/>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1076"/>
        <w:gridCol w:w="1076"/>
        <w:gridCol w:w="1076"/>
        <w:gridCol w:w="1076"/>
        <w:gridCol w:w="1076"/>
        <w:gridCol w:w="1076"/>
        <w:gridCol w:w="1076"/>
        <w:gridCol w:w="1076"/>
        <w:gridCol w:w="1216"/>
      </w:tblGrid>
      <w:tr w:rsidR="00E23BB4" w:rsidRPr="00E23BB4" w:rsidTr="007647C7">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1</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2</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3</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4</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5</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6</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7</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8</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9</w:t>
            </w:r>
          </w:p>
        </w:tc>
        <w:tc>
          <w:tcPr>
            <w:tcW w:w="121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widowControl w:val="0"/>
              <w:autoSpaceDE w:val="0"/>
              <w:autoSpaceDN w:val="0"/>
              <w:adjustRightInd w:val="0"/>
              <w:spacing w:line="276" w:lineRule="auto"/>
              <w:ind w:left="720"/>
              <w:jc w:val="center"/>
              <w:rPr>
                <w:sz w:val="28"/>
                <w:szCs w:val="28"/>
                <w:lang w:val="en-US" w:eastAsia="en-US"/>
              </w:rPr>
            </w:pPr>
            <w:r w:rsidRPr="00E23BB4">
              <w:rPr>
                <w:sz w:val="28"/>
                <w:szCs w:val="28"/>
                <w:lang w:val="en-US" w:eastAsia="en-US"/>
              </w:rPr>
              <w:t>10</w:t>
            </w:r>
          </w:p>
        </w:tc>
      </w:tr>
      <w:tr w:rsidR="00E23BB4" w:rsidRPr="00E23BB4" w:rsidTr="007647C7">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spacing w:line="276" w:lineRule="auto"/>
              <w:jc w:val="center"/>
              <w:rPr>
                <w:sz w:val="28"/>
                <w:szCs w:val="28"/>
                <w:lang w:val="en-US" w:eastAsia="en-US"/>
              </w:rPr>
            </w:pPr>
            <w:r w:rsidRPr="00E23BB4">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spacing w:line="276" w:lineRule="auto"/>
              <w:jc w:val="center"/>
              <w:rPr>
                <w:sz w:val="28"/>
                <w:szCs w:val="28"/>
                <w:lang w:val="en-US" w:eastAsia="en-US"/>
              </w:rPr>
            </w:pPr>
            <w:r w:rsidRPr="00E23BB4">
              <w:rPr>
                <w:sz w:val="28"/>
                <w:szCs w:val="28"/>
                <w:lang w:val="en-US" w:eastAsia="en-US"/>
              </w:rPr>
              <w:t xml:space="preserve"> </w:t>
            </w:r>
          </w:p>
        </w:tc>
        <w:tc>
          <w:tcPr>
            <w:tcW w:w="1216" w:type="dxa"/>
            <w:tcBorders>
              <w:top w:val="single" w:sz="4" w:space="0" w:color="000000"/>
              <w:left w:val="single" w:sz="4" w:space="0" w:color="000000"/>
              <w:bottom w:val="single" w:sz="4" w:space="0" w:color="000000"/>
              <w:right w:val="single" w:sz="4" w:space="0" w:color="000000"/>
            </w:tcBorders>
            <w:hideMark/>
          </w:tcPr>
          <w:p w:rsidR="00E23BB4" w:rsidRPr="00E23BB4" w:rsidRDefault="00E23BB4" w:rsidP="00E23BB4">
            <w:pPr>
              <w:spacing w:line="276" w:lineRule="auto"/>
              <w:jc w:val="center"/>
              <w:rPr>
                <w:sz w:val="28"/>
                <w:szCs w:val="28"/>
                <w:lang w:val="en-US" w:eastAsia="en-US"/>
              </w:rPr>
            </w:pPr>
            <w:r w:rsidRPr="00E23BB4">
              <w:rPr>
                <w:sz w:val="28"/>
                <w:szCs w:val="28"/>
                <w:lang w:val="en-US" w:eastAsia="en-US"/>
              </w:rPr>
              <w:t xml:space="preserve"> </w:t>
            </w:r>
          </w:p>
        </w:tc>
      </w:tr>
    </w:tbl>
    <w:p w:rsidR="00E23BB4" w:rsidRPr="00E23BB4" w:rsidRDefault="00E23BB4" w:rsidP="00E23BB4">
      <w:pPr>
        <w:spacing w:after="200" w:line="276" w:lineRule="auto"/>
        <w:contextualSpacing/>
        <w:rPr>
          <w:rFonts w:eastAsia="Calibri"/>
          <w:b/>
          <w:sz w:val="28"/>
          <w:szCs w:val="28"/>
          <w:lang w:eastAsia="en-US"/>
        </w:rPr>
      </w:pPr>
    </w:p>
    <w:p w:rsidR="009E6568" w:rsidRDefault="009E6568" w:rsidP="00A52E88">
      <w:pPr>
        <w:spacing w:after="200" w:line="276" w:lineRule="auto"/>
        <w:contextualSpacing/>
        <w:rPr>
          <w:rFonts w:ascii="Source Sans Pro" w:hAnsi="Source Sans Pro"/>
          <w:color w:val="000000"/>
          <w:lang w:val="en-US"/>
        </w:rPr>
      </w:pPr>
    </w:p>
    <w:p w:rsidR="009E6568" w:rsidRPr="00A52E88" w:rsidRDefault="009E6568" w:rsidP="00A52E88">
      <w:pPr>
        <w:spacing w:after="200" w:line="276" w:lineRule="auto"/>
        <w:contextualSpacing/>
        <w:rPr>
          <w:rFonts w:ascii="Source Sans Pro" w:hAnsi="Source Sans Pro"/>
          <w:color w:val="000000"/>
          <w:lang w:val="en-US"/>
        </w:rPr>
      </w:pPr>
    </w:p>
    <w:p w:rsidR="006A45AE" w:rsidRPr="006A45AE" w:rsidRDefault="006A45AE" w:rsidP="006A45AE">
      <w:pPr>
        <w:spacing w:after="200" w:line="276" w:lineRule="auto"/>
        <w:contextualSpacing/>
        <w:rPr>
          <w:rFonts w:ascii="Source Sans Pro" w:hAnsi="Source Sans Pro"/>
          <w:color w:val="000000"/>
          <w:lang w:val="en-US"/>
        </w:rPr>
      </w:pPr>
      <w:r>
        <w:rPr>
          <w:rFonts w:ascii="Source Sans Pro" w:hAnsi="Source Sans Pro"/>
          <w:color w:val="000000"/>
          <w:lang w:val="en-US"/>
        </w:rPr>
        <w:t xml:space="preserve">    </w:t>
      </w:r>
    </w:p>
    <w:p w:rsidR="006A45AE" w:rsidRPr="00E23BB4" w:rsidRDefault="0067376D" w:rsidP="006A45AE">
      <w:pPr>
        <w:spacing w:after="200" w:line="276" w:lineRule="auto"/>
        <w:contextualSpacing/>
        <w:rPr>
          <w:rFonts w:eastAsia="Calibri"/>
          <w:b/>
          <w:sz w:val="28"/>
          <w:szCs w:val="28"/>
          <w:lang w:val="en-US" w:eastAsia="en-US"/>
        </w:rPr>
      </w:pPr>
      <w:r>
        <w:rPr>
          <w:rFonts w:eastAsia="Calibri"/>
          <w:b/>
          <w:sz w:val="28"/>
          <w:szCs w:val="28"/>
          <w:lang w:val="en-US" w:eastAsia="en-US"/>
        </w:rPr>
        <w:t xml:space="preserve">III. Complete </w:t>
      </w:r>
      <w:r w:rsidR="006A45AE" w:rsidRPr="00E23BB4">
        <w:rPr>
          <w:rFonts w:eastAsia="Calibri"/>
          <w:b/>
          <w:sz w:val="28"/>
          <w:szCs w:val="28"/>
          <w:lang w:val="en-US" w:eastAsia="en-US"/>
        </w:rPr>
        <w:t xml:space="preserve">each sentence </w:t>
      </w:r>
      <w:r w:rsidR="00431F4B">
        <w:rPr>
          <w:rFonts w:eastAsia="Calibri"/>
          <w:b/>
          <w:sz w:val="28"/>
          <w:szCs w:val="28"/>
          <w:lang w:val="en-US" w:eastAsia="en-US"/>
        </w:rPr>
        <w:t xml:space="preserve">(1-10) </w:t>
      </w:r>
      <w:r w:rsidR="006A45AE" w:rsidRPr="00E23BB4">
        <w:rPr>
          <w:rFonts w:eastAsia="Calibri"/>
          <w:b/>
          <w:sz w:val="28"/>
          <w:szCs w:val="28"/>
          <w:lang w:val="en-US" w:eastAsia="en-US"/>
        </w:rPr>
        <w:t xml:space="preserve">with a </w:t>
      </w:r>
      <w:r w:rsidR="00431F4B">
        <w:rPr>
          <w:rFonts w:eastAsia="Calibri"/>
          <w:b/>
          <w:sz w:val="28"/>
          <w:szCs w:val="28"/>
          <w:lang w:val="en-US" w:eastAsia="en-US"/>
        </w:rPr>
        <w:t xml:space="preserve">suitable </w:t>
      </w:r>
      <w:r w:rsidR="006A45AE" w:rsidRPr="00E23BB4">
        <w:rPr>
          <w:rFonts w:eastAsia="Calibri"/>
          <w:b/>
          <w:sz w:val="28"/>
          <w:szCs w:val="28"/>
          <w:lang w:val="en-US" w:eastAsia="en-US"/>
        </w:rPr>
        <w:t>word</w:t>
      </w:r>
      <w:r w:rsidR="00431F4B">
        <w:rPr>
          <w:rFonts w:eastAsia="Calibri"/>
          <w:b/>
          <w:sz w:val="28"/>
          <w:szCs w:val="28"/>
          <w:lang w:val="en-US" w:eastAsia="en-US"/>
        </w:rPr>
        <w:t xml:space="preserve"> (a-j)</w:t>
      </w:r>
      <w:r w:rsidR="006A45AE" w:rsidRPr="00E23BB4">
        <w:rPr>
          <w:rFonts w:eastAsia="Calibri"/>
          <w:b/>
          <w:sz w:val="28"/>
          <w:szCs w:val="28"/>
          <w:lang w:val="en-US" w:eastAsia="en-US"/>
        </w:rPr>
        <w:t xml:space="preserve"> from the box.</w:t>
      </w:r>
    </w:p>
    <w:p w:rsidR="006A45AE" w:rsidRPr="00B9555B" w:rsidRDefault="006A45AE" w:rsidP="006A45AE">
      <w:pPr>
        <w:spacing w:after="200" w:line="276" w:lineRule="auto"/>
        <w:contextualSpacing/>
        <w:rPr>
          <w:rFonts w:eastAsia="Calibri"/>
          <w:b/>
          <w:sz w:val="28"/>
          <w:szCs w:val="28"/>
          <w:lang w:val="en-US" w:eastAsia="en-US"/>
        </w:rPr>
      </w:pPr>
    </w:p>
    <w:tbl>
      <w:tblPr>
        <w:tblStyle w:val="11"/>
        <w:tblW w:w="0" w:type="auto"/>
        <w:tblInd w:w="959" w:type="dxa"/>
        <w:tblLook w:val="04A0" w:firstRow="1" w:lastRow="0" w:firstColumn="1" w:lastColumn="0" w:noHBand="0" w:noVBand="1"/>
      </w:tblPr>
      <w:tblGrid>
        <w:gridCol w:w="6520"/>
      </w:tblGrid>
      <w:tr w:rsidR="006A45AE" w:rsidRPr="00F9091F" w:rsidTr="00A502B4">
        <w:tc>
          <w:tcPr>
            <w:tcW w:w="6520" w:type="dxa"/>
            <w:tcBorders>
              <w:top w:val="single" w:sz="4" w:space="0" w:color="auto"/>
              <w:left w:val="single" w:sz="4" w:space="0" w:color="auto"/>
              <w:bottom w:val="single" w:sz="4" w:space="0" w:color="auto"/>
              <w:right w:val="single" w:sz="4" w:space="0" w:color="auto"/>
            </w:tcBorders>
          </w:tcPr>
          <w:p w:rsidR="006A45AE" w:rsidRPr="00052D9E" w:rsidRDefault="006A45AE" w:rsidP="00A502B4">
            <w:pPr>
              <w:rPr>
                <w:rFonts w:eastAsia="Calibri"/>
                <w:sz w:val="28"/>
                <w:szCs w:val="28"/>
                <w:lang w:val="en-US" w:eastAsia="en-US"/>
              </w:rPr>
            </w:pPr>
            <w:r w:rsidRPr="00052D9E">
              <w:rPr>
                <w:rFonts w:eastAsia="Calibri"/>
                <w:sz w:val="28"/>
                <w:szCs w:val="28"/>
                <w:lang w:val="en-US" w:eastAsia="en-US"/>
              </w:rPr>
              <w:t xml:space="preserve">     </w:t>
            </w:r>
          </w:p>
          <w:p w:rsidR="00EA0A68" w:rsidRDefault="00EA0A68" w:rsidP="006A45AE">
            <w:pPr>
              <w:rPr>
                <w:rFonts w:eastAsia="Calibri"/>
                <w:sz w:val="28"/>
                <w:szCs w:val="28"/>
                <w:lang w:val="en-US" w:eastAsia="en-US"/>
              </w:rPr>
            </w:pPr>
            <w:r>
              <w:rPr>
                <w:rFonts w:eastAsia="Calibri"/>
                <w:sz w:val="28"/>
                <w:szCs w:val="28"/>
                <w:lang w:val="en-US" w:eastAsia="en-US"/>
              </w:rPr>
              <w:t>a)</w:t>
            </w:r>
            <w:r w:rsidR="00052D9E" w:rsidRPr="00052D9E">
              <w:rPr>
                <w:rFonts w:eastAsia="Calibri"/>
                <w:sz w:val="28"/>
                <w:szCs w:val="28"/>
                <w:lang w:val="en-US" w:eastAsia="en-US"/>
              </w:rPr>
              <w:t>b</w:t>
            </w:r>
            <w:r w:rsidR="006A45AE" w:rsidRPr="00052D9E">
              <w:rPr>
                <w:rFonts w:eastAsia="Calibri"/>
                <w:sz w:val="28"/>
                <w:szCs w:val="28"/>
                <w:lang w:val="en-US" w:eastAsia="en-US"/>
              </w:rPr>
              <w:t xml:space="preserve">anking        </w:t>
            </w:r>
            <w:r>
              <w:rPr>
                <w:rFonts w:eastAsia="Calibri"/>
                <w:sz w:val="28"/>
                <w:szCs w:val="28"/>
                <w:lang w:val="en-US" w:eastAsia="en-US"/>
              </w:rPr>
              <w:t>b)</w:t>
            </w:r>
            <w:r w:rsidR="006A45AE" w:rsidRPr="00052D9E">
              <w:rPr>
                <w:rFonts w:eastAsia="Calibri"/>
                <w:sz w:val="28"/>
                <w:szCs w:val="28"/>
                <w:lang w:val="en-US" w:eastAsia="en-US"/>
              </w:rPr>
              <w:t xml:space="preserve">demands       </w:t>
            </w:r>
            <w:r>
              <w:rPr>
                <w:rFonts w:eastAsia="Calibri"/>
                <w:sz w:val="28"/>
                <w:szCs w:val="28"/>
                <w:lang w:val="en-US" w:eastAsia="en-US"/>
              </w:rPr>
              <w:t>c)</w:t>
            </w:r>
            <w:r w:rsidR="006A45AE" w:rsidRPr="00052D9E">
              <w:rPr>
                <w:rFonts w:eastAsia="Calibri"/>
                <w:sz w:val="28"/>
                <w:szCs w:val="28"/>
                <w:lang w:val="en-US" w:eastAsia="en-US"/>
              </w:rPr>
              <w:t xml:space="preserve"> branches   </w:t>
            </w:r>
            <w:r>
              <w:rPr>
                <w:rFonts w:eastAsia="Calibri"/>
                <w:sz w:val="28"/>
                <w:szCs w:val="28"/>
                <w:lang w:val="en-US" w:eastAsia="en-US"/>
              </w:rPr>
              <w:t>d)</w:t>
            </w:r>
            <w:r w:rsidR="006A45AE" w:rsidRPr="00052D9E">
              <w:rPr>
                <w:rFonts w:eastAsia="Calibri"/>
                <w:sz w:val="28"/>
                <w:szCs w:val="28"/>
                <w:lang w:val="en-US" w:eastAsia="en-US"/>
              </w:rPr>
              <w:t>mobile</w:t>
            </w:r>
            <w:r w:rsidR="00052D9E" w:rsidRPr="00052D9E">
              <w:rPr>
                <w:rFonts w:eastAsia="Calibri"/>
                <w:sz w:val="28"/>
                <w:szCs w:val="28"/>
                <w:lang w:val="en-US" w:eastAsia="en-US"/>
              </w:rPr>
              <w:t xml:space="preserve">  </w:t>
            </w:r>
          </w:p>
          <w:p w:rsidR="00EA0A68" w:rsidRDefault="00EA0A68" w:rsidP="006A45AE">
            <w:pPr>
              <w:rPr>
                <w:rFonts w:eastAsia="Calibri"/>
                <w:sz w:val="28"/>
                <w:szCs w:val="28"/>
                <w:lang w:val="en-US" w:eastAsia="en-US"/>
              </w:rPr>
            </w:pPr>
          </w:p>
          <w:p w:rsidR="00EA0A68" w:rsidRDefault="00EA0A68" w:rsidP="006A45AE">
            <w:pPr>
              <w:rPr>
                <w:sz w:val="28"/>
                <w:szCs w:val="28"/>
                <w:lang w:val="en-US"/>
              </w:rPr>
            </w:pPr>
            <w:r>
              <w:rPr>
                <w:rFonts w:eastAsia="Calibri"/>
                <w:sz w:val="28"/>
                <w:szCs w:val="28"/>
                <w:lang w:val="en-US" w:eastAsia="en-US"/>
              </w:rPr>
              <w:t>e)</w:t>
            </w:r>
            <w:r w:rsidR="00052D9E" w:rsidRPr="00052D9E">
              <w:rPr>
                <w:rFonts w:eastAsia="Calibri"/>
                <w:sz w:val="28"/>
                <w:szCs w:val="28"/>
                <w:lang w:val="en-US" w:eastAsia="en-US"/>
              </w:rPr>
              <w:t>bill</w:t>
            </w:r>
            <w:r>
              <w:rPr>
                <w:rFonts w:eastAsia="Calibri"/>
                <w:sz w:val="28"/>
                <w:szCs w:val="28"/>
                <w:lang w:val="en-US" w:eastAsia="en-US"/>
              </w:rPr>
              <w:t xml:space="preserve">        f)</w:t>
            </w:r>
            <w:r w:rsidR="00052D9E" w:rsidRPr="00052D9E">
              <w:rPr>
                <w:sz w:val="28"/>
                <w:szCs w:val="28"/>
                <w:lang w:val="en-US"/>
              </w:rPr>
              <w:t>d</w:t>
            </w:r>
            <w:r w:rsidR="006A45AE" w:rsidRPr="00052D9E">
              <w:rPr>
                <w:sz w:val="28"/>
                <w:szCs w:val="28"/>
                <w:lang w:val="en-US"/>
              </w:rPr>
              <w:t xml:space="preserve">igitalise  </w:t>
            </w:r>
            <w:r w:rsidR="006A45AE" w:rsidRPr="00052D9E">
              <w:rPr>
                <w:rFonts w:eastAsia="Calibri"/>
                <w:sz w:val="28"/>
                <w:szCs w:val="28"/>
                <w:lang w:val="en-US" w:eastAsia="en-US"/>
              </w:rPr>
              <w:t xml:space="preserve"> </w:t>
            </w:r>
            <w:r>
              <w:rPr>
                <w:rFonts w:eastAsia="Calibri"/>
                <w:sz w:val="28"/>
                <w:szCs w:val="28"/>
                <w:lang w:val="en-US" w:eastAsia="en-US"/>
              </w:rPr>
              <w:t>g)</w:t>
            </w:r>
            <w:r w:rsidR="006A45AE" w:rsidRPr="00052D9E">
              <w:rPr>
                <w:sz w:val="28"/>
                <w:szCs w:val="28"/>
                <w:lang w:val="en-US"/>
              </w:rPr>
              <w:t xml:space="preserve">transforming  </w:t>
            </w:r>
            <w:r>
              <w:rPr>
                <w:sz w:val="28"/>
                <w:szCs w:val="28"/>
                <w:lang w:val="en-US"/>
              </w:rPr>
              <w:t>h)</w:t>
            </w:r>
            <w:r w:rsidR="006A45AE" w:rsidRPr="00052D9E">
              <w:rPr>
                <w:sz w:val="28"/>
                <w:szCs w:val="28"/>
                <w:lang w:val="en-US"/>
              </w:rPr>
              <w:t xml:space="preserve"> physical </w:t>
            </w:r>
            <w:r w:rsidR="00052D9E" w:rsidRPr="00052D9E">
              <w:rPr>
                <w:sz w:val="28"/>
                <w:szCs w:val="28"/>
                <w:lang w:val="en-US"/>
              </w:rPr>
              <w:t xml:space="preserve">  </w:t>
            </w:r>
          </w:p>
          <w:p w:rsidR="00EA0A68" w:rsidRDefault="00EA0A68" w:rsidP="006A45AE">
            <w:pPr>
              <w:rPr>
                <w:sz w:val="28"/>
                <w:szCs w:val="28"/>
                <w:lang w:val="en-US"/>
              </w:rPr>
            </w:pPr>
          </w:p>
          <w:p w:rsidR="006A45AE" w:rsidRPr="00EA0A68" w:rsidRDefault="00EA0A68" w:rsidP="006A45AE">
            <w:pPr>
              <w:rPr>
                <w:rFonts w:eastAsia="Calibri"/>
                <w:sz w:val="28"/>
                <w:szCs w:val="28"/>
                <w:lang w:val="en-US" w:eastAsia="en-US"/>
              </w:rPr>
            </w:pPr>
            <w:r>
              <w:rPr>
                <w:sz w:val="28"/>
                <w:szCs w:val="28"/>
                <w:lang w:val="en-US"/>
              </w:rPr>
              <w:t>i)</w:t>
            </w:r>
            <w:r w:rsidR="00052D9E" w:rsidRPr="00052D9E">
              <w:rPr>
                <w:sz w:val="28"/>
                <w:szCs w:val="28"/>
                <w:lang w:val="en-US"/>
              </w:rPr>
              <w:t xml:space="preserve">apps   </w:t>
            </w:r>
            <w:r>
              <w:rPr>
                <w:sz w:val="28"/>
                <w:szCs w:val="28"/>
                <w:lang w:val="en-US"/>
              </w:rPr>
              <w:t>j)</w:t>
            </w:r>
            <w:r w:rsidR="00052D9E" w:rsidRPr="00052D9E">
              <w:rPr>
                <w:sz w:val="28"/>
                <w:szCs w:val="28"/>
                <w:lang w:val="en-US"/>
              </w:rPr>
              <w:t>younger</w:t>
            </w:r>
          </w:p>
          <w:p w:rsidR="00052D9E" w:rsidRPr="00052D9E" w:rsidRDefault="00052D9E" w:rsidP="006A45AE">
            <w:pPr>
              <w:rPr>
                <w:rFonts w:eastAsia="Calibri"/>
                <w:sz w:val="28"/>
                <w:szCs w:val="28"/>
                <w:lang w:val="en-US" w:eastAsia="en-US"/>
              </w:rPr>
            </w:pPr>
          </w:p>
        </w:tc>
      </w:tr>
    </w:tbl>
    <w:p w:rsidR="006A45AE" w:rsidRPr="00052D9E" w:rsidRDefault="006A45AE" w:rsidP="006A45AE">
      <w:pPr>
        <w:spacing w:after="200" w:line="276" w:lineRule="auto"/>
        <w:contextualSpacing/>
        <w:rPr>
          <w:rFonts w:eastAsia="Calibri"/>
          <w:b/>
          <w:sz w:val="28"/>
          <w:szCs w:val="28"/>
          <w:lang w:val="en-US" w:eastAsia="en-US"/>
        </w:rPr>
      </w:pPr>
    </w:p>
    <w:p w:rsidR="006A45AE" w:rsidRDefault="006A45AE" w:rsidP="002B20C8">
      <w:pPr>
        <w:pStyle w:val="a6"/>
        <w:numPr>
          <w:ilvl w:val="0"/>
          <w:numId w:val="4"/>
        </w:numPr>
        <w:spacing w:line="360" w:lineRule="auto"/>
        <w:jc w:val="both"/>
        <w:outlineLvl w:val="3"/>
        <w:rPr>
          <w:sz w:val="28"/>
          <w:szCs w:val="28"/>
          <w:lang w:val="en-US"/>
        </w:rPr>
      </w:pPr>
      <w:r w:rsidRPr="006A45AE">
        <w:rPr>
          <w:sz w:val="28"/>
          <w:szCs w:val="28"/>
          <w:lang w:val="en-US"/>
        </w:rPr>
        <w:t xml:space="preserve">As tech giants make inroads to the financial services industry, banks are coming under </w:t>
      </w:r>
      <w:r w:rsidR="00E23BB4">
        <w:rPr>
          <w:sz w:val="28"/>
          <w:szCs w:val="28"/>
          <w:lang w:val="en-US"/>
        </w:rPr>
        <w:t>increased pressure to …</w:t>
      </w:r>
      <w:r w:rsidRPr="006A45AE">
        <w:rPr>
          <w:sz w:val="28"/>
          <w:szCs w:val="28"/>
          <w:lang w:val="en-US"/>
        </w:rPr>
        <w:t xml:space="preserve"> their operations.</w:t>
      </w:r>
    </w:p>
    <w:p w:rsidR="006A45AE" w:rsidRDefault="006A45AE" w:rsidP="002B20C8">
      <w:pPr>
        <w:pStyle w:val="a6"/>
        <w:numPr>
          <w:ilvl w:val="0"/>
          <w:numId w:val="4"/>
        </w:numPr>
        <w:spacing w:line="360" w:lineRule="auto"/>
        <w:jc w:val="both"/>
        <w:outlineLvl w:val="3"/>
        <w:rPr>
          <w:sz w:val="28"/>
          <w:szCs w:val="28"/>
          <w:lang w:val="en-US"/>
        </w:rPr>
      </w:pPr>
      <w:r w:rsidRPr="006A45AE">
        <w:rPr>
          <w:sz w:val="28"/>
          <w:szCs w:val="28"/>
          <w:lang w:val="en-US"/>
        </w:rPr>
        <w:t xml:space="preserve">From blockchain to Apple Pay, technology is </w:t>
      </w:r>
      <w:r w:rsidR="00E23BB4">
        <w:rPr>
          <w:sz w:val="28"/>
          <w:szCs w:val="28"/>
          <w:lang w:val="en-US"/>
        </w:rPr>
        <w:t>rapidly transforming the …</w:t>
      </w:r>
      <w:r w:rsidRPr="006A45AE">
        <w:rPr>
          <w:sz w:val="28"/>
          <w:szCs w:val="28"/>
          <w:lang w:val="en-US"/>
        </w:rPr>
        <w:t xml:space="preserve"> sector. </w:t>
      </w:r>
    </w:p>
    <w:p w:rsidR="006A45AE" w:rsidRDefault="00E23BB4" w:rsidP="002B20C8">
      <w:pPr>
        <w:pStyle w:val="a6"/>
        <w:numPr>
          <w:ilvl w:val="0"/>
          <w:numId w:val="4"/>
        </w:numPr>
        <w:spacing w:line="360" w:lineRule="auto"/>
        <w:jc w:val="both"/>
        <w:outlineLvl w:val="3"/>
        <w:rPr>
          <w:sz w:val="28"/>
          <w:szCs w:val="28"/>
          <w:lang w:val="en-US"/>
        </w:rPr>
      </w:pPr>
      <w:r>
        <w:rPr>
          <w:sz w:val="28"/>
          <w:szCs w:val="28"/>
          <w:lang w:val="en-US"/>
        </w:rPr>
        <w:t>For many consumers,</w:t>
      </w:r>
      <w:r w:rsidR="004130AC">
        <w:rPr>
          <w:sz w:val="28"/>
          <w:szCs w:val="28"/>
          <w:lang w:val="en-US"/>
        </w:rPr>
        <w:t xml:space="preserve"> mobile …</w:t>
      </w:r>
      <w:r w:rsidR="006A45AE" w:rsidRPr="006A45AE">
        <w:rPr>
          <w:sz w:val="28"/>
          <w:szCs w:val="28"/>
          <w:lang w:val="en-US"/>
        </w:rPr>
        <w:t xml:space="preserve"> has become the new norm, allowing them to quickly make payments with ease.</w:t>
      </w:r>
    </w:p>
    <w:p w:rsidR="006A45AE" w:rsidRDefault="006A45AE" w:rsidP="002B20C8">
      <w:pPr>
        <w:pStyle w:val="a6"/>
        <w:numPr>
          <w:ilvl w:val="0"/>
          <w:numId w:val="4"/>
        </w:numPr>
        <w:spacing w:line="360" w:lineRule="auto"/>
        <w:jc w:val="both"/>
        <w:outlineLvl w:val="3"/>
        <w:rPr>
          <w:sz w:val="28"/>
          <w:szCs w:val="28"/>
          <w:lang w:val="en-US"/>
        </w:rPr>
      </w:pPr>
      <w:r w:rsidRPr="006A45AE">
        <w:rPr>
          <w:sz w:val="28"/>
          <w:szCs w:val="28"/>
          <w:lang w:val="en-US"/>
        </w:rPr>
        <w:t>The convenience of such on-the-go banking is drama</w:t>
      </w:r>
      <w:r w:rsidR="00EA0A68">
        <w:rPr>
          <w:sz w:val="28"/>
          <w:szCs w:val="28"/>
          <w:lang w:val="en-US"/>
        </w:rPr>
        <w:t>tically shaping consumer …</w:t>
      </w:r>
      <w:r w:rsidRPr="006A45AE">
        <w:rPr>
          <w:sz w:val="28"/>
          <w:szCs w:val="28"/>
          <w:lang w:val="en-US"/>
        </w:rPr>
        <w:t xml:space="preserve">, with customers now expecting fast responses and 24/7 support as standard. </w:t>
      </w:r>
    </w:p>
    <w:p w:rsidR="006A45AE" w:rsidRDefault="006A45AE" w:rsidP="002B20C8">
      <w:pPr>
        <w:pStyle w:val="a6"/>
        <w:numPr>
          <w:ilvl w:val="0"/>
          <w:numId w:val="4"/>
        </w:numPr>
        <w:spacing w:line="360" w:lineRule="auto"/>
        <w:jc w:val="both"/>
        <w:outlineLvl w:val="3"/>
        <w:rPr>
          <w:sz w:val="28"/>
          <w:szCs w:val="28"/>
          <w:lang w:val="en-US"/>
        </w:rPr>
      </w:pPr>
      <w:r w:rsidRPr="006A45AE">
        <w:rPr>
          <w:sz w:val="28"/>
          <w:szCs w:val="28"/>
          <w:lang w:val="en-US"/>
        </w:rPr>
        <w:lastRenderedPageBreak/>
        <w:t>This sudden rise of remote banking has in turn seen customers shift awa</w:t>
      </w:r>
      <w:r w:rsidR="00EA0A68">
        <w:rPr>
          <w:sz w:val="28"/>
          <w:szCs w:val="28"/>
          <w:lang w:val="en-US"/>
        </w:rPr>
        <w:t>y from traditional bank …</w:t>
      </w:r>
      <w:r w:rsidRPr="006A45AE">
        <w:rPr>
          <w:sz w:val="28"/>
          <w:szCs w:val="28"/>
          <w:lang w:val="en-US"/>
        </w:rPr>
        <w:t>, putting banks under significant pressure to adapt to their client’s evolving tastes.</w:t>
      </w:r>
    </w:p>
    <w:p w:rsidR="006A45AE" w:rsidRDefault="006A45AE" w:rsidP="002B20C8">
      <w:pPr>
        <w:pStyle w:val="a6"/>
        <w:numPr>
          <w:ilvl w:val="0"/>
          <w:numId w:val="4"/>
        </w:numPr>
        <w:spacing w:line="360" w:lineRule="auto"/>
        <w:jc w:val="both"/>
        <w:outlineLvl w:val="3"/>
        <w:rPr>
          <w:sz w:val="28"/>
          <w:szCs w:val="28"/>
          <w:lang w:val="en-US"/>
        </w:rPr>
      </w:pPr>
      <w:r w:rsidRPr="006A45AE">
        <w:rPr>
          <w:sz w:val="28"/>
          <w:szCs w:val="28"/>
          <w:lang w:val="en-US"/>
        </w:rPr>
        <w:t>According to a 2014 survey by consulting firm Accenture, four in 10 people aged between 18 and 34 would even prefer to swi</w:t>
      </w:r>
      <w:r w:rsidR="00EA0A68">
        <w:rPr>
          <w:sz w:val="28"/>
          <w:szCs w:val="28"/>
          <w:lang w:val="en-US"/>
        </w:rPr>
        <w:t>tch to a bank without a …</w:t>
      </w:r>
      <w:r w:rsidRPr="006A45AE">
        <w:rPr>
          <w:sz w:val="28"/>
          <w:szCs w:val="28"/>
          <w:lang w:val="en-US"/>
        </w:rPr>
        <w:t xml:space="preserve"> branch.</w:t>
      </w:r>
    </w:p>
    <w:p w:rsidR="006A45AE" w:rsidRDefault="006A45AE" w:rsidP="002B20C8">
      <w:pPr>
        <w:pStyle w:val="a6"/>
        <w:numPr>
          <w:ilvl w:val="0"/>
          <w:numId w:val="4"/>
        </w:numPr>
        <w:spacing w:line="360" w:lineRule="auto"/>
        <w:jc w:val="both"/>
        <w:outlineLvl w:val="3"/>
        <w:rPr>
          <w:sz w:val="28"/>
          <w:szCs w:val="28"/>
          <w:lang w:val="en-US"/>
        </w:rPr>
      </w:pPr>
      <w:r w:rsidRPr="006A45AE">
        <w:rPr>
          <w:sz w:val="28"/>
          <w:szCs w:val="28"/>
          <w:lang w:val="en-US"/>
        </w:rPr>
        <w:t xml:space="preserve"> In response to this new reality, banks around the world are focusing on refining their digital strate</w:t>
      </w:r>
      <w:r w:rsidR="00EA0A68">
        <w:rPr>
          <w:sz w:val="28"/>
          <w:szCs w:val="28"/>
          <w:lang w:val="en-US"/>
        </w:rPr>
        <w:t>gies and optimising their …</w:t>
      </w:r>
      <w:r w:rsidRPr="006A45AE">
        <w:rPr>
          <w:sz w:val="28"/>
          <w:szCs w:val="28"/>
          <w:lang w:val="en-US"/>
        </w:rPr>
        <w:t xml:space="preserve"> services.</w:t>
      </w:r>
    </w:p>
    <w:p w:rsidR="00052D9E" w:rsidRDefault="00052D9E" w:rsidP="002B20C8">
      <w:pPr>
        <w:pStyle w:val="a6"/>
        <w:numPr>
          <w:ilvl w:val="0"/>
          <w:numId w:val="4"/>
        </w:numPr>
        <w:spacing w:line="360" w:lineRule="auto"/>
        <w:jc w:val="both"/>
        <w:outlineLvl w:val="3"/>
        <w:rPr>
          <w:sz w:val="28"/>
          <w:szCs w:val="28"/>
          <w:lang w:val="en-US"/>
        </w:rPr>
      </w:pPr>
      <w:r>
        <w:rPr>
          <w:sz w:val="28"/>
          <w:szCs w:val="28"/>
          <w:lang w:val="en-US"/>
        </w:rPr>
        <w:t>T</w:t>
      </w:r>
      <w:r w:rsidRPr="00191B45">
        <w:rPr>
          <w:sz w:val="28"/>
          <w:szCs w:val="28"/>
          <w:lang w:val="en-US"/>
        </w:rPr>
        <w:t>he bank also offers a wide ra</w:t>
      </w:r>
      <w:r>
        <w:rPr>
          <w:sz w:val="28"/>
          <w:szCs w:val="28"/>
          <w:lang w:val="en-US"/>
        </w:rPr>
        <w:t>n</w:t>
      </w:r>
      <w:r w:rsidRPr="00191B45">
        <w:rPr>
          <w:sz w:val="28"/>
          <w:szCs w:val="28"/>
          <w:lang w:val="en-US"/>
        </w:rPr>
        <w:t>ge of easy-to-</w:t>
      </w:r>
      <w:r w:rsidR="00EA0A68">
        <w:rPr>
          <w:sz w:val="28"/>
          <w:szCs w:val="28"/>
          <w:lang w:val="en-US"/>
        </w:rPr>
        <w:t>use, fast and secure mobile …</w:t>
      </w:r>
      <w:r w:rsidRPr="00191B45">
        <w:rPr>
          <w:sz w:val="28"/>
          <w:szCs w:val="28"/>
          <w:lang w:val="en-US"/>
        </w:rPr>
        <w:t xml:space="preserve"> to suit customers’ different needs.</w:t>
      </w:r>
    </w:p>
    <w:p w:rsidR="00052D9E" w:rsidRDefault="00052D9E" w:rsidP="002B20C8">
      <w:pPr>
        <w:pStyle w:val="a6"/>
        <w:numPr>
          <w:ilvl w:val="0"/>
          <w:numId w:val="4"/>
        </w:numPr>
        <w:spacing w:line="360" w:lineRule="auto"/>
        <w:jc w:val="both"/>
        <w:outlineLvl w:val="3"/>
        <w:rPr>
          <w:sz w:val="28"/>
          <w:szCs w:val="28"/>
          <w:lang w:val="en-US"/>
        </w:rPr>
      </w:pPr>
      <w:r w:rsidRPr="00191B45">
        <w:rPr>
          <w:sz w:val="28"/>
          <w:szCs w:val="28"/>
          <w:lang w:val="en-US"/>
        </w:rPr>
        <w:t>The application will even send customers auto</w:t>
      </w:r>
      <w:r w:rsidR="00EA0A68">
        <w:rPr>
          <w:sz w:val="28"/>
          <w:szCs w:val="28"/>
          <w:lang w:val="en-US"/>
        </w:rPr>
        <w:t>matic alerts when a …</w:t>
      </w:r>
      <w:r>
        <w:rPr>
          <w:sz w:val="28"/>
          <w:szCs w:val="28"/>
          <w:lang w:val="en-US"/>
        </w:rPr>
        <w:t xml:space="preserve"> is due.</w:t>
      </w:r>
    </w:p>
    <w:p w:rsidR="00052D9E" w:rsidRPr="006A45AE" w:rsidRDefault="00052D9E" w:rsidP="002B20C8">
      <w:pPr>
        <w:pStyle w:val="a6"/>
        <w:numPr>
          <w:ilvl w:val="0"/>
          <w:numId w:val="4"/>
        </w:numPr>
        <w:spacing w:line="360" w:lineRule="auto"/>
        <w:jc w:val="both"/>
        <w:outlineLvl w:val="3"/>
        <w:rPr>
          <w:sz w:val="28"/>
          <w:szCs w:val="28"/>
          <w:lang w:val="en-US"/>
        </w:rPr>
      </w:pPr>
      <w:r w:rsidRPr="00191B45">
        <w:rPr>
          <w:sz w:val="28"/>
          <w:szCs w:val="28"/>
          <w:lang w:val="en-US"/>
        </w:rPr>
        <w:t xml:space="preserve">Digital services are </w:t>
      </w:r>
      <w:r w:rsidR="00EA0A68">
        <w:rPr>
          <w:sz w:val="28"/>
          <w:szCs w:val="28"/>
          <w:lang w:val="en-US"/>
        </w:rPr>
        <w:t>especially important for …</w:t>
      </w:r>
      <w:r w:rsidRPr="00191B45">
        <w:rPr>
          <w:sz w:val="28"/>
          <w:szCs w:val="28"/>
          <w:lang w:val="en-US"/>
        </w:rPr>
        <w:t xml:space="preserve"> generations</w:t>
      </w:r>
      <w:r>
        <w:rPr>
          <w:sz w:val="28"/>
          <w:szCs w:val="28"/>
          <w:lang w:val="en-US"/>
        </w:rPr>
        <w:t>.</w:t>
      </w:r>
    </w:p>
    <w:p w:rsidR="00440491" w:rsidRDefault="00440491" w:rsidP="00440491">
      <w:pPr>
        <w:spacing w:after="200" w:line="276" w:lineRule="auto"/>
        <w:contextualSpacing/>
        <w:rPr>
          <w:rFonts w:ascii="Arial" w:eastAsia="Calibri" w:hAnsi="Arial" w:cs="Arial"/>
          <w:b/>
          <w:lang w:val="en-US" w:eastAsia="en-US"/>
        </w:rPr>
      </w:pPr>
    </w:p>
    <w:p w:rsidR="004130AC" w:rsidRPr="00C76248" w:rsidRDefault="004130AC" w:rsidP="004130AC">
      <w:pPr>
        <w:spacing w:after="200" w:line="276" w:lineRule="auto"/>
        <w:contextualSpacing/>
        <w:rPr>
          <w:rFonts w:eastAsia="Calibri"/>
          <w:sz w:val="28"/>
          <w:szCs w:val="28"/>
          <w:lang w:val="en-US" w:eastAsia="en-US"/>
        </w:rPr>
      </w:pPr>
    </w:p>
    <w:tbl>
      <w:tblPr>
        <w:tblpPr w:leftFromText="180" w:rightFromText="180" w:vertAnchor="text" w:horzAnchor="page" w:tblpX="838" w:tblpY="336"/>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1076"/>
        <w:gridCol w:w="1076"/>
        <w:gridCol w:w="1076"/>
        <w:gridCol w:w="1076"/>
        <w:gridCol w:w="1076"/>
        <w:gridCol w:w="1076"/>
        <w:gridCol w:w="1076"/>
        <w:gridCol w:w="1076"/>
        <w:gridCol w:w="1216"/>
      </w:tblGrid>
      <w:tr w:rsidR="004130AC" w:rsidRPr="002B1540" w:rsidTr="007647C7">
        <w:tc>
          <w:tcPr>
            <w:tcW w:w="1076" w:type="dxa"/>
            <w:tcBorders>
              <w:top w:val="single" w:sz="4" w:space="0" w:color="000000"/>
              <w:left w:val="single" w:sz="4" w:space="0" w:color="000000"/>
              <w:bottom w:val="single" w:sz="4" w:space="0" w:color="000000"/>
              <w:right w:val="single" w:sz="4" w:space="0" w:color="000000"/>
            </w:tcBorders>
            <w:hideMark/>
          </w:tcPr>
          <w:p w:rsidR="004130AC" w:rsidRPr="0009627A" w:rsidRDefault="004130AC"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1</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09627A" w:rsidRDefault="004130AC"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2</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09627A" w:rsidRDefault="004130AC"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3</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09627A" w:rsidRDefault="004130AC"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4</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09627A" w:rsidRDefault="004130AC"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5</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09627A" w:rsidRDefault="004130AC"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6</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09627A" w:rsidRDefault="004130AC"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7</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09627A" w:rsidRDefault="004130AC"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8</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09627A" w:rsidRDefault="004130AC"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9</w:t>
            </w:r>
          </w:p>
        </w:tc>
        <w:tc>
          <w:tcPr>
            <w:tcW w:w="1216" w:type="dxa"/>
            <w:tcBorders>
              <w:top w:val="single" w:sz="4" w:space="0" w:color="000000"/>
              <w:left w:val="single" w:sz="4" w:space="0" w:color="000000"/>
              <w:bottom w:val="single" w:sz="4" w:space="0" w:color="000000"/>
              <w:right w:val="single" w:sz="4" w:space="0" w:color="000000"/>
            </w:tcBorders>
            <w:hideMark/>
          </w:tcPr>
          <w:p w:rsidR="004130AC" w:rsidRPr="0009627A" w:rsidRDefault="004130AC"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10</w:t>
            </w:r>
          </w:p>
        </w:tc>
      </w:tr>
      <w:tr w:rsidR="004130AC" w:rsidRPr="002B1540" w:rsidTr="007647C7">
        <w:tc>
          <w:tcPr>
            <w:tcW w:w="1076" w:type="dxa"/>
            <w:tcBorders>
              <w:top w:val="single" w:sz="4" w:space="0" w:color="000000"/>
              <w:left w:val="single" w:sz="4" w:space="0" w:color="000000"/>
              <w:bottom w:val="single" w:sz="4" w:space="0" w:color="000000"/>
              <w:right w:val="single" w:sz="4" w:space="0" w:color="000000"/>
            </w:tcBorders>
            <w:hideMark/>
          </w:tcPr>
          <w:p w:rsidR="004130AC" w:rsidRPr="002B1540" w:rsidRDefault="004130AC"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2B1540" w:rsidRDefault="004130AC"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2B1540" w:rsidRDefault="004130AC"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2B1540" w:rsidRDefault="004130AC"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2B1540" w:rsidRDefault="004130AC"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2B1540" w:rsidRDefault="004130AC"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2B1540" w:rsidRDefault="004130AC"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2B1540" w:rsidRDefault="004130AC"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4130AC" w:rsidRPr="002B1540" w:rsidRDefault="004130AC" w:rsidP="007647C7">
            <w:pPr>
              <w:spacing w:line="276" w:lineRule="auto"/>
              <w:jc w:val="center"/>
              <w:rPr>
                <w:sz w:val="28"/>
                <w:szCs w:val="28"/>
                <w:lang w:val="en-US" w:eastAsia="en-US"/>
              </w:rPr>
            </w:pPr>
            <w:r w:rsidRPr="002B1540">
              <w:rPr>
                <w:sz w:val="28"/>
                <w:szCs w:val="28"/>
                <w:lang w:val="en-US" w:eastAsia="en-US"/>
              </w:rPr>
              <w:t xml:space="preserve"> </w:t>
            </w:r>
          </w:p>
        </w:tc>
        <w:tc>
          <w:tcPr>
            <w:tcW w:w="1216" w:type="dxa"/>
            <w:tcBorders>
              <w:top w:val="single" w:sz="4" w:space="0" w:color="000000"/>
              <w:left w:val="single" w:sz="4" w:space="0" w:color="000000"/>
              <w:bottom w:val="single" w:sz="4" w:space="0" w:color="000000"/>
              <w:right w:val="single" w:sz="4" w:space="0" w:color="000000"/>
            </w:tcBorders>
            <w:hideMark/>
          </w:tcPr>
          <w:p w:rsidR="004130AC" w:rsidRPr="002B1540" w:rsidRDefault="004130AC" w:rsidP="007647C7">
            <w:pPr>
              <w:spacing w:line="276" w:lineRule="auto"/>
              <w:jc w:val="center"/>
              <w:rPr>
                <w:sz w:val="28"/>
                <w:szCs w:val="28"/>
                <w:lang w:val="en-US" w:eastAsia="en-US"/>
              </w:rPr>
            </w:pPr>
            <w:r w:rsidRPr="002B1540">
              <w:rPr>
                <w:sz w:val="28"/>
                <w:szCs w:val="28"/>
                <w:lang w:val="en-US" w:eastAsia="en-US"/>
              </w:rPr>
              <w:t xml:space="preserve"> </w:t>
            </w:r>
          </w:p>
        </w:tc>
      </w:tr>
    </w:tbl>
    <w:p w:rsidR="004130AC" w:rsidRDefault="004130AC" w:rsidP="004130AC">
      <w:pPr>
        <w:spacing w:after="200" w:line="276" w:lineRule="auto"/>
        <w:contextualSpacing/>
        <w:rPr>
          <w:rFonts w:eastAsia="Calibri"/>
          <w:b/>
          <w:sz w:val="28"/>
          <w:szCs w:val="28"/>
          <w:lang w:eastAsia="en-US"/>
        </w:rPr>
      </w:pPr>
    </w:p>
    <w:p w:rsidR="004130AC" w:rsidRPr="00D814C5" w:rsidRDefault="004130AC" w:rsidP="004130AC">
      <w:pPr>
        <w:spacing w:after="200" w:line="276" w:lineRule="auto"/>
        <w:contextualSpacing/>
        <w:rPr>
          <w:rFonts w:eastAsia="Calibri"/>
          <w:b/>
          <w:sz w:val="28"/>
          <w:szCs w:val="28"/>
          <w:lang w:val="en-US" w:eastAsia="en-US"/>
        </w:rPr>
      </w:pPr>
    </w:p>
    <w:p w:rsidR="00440491" w:rsidRDefault="00440491" w:rsidP="00440491">
      <w:pPr>
        <w:spacing w:after="200" w:line="276" w:lineRule="auto"/>
        <w:contextualSpacing/>
        <w:jc w:val="center"/>
        <w:rPr>
          <w:rFonts w:eastAsia="Calibri"/>
          <w:b/>
          <w:sz w:val="28"/>
          <w:szCs w:val="28"/>
          <w:lang w:val="en-US" w:eastAsia="en-US"/>
        </w:rPr>
      </w:pPr>
    </w:p>
    <w:p w:rsidR="009E6568" w:rsidRDefault="009E6568" w:rsidP="00440491">
      <w:pPr>
        <w:spacing w:after="200" w:line="276" w:lineRule="auto"/>
        <w:contextualSpacing/>
        <w:jc w:val="center"/>
        <w:rPr>
          <w:rFonts w:eastAsia="Calibri"/>
          <w:b/>
          <w:sz w:val="28"/>
          <w:szCs w:val="28"/>
          <w:lang w:val="en-US" w:eastAsia="en-US"/>
        </w:rPr>
      </w:pPr>
    </w:p>
    <w:p w:rsidR="009E6568" w:rsidRDefault="009E6568" w:rsidP="009E6568">
      <w:pPr>
        <w:spacing w:after="200" w:line="276" w:lineRule="auto"/>
        <w:contextualSpacing/>
        <w:rPr>
          <w:rFonts w:eastAsia="Calibri"/>
          <w:b/>
          <w:sz w:val="28"/>
          <w:szCs w:val="28"/>
          <w:lang w:val="en-US" w:eastAsia="en-US"/>
        </w:rPr>
      </w:pPr>
      <w:r w:rsidRPr="00961EF4">
        <w:rPr>
          <w:rFonts w:eastAsia="Calibri"/>
          <w:b/>
          <w:sz w:val="28"/>
          <w:szCs w:val="28"/>
          <w:lang w:val="en-US" w:eastAsia="en-US"/>
        </w:rPr>
        <w:t xml:space="preserve">IV. Match the English words and expressions </w:t>
      </w:r>
      <w:r w:rsidR="00431F4B">
        <w:rPr>
          <w:rFonts w:eastAsia="Calibri"/>
          <w:b/>
          <w:sz w:val="28"/>
          <w:szCs w:val="28"/>
          <w:lang w:val="en-US" w:eastAsia="en-US"/>
        </w:rPr>
        <w:t>(1-10)</w:t>
      </w:r>
      <w:r w:rsidRPr="00961EF4">
        <w:rPr>
          <w:rFonts w:eastAsia="Calibri"/>
          <w:b/>
          <w:sz w:val="28"/>
          <w:szCs w:val="28"/>
          <w:lang w:val="en-US" w:eastAsia="en-US"/>
        </w:rPr>
        <w:t>with their Russian equivalents</w:t>
      </w:r>
      <w:r w:rsidR="00431F4B">
        <w:rPr>
          <w:rFonts w:eastAsia="Calibri"/>
          <w:b/>
          <w:sz w:val="28"/>
          <w:szCs w:val="28"/>
          <w:lang w:val="en-US" w:eastAsia="en-US"/>
        </w:rPr>
        <w:t xml:space="preserve"> (a-j)</w:t>
      </w:r>
      <w:r w:rsidRPr="00961EF4">
        <w:rPr>
          <w:rFonts w:eastAsia="Calibri"/>
          <w:b/>
          <w:sz w:val="28"/>
          <w:szCs w:val="28"/>
          <w:lang w:val="en-US" w:eastAsia="en-US"/>
        </w:rPr>
        <w:t>:</w:t>
      </w:r>
    </w:p>
    <w:p w:rsidR="009E6568" w:rsidRPr="00917964" w:rsidRDefault="009E6568" w:rsidP="009E6568">
      <w:pPr>
        <w:spacing w:after="200" w:line="276" w:lineRule="auto"/>
        <w:contextualSpacing/>
        <w:rPr>
          <w:rFonts w:eastAsia="Calibri"/>
          <w:b/>
          <w:sz w:val="28"/>
          <w:szCs w:val="28"/>
          <w:lang w:val="en-US" w:eastAsia="en-US"/>
        </w:rPr>
      </w:pPr>
    </w:p>
    <w:tbl>
      <w:tblPr>
        <w:tblStyle w:val="ad"/>
        <w:tblW w:w="0" w:type="auto"/>
        <w:tblLook w:val="04A0" w:firstRow="1" w:lastRow="0" w:firstColumn="1" w:lastColumn="0" w:noHBand="0" w:noVBand="1"/>
      </w:tblPr>
      <w:tblGrid>
        <w:gridCol w:w="4660"/>
        <w:gridCol w:w="4685"/>
      </w:tblGrid>
      <w:tr w:rsidR="009E6568" w:rsidTr="007647C7">
        <w:tc>
          <w:tcPr>
            <w:tcW w:w="4785" w:type="dxa"/>
          </w:tcPr>
          <w:p w:rsidR="009E6568" w:rsidRPr="00D814C5" w:rsidRDefault="00D814C5" w:rsidP="00D814C5">
            <w:pPr>
              <w:spacing w:after="200" w:line="276" w:lineRule="auto"/>
              <w:contextualSpacing/>
              <w:rPr>
                <w:rFonts w:eastAsia="Calibri"/>
                <w:sz w:val="28"/>
                <w:szCs w:val="28"/>
                <w:lang w:val="en-US" w:eastAsia="en-US"/>
              </w:rPr>
            </w:pPr>
            <w:r>
              <w:rPr>
                <w:rFonts w:eastAsia="Calibri"/>
                <w:sz w:val="28"/>
                <w:szCs w:val="28"/>
                <w:lang w:val="en-US" w:eastAsia="en-US"/>
              </w:rPr>
              <w:t>1.</w:t>
            </w:r>
            <w:r w:rsidRPr="00D814C5">
              <w:rPr>
                <w:rFonts w:eastAsia="Calibri"/>
                <w:sz w:val="28"/>
                <w:szCs w:val="28"/>
                <w:lang w:val="en-US" w:eastAsia="en-US"/>
              </w:rPr>
              <w:t>debt</w:t>
            </w:r>
          </w:p>
        </w:tc>
        <w:tc>
          <w:tcPr>
            <w:tcW w:w="4786" w:type="dxa"/>
          </w:tcPr>
          <w:p w:rsidR="009E6568" w:rsidRPr="00D814C5" w:rsidRDefault="00D814C5" w:rsidP="00D814C5">
            <w:pPr>
              <w:spacing w:after="200" w:line="276" w:lineRule="auto"/>
              <w:contextualSpacing/>
              <w:rPr>
                <w:rFonts w:eastAsia="Calibri"/>
                <w:sz w:val="28"/>
                <w:szCs w:val="28"/>
                <w:lang w:eastAsia="en-US"/>
              </w:rPr>
            </w:pPr>
            <w:r>
              <w:rPr>
                <w:rFonts w:eastAsia="Calibri"/>
                <w:sz w:val="28"/>
                <w:szCs w:val="28"/>
                <w:lang w:val="en-US" w:eastAsia="en-US"/>
              </w:rPr>
              <w:t>a.</w:t>
            </w:r>
            <w:r w:rsidRPr="00D814C5">
              <w:rPr>
                <w:rFonts w:eastAsia="Calibri"/>
                <w:sz w:val="28"/>
                <w:szCs w:val="28"/>
                <w:lang w:eastAsia="en-US"/>
              </w:rPr>
              <w:t>обесценивание</w:t>
            </w:r>
          </w:p>
        </w:tc>
      </w:tr>
      <w:tr w:rsidR="009E6568" w:rsidTr="007647C7">
        <w:tc>
          <w:tcPr>
            <w:tcW w:w="4785" w:type="dxa"/>
          </w:tcPr>
          <w:p w:rsidR="009E6568" w:rsidRPr="00D814C5" w:rsidRDefault="009E6568" w:rsidP="009E6568">
            <w:pPr>
              <w:spacing w:after="200" w:line="276" w:lineRule="auto"/>
              <w:contextualSpacing/>
              <w:rPr>
                <w:rFonts w:eastAsia="Calibri"/>
                <w:sz w:val="28"/>
                <w:szCs w:val="28"/>
                <w:lang w:eastAsia="en-US"/>
              </w:rPr>
            </w:pPr>
            <w:r w:rsidRPr="00FD6FAA">
              <w:rPr>
                <w:rFonts w:eastAsia="Calibri"/>
                <w:sz w:val="28"/>
                <w:szCs w:val="28"/>
                <w:lang w:val="en-US" w:eastAsia="en-US"/>
              </w:rPr>
              <w:t xml:space="preserve">2 </w:t>
            </w:r>
            <w:r w:rsidR="00D814C5">
              <w:rPr>
                <w:rFonts w:eastAsia="Calibri"/>
                <w:sz w:val="28"/>
                <w:szCs w:val="28"/>
                <w:lang w:val="en-US" w:eastAsia="en-US"/>
              </w:rPr>
              <w:t>default</w:t>
            </w:r>
          </w:p>
        </w:tc>
        <w:tc>
          <w:tcPr>
            <w:tcW w:w="4786" w:type="dxa"/>
          </w:tcPr>
          <w:p w:rsidR="009E6568" w:rsidRPr="00D814C5" w:rsidRDefault="009E6568" w:rsidP="009E6568">
            <w:pPr>
              <w:spacing w:after="200" w:line="276" w:lineRule="auto"/>
              <w:contextualSpacing/>
              <w:rPr>
                <w:rFonts w:eastAsia="Calibri"/>
                <w:sz w:val="28"/>
                <w:szCs w:val="28"/>
                <w:lang w:eastAsia="en-US"/>
              </w:rPr>
            </w:pPr>
            <w:r>
              <w:rPr>
                <w:rFonts w:eastAsia="Calibri"/>
                <w:sz w:val="28"/>
                <w:szCs w:val="28"/>
                <w:lang w:val="en-US" w:eastAsia="en-US"/>
              </w:rPr>
              <w:t>b.</w:t>
            </w:r>
            <w:r w:rsidR="00D814C5">
              <w:rPr>
                <w:rFonts w:eastAsia="Calibri"/>
                <w:sz w:val="28"/>
                <w:szCs w:val="28"/>
                <w:lang w:eastAsia="en-US"/>
              </w:rPr>
              <w:t>ставка дивиденда</w:t>
            </w:r>
          </w:p>
        </w:tc>
      </w:tr>
      <w:tr w:rsidR="009E6568" w:rsidRPr="00FD6FAA" w:rsidTr="007647C7">
        <w:tc>
          <w:tcPr>
            <w:tcW w:w="4785" w:type="dxa"/>
          </w:tcPr>
          <w:p w:rsidR="009E6568" w:rsidRPr="00FD6FAA" w:rsidRDefault="009E6568" w:rsidP="009E6568">
            <w:pPr>
              <w:spacing w:after="200" w:line="276" w:lineRule="auto"/>
              <w:contextualSpacing/>
              <w:rPr>
                <w:rFonts w:eastAsia="Calibri"/>
                <w:sz w:val="28"/>
                <w:szCs w:val="28"/>
                <w:lang w:eastAsia="en-US"/>
              </w:rPr>
            </w:pPr>
            <w:r w:rsidRPr="00FD6FAA">
              <w:rPr>
                <w:rFonts w:eastAsia="Calibri"/>
                <w:sz w:val="28"/>
                <w:szCs w:val="28"/>
                <w:lang w:val="en-US" w:eastAsia="en-US"/>
              </w:rPr>
              <w:t xml:space="preserve">3 </w:t>
            </w:r>
            <w:r w:rsidR="00D814C5">
              <w:rPr>
                <w:rFonts w:eastAsia="Calibri"/>
                <w:sz w:val="28"/>
                <w:szCs w:val="28"/>
                <w:lang w:val="en-US" w:eastAsia="en-US"/>
              </w:rPr>
              <w:t>depreciation</w:t>
            </w:r>
          </w:p>
        </w:tc>
        <w:tc>
          <w:tcPr>
            <w:tcW w:w="4786" w:type="dxa"/>
          </w:tcPr>
          <w:p w:rsidR="009E6568" w:rsidRPr="00FD6FAA" w:rsidRDefault="009E6568" w:rsidP="009E6568">
            <w:pPr>
              <w:spacing w:after="200" w:line="276" w:lineRule="auto"/>
              <w:contextualSpacing/>
              <w:rPr>
                <w:rFonts w:eastAsia="Calibri"/>
                <w:sz w:val="28"/>
                <w:szCs w:val="28"/>
                <w:lang w:eastAsia="en-US"/>
              </w:rPr>
            </w:pPr>
            <w:r>
              <w:rPr>
                <w:rFonts w:eastAsia="Calibri"/>
                <w:sz w:val="28"/>
                <w:szCs w:val="28"/>
                <w:lang w:val="en-US" w:eastAsia="en-US"/>
              </w:rPr>
              <w:t>c</w:t>
            </w:r>
            <w:r w:rsidRPr="00FD6FAA">
              <w:rPr>
                <w:rFonts w:eastAsia="Calibri"/>
                <w:sz w:val="28"/>
                <w:szCs w:val="28"/>
                <w:lang w:eastAsia="en-US"/>
              </w:rPr>
              <w:t>.</w:t>
            </w:r>
            <w:r w:rsidR="00D814C5">
              <w:rPr>
                <w:rFonts w:eastAsia="Calibri"/>
                <w:sz w:val="28"/>
                <w:szCs w:val="28"/>
                <w:lang w:eastAsia="en-US"/>
              </w:rPr>
              <w:t xml:space="preserve"> </w:t>
            </w:r>
            <w:r w:rsidR="009A7916">
              <w:rPr>
                <w:rFonts w:eastAsia="Calibri"/>
                <w:sz w:val="28"/>
                <w:szCs w:val="28"/>
                <w:lang w:eastAsia="en-US"/>
              </w:rPr>
              <w:t>фидуциарный заем</w:t>
            </w:r>
          </w:p>
        </w:tc>
      </w:tr>
      <w:tr w:rsidR="009E6568" w:rsidRPr="00FD6FAA" w:rsidTr="007647C7">
        <w:tc>
          <w:tcPr>
            <w:tcW w:w="4785" w:type="dxa"/>
          </w:tcPr>
          <w:p w:rsidR="009E6568" w:rsidRPr="00D814C5" w:rsidRDefault="009E6568" w:rsidP="009E6568">
            <w:pPr>
              <w:spacing w:after="200" w:line="276" w:lineRule="auto"/>
              <w:contextualSpacing/>
              <w:rPr>
                <w:rFonts w:eastAsia="Calibri"/>
                <w:sz w:val="28"/>
                <w:szCs w:val="28"/>
                <w:lang w:eastAsia="en-US"/>
              </w:rPr>
            </w:pPr>
            <w:r w:rsidRPr="00FD6FAA">
              <w:rPr>
                <w:rFonts w:eastAsia="Calibri"/>
                <w:sz w:val="28"/>
                <w:szCs w:val="28"/>
                <w:lang w:val="en-US" w:eastAsia="en-US"/>
              </w:rPr>
              <w:t xml:space="preserve">4 </w:t>
            </w:r>
            <w:r w:rsidR="00D814C5">
              <w:rPr>
                <w:rFonts w:eastAsia="Calibri"/>
                <w:sz w:val="28"/>
                <w:szCs w:val="28"/>
                <w:lang w:val="en-US" w:eastAsia="en-US"/>
              </w:rPr>
              <w:t>direct placement</w:t>
            </w:r>
          </w:p>
        </w:tc>
        <w:tc>
          <w:tcPr>
            <w:tcW w:w="4786" w:type="dxa"/>
          </w:tcPr>
          <w:p w:rsidR="009E6568" w:rsidRPr="00FD6FAA" w:rsidRDefault="009E6568" w:rsidP="009E6568">
            <w:pPr>
              <w:spacing w:after="200" w:line="276" w:lineRule="auto"/>
              <w:contextualSpacing/>
              <w:rPr>
                <w:rFonts w:eastAsia="Calibri"/>
                <w:sz w:val="28"/>
                <w:szCs w:val="28"/>
                <w:lang w:eastAsia="en-US"/>
              </w:rPr>
            </w:pPr>
            <w:r>
              <w:rPr>
                <w:rFonts w:eastAsia="Calibri"/>
                <w:sz w:val="28"/>
                <w:szCs w:val="28"/>
                <w:lang w:val="en-US" w:eastAsia="en-US"/>
              </w:rPr>
              <w:t>d</w:t>
            </w:r>
            <w:r w:rsidRPr="00FD6FAA">
              <w:rPr>
                <w:rFonts w:eastAsia="Calibri"/>
                <w:sz w:val="28"/>
                <w:szCs w:val="28"/>
                <w:lang w:eastAsia="en-US"/>
              </w:rPr>
              <w:t>.</w:t>
            </w:r>
            <w:r w:rsidR="00D814C5">
              <w:rPr>
                <w:rFonts w:eastAsia="Calibri"/>
                <w:sz w:val="28"/>
                <w:szCs w:val="28"/>
                <w:lang w:eastAsia="en-US"/>
              </w:rPr>
              <w:t>долг</w:t>
            </w:r>
          </w:p>
        </w:tc>
      </w:tr>
      <w:tr w:rsidR="009E6568" w:rsidRPr="00917964" w:rsidTr="007647C7">
        <w:tc>
          <w:tcPr>
            <w:tcW w:w="4785" w:type="dxa"/>
          </w:tcPr>
          <w:p w:rsidR="009E6568" w:rsidRPr="00D814C5" w:rsidRDefault="009E6568" w:rsidP="009E6568">
            <w:pPr>
              <w:spacing w:after="200" w:line="276" w:lineRule="auto"/>
              <w:contextualSpacing/>
              <w:rPr>
                <w:rFonts w:eastAsia="Calibri"/>
                <w:sz w:val="28"/>
                <w:szCs w:val="28"/>
                <w:lang w:eastAsia="en-US"/>
              </w:rPr>
            </w:pPr>
            <w:r w:rsidRPr="00FD6FAA">
              <w:rPr>
                <w:rFonts w:eastAsia="Calibri"/>
                <w:sz w:val="28"/>
                <w:szCs w:val="28"/>
                <w:lang w:val="en-US" w:eastAsia="en-US"/>
              </w:rPr>
              <w:t xml:space="preserve">5 </w:t>
            </w:r>
            <w:r w:rsidR="00D814C5">
              <w:rPr>
                <w:rFonts w:eastAsia="Calibri"/>
                <w:sz w:val="28"/>
                <w:szCs w:val="28"/>
                <w:lang w:val="en-US" w:eastAsia="en-US"/>
              </w:rPr>
              <w:t>dividend rate</w:t>
            </w:r>
          </w:p>
        </w:tc>
        <w:tc>
          <w:tcPr>
            <w:tcW w:w="4786" w:type="dxa"/>
          </w:tcPr>
          <w:p w:rsidR="009E6568" w:rsidRPr="009A7916" w:rsidRDefault="009E6568" w:rsidP="009E6568">
            <w:pPr>
              <w:spacing w:after="200" w:line="276" w:lineRule="auto"/>
              <w:contextualSpacing/>
              <w:rPr>
                <w:rFonts w:eastAsia="Calibri"/>
                <w:sz w:val="28"/>
                <w:szCs w:val="28"/>
                <w:lang w:val="en-US" w:eastAsia="en-US"/>
              </w:rPr>
            </w:pPr>
            <w:r>
              <w:rPr>
                <w:rFonts w:eastAsia="Calibri"/>
                <w:sz w:val="28"/>
                <w:szCs w:val="28"/>
                <w:lang w:val="en-US" w:eastAsia="en-US"/>
              </w:rPr>
              <w:t>e</w:t>
            </w:r>
            <w:r w:rsidRPr="00917964">
              <w:rPr>
                <w:rFonts w:eastAsia="Calibri"/>
                <w:sz w:val="28"/>
                <w:szCs w:val="28"/>
                <w:lang w:eastAsia="en-US"/>
              </w:rPr>
              <w:t>.</w:t>
            </w:r>
            <w:r>
              <w:rPr>
                <w:rFonts w:eastAsia="Calibri"/>
                <w:sz w:val="28"/>
                <w:szCs w:val="28"/>
                <w:lang w:eastAsia="en-US"/>
              </w:rPr>
              <w:t xml:space="preserve"> </w:t>
            </w:r>
            <w:r w:rsidR="009A7916">
              <w:rPr>
                <w:rFonts w:eastAsia="Calibri"/>
                <w:sz w:val="28"/>
                <w:szCs w:val="28"/>
                <w:lang w:eastAsia="en-US"/>
              </w:rPr>
              <w:t>нематериальный</w:t>
            </w:r>
          </w:p>
        </w:tc>
      </w:tr>
      <w:tr w:rsidR="009E6568" w:rsidRPr="00FD6FAA" w:rsidTr="007647C7">
        <w:tc>
          <w:tcPr>
            <w:tcW w:w="4785" w:type="dxa"/>
          </w:tcPr>
          <w:p w:rsidR="009E6568" w:rsidRPr="00D814C5" w:rsidRDefault="009E6568" w:rsidP="009E6568">
            <w:pPr>
              <w:spacing w:after="200" w:line="276" w:lineRule="auto"/>
              <w:contextualSpacing/>
              <w:rPr>
                <w:rFonts w:eastAsia="Calibri"/>
                <w:sz w:val="28"/>
                <w:szCs w:val="28"/>
                <w:lang w:val="en-US" w:eastAsia="en-US"/>
              </w:rPr>
            </w:pPr>
            <w:r w:rsidRPr="00FD6FAA">
              <w:rPr>
                <w:rFonts w:eastAsia="Calibri"/>
                <w:sz w:val="28"/>
                <w:szCs w:val="28"/>
                <w:lang w:val="en-US" w:eastAsia="en-US"/>
              </w:rPr>
              <w:t>6</w:t>
            </w:r>
            <w:r w:rsidRPr="00FD6FAA">
              <w:rPr>
                <w:rFonts w:eastAsia="Calibri"/>
                <w:sz w:val="28"/>
                <w:szCs w:val="28"/>
                <w:lang w:eastAsia="en-US"/>
              </w:rPr>
              <w:t xml:space="preserve"> </w:t>
            </w:r>
            <w:r w:rsidR="00D814C5">
              <w:rPr>
                <w:rFonts w:eastAsia="Calibri"/>
                <w:sz w:val="28"/>
                <w:szCs w:val="28"/>
                <w:lang w:val="en-US" w:eastAsia="en-US"/>
              </w:rPr>
              <w:t>fiduciary loan</w:t>
            </w:r>
          </w:p>
        </w:tc>
        <w:tc>
          <w:tcPr>
            <w:tcW w:w="4786" w:type="dxa"/>
          </w:tcPr>
          <w:p w:rsidR="009E6568" w:rsidRPr="00FD6FAA" w:rsidRDefault="009E6568" w:rsidP="009E6568">
            <w:pPr>
              <w:spacing w:after="200" w:line="276" w:lineRule="auto"/>
              <w:contextualSpacing/>
              <w:rPr>
                <w:rFonts w:eastAsia="Calibri"/>
                <w:sz w:val="28"/>
                <w:szCs w:val="28"/>
                <w:lang w:eastAsia="en-US"/>
              </w:rPr>
            </w:pPr>
            <w:r>
              <w:rPr>
                <w:rFonts w:eastAsia="Calibri"/>
                <w:sz w:val="28"/>
                <w:szCs w:val="28"/>
                <w:lang w:val="en-US" w:eastAsia="en-US"/>
              </w:rPr>
              <w:t>f</w:t>
            </w:r>
            <w:r w:rsidRPr="00FD6FAA">
              <w:rPr>
                <w:rFonts w:eastAsia="Calibri"/>
                <w:sz w:val="28"/>
                <w:szCs w:val="28"/>
                <w:lang w:eastAsia="en-US"/>
              </w:rPr>
              <w:t xml:space="preserve">. </w:t>
            </w:r>
            <w:r w:rsidR="009A7916">
              <w:rPr>
                <w:rFonts w:eastAsia="Calibri"/>
                <w:sz w:val="28"/>
                <w:szCs w:val="28"/>
                <w:lang w:eastAsia="en-US"/>
              </w:rPr>
              <w:t>банк лидер</w:t>
            </w:r>
          </w:p>
        </w:tc>
      </w:tr>
      <w:tr w:rsidR="009E6568" w:rsidRPr="00FD6FAA" w:rsidTr="007647C7">
        <w:tc>
          <w:tcPr>
            <w:tcW w:w="4785" w:type="dxa"/>
          </w:tcPr>
          <w:p w:rsidR="009E6568" w:rsidRPr="009A7916" w:rsidRDefault="009E6568" w:rsidP="009E6568">
            <w:pPr>
              <w:spacing w:after="200" w:line="276" w:lineRule="auto"/>
              <w:contextualSpacing/>
              <w:rPr>
                <w:rFonts w:eastAsia="Calibri"/>
                <w:sz w:val="28"/>
                <w:szCs w:val="28"/>
                <w:lang w:val="en-US" w:eastAsia="en-US"/>
              </w:rPr>
            </w:pPr>
            <w:r w:rsidRPr="00FD6FAA">
              <w:rPr>
                <w:rFonts w:eastAsia="Calibri"/>
                <w:sz w:val="28"/>
                <w:szCs w:val="28"/>
                <w:lang w:eastAsia="en-US"/>
              </w:rPr>
              <w:t xml:space="preserve">7 </w:t>
            </w:r>
            <w:r w:rsidR="009A7916">
              <w:rPr>
                <w:rFonts w:eastAsia="Calibri"/>
                <w:sz w:val="28"/>
                <w:szCs w:val="28"/>
                <w:lang w:val="en-US" w:eastAsia="en-US"/>
              </w:rPr>
              <w:t>intangible</w:t>
            </w:r>
          </w:p>
        </w:tc>
        <w:tc>
          <w:tcPr>
            <w:tcW w:w="4786" w:type="dxa"/>
          </w:tcPr>
          <w:p w:rsidR="009E6568" w:rsidRPr="00FD6FAA" w:rsidRDefault="009E6568" w:rsidP="009E6568">
            <w:pPr>
              <w:spacing w:after="200" w:line="276" w:lineRule="auto"/>
              <w:contextualSpacing/>
              <w:rPr>
                <w:rFonts w:eastAsia="Calibri"/>
                <w:sz w:val="28"/>
                <w:szCs w:val="28"/>
                <w:lang w:eastAsia="en-US"/>
              </w:rPr>
            </w:pPr>
            <w:r>
              <w:rPr>
                <w:rFonts w:eastAsia="Calibri"/>
                <w:sz w:val="28"/>
                <w:szCs w:val="28"/>
                <w:lang w:val="en-US" w:eastAsia="en-US"/>
              </w:rPr>
              <w:t>g</w:t>
            </w:r>
            <w:r w:rsidRPr="00FD6FAA">
              <w:rPr>
                <w:rFonts w:eastAsia="Calibri"/>
                <w:sz w:val="28"/>
                <w:szCs w:val="28"/>
                <w:lang w:eastAsia="en-US"/>
              </w:rPr>
              <w:t xml:space="preserve">. </w:t>
            </w:r>
            <w:r w:rsidR="009A7916">
              <w:rPr>
                <w:rFonts w:eastAsia="Calibri"/>
                <w:sz w:val="28"/>
                <w:szCs w:val="28"/>
                <w:lang w:eastAsia="en-US"/>
              </w:rPr>
              <w:t>затраты на рабочую силу</w:t>
            </w:r>
          </w:p>
        </w:tc>
      </w:tr>
      <w:tr w:rsidR="009E6568" w:rsidRPr="00FD6FAA" w:rsidTr="007647C7">
        <w:tc>
          <w:tcPr>
            <w:tcW w:w="4785" w:type="dxa"/>
          </w:tcPr>
          <w:p w:rsidR="009E6568" w:rsidRPr="009A7916" w:rsidRDefault="009E6568" w:rsidP="009E6568">
            <w:pPr>
              <w:spacing w:after="200" w:line="276" w:lineRule="auto"/>
              <w:contextualSpacing/>
              <w:rPr>
                <w:rFonts w:eastAsia="Calibri"/>
                <w:sz w:val="28"/>
                <w:szCs w:val="28"/>
                <w:lang w:val="en-US" w:eastAsia="en-US"/>
              </w:rPr>
            </w:pPr>
            <w:r w:rsidRPr="00FD6FAA">
              <w:rPr>
                <w:rFonts w:eastAsia="Calibri"/>
                <w:sz w:val="28"/>
                <w:szCs w:val="28"/>
                <w:lang w:eastAsia="en-US"/>
              </w:rPr>
              <w:t xml:space="preserve">8 </w:t>
            </w:r>
            <w:r w:rsidR="009A7916">
              <w:rPr>
                <w:rFonts w:eastAsia="Calibri"/>
                <w:sz w:val="28"/>
                <w:szCs w:val="28"/>
                <w:lang w:val="en-US" w:eastAsia="en-US"/>
              </w:rPr>
              <w:t>labour cost</w:t>
            </w:r>
          </w:p>
        </w:tc>
        <w:tc>
          <w:tcPr>
            <w:tcW w:w="4786" w:type="dxa"/>
          </w:tcPr>
          <w:p w:rsidR="009E6568" w:rsidRPr="00FD6FAA" w:rsidRDefault="009E6568" w:rsidP="009E6568">
            <w:pPr>
              <w:spacing w:after="200" w:line="276" w:lineRule="auto"/>
              <w:contextualSpacing/>
              <w:rPr>
                <w:rFonts w:eastAsia="Calibri"/>
                <w:sz w:val="28"/>
                <w:szCs w:val="28"/>
                <w:lang w:eastAsia="en-US"/>
              </w:rPr>
            </w:pPr>
            <w:r>
              <w:rPr>
                <w:rFonts w:eastAsia="Calibri"/>
                <w:sz w:val="28"/>
                <w:szCs w:val="28"/>
                <w:lang w:val="en-US" w:eastAsia="en-US"/>
              </w:rPr>
              <w:t>h</w:t>
            </w:r>
            <w:r w:rsidRPr="00FD6FAA">
              <w:rPr>
                <w:rFonts w:eastAsia="Calibri"/>
                <w:sz w:val="28"/>
                <w:szCs w:val="28"/>
                <w:lang w:eastAsia="en-US"/>
              </w:rPr>
              <w:t xml:space="preserve">. </w:t>
            </w:r>
            <w:r w:rsidR="009A7916">
              <w:rPr>
                <w:rFonts w:eastAsia="Calibri"/>
                <w:sz w:val="28"/>
                <w:szCs w:val="28"/>
                <w:lang w:eastAsia="en-US"/>
              </w:rPr>
              <w:t>собственный капитал</w:t>
            </w:r>
          </w:p>
        </w:tc>
      </w:tr>
      <w:tr w:rsidR="009E6568" w:rsidRPr="00FD6FAA" w:rsidTr="007647C7">
        <w:tc>
          <w:tcPr>
            <w:tcW w:w="4785" w:type="dxa"/>
          </w:tcPr>
          <w:p w:rsidR="009E6568" w:rsidRPr="009A7916" w:rsidRDefault="009E6568" w:rsidP="009E6568">
            <w:pPr>
              <w:spacing w:after="200" w:line="276" w:lineRule="auto"/>
              <w:contextualSpacing/>
              <w:rPr>
                <w:rFonts w:eastAsia="Calibri"/>
                <w:sz w:val="28"/>
                <w:szCs w:val="28"/>
                <w:lang w:eastAsia="en-US"/>
              </w:rPr>
            </w:pPr>
            <w:r w:rsidRPr="00FD6FAA">
              <w:rPr>
                <w:rFonts w:eastAsia="Calibri"/>
                <w:sz w:val="28"/>
                <w:szCs w:val="28"/>
                <w:lang w:eastAsia="en-US"/>
              </w:rPr>
              <w:t xml:space="preserve">9 </w:t>
            </w:r>
            <w:r w:rsidR="009A7916">
              <w:rPr>
                <w:rFonts w:eastAsia="Calibri"/>
                <w:sz w:val="28"/>
                <w:szCs w:val="28"/>
                <w:lang w:val="en-US" w:eastAsia="en-US"/>
              </w:rPr>
              <w:t>lead bank</w:t>
            </w:r>
          </w:p>
        </w:tc>
        <w:tc>
          <w:tcPr>
            <w:tcW w:w="4786" w:type="dxa"/>
          </w:tcPr>
          <w:p w:rsidR="009E6568" w:rsidRPr="00FD6FAA" w:rsidRDefault="009E6568" w:rsidP="009E6568">
            <w:pPr>
              <w:spacing w:after="200" w:line="276" w:lineRule="auto"/>
              <w:contextualSpacing/>
              <w:rPr>
                <w:rFonts w:eastAsia="Calibri"/>
                <w:sz w:val="28"/>
                <w:szCs w:val="28"/>
                <w:lang w:eastAsia="en-US"/>
              </w:rPr>
            </w:pPr>
            <w:r>
              <w:rPr>
                <w:rFonts w:eastAsia="Calibri"/>
                <w:sz w:val="28"/>
                <w:szCs w:val="28"/>
                <w:lang w:val="en-US" w:eastAsia="en-US"/>
              </w:rPr>
              <w:t>i</w:t>
            </w:r>
            <w:r w:rsidRPr="00FD6FAA">
              <w:rPr>
                <w:rFonts w:eastAsia="Calibri"/>
                <w:sz w:val="28"/>
                <w:szCs w:val="28"/>
                <w:lang w:eastAsia="en-US"/>
              </w:rPr>
              <w:t xml:space="preserve">. </w:t>
            </w:r>
            <w:r w:rsidR="00D814C5">
              <w:rPr>
                <w:rFonts w:eastAsia="Calibri"/>
                <w:sz w:val="28"/>
                <w:szCs w:val="28"/>
                <w:lang w:eastAsia="en-US"/>
              </w:rPr>
              <w:t>отказ от уплаты долга</w:t>
            </w:r>
          </w:p>
        </w:tc>
      </w:tr>
      <w:tr w:rsidR="009E6568" w:rsidRPr="00D814C5" w:rsidTr="007647C7">
        <w:tc>
          <w:tcPr>
            <w:tcW w:w="4785" w:type="dxa"/>
          </w:tcPr>
          <w:p w:rsidR="009E6568" w:rsidRPr="009A7916" w:rsidRDefault="009E6568" w:rsidP="009E6568">
            <w:pPr>
              <w:spacing w:after="200" w:line="276" w:lineRule="auto"/>
              <w:contextualSpacing/>
              <w:rPr>
                <w:rFonts w:eastAsia="Calibri"/>
                <w:sz w:val="28"/>
                <w:szCs w:val="28"/>
                <w:lang w:val="en-US" w:eastAsia="en-US"/>
              </w:rPr>
            </w:pPr>
            <w:r w:rsidRPr="00FD6FAA">
              <w:rPr>
                <w:rFonts w:eastAsia="Calibri"/>
                <w:sz w:val="28"/>
                <w:szCs w:val="28"/>
                <w:lang w:eastAsia="en-US"/>
              </w:rPr>
              <w:t xml:space="preserve">10 </w:t>
            </w:r>
            <w:r w:rsidR="009A7916">
              <w:rPr>
                <w:rFonts w:eastAsia="Calibri"/>
                <w:sz w:val="28"/>
                <w:szCs w:val="28"/>
                <w:lang w:val="en-US" w:eastAsia="en-US"/>
              </w:rPr>
              <w:t>own capital</w:t>
            </w:r>
          </w:p>
        </w:tc>
        <w:tc>
          <w:tcPr>
            <w:tcW w:w="4786" w:type="dxa"/>
          </w:tcPr>
          <w:p w:rsidR="009E6568" w:rsidRPr="00D814C5" w:rsidRDefault="009E6568" w:rsidP="009E6568">
            <w:pPr>
              <w:spacing w:after="200" w:line="276" w:lineRule="auto"/>
              <w:contextualSpacing/>
              <w:rPr>
                <w:rFonts w:eastAsia="Calibri"/>
                <w:sz w:val="28"/>
                <w:szCs w:val="28"/>
                <w:lang w:eastAsia="en-US"/>
              </w:rPr>
            </w:pPr>
            <w:r>
              <w:rPr>
                <w:rFonts w:eastAsia="Calibri"/>
                <w:sz w:val="28"/>
                <w:szCs w:val="28"/>
                <w:lang w:val="en-US" w:eastAsia="en-US"/>
              </w:rPr>
              <w:t>j</w:t>
            </w:r>
            <w:r w:rsidRPr="00D814C5">
              <w:rPr>
                <w:rFonts w:eastAsia="Calibri"/>
                <w:sz w:val="28"/>
                <w:szCs w:val="28"/>
                <w:lang w:eastAsia="en-US"/>
              </w:rPr>
              <w:t>.</w:t>
            </w:r>
            <w:r>
              <w:rPr>
                <w:rFonts w:eastAsia="Calibri"/>
                <w:sz w:val="28"/>
                <w:szCs w:val="28"/>
                <w:lang w:eastAsia="en-US"/>
              </w:rPr>
              <w:t xml:space="preserve"> </w:t>
            </w:r>
            <w:r w:rsidR="00D814C5">
              <w:rPr>
                <w:rFonts w:eastAsia="Calibri"/>
                <w:sz w:val="28"/>
                <w:szCs w:val="28"/>
                <w:lang w:eastAsia="en-US"/>
              </w:rPr>
              <w:t>прямое размещение ценных бумаг</w:t>
            </w:r>
          </w:p>
        </w:tc>
      </w:tr>
    </w:tbl>
    <w:p w:rsidR="009E6568" w:rsidRPr="00D814C5" w:rsidRDefault="009E6568" w:rsidP="009E6568">
      <w:pPr>
        <w:spacing w:after="200" w:line="276" w:lineRule="auto"/>
        <w:contextualSpacing/>
        <w:rPr>
          <w:rFonts w:eastAsia="Calibri"/>
          <w:b/>
          <w:sz w:val="28"/>
          <w:szCs w:val="28"/>
          <w:lang w:eastAsia="en-US"/>
        </w:rPr>
      </w:pPr>
    </w:p>
    <w:p w:rsidR="009E6568" w:rsidRPr="00D814C5" w:rsidRDefault="009E6568" w:rsidP="009E6568">
      <w:pPr>
        <w:spacing w:after="200" w:line="276" w:lineRule="auto"/>
        <w:contextualSpacing/>
        <w:rPr>
          <w:rFonts w:eastAsia="Calibri"/>
          <w:sz w:val="28"/>
          <w:szCs w:val="28"/>
          <w:lang w:eastAsia="en-US"/>
        </w:rPr>
      </w:pPr>
    </w:p>
    <w:tbl>
      <w:tblPr>
        <w:tblpPr w:leftFromText="180" w:rightFromText="180" w:vertAnchor="text" w:horzAnchor="page" w:tblpX="838" w:tblpY="336"/>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1076"/>
        <w:gridCol w:w="1076"/>
        <w:gridCol w:w="1076"/>
        <w:gridCol w:w="1076"/>
        <w:gridCol w:w="1076"/>
        <w:gridCol w:w="1076"/>
        <w:gridCol w:w="1076"/>
        <w:gridCol w:w="1076"/>
        <w:gridCol w:w="1216"/>
      </w:tblGrid>
      <w:tr w:rsidR="009E6568" w:rsidRPr="002B1540" w:rsidTr="007647C7">
        <w:tc>
          <w:tcPr>
            <w:tcW w:w="1076" w:type="dxa"/>
            <w:tcBorders>
              <w:top w:val="single" w:sz="4" w:space="0" w:color="000000"/>
              <w:left w:val="single" w:sz="4" w:space="0" w:color="000000"/>
              <w:bottom w:val="single" w:sz="4" w:space="0" w:color="000000"/>
              <w:right w:val="single" w:sz="4" w:space="0" w:color="000000"/>
            </w:tcBorders>
            <w:hideMark/>
          </w:tcPr>
          <w:p w:rsidR="009E6568" w:rsidRPr="0009627A" w:rsidRDefault="009E6568"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lastRenderedPageBreak/>
              <w:t>1</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09627A" w:rsidRDefault="009E6568"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2</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09627A" w:rsidRDefault="009E6568"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3</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09627A" w:rsidRDefault="009E6568"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4</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09627A" w:rsidRDefault="009E6568"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5</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09627A" w:rsidRDefault="009E6568"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6</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09627A" w:rsidRDefault="009E6568"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7</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09627A" w:rsidRDefault="009E6568"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8</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09627A" w:rsidRDefault="009E6568"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9</w:t>
            </w:r>
          </w:p>
        </w:tc>
        <w:tc>
          <w:tcPr>
            <w:tcW w:w="1216" w:type="dxa"/>
            <w:tcBorders>
              <w:top w:val="single" w:sz="4" w:space="0" w:color="000000"/>
              <w:left w:val="single" w:sz="4" w:space="0" w:color="000000"/>
              <w:bottom w:val="single" w:sz="4" w:space="0" w:color="000000"/>
              <w:right w:val="single" w:sz="4" w:space="0" w:color="000000"/>
            </w:tcBorders>
            <w:hideMark/>
          </w:tcPr>
          <w:p w:rsidR="009E6568" w:rsidRPr="0009627A" w:rsidRDefault="009E6568" w:rsidP="007647C7">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10</w:t>
            </w:r>
          </w:p>
        </w:tc>
      </w:tr>
      <w:tr w:rsidR="009E6568" w:rsidRPr="002B1540" w:rsidTr="007647C7">
        <w:tc>
          <w:tcPr>
            <w:tcW w:w="1076" w:type="dxa"/>
            <w:tcBorders>
              <w:top w:val="single" w:sz="4" w:space="0" w:color="000000"/>
              <w:left w:val="single" w:sz="4" w:space="0" w:color="000000"/>
              <w:bottom w:val="single" w:sz="4" w:space="0" w:color="000000"/>
              <w:right w:val="single" w:sz="4" w:space="0" w:color="000000"/>
            </w:tcBorders>
            <w:hideMark/>
          </w:tcPr>
          <w:p w:rsidR="009E6568" w:rsidRPr="002B1540" w:rsidRDefault="009E6568"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2B1540" w:rsidRDefault="009E6568"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2B1540" w:rsidRDefault="009E6568"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2B1540" w:rsidRDefault="009E6568"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2B1540" w:rsidRDefault="009E6568"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2B1540" w:rsidRDefault="009E6568"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2B1540" w:rsidRDefault="009E6568"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2B1540" w:rsidRDefault="009E6568" w:rsidP="007647C7">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E6568" w:rsidRPr="002B1540" w:rsidRDefault="009E6568" w:rsidP="007647C7">
            <w:pPr>
              <w:spacing w:line="276" w:lineRule="auto"/>
              <w:jc w:val="center"/>
              <w:rPr>
                <w:sz w:val="28"/>
                <w:szCs w:val="28"/>
                <w:lang w:val="en-US" w:eastAsia="en-US"/>
              </w:rPr>
            </w:pPr>
            <w:r w:rsidRPr="002B1540">
              <w:rPr>
                <w:sz w:val="28"/>
                <w:szCs w:val="28"/>
                <w:lang w:val="en-US" w:eastAsia="en-US"/>
              </w:rPr>
              <w:t xml:space="preserve"> </w:t>
            </w:r>
          </w:p>
        </w:tc>
        <w:tc>
          <w:tcPr>
            <w:tcW w:w="1216" w:type="dxa"/>
            <w:tcBorders>
              <w:top w:val="single" w:sz="4" w:space="0" w:color="000000"/>
              <w:left w:val="single" w:sz="4" w:space="0" w:color="000000"/>
              <w:bottom w:val="single" w:sz="4" w:space="0" w:color="000000"/>
              <w:right w:val="single" w:sz="4" w:space="0" w:color="000000"/>
            </w:tcBorders>
            <w:hideMark/>
          </w:tcPr>
          <w:p w:rsidR="009E6568" w:rsidRPr="002B1540" w:rsidRDefault="009E6568" w:rsidP="007647C7">
            <w:pPr>
              <w:spacing w:line="276" w:lineRule="auto"/>
              <w:jc w:val="center"/>
              <w:rPr>
                <w:sz w:val="28"/>
                <w:szCs w:val="28"/>
                <w:lang w:val="en-US" w:eastAsia="en-US"/>
              </w:rPr>
            </w:pPr>
            <w:r w:rsidRPr="002B1540">
              <w:rPr>
                <w:sz w:val="28"/>
                <w:szCs w:val="28"/>
                <w:lang w:val="en-US" w:eastAsia="en-US"/>
              </w:rPr>
              <w:t xml:space="preserve"> </w:t>
            </w:r>
          </w:p>
        </w:tc>
      </w:tr>
    </w:tbl>
    <w:p w:rsidR="009E6568" w:rsidRDefault="009E6568" w:rsidP="009E6568">
      <w:pPr>
        <w:spacing w:after="200" w:line="276" w:lineRule="auto"/>
        <w:contextualSpacing/>
        <w:rPr>
          <w:rFonts w:eastAsia="Calibri"/>
          <w:b/>
          <w:sz w:val="28"/>
          <w:szCs w:val="28"/>
          <w:lang w:eastAsia="en-US"/>
        </w:rPr>
      </w:pPr>
    </w:p>
    <w:p w:rsidR="009E6568" w:rsidRPr="00D814C5" w:rsidRDefault="009E6568" w:rsidP="009E6568">
      <w:pPr>
        <w:spacing w:after="200" w:line="276" w:lineRule="auto"/>
        <w:contextualSpacing/>
        <w:rPr>
          <w:rFonts w:eastAsia="Calibri"/>
          <w:b/>
          <w:sz w:val="28"/>
          <w:szCs w:val="28"/>
          <w:lang w:val="en-US" w:eastAsia="en-US"/>
        </w:rPr>
      </w:pPr>
    </w:p>
    <w:p w:rsidR="009E6568" w:rsidRDefault="009E6568" w:rsidP="009E6568">
      <w:pPr>
        <w:spacing w:after="200" w:line="276" w:lineRule="auto"/>
        <w:contextualSpacing/>
        <w:rPr>
          <w:rFonts w:eastAsia="Calibri"/>
          <w:b/>
          <w:sz w:val="28"/>
          <w:szCs w:val="28"/>
          <w:lang w:eastAsia="en-US"/>
        </w:rPr>
      </w:pPr>
    </w:p>
    <w:p w:rsidR="009E6568" w:rsidRDefault="009E6568" w:rsidP="00901894">
      <w:pPr>
        <w:spacing w:after="200" w:line="276" w:lineRule="auto"/>
        <w:contextualSpacing/>
        <w:rPr>
          <w:rFonts w:eastAsia="Calibri"/>
          <w:b/>
          <w:sz w:val="28"/>
          <w:szCs w:val="28"/>
          <w:lang w:val="en-US" w:eastAsia="en-US"/>
        </w:rPr>
      </w:pPr>
    </w:p>
    <w:p w:rsidR="00901894" w:rsidRDefault="00901894" w:rsidP="00901894">
      <w:pPr>
        <w:spacing w:after="200" w:line="276" w:lineRule="auto"/>
        <w:contextualSpacing/>
        <w:rPr>
          <w:rFonts w:eastAsia="Calibri"/>
          <w:b/>
          <w:sz w:val="28"/>
          <w:szCs w:val="28"/>
          <w:lang w:val="en-US" w:eastAsia="en-US"/>
        </w:rPr>
      </w:pPr>
      <w:r w:rsidRPr="005641B8">
        <w:rPr>
          <w:rFonts w:eastAsia="Calibri"/>
          <w:b/>
          <w:sz w:val="28"/>
          <w:szCs w:val="28"/>
          <w:lang w:val="en-US" w:eastAsia="en-US"/>
        </w:rPr>
        <w:t>V.</w:t>
      </w:r>
      <w:r>
        <w:rPr>
          <w:rFonts w:eastAsia="Calibri"/>
          <w:b/>
          <w:sz w:val="28"/>
          <w:szCs w:val="28"/>
          <w:lang w:val="en-US" w:eastAsia="en-US"/>
        </w:rPr>
        <w:t xml:space="preserve"> Match (1-10) with (a-j) to make up sentences:</w:t>
      </w:r>
    </w:p>
    <w:p w:rsidR="00901894" w:rsidRDefault="00901894" w:rsidP="00901894">
      <w:pPr>
        <w:spacing w:after="200" w:line="276" w:lineRule="auto"/>
        <w:contextualSpacing/>
        <w:rPr>
          <w:rFonts w:eastAsia="Calibri"/>
          <w:b/>
          <w:sz w:val="28"/>
          <w:szCs w:val="28"/>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0"/>
        <w:gridCol w:w="4670"/>
      </w:tblGrid>
      <w:tr w:rsidR="00901894" w:rsidRPr="002C5764" w:rsidTr="00901894">
        <w:tc>
          <w:tcPr>
            <w:tcW w:w="4670" w:type="dxa"/>
            <w:tcBorders>
              <w:top w:val="single" w:sz="4" w:space="0" w:color="000000"/>
              <w:left w:val="single" w:sz="4" w:space="0" w:color="000000"/>
              <w:bottom w:val="single" w:sz="4" w:space="0" w:color="000000"/>
              <w:right w:val="single" w:sz="4" w:space="0" w:color="000000"/>
            </w:tcBorders>
          </w:tcPr>
          <w:p w:rsidR="00901894" w:rsidRPr="0094348E" w:rsidRDefault="00901894" w:rsidP="00901894">
            <w:pPr>
              <w:spacing w:line="360" w:lineRule="auto"/>
              <w:jc w:val="both"/>
              <w:rPr>
                <w:sz w:val="28"/>
                <w:szCs w:val="28"/>
                <w:lang w:val="en-US"/>
              </w:rPr>
            </w:pPr>
          </w:p>
          <w:p w:rsidR="00901894" w:rsidRPr="00901894" w:rsidRDefault="00901894" w:rsidP="00901894">
            <w:pPr>
              <w:autoSpaceDE w:val="0"/>
              <w:autoSpaceDN w:val="0"/>
              <w:adjustRightInd w:val="0"/>
              <w:spacing w:line="360" w:lineRule="auto"/>
              <w:contextualSpacing/>
              <w:rPr>
                <w:rFonts w:eastAsiaTheme="minorHAnsi"/>
                <w:color w:val="191919"/>
                <w:sz w:val="28"/>
                <w:szCs w:val="28"/>
                <w:lang w:val="en-US" w:eastAsia="en-US"/>
              </w:rPr>
            </w:pPr>
            <w:r>
              <w:rPr>
                <w:sz w:val="28"/>
                <w:szCs w:val="28"/>
                <w:lang w:val="en-US" w:eastAsia="en-US"/>
              </w:rPr>
              <w:t xml:space="preserve">     </w:t>
            </w:r>
            <w:r w:rsidRPr="00901894">
              <w:rPr>
                <w:sz w:val="28"/>
                <w:szCs w:val="28"/>
                <w:lang w:val="en-US" w:eastAsia="en-US"/>
              </w:rPr>
              <w:t xml:space="preserve">1. </w:t>
            </w:r>
            <w:r w:rsidRPr="00901894">
              <w:rPr>
                <w:rFonts w:eastAsiaTheme="minorHAnsi"/>
                <w:color w:val="191919"/>
                <w:sz w:val="28"/>
                <w:szCs w:val="28"/>
                <w:lang w:val="en-US" w:eastAsia="en-US"/>
              </w:rPr>
              <w:t>Ubix computers is a…</w:t>
            </w:r>
          </w:p>
          <w:p w:rsidR="00901894" w:rsidRPr="00901894" w:rsidRDefault="00901894" w:rsidP="00901894">
            <w:pPr>
              <w:autoSpaceDE w:val="0"/>
              <w:autoSpaceDN w:val="0"/>
              <w:adjustRightInd w:val="0"/>
              <w:spacing w:line="360" w:lineRule="auto"/>
              <w:contextualSpacing/>
              <w:rPr>
                <w:rFonts w:eastAsiaTheme="minorHAnsi"/>
                <w:bCs/>
                <w:sz w:val="28"/>
                <w:szCs w:val="28"/>
                <w:lang w:val="en-US" w:eastAsia="en-US"/>
              </w:rPr>
            </w:pPr>
            <w:r>
              <w:rPr>
                <w:sz w:val="28"/>
                <w:szCs w:val="28"/>
                <w:lang w:val="en-US" w:eastAsia="en-US"/>
              </w:rPr>
              <w:t xml:space="preserve">     </w:t>
            </w:r>
            <w:r w:rsidRPr="00901894">
              <w:rPr>
                <w:sz w:val="28"/>
                <w:szCs w:val="28"/>
                <w:lang w:val="en-US" w:eastAsia="en-US"/>
              </w:rPr>
              <w:t xml:space="preserve">2. </w:t>
            </w:r>
            <w:r w:rsidRPr="00901894">
              <w:rPr>
                <w:rFonts w:eastAsiaTheme="minorHAnsi"/>
                <w:color w:val="191919"/>
                <w:sz w:val="28"/>
                <w:szCs w:val="28"/>
                <w:lang w:val="en-US" w:eastAsia="en-US"/>
              </w:rPr>
              <w:t>The company was…</w:t>
            </w:r>
          </w:p>
          <w:p w:rsidR="00901894" w:rsidRPr="00901894" w:rsidRDefault="00901894" w:rsidP="002B20C8">
            <w:pPr>
              <w:pStyle w:val="a6"/>
              <w:numPr>
                <w:ilvl w:val="0"/>
                <w:numId w:val="2"/>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Shareholders own…</w:t>
            </w:r>
          </w:p>
          <w:p w:rsidR="00901894" w:rsidRPr="00901894" w:rsidRDefault="00901894" w:rsidP="002B20C8">
            <w:pPr>
              <w:pStyle w:val="a6"/>
              <w:numPr>
                <w:ilvl w:val="0"/>
                <w:numId w:val="2"/>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Ubix is located in Denver,Colorado with manufacturing…</w:t>
            </w:r>
          </w:p>
          <w:p w:rsidR="00901894" w:rsidRPr="00612C7E" w:rsidRDefault="00901894" w:rsidP="002B20C8">
            <w:pPr>
              <w:pStyle w:val="a6"/>
              <w:numPr>
                <w:ilvl w:val="0"/>
                <w:numId w:val="2"/>
              </w:numPr>
              <w:autoSpaceDE w:val="0"/>
              <w:autoSpaceDN w:val="0"/>
              <w:adjustRightInd w:val="0"/>
              <w:spacing w:line="360" w:lineRule="auto"/>
              <w:contextualSpacing/>
              <w:rPr>
                <w:bCs/>
                <w:sz w:val="28"/>
                <w:szCs w:val="28"/>
                <w:lang w:val="en-US"/>
              </w:rPr>
            </w:pPr>
            <w:r w:rsidRPr="00612C7E">
              <w:rPr>
                <w:color w:val="191919"/>
                <w:sz w:val="28"/>
                <w:szCs w:val="28"/>
                <w:lang w:val="en-US"/>
              </w:rPr>
              <w:t>The total cash flow during 2000 was…</w:t>
            </w:r>
          </w:p>
          <w:p w:rsidR="00901894" w:rsidRPr="00612C7E" w:rsidRDefault="00901894" w:rsidP="002B20C8">
            <w:pPr>
              <w:pStyle w:val="a6"/>
              <w:numPr>
                <w:ilvl w:val="0"/>
                <w:numId w:val="2"/>
              </w:numPr>
              <w:autoSpaceDE w:val="0"/>
              <w:autoSpaceDN w:val="0"/>
              <w:adjustRightInd w:val="0"/>
              <w:spacing w:line="360" w:lineRule="auto"/>
              <w:contextualSpacing/>
              <w:rPr>
                <w:bCs/>
                <w:sz w:val="28"/>
                <w:szCs w:val="28"/>
                <w:lang w:val="en-US"/>
              </w:rPr>
            </w:pPr>
            <w:r w:rsidRPr="00612C7E">
              <w:rPr>
                <w:color w:val="191919"/>
                <w:sz w:val="28"/>
                <w:szCs w:val="28"/>
                <w:lang w:val="en-US"/>
              </w:rPr>
              <w:t>While other computer manufactures are losing market share, we are…</w:t>
            </w:r>
          </w:p>
          <w:p w:rsidR="00901894" w:rsidRPr="00612C7E" w:rsidRDefault="00901894" w:rsidP="002B20C8">
            <w:pPr>
              <w:pStyle w:val="a6"/>
              <w:numPr>
                <w:ilvl w:val="0"/>
                <w:numId w:val="2"/>
              </w:numPr>
              <w:autoSpaceDE w:val="0"/>
              <w:autoSpaceDN w:val="0"/>
              <w:adjustRightInd w:val="0"/>
              <w:spacing w:line="360" w:lineRule="auto"/>
              <w:contextualSpacing/>
              <w:rPr>
                <w:bCs/>
                <w:sz w:val="28"/>
                <w:szCs w:val="28"/>
                <w:lang w:val="en-US"/>
              </w:rPr>
            </w:pPr>
            <w:r w:rsidRPr="00612C7E">
              <w:rPr>
                <w:color w:val="191919"/>
                <w:sz w:val="28"/>
                <w:szCs w:val="28"/>
                <w:lang w:val="en-US"/>
              </w:rPr>
              <w:t>Future plans include…</w:t>
            </w:r>
          </w:p>
          <w:p w:rsidR="00901894" w:rsidRPr="00612C7E" w:rsidRDefault="00901894" w:rsidP="002B20C8">
            <w:pPr>
              <w:pStyle w:val="a6"/>
              <w:numPr>
                <w:ilvl w:val="0"/>
                <w:numId w:val="2"/>
              </w:numPr>
              <w:autoSpaceDE w:val="0"/>
              <w:autoSpaceDN w:val="0"/>
              <w:adjustRightInd w:val="0"/>
              <w:spacing w:line="360" w:lineRule="auto"/>
              <w:contextualSpacing/>
              <w:rPr>
                <w:bCs/>
                <w:sz w:val="28"/>
                <w:szCs w:val="28"/>
                <w:lang w:val="en-US"/>
              </w:rPr>
            </w:pPr>
            <w:r w:rsidRPr="00612C7E">
              <w:rPr>
                <w:color w:val="191919"/>
                <w:sz w:val="28"/>
                <w:szCs w:val="28"/>
                <w:lang w:val="en-US"/>
              </w:rPr>
              <w:t>CEO, Robin Lancaster, was optimistic in…</w:t>
            </w:r>
          </w:p>
          <w:p w:rsidR="00901894" w:rsidRPr="00612C7E" w:rsidRDefault="00901894" w:rsidP="002B20C8">
            <w:pPr>
              <w:pStyle w:val="a6"/>
              <w:numPr>
                <w:ilvl w:val="0"/>
                <w:numId w:val="2"/>
              </w:numPr>
              <w:autoSpaceDE w:val="0"/>
              <w:autoSpaceDN w:val="0"/>
              <w:adjustRightInd w:val="0"/>
              <w:spacing w:line="360" w:lineRule="auto"/>
              <w:contextualSpacing/>
              <w:rPr>
                <w:bCs/>
                <w:sz w:val="28"/>
                <w:szCs w:val="28"/>
                <w:lang w:val="en-US"/>
              </w:rPr>
            </w:pPr>
            <w:r w:rsidRPr="00612C7E">
              <w:rPr>
                <w:color w:val="191919"/>
                <w:sz w:val="28"/>
                <w:szCs w:val="28"/>
                <w:lang w:val="en-US"/>
              </w:rPr>
              <w:t>Ubix Computers market share in the US domestic market has grown…</w:t>
            </w:r>
          </w:p>
          <w:p w:rsidR="00901894" w:rsidRPr="00612C7E" w:rsidRDefault="00901894" w:rsidP="002B20C8">
            <w:pPr>
              <w:pStyle w:val="a6"/>
              <w:numPr>
                <w:ilvl w:val="0"/>
                <w:numId w:val="2"/>
              </w:numPr>
              <w:autoSpaceDE w:val="0"/>
              <w:autoSpaceDN w:val="0"/>
              <w:adjustRightInd w:val="0"/>
              <w:spacing w:line="360" w:lineRule="auto"/>
              <w:contextualSpacing/>
              <w:rPr>
                <w:bCs/>
                <w:sz w:val="28"/>
                <w:szCs w:val="28"/>
                <w:lang w:val="en-US"/>
              </w:rPr>
            </w:pPr>
            <w:r w:rsidRPr="00612C7E">
              <w:rPr>
                <w:color w:val="191919"/>
                <w:sz w:val="28"/>
                <w:szCs w:val="28"/>
                <w:lang w:val="en-US"/>
              </w:rPr>
              <w:t xml:space="preserve">Ubix offers consumers </w:t>
            </w:r>
            <w:r w:rsidRPr="00612C7E">
              <w:rPr>
                <w:color w:val="191919"/>
                <w:sz w:val="28"/>
                <w:szCs w:val="28"/>
                <w:lang w:val="en-US"/>
              </w:rPr>
              <w:lastRenderedPageBreak/>
              <w:t>computers that are made…</w:t>
            </w:r>
          </w:p>
          <w:p w:rsidR="00901894" w:rsidRDefault="00901894" w:rsidP="00901894">
            <w:pPr>
              <w:shd w:val="clear" w:color="auto" w:fill="FFFFFF"/>
              <w:spacing w:line="480" w:lineRule="auto"/>
              <w:jc w:val="both"/>
              <w:rPr>
                <w:sz w:val="28"/>
                <w:szCs w:val="28"/>
                <w:lang w:val="en-US" w:eastAsia="en-US"/>
              </w:rPr>
            </w:pPr>
          </w:p>
          <w:p w:rsidR="00901894" w:rsidRPr="00E86162" w:rsidRDefault="00901894" w:rsidP="00901894">
            <w:pPr>
              <w:shd w:val="clear" w:color="auto" w:fill="FFFFFF"/>
              <w:spacing w:line="480" w:lineRule="auto"/>
              <w:rPr>
                <w:sz w:val="28"/>
                <w:szCs w:val="28"/>
                <w:lang w:val="en-US" w:eastAsia="en-US"/>
              </w:rPr>
            </w:pPr>
            <w:r>
              <w:rPr>
                <w:sz w:val="28"/>
                <w:szCs w:val="28"/>
                <w:lang w:val="en-US" w:eastAsia="en-US"/>
              </w:rPr>
              <w:t xml:space="preserve"> </w:t>
            </w:r>
          </w:p>
        </w:tc>
        <w:tc>
          <w:tcPr>
            <w:tcW w:w="4670" w:type="dxa"/>
            <w:tcBorders>
              <w:top w:val="single" w:sz="4" w:space="0" w:color="000000"/>
              <w:left w:val="single" w:sz="4" w:space="0" w:color="000000"/>
              <w:bottom w:val="single" w:sz="4" w:space="0" w:color="000000"/>
              <w:right w:val="single" w:sz="4" w:space="0" w:color="000000"/>
            </w:tcBorders>
          </w:tcPr>
          <w:p w:rsidR="00901894" w:rsidRDefault="00901894" w:rsidP="00901894">
            <w:pPr>
              <w:shd w:val="clear" w:color="auto" w:fill="FFFFFF"/>
              <w:spacing w:line="276" w:lineRule="auto"/>
              <w:jc w:val="both"/>
              <w:rPr>
                <w:sz w:val="28"/>
                <w:szCs w:val="28"/>
                <w:lang w:val="en-US" w:eastAsia="en-US"/>
              </w:rPr>
            </w:pPr>
          </w:p>
          <w:p w:rsidR="00901894" w:rsidRPr="00901894" w:rsidRDefault="00901894" w:rsidP="002B20C8">
            <w:pPr>
              <w:numPr>
                <w:ilvl w:val="0"/>
                <w:numId w:val="3"/>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from 2% to 5% during the past 18 months.</w:t>
            </w:r>
          </w:p>
          <w:p w:rsidR="00901894" w:rsidRPr="00901894" w:rsidRDefault="00901894" w:rsidP="002B20C8">
            <w:pPr>
              <w:numPr>
                <w:ilvl w:val="0"/>
                <w:numId w:val="3"/>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the development of a line of laptop computers to export to the Chinese Market.</w:t>
            </w:r>
          </w:p>
          <w:p w:rsidR="00901894" w:rsidRPr="00901894" w:rsidRDefault="00901894" w:rsidP="002B20C8">
            <w:pPr>
              <w:numPr>
                <w:ilvl w:val="0"/>
                <w:numId w:val="3"/>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publicly traded corporation.</w:t>
            </w:r>
          </w:p>
          <w:p w:rsidR="00901894" w:rsidRPr="00901894" w:rsidRDefault="00901894" w:rsidP="002B20C8">
            <w:pPr>
              <w:numPr>
                <w:ilvl w:val="0"/>
                <w:numId w:val="3"/>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more than 80% of the company.</w:t>
            </w:r>
          </w:p>
          <w:p w:rsidR="00901894" w:rsidRPr="00901894" w:rsidRDefault="00901894" w:rsidP="002B20C8">
            <w:pPr>
              <w:numPr>
                <w:ilvl w:val="0"/>
                <w:numId w:val="3"/>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launched in 1999 with an IPO raising $70 million.</w:t>
            </w:r>
          </w:p>
          <w:p w:rsidR="00901894" w:rsidRPr="00901894" w:rsidRDefault="00901894" w:rsidP="002B20C8">
            <w:pPr>
              <w:numPr>
                <w:ilvl w:val="0"/>
                <w:numId w:val="3"/>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increasing our market share at over 100% annually.</w:t>
            </w:r>
          </w:p>
          <w:p w:rsidR="00901894" w:rsidRPr="00901894" w:rsidRDefault="00901894" w:rsidP="002B20C8">
            <w:pPr>
              <w:numPr>
                <w:ilvl w:val="0"/>
                <w:numId w:val="3"/>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plants in Taiwan and Indonesia.</w:t>
            </w:r>
          </w:p>
          <w:p w:rsidR="00901894" w:rsidRPr="00901894" w:rsidRDefault="00901894" w:rsidP="002B20C8">
            <w:pPr>
              <w:numPr>
                <w:ilvl w:val="0"/>
                <w:numId w:val="3"/>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 xml:space="preserve"> to meet their specific requirements, while pricing these computers at mass market prices.</w:t>
            </w:r>
          </w:p>
          <w:p w:rsidR="00901894" w:rsidRPr="00901894" w:rsidRDefault="00901894" w:rsidP="002B20C8">
            <w:pPr>
              <w:numPr>
                <w:ilvl w:val="0"/>
                <w:numId w:val="3"/>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lastRenderedPageBreak/>
              <w:t>$365 million.</w:t>
            </w:r>
          </w:p>
          <w:p w:rsidR="00901894" w:rsidRPr="00901894" w:rsidRDefault="00901894" w:rsidP="002B20C8">
            <w:pPr>
              <w:numPr>
                <w:ilvl w:val="0"/>
                <w:numId w:val="3"/>
              </w:numPr>
              <w:autoSpaceDE w:val="0"/>
              <w:autoSpaceDN w:val="0"/>
              <w:adjustRightInd w:val="0"/>
              <w:spacing w:after="200" w:line="360" w:lineRule="auto"/>
              <w:contextualSpacing/>
              <w:rPr>
                <w:rFonts w:eastAsiaTheme="minorHAnsi"/>
                <w:bCs/>
                <w:sz w:val="28"/>
                <w:szCs w:val="28"/>
                <w:lang w:val="en-US" w:eastAsia="en-US"/>
              </w:rPr>
            </w:pPr>
            <w:r w:rsidRPr="00901894">
              <w:rPr>
                <w:rFonts w:eastAsiaTheme="minorHAnsi"/>
                <w:color w:val="191919"/>
                <w:sz w:val="28"/>
                <w:szCs w:val="28"/>
                <w:lang w:val="en-US" w:eastAsia="en-US"/>
              </w:rPr>
              <w:t>his vision of the future.</w:t>
            </w:r>
          </w:p>
          <w:p w:rsidR="00901894" w:rsidRPr="0094348E" w:rsidRDefault="00901894" w:rsidP="00901894">
            <w:pPr>
              <w:shd w:val="clear" w:color="auto" w:fill="FFFFFF"/>
              <w:spacing w:line="276" w:lineRule="auto"/>
              <w:jc w:val="both"/>
              <w:rPr>
                <w:sz w:val="28"/>
                <w:szCs w:val="28"/>
                <w:lang w:val="en-US" w:eastAsia="en-US"/>
              </w:rPr>
            </w:pPr>
          </w:p>
          <w:p w:rsidR="00901894" w:rsidRPr="0094348E" w:rsidRDefault="00901894" w:rsidP="00901894">
            <w:pPr>
              <w:shd w:val="clear" w:color="auto" w:fill="FFFFFF"/>
              <w:spacing w:line="276" w:lineRule="auto"/>
              <w:jc w:val="both"/>
              <w:rPr>
                <w:sz w:val="28"/>
                <w:szCs w:val="28"/>
                <w:lang w:val="en-US" w:eastAsia="en-US"/>
              </w:rPr>
            </w:pPr>
          </w:p>
          <w:p w:rsidR="00901894" w:rsidRPr="003155CF" w:rsidRDefault="00901894" w:rsidP="00901894">
            <w:pPr>
              <w:spacing w:line="360" w:lineRule="auto"/>
              <w:jc w:val="both"/>
              <w:rPr>
                <w:color w:val="00B050"/>
                <w:sz w:val="28"/>
                <w:szCs w:val="28"/>
                <w:lang w:val="en-US" w:eastAsia="en-US"/>
              </w:rPr>
            </w:pPr>
          </w:p>
        </w:tc>
      </w:tr>
    </w:tbl>
    <w:p w:rsidR="002448A8" w:rsidRPr="00786DD6" w:rsidRDefault="002448A8" w:rsidP="00901894">
      <w:pPr>
        <w:spacing w:after="200" w:line="276" w:lineRule="auto"/>
        <w:contextualSpacing/>
        <w:rPr>
          <w:rFonts w:eastAsia="Calibri"/>
          <w:sz w:val="28"/>
          <w:szCs w:val="28"/>
          <w:lang w:val="en-US" w:eastAsia="en-US"/>
        </w:rPr>
      </w:pPr>
    </w:p>
    <w:tbl>
      <w:tblPr>
        <w:tblpPr w:leftFromText="180" w:rightFromText="180" w:vertAnchor="text" w:horzAnchor="page" w:tblpX="838" w:tblpY="336"/>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1076"/>
        <w:gridCol w:w="1076"/>
        <w:gridCol w:w="1076"/>
        <w:gridCol w:w="1076"/>
        <w:gridCol w:w="1076"/>
        <w:gridCol w:w="1076"/>
        <w:gridCol w:w="1076"/>
        <w:gridCol w:w="1076"/>
        <w:gridCol w:w="1216"/>
      </w:tblGrid>
      <w:tr w:rsidR="00901894" w:rsidRPr="002B1540" w:rsidTr="00901894">
        <w:tc>
          <w:tcPr>
            <w:tcW w:w="1076" w:type="dxa"/>
            <w:tcBorders>
              <w:top w:val="single" w:sz="4" w:space="0" w:color="000000"/>
              <w:left w:val="single" w:sz="4" w:space="0" w:color="000000"/>
              <w:bottom w:val="single" w:sz="4" w:space="0" w:color="000000"/>
              <w:right w:val="single" w:sz="4" w:space="0" w:color="000000"/>
            </w:tcBorders>
            <w:hideMark/>
          </w:tcPr>
          <w:p w:rsidR="00901894" w:rsidRPr="0009627A" w:rsidRDefault="00901894" w:rsidP="00901894">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1</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09627A" w:rsidRDefault="00901894" w:rsidP="00901894">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2</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09627A" w:rsidRDefault="00901894" w:rsidP="00901894">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3</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09627A" w:rsidRDefault="00901894" w:rsidP="00901894">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4</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09627A" w:rsidRDefault="00901894" w:rsidP="00901894">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5</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09627A" w:rsidRDefault="00901894" w:rsidP="00901894">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6</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09627A" w:rsidRDefault="00901894" w:rsidP="00901894">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7</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09627A" w:rsidRDefault="00901894" w:rsidP="00901894">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8</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09627A" w:rsidRDefault="00901894" w:rsidP="00901894">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9</w:t>
            </w:r>
          </w:p>
        </w:tc>
        <w:tc>
          <w:tcPr>
            <w:tcW w:w="1216" w:type="dxa"/>
            <w:tcBorders>
              <w:top w:val="single" w:sz="4" w:space="0" w:color="000000"/>
              <w:left w:val="single" w:sz="4" w:space="0" w:color="000000"/>
              <w:bottom w:val="single" w:sz="4" w:space="0" w:color="000000"/>
              <w:right w:val="single" w:sz="4" w:space="0" w:color="000000"/>
            </w:tcBorders>
            <w:hideMark/>
          </w:tcPr>
          <w:p w:rsidR="00901894" w:rsidRPr="0009627A" w:rsidRDefault="00901894" w:rsidP="00901894">
            <w:pPr>
              <w:widowControl w:val="0"/>
              <w:autoSpaceDE w:val="0"/>
              <w:autoSpaceDN w:val="0"/>
              <w:adjustRightInd w:val="0"/>
              <w:spacing w:line="276" w:lineRule="auto"/>
              <w:ind w:left="720"/>
              <w:jc w:val="center"/>
              <w:rPr>
                <w:sz w:val="28"/>
                <w:szCs w:val="28"/>
                <w:lang w:val="en-US" w:eastAsia="en-US"/>
              </w:rPr>
            </w:pPr>
            <w:r w:rsidRPr="0009627A">
              <w:rPr>
                <w:sz w:val="28"/>
                <w:szCs w:val="28"/>
                <w:lang w:val="en-US" w:eastAsia="en-US"/>
              </w:rPr>
              <w:t>10</w:t>
            </w:r>
          </w:p>
        </w:tc>
      </w:tr>
      <w:tr w:rsidR="00901894" w:rsidRPr="002B1540" w:rsidTr="00901894">
        <w:tc>
          <w:tcPr>
            <w:tcW w:w="1076" w:type="dxa"/>
            <w:tcBorders>
              <w:top w:val="single" w:sz="4" w:space="0" w:color="000000"/>
              <w:left w:val="single" w:sz="4" w:space="0" w:color="000000"/>
              <w:bottom w:val="single" w:sz="4" w:space="0" w:color="000000"/>
              <w:right w:val="single" w:sz="4" w:space="0" w:color="000000"/>
            </w:tcBorders>
            <w:hideMark/>
          </w:tcPr>
          <w:p w:rsidR="00901894" w:rsidRPr="002B1540" w:rsidRDefault="00901894" w:rsidP="00901894">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2B1540" w:rsidRDefault="00901894" w:rsidP="00901894">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2B1540" w:rsidRDefault="00901894" w:rsidP="00901894">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2B1540" w:rsidRDefault="00901894" w:rsidP="00901894">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2B1540" w:rsidRDefault="00901894" w:rsidP="00901894">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2B1540" w:rsidRDefault="00901894" w:rsidP="00901894">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2B1540" w:rsidRDefault="00901894" w:rsidP="00901894">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2B1540" w:rsidRDefault="00901894" w:rsidP="00901894">
            <w:pPr>
              <w:spacing w:line="276" w:lineRule="auto"/>
              <w:jc w:val="center"/>
              <w:rPr>
                <w:sz w:val="28"/>
                <w:szCs w:val="28"/>
                <w:lang w:val="en-US" w:eastAsia="en-US"/>
              </w:rPr>
            </w:pPr>
            <w:r w:rsidRPr="002B1540">
              <w:rPr>
                <w:sz w:val="28"/>
                <w:szCs w:val="28"/>
                <w:lang w:val="en-US" w:eastAsia="en-US"/>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901894" w:rsidRPr="002B1540" w:rsidRDefault="00901894" w:rsidP="00901894">
            <w:pPr>
              <w:spacing w:line="276" w:lineRule="auto"/>
              <w:jc w:val="center"/>
              <w:rPr>
                <w:sz w:val="28"/>
                <w:szCs w:val="28"/>
                <w:lang w:val="en-US" w:eastAsia="en-US"/>
              </w:rPr>
            </w:pPr>
            <w:r w:rsidRPr="002B1540">
              <w:rPr>
                <w:sz w:val="28"/>
                <w:szCs w:val="28"/>
                <w:lang w:val="en-US" w:eastAsia="en-US"/>
              </w:rPr>
              <w:t xml:space="preserve"> </w:t>
            </w:r>
          </w:p>
        </w:tc>
        <w:tc>
          <w:tcPr>
            <w:tcW w:w="1216" w:type="dxa"/>
            <w:tcBorders>
              <w:top w:val="single" w:sz="4" w:space="0" w:color="000000"/>
              <w:left w:val="single" w:sz="4" w:space="0" w:color="000000"/>
              <w:bottom w:val="single" w:sz="4" w:space="0" w:color="000000"/>
              <w:right w:val="single" w:sz="4" w:space="0" w:color="000000"/>
            </w:tcBorders>
            <w:hideMark/>
          </w:tcPr>
          <w:p w:rsidR="00901894" w:rsidRPr="002B1540" w:rsidRDefault="00901894" w:rsidP="00901894">
            <w:pPr>
              <w:spacing w:line="276" w:lineRule="auto"/>
              <w:jc w:val="center"/>
              <w:rPr>
                <w:sz w:val="28"/>
                <w:szCs w:val="28"/>
                <w:lang w:val="en-US" w:eastAsia="en-US"/>
              </w:rPr>
            </w:pPr>
            <w:r w:rsidRPr="002B1540">
              <w:rPr>
                <w:sz w:val="28"/>
                <w:szCs w:val="28"/>
                <w:lang w:val="en-US" w:eastAsia="en-US"/>
              </w:rPr>
              <w:t xml:space="preserve"> </w:t>
            </w:r>
          </w:p>
        </w:tc>
      </w:tr>
    </w:tbl>
    <w:p w:rsidR="005B5B06" w:rsidRPr="00901894" w:rsidRDefault="005B5B06" w:rsidP="005B5B06">
      <w:pPr>
        <w:spacing w:after="200" w:line="276" w:lineRule="auto"/>
        <w:contextualSpacing/>
        <w:rPr>
          <w:rFonts w:eastAsia="Calibri"/>
          <w:b/>
          <w:sz w:val="28"/>
          <w:szCs w:val="28"/>
          <w:lang w:val="en-US" w:eastAsia="en-US"/>
        </w:rPr>
      </w:pPr>
    </w:p>
    <w:p w:rsidR="005E0EDC" w:rsidRPr="005E0EDC" w:rsidRDefault="005E0EDC" w:rsidP="005E0EDC">
      <w:pPr>
        <w:spacing w:after="200" w:line="276" w:lineRule="auto"/>
        <w:contextualSpacing/>
        <w:jc w:val="center"/>
        <w:rPr>
          <w:rFonts w:eastAsia="Calibri"/>
          <w:b/>
          <w:sz w:val="28"/>
          <w:szCs w:val="28"/>
          <w:lang w:val="en-US" w:eastAsia="en-US"/>
        </w:rPr>
      </w:pPr>
    </w:p>
    <w:p w:rsidR="005E0EDC" w:rsidRPr="005E0EDC" w:rsidRDefault="005E0EDC" w:rsidP="005E0EDC">
      <w:pPr>
        <w:rPr>
          <w:b/>
          <w:color w:val="262626" w:themeColor="text1" w:themeTint="D9"/>
          <w:sz w:val="28"/>
          <w:szCs w:val="28"/>
          <w:lang w:val="en-US"/>
        </w:rPr>
      </w:pPr>
      <w:r>
        <w:rPr>
          <w:b/>
          <w:color w:val="262626" w:themeColor="text1" w:themeTint="D9"/>
          <w:sz w:val="28"/>
          <w:szCs w:val="28"/>
          <w:lang w:val="en-US"/>
        </w:rPr>
        <w:t>V</w:t>
      </w:r>
      <w:r w:rsidR="002C5723">
        <w:rPr>
          <w:b/>
          <w:color w:val="262626" w:themeColor="text1" w:themeTint="D9"/>
          <w:sz w:val="28"/>
          <w:szCs w:val="28"/>
          <w:lang w:val="en-US"/>
        </w:rPr>
        <w:t>I. Choose</w:t>
      </w:r>
      <w:r w:rsidRPr="005E0EDC">
        <w:rPr>
          <w:b/>
          <w:color w:val="262626" w:themeColor="text1" w:themeTint="D9"/>
          <w:sz w:val="28"/>
          <w:szCs w:val="28"/>
          <w:lang w:val="en-US"/>
        </w:rPr>
        <w:t xml:space="preserve"> </w:t>
      </w:r>
      <w:r w:rsidRPr="005E0EDC">
        <w:rPr>
          <w:b/>
          <w:color w:val="262626" w:themeColor="text1" w:themeTint="D9"/>
          <w:sz w:val="28"/>
          <w:szCs w:val="28"/>
        </w:rPr>
        <w:t>а</w:t>
      </w:r>
      <w:r w:rsidR="00431F4B">
        <w:rPr>
          <w:b/>
          <w:color w:val="262626" w:themeColor="text1" w:themeTint="D9"/>
          <w:sz w:val="28"/>
          <w:szCs w:val="28"/>
          <w:lang w:val="en-US"/>
        </w:rPr>
        <w:t xml:space="preserve"> suitable preposition (a-g)</w:t>
      </w:r>
      <w:r w:rsidRPr="005E0EDC">
        <w:rPr>
          <w:b/>
          <w:color w:val="262626" w:themeColor="text1" w:themeTint="D9"/>
          <w:sz w:val="28"/>
          <w:szCs w:val="28"/>
          <w:lang w:val="en-US"/>
        </w:rPr>
        <w:t xml:space="preserve"> from the box to complete each sentence</w:t>
      </w:r>
      <w:r w:rsidR="00431F4B">
        <w:rPr>
          <w:b/>
          <w:color w:val="262626" w:themeColor="text1" w:themeTint="D9"/>
          <w:sz w:val="28"/>
          <w:szCs w:val="28"/>
          <w:lang w:val="en-US"/>
        </w:rPr>
        <w:t xml:space="preserve"> (1-6)</w:t>
      </w:r>
      <w:r w:rsidRPr="005E0EDC">
        <w:rPr>
          <w:b/>
          <w:color w:val="262626" w:themeColor="text1" w:themeTint="D9"/>
          <w:sz w:val="28"/>
          <w:szCs w:val="28"/>
          <w:lang w:val="en-US"/>
        </w:rPr>
        <w:t>. There is one word that you don't have to use.</w:t>
      </w:r>
    </w:p>
    <w:p w:rsidR="005E0EDC" w:rsidRPr="005E0EDC" w:rsidRDefault="005E0EDC" w:rsidP="005E0EDC">
      <w:pPr>
        <w:rPr>
          <w:b/>
          <w:color w:val="262626" w:themeColor="text1" w:themeTint="D9"/>
          <w:sz w:val="28"/>
          <w:szCs w:val="28"/>
          <w:lang w:val="en-US"/>
        </w:rPr>
      </w:pPr>
      <w:r w:rsidRPr="005E0EDC">
        <w:rPr>
          <w:b/>
          <w:color w:val="262626" w:themeColor="text1" w:themeTint="D9"/>
          <w:sz w:val="28"/>
          <w:szCs w:val="28"/>
          <w:lang w:val="en-US"/>
        </w:rPr>
        <w:t xml:space="preserve">  </w:t>
      </w:r>
    </w:p>
    <w:p w:rsidR="005E0EDC" w:rsidRPr="005E0EDC" w:rsidRDefault="005E0EDC" w:rsidP="005E0EDC">
      <w:pPr>
        <w:rPr>
          <w:rFonts w:eastAsia="Calibri"/>
          <w:b/>
          <w:bCs/>
          <w:sz w:val="28"/>
          <w:szCs w:val="28"/>
          <w:lang w:val="en-US" w:eastAsia="en-US"/>
        </w:rPr>
      </w:pPr>
      <w:r w:rsidRPr="005E0EDC">
        <w:rPr>
          <w:rFonts w:eastAsia="Calibri"/>
          <w:sz w:val="28"/>
          <w:szCs w:val="28"/>
          <w:lang w:val="en-US" w:eastAsia="en-US"/>
        </w:rPr>
        <w:t xml:space="preserve">      </w:t>
      </w:r>
    </w:p>
    <w:tbl>
      <w:tblPr>
        <w:tblStyle w:val="12"/>
        <w:tblW w:w="0" w:type="auto"/>
        <w:tblInd w:w="959" w:type="dxa"/>
        <w:tblLook w:val="04A0" w:firstRow="1" w:lastRow="0" w:firstColumn="1" w:lastColumn="0" w:noHBand="0" w:noVBand="1"/>
      </w:tblPr>
      <w:tblGrid>
        <w:gridCol w:w="6520"/>
      </w:tblGrid>
      <w:tr w:rsidR="005E0EDC" w:rsidRPr="002C5764" w:rsidTr="00A90147">
        <w:tc>
          <w:tcPr>
            <w:tcW w:w="6520" w:type="dxa"/>
            <w:tcBorders>
              <w:top w:val="single" w:sz="4" w:space="0" w:color="auto"/>
              <w:left w:val="single" w:sz="4" w:space="0" w:color="auto"/>
              <w:bottom w:val="single" w:sz="4" w:space="0" w:color="auto"/>
              <w:right w:val="single" w:sz="4" w:space="0" w:color="auto"/>
            </w:tcBorders>
          </w:tcPr>
          <w:p w:rsidR="005E0EDC" w:rsidRPr="005E0EDC" w:rsidRDefault="005E0EDC" w:rsidP="005E0EDC">
            <w:pPr>
              <w:rPr>
                <w:rFonts w:eastAsia="Calibri"/>
                <w:sz w:val="28"/>
                <w:szCs w:val="28"/>
                <w:lang w:val="en-US" w:eastAsia="en-US"/>
              </w:rPr>
            </w:pPr>
            <w:r w:rsidRPr="005E0EDC">
              <w:rPr>
                <w:rFonts w:eastAsia="Calibri"/>
                <w:sz w:val="28"/>
                <w:szCs w:val="28"/>
                <w:lang w:val="en-US" w:eastAsia="en-US"/>
              </w:rPr>
              <w:t xml:space="preserve">      </w:t>
            </w:r>
          </w:p>
          <w:p w:rsidR="006765FC" w:rsidRDefault="005E0EDC" w:rsidP="005E0EDC">
            <w:pPr>
              <w:rPr>
                <w:rFonts w:eastAsia="Calibri"/>
                <w:sz w:val="28"/>
                <w:szCs w:val="28"/>
                <w:lang w:val="en-US" w:eastAsia="en-US"/>
              </w:rPr>
            </w:pPr>
            <w:r w:rsidRPr="005E0EDC">
              <w:rPr>
                <w:rFonts w:eastAsia="Calibri"/>
                <w:sz w:val="28"/>
                <w:szCs w:val="28"/>
                <w:lang w:val="en-US" w:eastAsia="en-US"/>
              </w:rPr>
              <w:t xml:space="preserve">           </w:t>
            </w:r>
            <w:r w:rsidR="006765FC" w:rsidRPr="006765FC">
              <w:rPr>
                <w:rFonts w:eastAsia="Calibri"/>
                <w:b/>
                <w:sz w:val="28"/>
                <w:szCs w:val="28"/>
                <w:lang w:val="en-US" w:eastAsia="en-US"/>
              </w:rPr>
              <w:t>a</w:t>
            </w:r>
            <w:r w:rsidR="006765FC" w:rsidRPr="005E0EDC">
              <w:rPr>
                <w:rFonts w:eastAsia="Calibri"/>
                <w:sz w:val="28"/>
                <w:szCs w:val="28"/>
                <w:lang w:val="en-US" w:eastAsia="en-US"/>
              </w:rPr>
              <w:t xml:space="preserve"> without</w:t>
            </w:r>
            <w:r w:rsidRPr="005E0EDC">
              <w:rPr>
                <w:rFonts w:eastAsia="Calibri"/>
                <w:sz w:val="28"/>
                <w:szCs w:val="28"/>
                <w:lang w:val="en-US" w:eastAsia="en-US"/>
              </w:rPr>
              <w:t xml:space="preserve">  </w:t>
            </w:r>
            <w:r w:rsidR="006765FC" w:rsidRPr="006765FC">
              <w:rPr>
                <w:rFonts w:eastAsia="Calibri"/>
                <w:b/>
                <w:sz w:val="28"/>
                <w:szCs w:val="28"/>
                <w:lang w:val="en-US" w:eastAsia="en-US"/>
              </w:rPr>
              <w:t>b</w:t>
            </w:r>
            <w:r w:rsidRPr="005E0EDC">
              <w:rPr>
                <w:rFonts w:eastAsia="Calibri"/>
                <w:sz w:val="28"/>
                <w:szCs w:val="28"/>
                <w:lang w:val="en-US" w:eastAsia="en-US"/>
              </w:rPr>
              <w:t xml:space="preserve"> by       </w:t>
            </w:r>
            <w:r w:rsidR="006765FC" w:rsidRPr="006765FC">
              <w:rPr>
                <w:rFonts w:eastAsia="Calibri"/>
                <w:b/>
                <w:sz w:val="28"/>
                <w:szCs w:val="28"/>
                <w:lang w:val="en-US" w:eastAsia="en-US"/>
              </w:rPr>
              <w:t>c</w:t>
            </w:r>
            <w:r w:rsidR="006765FC" w:rsidRPr="005E0EDC">
              <w:rPr>
                <w:rFonts w:eastAsia="Calibri"/>
                <w:sz w:val="28"/>
                <w:szCs w:val="28"/>
                <w:lang w:val="en-US" w:eastAsia="en-US"/>
              </w:rPr>
              <w:t xml:space="preserve"> over</w:t>
            </w:r>
            <w:r w:rsidRPr="005E0EDC">
              <w:rPr>
                <w:rFonts w:eastAsia="Calibri"/>
                <w:sz w:val="28"/>
                <w:szCs w:val="28"/>
                <w:lang w:val="en-US" w:eastAsia="en-US"/>
              </w:rPr>
              <w:t xml:space="preserve">   </w:t>
            </w:r>
            <w:r w:rsidR="006765FC" w:rsidRPr="006765FC">
              <w:rPr>
                <w:rFonts w:eastAsia="Calibri"/>
                <w:b/>
                <w:sz w:val="28"/>
                <w:szCs w:val="28"/>
                <w:lang w:val="en-US" w:eastAsia="en-US"/>
              </w:rPr>
              <w:t>d</w:t>
            </w:r>
            <w:r w:rsidR="006765FC">
              <w:rPr>
                <w:rFonts w:eastAsia="Calibri"/>
                <w:sz w:val="28"/>
                <w:szCs w:val="28"/>
                <w:lang w:val="en-US" w:eastAsia="en-US"/>
              </w:rPr>
              <w:t xml:space="preserve"> </w:t>
            </w:r>
            <w:r w:rsidRPr="005E0EDC">
              <w:rPr>
                <w:rFonts w:eastAsia="Calibri"/>
                <w:sz w:val="28"/>
                <w:szCs w:val="28"/>
                <w:lang w:val="en-US" w:eastAsia="en-US"/>
              </w:rPr>
              <w:t xml:space="preserve"> in </w:t>
            </w:r>
          </w:p>
          <w:p w:rsidR="006765FC" w:rsidRDefault="006765FC" w:rsidP="005E0EDC">
            <w:pPr>
              <w:rPr>
                <w:rFonts w:eastAsia="Calibri"/>
                <w:sz w:val="28"/>
                <w:szCs w:val="28"/>
                <w:lang w:val="en-US" w:eastAsia="en-US"/>
              </w:rPr>
            </w:pPr>
          </w:p>
          <w:p w:rsidR="005E0EDC" w:rsidRPr="005E0EDC" w:rsidRDefault="006765FC" w:rsidP="005E0EDC">
            <w:pPr>
              <w:rPr>
                <w:rFonts w:eastAsia="Calibri"/>
                <w:sz w:val="28"/>
                <w:szCs w:val="28"/>
                <w:lang w:val="en-US" w:eastAsia="en-US"/>
              </w:rPr>
            </w:pPr>
            <w:r>
              <w:rPr>
                <w:rFonts w:eastAsia="Calibri"/>
                <w:sz w:val="28"/>
                <w:szCs w:val="28"/>
                <w:lang w:val="en-US" w:eastAsia="en-US"/>
              </w:rPr>
              <w:t xml:space="preserve">          </w:t>
            </w:r>
            <w:r w:rsidR="005E0EDC" w:rsidRPr="005E0EDC">
              <w:rPr>
                <w:rFonts w:eastAsia="Calibri"/>
                <w:sz w:val="28"/>
                <w:szCs w:val="28"/>
                <w:lang w:val="en-US" w:eastAsia="en-US"/>
              </w:rPr>
              <w:t xml:space="preserve">  </w:t>
            </w:r>
            <w:r w:rsidRPr="006765FC">
              <w:rPr>
                <w:rFonts w:eastAsia="Calibri"/>
                <w:b/>
                <w:sz w:val="28"/>
                <w:szCs w:val="28"/>
                <w:lang w:val="en-US" w:eastAsia="en-US"/>
              </w:rPr>
              <w:t>e</w:t>
            </w:r>
            <w:r w:rsidR="005E0EDC" w:rsidRPr="005E0EDC">
              <w:rPr>
                <w:rFonts w:eastAsia="Calibri"/>
                <w:b/>
                <w:sz w:val="28"/>
                <w:szCs w:val="28"/>
                <w:lang w:val="en-US" w:eastAsia="en-US"/>
              </w:rPr>
              <w:t xml:space="preserve"> </w:t>
            </w:r>
            <w:r w:rsidR="005E0EDC" w:rsidRPr="005E0EDC">
              <w:rPr>
                <w:rFonts w:eastAsia="Calibri"/>
                <w:sz w:val="28"/>
                <w:szCs w:val="28"/>
                <w:lang w:val="en-US" w:eastAsia="en-US"/>
              </w:rPr>
              <w:t xml:space="preserve"> to   </w:t>
            </w:r>
            <w:r w:rsidR="005E0EDC" w:rsidRPr="005E0EDC">
              <w:rPr>
                <w:rFonts w:eastAsia="Calibri"/>
                <w:b/>
                <w:sz w:val="28"/>
                <w:szCs w:val="28"/>
                <w:lang w:val="en-US" w:eastAsia="en-US"/>
              </w:rPr>
              <w:t xml:space="preserve"> </w:t>
            </w:r>
            <w:r w:rsidRPr="006765FC">
              <w:rPr>
                <w:rFonts w:eastAsia="Calibri"/>
                <w:b/>
                <w:sz w:val="28"/>
                <w:szCs w:val="28"/>
                <w:lang w:val="en-US" w:eastAsia="en-US"/>
              </w:rPr>
              <w:t>f</w:t>
            </w:r>
            <w:r>
              <w:rPr>
                <w:rFonts w:eastAsia="Calibri"/>
                <w:sz w:val="28"/>
                <w:szCs w:val="28"/>
                <w:lang w:val="en-US" w:eastAsia="en-US"/>
              </w:rPr>
              <w:t xml:space="preserve"> </w:t>
            </w:r>
            <w:r w:rsidR="005E0EDC" w:rsidRPr="005E0EDC">
              <w:rPr>
                <w:rFonts w:eastAsia="Calibri"/>
                <w:sz w:val="28"/>
                <w:szCs w:val="28"/>
                <w:lang w:val="en-US" w:eastAsia="en-US"/>
              </w:rPr>
              <w:t xml:space="preserve"> with   </w:t>
            </w:r>
            <w:r w:rsidRPr="006765FC">
              <w:rPr>
                <w:rFonts w:eastAsia="Calibri"/>
                <w:b/>
                <w:sz w:val="28"/>
                <w:szCs w:val="28"/>
                <w:lang w:val="en-US" w:eastAsia="en-US"/>
              </w:rPr>
              <w:t>g</w:t>
            </w:r>
            <w:r>
              <w:rPr>
                <w:rFonts w:eastAsia="Calibri"/>
                <w:sz w:val="28"/>
                <w:szCs w:val="28"/>
                <w:lang w:val="en-US" w:eastAsia="en-US"/>
              </w:rPr>
              <w:t xml:space="preserve"> </w:t>
            </w:r>
            <w:r w:rsidR="005E0EDC" w:rsidRPr="005E0EDC">
              <w:rPr>
                <w:rFonts w:eastAsia="Calibri"/>
                <w:sz w:val="28"/>
                <w:szCs w:val="28"/>
                <w:lang w:val="en-US" w:eastAsia="en-US"/>
              </w:rPr>
              <w:t>from</w:t>
            </w:r>
          </w:p>
          <w:p w:rsidR="005E0EDC" w:rsidRPr="005E0EDC" w:rsidRDefault="005E0EDC" w:rsidP="005E0EDC">
            <w:pPr>
              <w:jc w:val="both"/>
              <w:rPr>
                <w:rFonts w:eastAsia="Calibri"/>
                <w:sz w:val="28"/>
                <w:szCs w:val="28"/>
                <w:lang w:val="en-US" w:eastAsia="en-US"/>
              </w:rPr>
            </w:pPr>
            <w:r w:rsidRPr="005E0EDC">
              <w:rPr>
                <w:rFonts w:eastAsia="Calibri"/>
                <w:sz w:val="28"/>
                <w:szCs w:val="28"/>
                <w:lang w:val="en-US" w:eastAsia="en-US"/>
              </w:rPr>
              <w:t xml:space="preserve">      </w:t>
            </w:r>
          </w:p>
        </w:tc>
      </w:tr>
    </w:tbl>
    <w:p w:rsidR="005E0EDC" w:rsidRPr="005E0EDC" w:rsidRDefault="005E0EDC" w:rsidP="005E0EDC">
      <w:pPr>
        <w:spacing w:after="200" w:line="276" w:lineRule="auto"/>
        <w:contextualSpacing/>
        <w:rPr>
          <w:rFonts w:eastAsia="Calibri"/>
          <w:sz w:val="28"/>
          <w:szCs w:val="28"/>
          <w:lang w:val="en-US" w:eastAsia="en-US"/>
        </w:rPr>
      </w:pPr>
    </w:p>
    <w:p w:rsidR="005E0EDC" w:rsidRPr="005E0EDC" w:rsidRDefault="006765FC" w:rsidP="005E0EDC">
      <w:pPr>
        <w:spacing w:after="200" w:line="276" w:lineRule="auto"/>
        <w:contextualSpacing/>
        <w:rPr>
          <w:rFonts w:eastAsia="Calibri"/>
          <w:sz w:val="28"/>
          <w:szCs w:val="28"/>
          <w:lang w:val="en-US" w:eastAsia="en-US"/>
        </w:rPr>
      </w:pPr>
      <w:r>
        <w:rPr>
          <w:rFonts w:eastAsia="Calibri"/>
          <w:sz w:val="28"/>
          <w:szCs w:val="28"/>
          <w:lang w:val="en-US" w:eastAsia="en-US"/>
        </w:rPr>
        <w:t>1</w:t>
      </w:r>
      <w:r w:rsidR="005E0EDC" w:rsidRPr="005E0EDC">
        <w:rPr>
          <w:rFonts w:eastAsia="Calibri"/>
          <w:sz w:val="28"/>
          <w:szCs w:val="28"/>
          <w:lang w:val="en-US" w:eastAsia="en-US"/>
        </w:rPr>
        <w:t>. Print, sig</w:t>
      </w:r>
      <w:r>
        <w:rPr>
          <w:rFonts w:eastAsia="Calibri"/>
          <w:sz w:val="28"/>
          <w:szCs w:val="28"/>
          <w:lang w:val="en-US" w:eastAsia="en-US"/>
        </w:rPr>
        <w:t>n and post relevant documents …</w:t>
      </w:r>
      <w:r w:rsidR="005E0EDC" w:rsidRPr="005E0EDC">
        <w:rPr>
          <w:rFonts w:eastAsia="Calibri"/>
          <w:sz w:val="28"/>
          <w:szCs w:val="28"/>
          <w:lang w:val="en-US" w:eastAsia="en-US"/>
        </w:rPr>
        <w:t xml:space="preserve"> us.</w:t>
      </w:r>
    </w:p>
    <w:p w:rsidR="005E0EDC" w:rsidRPr="005E0EDC" w:rsidRDefault="006765FC" w:rsidP="005E0EDC">
      <w:pPr>
        <w:spacing w:after="200" w:line="276" w:lineRule="auto"/>
        <w:contextualSpacing/>
        <w:rPr>
          <w:rFonts w:eastAsia="Calibri"/>
          <w:sz w:val="28"/>
          <w:szCs w:val="28"/>
          <w:lang w:val="en-US" w:eastAsia="en-US"/>
        </w:rPr>
      </w:pPr>
      <w:r>
        <w:rPr>
          <w:rFonts w:eastAsia="Calibri"/>
          <w:sz w:val="28"/>
          <w:szCs w:val="28"/>
          <w:lang w:val="en-US" w:eastAsia="en-US"/>
        </w:rPr>
        <w:t>2</w:t>
      </w:r>
      <w:r w:rsidR="005E0EDC" w:rsidRPr="005E0EDC">
        <w:rPr>
          <w:rFonts w:eastAsia="Calibri"/>
          <w:sz w:val="28"/>
          <w:szCs w:val="28"/>
          <w:lang w:val="en-US" w:eastAsia="en-US"/>
        </w:rPr>
        <w:t xml:space="preserve">. We </w:t>
      </w:r>
      <w:r>
        <w:rPr>
          <w:rFonts w:eastAsia="Calibri"/>
          <w:sz w:val="28"/>
          <w:szCs w:val="28"/>
          <w:lang w:val="en-US" w:eastAsia="en-US"/>
        </w:rPr>
        <w:t>tried to get an appointment …</w:t>
      </w:r>
      <w:r w:rsidR="005E0EDC" w:rsidRPr="005E0EDC">
        <w:rPr>
          <w:rFonts w:eastAsia="Calibri"/>
          <w:sz w:val="28"/>
          <w:szCs w:val="28"/>
          <w:lang w:val="en-US" w:eastAsia="en-US"/>
        </w:rPr>
        <w:t xml:space="preserve"> some junior manager.</w:t>
      </w:r>
    </w:p>
    <w:p w:rsidR="005E0EDC" w:rsidRPr="005E0EDC" w:rsidRDefault="006765FC" w:rsidP="005E0EDC">
      <w:pPr>
        <w:spacing w:after="200" w:line="276" w:lineRule="auto"/>
        <w:contextualSpacing/>
        <w:rPr>
          <w:rFonts w:eastAsia="Calibri"/>
          <w:sz w:val="28"/>
          <w:szCs w:val="28"/>
          <w:lang w:val="en-US" w:eastAsia="en-US"/>
        </w:rPr>
      </w:pPr>
      <w:r>
        <w:rPr>
          <w:rFonts w:eastAsia="Calibri"/>
          <w:sz w:val="28"/>
          <w:szCs w:val="28"/>
          <w:lang w:val="en-US" w:eastAsia="en-US"/>
        </w:rPr>
        <w:t>3. We will confirm …</w:t>
      </w:r>
      <w:r w:rsidR="005E0EDC" w:rsidRPr="005E0EDC">
        <w:rPr>
          <w:rFonts w:eastAsia="Calibri"/>
          <w:sz w:val="28"/>
          <w:szCs w:val="28"/>
          <w:lang w:val="en-US" w:eastAsia="en-US"/>
        </w:rPr>
        <w:t xml:space="preserve"> delay that your account is fully active.</w:t>
      </w:r>
    </w:p>
    <w:p w:rsidR="005E0EDC" w:rsidRDefault="006765FC" w:rsidP="005E0EDC">
      <w:pPr>
        <w:spacing w:after="200" w:line="276" w:lineRule="auto"/>
        <w:contextualSpacing/>
        <w:rPr>
          <w:rFonts w:eastAsia="Calibri"/>
          <w:sz w:val="28"/>
          <w:szCs w:val="28"/>
          <w:lang w:val="en-US" w:eastAsia="en-US"/>
        </w:rPr>
      </w:pPr>
      <w:r>
        <w:rPr>
          <w:rFonts w:eastAsia="Calibri"/>
          <w:sz w:val="28"/>
          <w:szCs w:val="28"/>
          <w:lang w:val="en-US" w:eastAsia="en-US"/>
        </w:rPr>
        <w:t>4.  …</w:t>
      </w:r>
      <w:r w:rsidR="005E0EDC" w:rsidRPr="005E0EDC">
        <w:rPr>
          <w:rFonts w:eastAsia="Calibri"/>
          <w:sz w:val="28"/>
          <w:szCs w:val="28"/>
          <w:lang w:val="en-US" w:eastAsia="en-US"/>
        </w:rPr>
        <w:t xml:space="preserve"> not processing cheques, we can pass the savings straight onto our customers.</w:t>
      </w:r>
    </w:p>
    <w:p w:rsidR="006765FC" w:rsidRPr="005E0EDC" w:rsidRDefault="006765FC" w:rsidP="006765FC">
      <w:pPr>
        <w:spacing w:after="200" w:line="276" w:lineRule="auto"/>
        <w:contextualSpacing/>
        <w:rPr>
          <w:rFonts w:eastAsia="Calibri"/>
          <w:sz w:val="28"/>
          <w:szCs w:val="28"/>
          <w:lang w:val="en-US" w:eastAsia="en-US"/>
        </w:rPr>
      </w:pPr>
      <w:r>
        <w:rPr>
          <w:rFonts w:eastAsia="Calibri"/>
          <w:sz w:val="28"/>
          <w:szCs w:val="28"/>
          <w:lang w:val="en-US" w:eastAsia="en-US"/>
        </w:rPr>
        <w:t>5</w:t>
      </w:r>
      <w:r w:rsidRPr="005E0EDC">
        <w:rPr>
          <w:rFonts w:eastAsia="Calibri"/>
          <w:sz w:val="28"/>
          <w:szCs w:val="28"/>
          <w:lang w:val="en-US" w:eastAsia="en-US"/>
        </w:rPr>
        <w:t>. You wil</w:t>
      </w:r>
      <w:r>
        <w:rPr>
          <w:rFonts w:eastAsia="Calibri"/>
          <w:sz w:val="28"/>
          <w:szCs w:val="28"/>
          <w:lang w:val="en-US" w:eastAsia="en-US"/>
        </w:rPr>
        <w:t>l be able to transfer money …</w:t>
      </w:r>
      <w:r w:rsidRPr="005E0EDC">
        <w:rPr>
          <w:rFonts w:eastAsia="Calibri"/>
          <w:sz w:val="28"/>
          <w:szCs w:val="28"/>
          <w:lang w:val="en-US" w:eastAsia="en-US"/>
        </w:rPr>
        <w:t xml:space="preserve"> your current bank account.</w:t>
      </w:r>
    </w:p>
    <w:p w:rsidR="006765FC" w:rsidRPr="005E0EDC" w:rsidRDefault="006765FC" w:rsidP="006765FC">
      <w:pPr>
        <w:spacing w:after="200" w:line="276" w:lineRule="auto"/>
        <w:contextualSpacing/>
        <w:rPr>
          <w:rFonts w:eastAsia="Calibri"/>
          <w:sz w:val="28"/>
          <w:szCs w:val="28"/>
          <w:lang w:val="en-US" w:eastAsia="en-US"/>
        </w:rPr>
      </w:pPr>
      <w:r>
        <w:rPr>
          <w:rFonts w:eastAsia="Calibri"/>
          <w:sz w:val="28"/>
          <w:szCs w:val="28"/>
          <w:lang w:val="en-US" w:eastAsia="en-US"/>
        </w:rPr>
        <w:t>6. We all stood …</w:t>
      </w:r>
      <w:r w:rsidRPr="005E0EDC">
        <w:rPr>
          <w:rFonts w:eastAsia="Calibri"/>
          <w:sz w:val="28"/>
          <w:szCs w:val="28"/>
          <w:lang w:val="en-US" w:eastAsia="en-US"/>
        </w:rPr>
        <w:t xml:space="preserve"> bank queues.</w:t>
      </w:r>
    </w:p>
    <w:p w:rsidR="005E0EDC" w:rsidRPr="005E0EDC" w:rsidRDefault="005E0EDC" w:rsidP="005E0EDC">
      <w:pPr>
        <w:spacing w:after="200" w:line="276" w:lineRule="auto"/>
        <w:contextualSpacing/>
        <w:rPr>
          <w:rFonts w:eastAsia="Calibri"/>
          <w:sz w:val="28"/>
          <w:szCs w:val="28"/>
          <w:lang w:val="en-US" w:eastAsia="en-US"/>
        </w:rPr>
      </w:pPr>
    </w:p>
    <w:tbl>
      <w:tblPr>
        <w:tblStyle w:val="110"/>
        <w:tblW w:w="0" w:type="auto"/>
        <w:tblInd w:w="360" w:type="dxa"/>
        <w:tblLook w:val="04A0" w:firstRow="1" w:lastRow="0" w:firstColumn="1" w:lastColumn="0" w:noHBand="0" w:noVBand="1"/>
      </w:tblPr>
      <w:tblGrid>
        <w:gridCol w:w="1151"/>
        <w:gridCol w:w="1151"/>
        <w:gridCol w:w="1151"/>
        <w:gridCol w:w="1151"/>
        <w:gridCol w:w="1151"/>
        <w:gridCol w:w="1152"/>
      </w:tblGrid>
      <w:tr w:rsidR="002C5723" w:rsidRPr="00972BA6" w:rsidTr="002C5723">
        <w:tc>
          <w:tcPr>
            <w:tcW w:w="1151"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1</w:t>
            </w:r>
          </w:p>
        </w:tc>
        <w:tc>
          <w:tcPr>
            <w:tcW w:w="1151"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2</w:t>
            </w:r>
          </w:p>
        </w:tc>
        <w:tc>
          <w:tcPr>
            <w:tcW w:w="1151"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4</w:t>
            </w:r>
          </w:p>
        </w:tc>
        <w:tc>
          <w:tcPr>
            <w:tcW w:w="1151"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5</w:t>
            </w:r>
          </w:p>
        </w:tc>
        <w:tc>
          <w:tcPr>
            <w:tcW w:w="1152"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6</w:t>
            </w:r>
          </w:p>
        </w:tc>
      </w:tr>
      <w:tr w:rsidR="002C5723" w:rsidRPr="00972BA6" w:rsidTr="002C5723">
        <w:tc>
          <w:tcPr>
            <w:tcW w:w="1151"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c>
          <w:tcPr>
            <w:tcW w:w="1152"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r>
    </w:tbl>
    <w:p w:rsidR="00440491" w:rsidRPr="005E0EDC" w:rsidRDefault="00440491" w:rsidP="00440491">
      <w:pPr>
        <w:shd w:val="clear" w:color="auto" w:fill="FFFFFF"/>
        <w:spacing w:line="360" w:lineRule="auto"/>
        <w:rPr>
          <w:b/>
          <w:bCs/>
          <w:sz w:val="28"/>
          <w:szCs w:val="28"/>
          <w:lang w:val="en-US"/>
        </w:rPr>
      </w:pPr>
    </w:p>
    <w:p w:rsidR="00440375" w:rsidRPr="00440375" w:rsidRDefault="00440375" w:rsidP="00440375">
      <w:pPr>
        <w:spacing w:after="200" w:line="276" w:lineRule="auto"/>
        <w:contextualSpacing/>
        <w:rPr>
          <w:rFonts w:eastAsia="Calibri"/>
          <w:b/>
          <w:sz w:val="28"/>
          <w:szCs w:val="28"/>
          <w:lang w:val="en-US" w:eastAsia="en-US"/>
        </w:rPr>
      </w:pPr>
      <w:r>
        <w:rPr>
          <w:rFonts w:eastAsia="Calibri"/>
          <w:b/>
          <w:sz w:val="28"/>
          <w:szCs w:val="28"/>
          <w:lang w:val="en-US" w:eastAsia="en-US"/>
        </w:rPr>
        <w:t xml:space="preserve">VII. </w:t>
      </w:r>
      <w:r w:rsidRPr="00440375">
        <w:rPr>
          <w:rFonts w:eastAsia="Calibri"/>
          <w:b/>
          <w:sz w:val="28"/>
          <w:szCs w:val="28"/>
          <w:lang w:val="en-US" w:eastAsia="en-US"/>
        </w:rPr>
        <w:t>Put the words in the correct order to make up sentences:</w:t>
      </w:r>
    </w:p>
    <w:p w:rsidR="00440375" w:rsidRPr="00440375" w:rsidRDefault="00440375" w:rsidP="00440375">
      <w:pPr>
        <w:spacing w:after="200" w:line="276" w:lineRule="auto"/>
        <w:contextualSpacing/>
        <w:rPr>
          <w:rFonts w:eastAsia="Calibri"/>
          <w:b/>
          <w:sz w:val="28"/>
          <w:szCs w:val="28"/>
          <w:lang w:val="en-US" w:eastAsia="en-US"/>
        </w:rPr>
      </w:pPr>
    </w:p>
    <w:p w:rsidR="00440375" w:rsidRPr="00440375" w:rsidRDefault="00440375" w:rsidP="00440375">
      <w:pPr>
        <w:spacing w:after="200" w:line="276" w:lineRule="auto"/>
        <w:contextualSpacing/>
        <w:rPr>
          <w:rFonts w:eastAsia="Calibri"/>
          <w:b/>
          <w:sz w:val="28"/>
          <w:szCs w:val="28"/>
          <w:lang w:val="en-US" w:eastAsia="en-US"/>
        </w:rPr>
      </w:pPr>
    </w:p>
    <w:p w:rsidR="00440375" w:rsidRPr="00440375" w:rsidRDefault="00440375" w:rsidP="00440375">
      <w:pPr>
        <w:spacing w:after="200" w:line="360" w:lineRule="auto"/>
        <w:ind w:right="851"/>
        <w:rPr>
          <w:sz w:val="28"/>
          <w:szCs w:val="28"/>
          <w:lang w:val="en-US"/>
        </w:rPr>
      </w:pPr>
      <w:r w:rsidRPr="00440375">
        <w:rPr>
          <w:sz w:val="28"/>
          <w:szCs w:val="28"/>
          <w:lang w:val="en-US"/>
        </w:rPr>
        <w:t>1. you,  package, me, Can, tell, when, you, will, collect, the?</w:t>
      </w:r>
    </w:p>
    <w:p w:rsidR="00440375" w:rsidRPr="00440375" w:rsidRDefault="00440375" w:rsidP="00440375">
      <w:pPr>
        <w:spacing w:after="200" w:line="360" w:lineRule="auto"/>
        <w:ind w:right="851"/>
        <w:rPr>
          <w:sz w:val="28"/>
          <w:szCs w:val="28"/>
          <w:lang w:val="en-US"/>
        </w:rPr>
      </w:pPr>
      <w:r w:rsidRPr="00440375">
        <w:rPr>
          <w:sz w:val="28"/>
          <w:szCs w:val="28"/>
          <w:lang w:val="en-US"/>
        </w:rPr>
        <w:t xml:space="preserve">2. equipment, our,  It’s, concerning, order, for, office </w:t>
      </w:r>
    </w:p>
    <w:p w:rsidR="00440375" w:rsidRPr="00440375" w:rsidRDefault="00440375" w:rsidP="00440375">
      <w:pPr>
        <w:spacing w:after="200" w:line="360" w:lineRule="auto"/>
        <w:ind w:right="851"/>
        <w:rPr>
          <w:sz w:val="28"/>
          <w:szCs w:val="28"/>
          <w:lang w:val="en-US"/>
        </w:rPr>
      </w:pPr>
      <w:r w:rsidRPr="00440375">
        <w:rPr>
          <w:sz w:val="28"/>
          <w:szCs w:val="28"/>
          <w:lang w:val="en-US"/>
        </w:rPr>
        <w:t xml:space="preserve">3. the,  delivered,  wrong,  with,  package,  Something,  is, you.  </w:t>
      </w:r>
    </w:p>
    <w:p w:rsidR="00440375" w:rsidRPr="00440375" w:rsidRDefault="00440375" w:rsidP="00440375">
      <w:pPr>
        <w:spacing w:after="200" w:line="360" w:lineRule="auto"/>
        <w:ind w:right="851"/>
        <w:rPr>
          <w:sz w:val="28"/>
          <w:szCs w:val="28"/>
          <w:lang w:val="en-US"/>
        </w:rPr>
      </w:pPr>
      <w:r w:rsidRPr="00440375">
        <w:rPr>
          <w:sz w:val="28"/>
          <w:szCs w:val="28"/>
          <w:lang w:val="en-US"/>
        </w:rPr>
        <w:lastRenderedPageBreak/>
        <w:t>4. my,  concerning,  LO 743 KL,  package, It’s,  number, tracking.</w:t>
      </w:r>
    </w:p>
    <w:p w:rsidR="00440375" w:rsidRPr="00440375" w:rsidRDefault="00440375" w:rsidP="00440375">
      <w:pPr>
        <w:spacing w:after="200" w:line="360" w:lineRule="auto"/>
        <w:ind w:right="851"/>
        <w:rPr>
          <w:sz w:val="28"/>
          <w:szCs w:val="28"/>
          <w:lang w:val="en-US"/>
        </w:rPr>
      </w:pPr>
      <w:r w:rsidRPr="00440375">
        <w:rPr>
          <w:sz w:val="28"/>
          <w:szCs w:val="28"/>
          <w:lang w:val="en-US"/>
        </w:rPr>
        <w:t>5. our, happened,  to,  What’s,  delivery?</w:t>
      </w:r>
    </w:p>
    <w:p w:rsidR="00440375" w:rsidRPr="00440375" w:rsidRDefault="00440375" w:rsidP="00440375">
      <w:pPr>
        <w:spacing w:after="200" w:line="360" w:lineRule="auto"/>
        <w:ind w:right="851"/>
        <w:rPr>
          <w:sz w:val="28"/>
          <w:szCs w:val="28"/>
          <w:lang w:val="en-US"/>
        </w:rPr>
      </w:pPr>
      <w:r w:rsidRPr="00440375">
        <w:rPr>
          <w:sz w:val="28"/>
          <w:szCs w:val="28"/>
          <w:lang w:val="en-US"/>
        </w:rPr>
        <w:t>6. sent,  to,  the  company,  wrong, You,  delivery,  our.</w:t>
      </w:r>
    </w:p>
    <w:p w:rsidR="00530214" w:rsidRPr="00786DD6" w:rsidRDefault="00530214" w:rsidP="00440491">
      <w:pPr>
        <w:spacing w:after="200" w:line="276" w:lineRule="auto"/>
        <w:contextualSpacing/>
        <w:rPr>
          <w:rFonts w:eastAsia="Calibri"/>
          <w:b/>
          <w:sz w:val="28"/>
          <w:szCs w:val="28"/>
          <w:lang w:val="en-US" w:eastAsia="en-US"/>
        </w:rPr>
      </w:pPr>
    </w:p>
    <w:p w:rsidR="00530214" w:rsidRDefault="00530214" w:rsidP="00530214">
      <w:pPr>
        <w:spacing w:after="200" w:line="276" w:lineRule="auto"/>
        <w:contextualSpacing/>
        <w:rPr>
          <w:rFonts w:eastAsia="Calibri"/>
          <w:b/>
          <w:sz w:val="28"/>
          <w:szCs w:val="28"/>
          <w:lang w:val="en-US" w:eastAsia="en-US"/>
        </w:rPr>
      </w:pPr>
      <w:r w:rsidRPr="00C76248">
        <w:rPr>
          <w:rFonts w:eastAsia="Calibri"/>
          <w:b/>
          <w:sz w:val="28"/>
          <w:szCs w:val="28"/>
          <w:lang w:val="en-US" w:eastAsia="en-US"/>
        </w:rPr>
        <w:t>VIII</w:t>
      </w:r>
      <w:r>
        <w:rPr>
          <w:rFonts w:eastAsia="Calibri"/>
          <w:b/>
          <w:sz w:val="28"/>
          <w:szCs w:val="28"/>
          <w:lang w:val="en-US" w:eastAsia="en-US"/>
        </w:rPr>
        <w:t>. Complete the sentences (1-5) with a) a, b)an, c)the, d) no article</w:t>
      </w:r>
      <w:r w:rsidR="00C93E94">
        <w:rPr>
          <w:rFonts w:eastAsia="Calibri"/>
          <w:b/>
          <w:sz w:val="28"/>
          <w:szCs w:val="28"/>
          <w:lang w:val="en-US" w:eastAsia="en-US"/>
        </w:rPr>
        <w:t>:</w:t>
      </w:r>
    </w:p>
    <w:p w:rsidR="00530214" w:rsidRDefault="00530214" w:rsidP="00440491">
      <w:pPr>
        <w:spacing w:after="200" w:line="276" w:lineRule="auto"/>
        <w:contextualSpacing/>
        <w:rPr>
          <w:rFonts w:eastAsia="Calibri"/>
          <w:b/>
          <w:sz w:val="28"/>
          <w:szCs w:val="28"/>
          <w:lang w:val="en-US" w:eastAsia="en-US"/>
        </w:rPr>
      </w:pPr>
    </w:p>
    <w:p w:rsidR="00440491" w:rsidRPr="00530214" w:rsidRDefault="00530214" w:rsidP="00440491">
      <w:pPr>
        <w:spacing w:after="200" w:line="276" w:lineRule="auto"/>
        <w:contextualSpacing/>
        <w:rPr>
          <w:rFonts w:eastAsia="Calibri"/>
          <w:b/>
          <w:sz w:val="28"/>
          <w:szCs w:val="28"/>
          <w:lang w:val="en-US" w:eastAsia="en-US"/>
        </w:rPr>
      </w:pPr>
      <w:r w:rsidRPr="00530214">
        <w:rPr>
          <w:rFonts w:eastAsia="Calibri"/>
          <w:color w:val="000000" w:themeColor="text1"/>
          <w:sz w:val="28"/>
          <w:szCs w:val="28"/>
          <w:lang w:val="en-US" w:eastAsia="en-US"/>
        </w:rPr>
        <w:t>1</w:t>
      </w:r>
      <w:r w:rsidRPr="00530214">
        <w:rPr>
          <w:color w:val="000000" w:themeColor="text1"/>
          <w:sz w:val="28"/>
          <w:szCs w:val="28"/>
          <w:shd w:val="clear" w:color="auto" w:fill="FFFFFF"/>
          <w:lang w:val="en-US"/>
        </w:rPr>
        <w:t>. Your job is to e</w:t>
      </w:r>
      <w:r>
        <w:rPr>
          <w:color w:val="000000" w:themeColor="text1"/>
          <w:sz w:val="28"/>
          <w:szCs w:val="28"/>
          <w:shd w:val="clear" w:color="auto" w:fill="FFFFFF"/>
          <w:lang w:val="en-US"/>
        </w:rPr>
        <w:t>nsure …</w:t>
      </w:r>
      <w:r w:rsidRPr="00530214">
        <w:rPr>
          <w:color w:val="000000" w:themeColor="text1"/>
          <w:sz w:val="28"/>
          <w:szCs w:val="28"/>
          <w:shd w:val="clear" w:color="auto" w:fill="FFFFFF"/>
          <w:lang w:val="en-US"/>
        </w:rPr>
        <w:t xml:space="preserve"> customer satisfaction. </w:t>
      </w:r>
      <w:r w:rsidRPr="00530214">
        <w:rPr>
          <w:color w:val="000000" w:themeColor="text1"/>
          <w:sz w:val="28"/>
          <w:szCs w:val="28"/>
          <w:lang w:val="en-US"/>
        </w:rPr>
        <w:br/>
      </w:r>
      <w:r w:rsidRPr="00530214">
        <w:rPr>
          <w:color w:val="000000" w:themeColor="text1"/>
          <w:sz w:val="28"/>
          <w:szCs w:val="28"/>
          <w:shd w:val="clear" w:color="auto" w:fill="FFFFFF"/>
          <w:lang w:val="en-US"/>
        </w:rPr>
        <w:t>2. We intend to provide even more loa</w:t>
      </w:r>
      <w:r>
        <w:rPr>
          <w:color w:val="000000" w:themeColor="text1"/>
          <w:sz w:val="28"/>
          <w:szCs w:val="28"/>
          <w:shd w:val="clear" w:color="auto" w:fill="FFFFFF"/>
          <w:lang w:val="en-US"/>
        </w:rPr>
        <w:t>ns to …</w:t>
      </w:r>
      <w:r w:rsidRPr="00530214">
        <w:rPr>
          <w:color w:val="000000" w:themeColor="text1"/>
          <w:sz w:val="28"/>
          <w:szCs w:val="28"/>
          <w:shd w:val="clear" w:color="auto" w:fill="FFFFFF"/>
          <w:lang w:val="en-US"/>
        </w:rPr>
        <w:t xml:space="preserve"> borrowers. </w:t>
      </w:r>
      <w:r w:rsidRPr="00530214">
        <w:rPr>
          <w:rStyle w:val="ae"/>
          <w:color w:val="000000" w:themeColor="text1"/>
          <w:sz w:val="28"/>
          <w:szCs w:val="28"/>
          <w:shd w:val="clear" w:color="auto" w:fill="FFFFFF"/>
          <w:lang w:val="en-US"/>
        </w:rPr>
        <w:t>(Any borrowers in general, not specific ones)</w:t>
      </w:r>
      <w:r w:rsidRPr="00530214">
        <w:rPr>
          <w:color w:val="000000" w:themeColor="text1"/>
          <w:sz w:val="28"/>
          <w:szCs w:val="28"/>
          <w:shd w:val="clear" w:color="auto" w:fill="FFFFFF"/>
          <w:lang w:val="en-US"/>
        </w:rPr>
        <w:t> </w:t>
      </w:r>
      <w:r w:rsidRPr="00530214">
        <w:rPr>
          <w:color w:val="000000" w:themeColor="text1"/>
          <w:sz w:val="28"/>
          <w:szCs w:val="28"/>
          <w:lang w:val="en-US"/>
        </w:rPr>
        <w:br/>
      </w:r>
      <w:r w:rsidRPr="00530214">
        <w:rPr>
          <w:color w:val="000000" w:themeColor="text1"/>
          <w:sz w:val="28"/>
          <w:szCs w:val="28"/>
          <w:shd w:val="clear" w:color="auto" w:fill="FFFFFF"/>
          <w:lang w:val="en-US"/>
        </w:rPr>
        <w:t>3. We intend to provide even more loan</w:t>
      </w:r>
      <w:r>
        <w:rPr>
          <w:color w:val="000000" w:themeColor="text1"/>
          <w:sz w:val="28"/>
          <w:szCs w:val="28"/>
          <w:shd w:val="clear" w:color="auto" w:fill="FFFFFF"/>
          <w:lang w:val="en-US"/>
        </w:rPr>
        <w:t xml:space="preserve">s to … </w:t>
      </w:r>
      <w:r w:rsidRPr="00530214">
        <w:rPr>
          <w:color w:val="000000" w:themeColor="text1"/>
          <w:sz w:val="28"/>
          <w:szCs w:val="28"/>
          <w:shd w:val="clear" w:color="auto" w:fill="FFFFFF"/>
          <w:lang w:val="en-US"/>
        </w:rPr>
        <w:t>borrowers. </w:t>
      </w:r>
      <w:r w:rsidRPr="00530214">
        <w:rPr>
          <w:rStyle w:val="ae"/>
          <w:color w:val="000000" w:themeColor="text1"/>
          <w:sz w:val="28"/>
          <w:szCs w:val="28"/>
          <w:shd w:val="clear" w:color="auto" w:fill="FFFFFF"/>
          <w:lang w:val="en-US"/>
        </w:rPr>
        <w:t>(Specific borrowers that we already mentioned)</w:t>
      </w:r>
      <w:r w:rsidRPr="00530214">
        <w:rPr>
          <w:color w:val="000000" w:themeColor="text1"/>
          <w:sz w:val="28"/>
          <w:szCs w:val="28"/>
          <w:lang w:val="en-US"/>
        </w:rPr>
        <w:br/>
      </w:r>
      <w:r w:rsidRPr="00530214">
        <w:rPr>
          <w:color w:val="000000" w:themeColor="text1"/>
          <w:sz w:val="28"/>
          <w:szCs w:val="28"/>
          <w:shd w:val="clear" w:color="auto" w:fill="FFFFFF"/>
          <w:lang w:val="en-US"/>
        </w:rPr>
        <w:t>4. He work</w:t>
      </w:r>
      <w:r>
        <w:rPr>
          <w:color w:val="000000" w:themeColor="text1"/>
          <w:sz w:val="28"/>
          <w:szCs w:val="28"/>
          <w:shd w:val="clear" w:color="auto" w:fill="FFFFFF"/>
          <w:lang w:val="en-US"/>
        </w:rPr>
        <w:t>s for …</w:t>
      </w:r>
      <w:r w:rsidRPr="00530214">
        <w:rPr>
          <w:color w:val="000000" w:themeColor="text1"/>
          <w:sz w:val="28"/>
          <w:szCs w:val="28"/>
          <w:shd w:val="clear" w:color="auto" w:fill="FFFFFF"/>
          <w:lang w:val="en-US"/>
        </w:rPr>
        <w:t xml:space="preserve"> non-profit organization. </w:t>
      </w:r>
      <w:r w:rsidRPr="00530214">
        <w:rPr>
          <w:color w:val="000000" w:themeColor="text1"/>
          <w:sz w:val="28"/>
          <w:szCs w:val="28"/>
          <w:lang w:val="en-US"/>
        </w:rPr>
        <w:br/>
      </w:r>
      <w:r w:rsidRPr="00530214">
        <w:rPr>
          <w:color w:val="000000" w:themeColor="text1"/>
          <w:sz w:val="28"/>
          <w:szCs w:val="28"/>
          <w:shd w:val="clear" w:color="auto" w:fill="FFFFFF"/>
          <w:lang w:val="en-US"/>
        </w:rPr>
        <w:t>5. Does he work in the private sector? No, he works for</w:t>
      </w:r>
      <w:r>
        <w:rPr>
          <w:color w:val="000000" w:themeColor="text1"/>
          <w:sz w:val="28"/>
          <w:szCs w:val="28"/>
          <w:shd w:val="clear" w:color="auto" w:fill="FFFFFF"/>
          <w:lang w:val="en-US"/>
        </w:rPr>
        <w:t xml:space="preserve"> …</w:t>
      </w:r>
      <w:r w:rsidRPr="00530214">
        <w:rPr>
          <w:color w:val="000000" w:themeColor="text1"/>
          <w:sz w:val="28"/>
          <w:szCs w:val="28"/>
          <w:shd w:val="clear" w:color="auto" w:fill="FFFFFF"/>
          <w:lang w:val="en-US"/>
        </w:rPr>
        <w:t xml:space="preserve"> government. </w:t>
      </w:r>
      <w:r w:rsidRPr="00530214">
        <w:rPr>
          <w:color w:val="000000"/>
          <w:sz w:val="28"/>
          <w:szCs w:val="28"/>
          <w:lang w:val="en-US"/>
        </w:rPr>
        <w:br/>
      </w:r>
    </w:p>
    <w:tbl>
      <w:tblPr>
        <w:tblStyle w:val="110"/>
        <w:tblW w:w="0" w:type="auto"/>
        <w:tblInd w:w="360" w:type="dxa"/>
        <w:tblLook w:val="04A0" w:firstRow="1" w:lastRow="0" w:firstColumn="1" w:lastColumn="0" w:noHBand="0" w:noVBand="1"/>
      </w:tblPr>
      <w:tblGrid>
        <w:gridCol w:w="1151"/>
        <w:gridCol w:w="1151"/>
        <w:gridCol w:w="1151"/>
        <w:gridCol w:w="1151"/>
        <w:gridCol w:w="1151"/>
      </w:tblGrid>
      <w:tr w:rsidR="002C5723" w:rsidRPr="00972BA6" w:rsidTr="002C5723">
        <w:tc>
          <w:tcPr>
            <w:tcW w:w="1151"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1</w:t>
            </w:r>
          </w:p>
        </w:tc>
        <w:tc>
          <w:tcPr>
            <w:tcW w:w="1151"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2</w:t>
            </w:r>
          </w:p>
        </w:tc>
        <w:tc>
          <w:tcPr>
            <w:tcW w:w="1151"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4</w:t>
            </w:r>
          </w:p>
        </w:tc>
        <w:tc>
          <w:tcPr>
            <w:tcW w:w="1151" w:type="dxa"/>
            <w:tcBorders>
              <w:top w:val="single" w:sz="4" w:space="0" w:color="auto"/>
              <w:left w:val="single" w:sz="4" w:space="0" w:color="auto"/>
              <w:bottom w:val="single" w:sz="4" w:space="0" w:color="auto"/>
              <w:right w:val="single" w:sz="4" w:space="0" w:color="auto"/>
            </w:tcBorders>
            <w:hideMark/>
          </w:tcPr>
          <w:p w:rsidR="002C5723" w:rsidRPr="00972BA6" w:rsidRDefault="002C5723" w:rsidP="002C5723">
            <w:pPr>
              <w:jc w:val="center"/>
              <w:rPr>
                <w:rFonts w:eastAsia="Calibri"/>
                <w:sz w:val="28"/>
                <w:szCs w:val="28"/>
                <w:lang w:eastAsia="en-US"/>
              </w:rPr>
            </w:pPr>
            <w:r w:rsidRPr="00972BA6">
              <w:rPr>
                <w:rFonts w:eastAsia="Calibri"/>
                <w:sz w:val="28"/>
                <w:szCs w:val="28"/>
                <w:lang w:eastAsia="en-US"/>
              </w:rPr>
              <w:t>5</w:t>
            </w:r>
          </w:p>
        </w:tc>
      </w:tr>
      <w:tr w:rsidR="002C5723" w:rsidRPr="00972BA6" w:rsidTr="002C5723">
        <w:tc>
          <w:tcPr>
            <w:tcW w:w="1151"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2C5723" w:rsidRPr="00972BA6" w:rsidRDefault="002C5723" w:rsidP="002C5723">
            <w:pPr>
              <w:jc w:val="center"/>
              <w:rPr>
                <w:rFonts w:eastAsia="Calibri"/>
                <w:sz w:val="28"/>
                <w:szCs w:val="28"/>
                <w:lang w:eastAsia="en-US"/>
              </w:rPr>
            </w:pPr>
          </w:p>
        </w:tc>
      </w:tr>
    </w:tbl>
    <w:p w:rsidR="00440491" w:rsidRPr="005641B8" w:rsidRDefault="00440491" w:rsidP="00440491">
      <w:pPr>
        <w:spacing w:after="200" w:line="276" w:lineRule="auto"/>
        <w:contextualSpacing/>
        <w:rPr>
          <w:rFonts w:eastAsia="Calibri"/>
          <w:b/>
          <w:sz w:val="28"/>
          <w:szCs w:val="28"/>
          <w:lang w:val="en-US" w:eastAsia="en-US"/>
        </w:rPr>
      </w:pPr>
    </w:p>
    <w:p w:rsidR="005B5B06" w:rsidRDefault="00B22352" w:rsidP="005B5B06">
      <w:pPr>
        <w:jc w:val="both"/>
        <w:rPr>
          <w:rFonts w:eastAsia="Calibri"/>
          <w:b/>
          <w:sz w:val="28"/>
          <w:szCs w:val="28"/>
          <w:lang w:val="en-US" w:eastAsia="en-US"/>
        </w:rPr>
      </w:pPr>
      <w:r w:rsidRPr="00237D41">
        <w:rPr>
          <w:rFonts w:eastAsia="Calibri"/>
          <w:b/>
          <w:sz w:val="28"/>
          <w:szCs w:val="28"/>
          <w:lang w:val="en-US" w:eastAsia="en-US"/>
        </w:rPr>
        <w:t>IX. Complet</w:t>
      </w:r>
      <w:r>
        <w:rPr>
          <w:rFonts w:eastAsia="Calibri"/>
          <w:b/>
          <w:sz w:val="28"/>
          <w:szCs w:val="28"/>
          <w:lang w:val="en-US" w:eastAsia="en-US"/>
        </w:rPr>
        <w:t xml:space="preserve">e </w:t>
      </w:r>
      <w:r w:rsidR="00785CEB">
        <w:rPr>
          <w:rFonts w:eastAsia="Calibri"/>
          <w:b/>
          <w:sz w:val="28"/>
          <w:szCs w:val="28"/>
          <w:lang w:val="en-US" w:eastAsia="en-US"/>
        </w:rPr>
        <w:t>t</w:t>
      </w:r>
      <w:r>
        <w:rPr>
          <w:rFonts w:eastAsia="Calibri"/>
          <w:b/>
          <w:sz w:val="28"/>
          <w:szCs w:val="28"/>
          <w:lang w:val="en-US" w:eastAsia="en-US"/>
        </w:rPr>
        <w:t>he sentences with the correct</w:t>
      </w:r>
      <w:r w:rsidRPr="00237D41">
        <w:rPr>
          <w:rFonts w:eastAsia="Calibri"/>
          <w:b/>
          <w:sz w:val="28"/>
          <w:szCs w:val="28"/>
          <w:lang w:val="en-US" w:eastAsia="en-US"/>
        </w:rPr>
        <w:t xml:space="preserve"> forms </w:t>
      </w:r>
      <w:r>
        <w:rPr>
          <w:rFonts w:eastAsia="Calibri"/>
          <w:b/>
          <w:sz w:val="28"/>
          <w:szCs w:val="28"/>
          <w:lang w:val="en-US" w:eastAsia="en-US"/>
        </w:rPr>
        <w:t>o</w:t>
      </w:r>
      <w:r w:rsidRPr="00237D41">
        <w:rPr>
          <w:rFonts w:eastAsia="Calibri"/>
          <w:b/>
          <w:sz w:val="28"/>
          <w:szCs w:val="28"/>
          <w:lang w:val="en-US" w:eastAsia="en-US"/>
        </w:rPr>
        <w:t>f the words in capitals.</w:t>
      </w:r>
    </w:p>
    <w:p w:rsidR="00B22352" w:rsidRDefault="00B22352" w:rsidP="005B5B06">
      <w:pPr>
        <w:jc w:val="both"/>
        <w:rPr>
          <w:rFonts w:eastAsia="Calibri"/>
          <w:b/>
          <w:sz w:val="28"/>
          <w:szCs w:val="28"/>
          <w:lang w:val="en-US" w:eastAsia="en-US"/>
        </w:rPr>
      </w:pPr>
    </w:p>
    <w:p w:rsidR="00B22352" w:rsidRDefault="00B22352" w:rsidP="008F3B8D">
      <w:pPr>
        <w:pStyle w:val="a6"/>
        <w:numPr>
          <w:ilvl w:val="0"/>
          <w:numId w:val="59"/>
        </w:numPr>
        <w:jc w:val="both"/>
        <w:rPr>
          <w:color w:val="000000" w:themeColor="text1"/>
          <w:sz w:val="28"/>
          <w:szCs w:val="28"/>
          <w:lang w:val="en-US"/>
        </w:rPr>
      </w:pPr>
      <w:r>
        <w:rPr>
          <w:color w:val="000000" w:themeColor="text1"/>
          <w:sz w:val="28"/>
          <w:szCs w:val="28"/>
          <w:lang w:val="en-US"/>
        </w:rPr>
        <w:t>We conducted our audit in</w:t>
      </w:r>
      <w:r w:rsidR="005839F0">
        <w:rPr>
          <w:color w:val="000000" w:themeColor="text1"/>
          <w:sz w:val="28"/>
          <w:szCs w:val="28"/>
          <w:lang w:val="en-US"/>
        </w:rPr>
        <w:t xml:space="preserve"> _________</w:t>
      </w:r>
      <w:r>
        <w:rPr>
          <w:color w:val="000000" w:themeColor="text1"/>
          <w:sz w:val="28"/>
          <w:szCs w:val="28"/>
          <w:lang w:val="en-US"/>
        </w:rPr>
        <w:t xml:space="preserve"> with International Standards on auditing. </w:t>
      </w:r>
      <w:r w:rsidRPr="005839F0">
        <w:rPr>
          <w:b/>
          <w:color w:val="000000" w:themeColor="text1"/>
          <w:sz w:val="28"/>
          <w:szCs w:val="28"/>
          <w:lang w:val="en-US"/>
        </w:rPr>
        <w:t>A</w:t>
      </w:r>
      <w:r w:rsidR="005839F0" w:rsidRPr="005839F0">
        <w:rPr>
          <w:b/>
          <w:color w:val="000000" w:themeColor="text1"/>
          <w:sz w:val="28"/>
          <w:szCs w:val="28"/>
          <w:lang w:val="en-US"/>
        </w:rPr>
        <w:t>CCORD</w:t>
      </w:r>
    </w:p>
    <w:p w:rsidR="00B22352" w:rsidRDefault="00B22352" w:rsidP="008F3B8D">
      <w:pPr>
        <w:pStyle w:val="a6"/>
        <w:numPr>
          <w:ilvl w:val="0"/>
          <w:numId w:val="59"/>
        </w:numPr>
        <w:jc w:val="both"/>
        <w:rPr>
          <w:color w:val="000000" w:themeColor="text1"/>
          <w:sz w:val="28"/>
          <w:szCs w:val="28"/>
          <w:lang w:val="en-US"/>
        </w:rPr>
      </w:pPr>
      <w:r>
        <w:rPr>
          <w:color w:val="000000" w:themeColor="text1"/>
          <w:sz w:val="28"/>
          <w:szCs w:val="28"/>
          <w:lang w:val="en-US"/>
        </w:rPr>
        <w:t xml:space="preserve">You can choose </w:t>
      </w:r>
      <w:r w:rsidR="005839F0">
        <w:rPr>
          <w:color w:val="000000" w:themeColor="text1"/>
          <w:sz w:val="28"/>
          <w:szCs w:val="28"/>
          <w:lang w:val="en-US"/>
        </w:rPr>
        <w:t xml:space="preserve">_______ </w:t>
      </w:r>
      <w:r>
        <w:rPr>
          <w:color w:val="000000" w:themeColor="text1"/>
          <w:sz w:val="28"/>
          <w:szCs w:val="28"/>
          <w:lang w:val="en-US"/>
        </w:rPr>
        <w:t xml:space="preserve">by simply looking at a company’s financial statements. </w:t>
      </w:r>
      <w:r w:rsidRPr="005839F0">
        <w:rPr>
          <w:b/>
          <w:color w:val="000000" w:themeColor="text1"/>
          <w:sz w:val="28"/>
          <w:szCs w:val="28"/>
          <w:lang w:val="en-US"/>
        </w:rPr>
        <w:t>INVEST</w:t>
      </w:r>
    </w:p>
    <w:p w:rsidR="00B22352" w:rsidRDefault="00B22352" w:rsidP="008F3B8D">
      <w:pPr>
        <w:pStyle w:val="a6"/>
        <w:numPr>
          <w:ilvl w:val="0"/>
          <w:numId w:val="59"/>
        </w:numPr>
        <w:jc w:val="both"/>
        <w:rPr>
          <w:color w:val="000000" w:themeColor="text1"/>
          <w:sz w:val="28"/>
          <w:szCs w:val="28"/>
          <w:lang w:val="en-US"/>
        </w:rPr>
      </w:pPr>
      <w:r>
        <w:rPr>
          <w:color w:val="000000" w:themeColor="text1"/>
          <w:sz w:val="28"/>
          <w:szCs w:val="28"/>
          <w:lang w:val="en-US"/>
        </w:rPr>
        <w:t xml:space="preserve">Many </w:t>
      </w:r>
      <w:r w:rsidR="005839F0">
        <w:rPr>
          <w:color w:val="000000" w:themeColor="text1"/>
          <w:sz w:val="28"/>
          <w:szCs w:val="28"/>
          <w:lang w:val="en-US"/>
        </w:rPr>
        <w:t xml:space="preserve">__________ </w:t>
      </w:r>
      <w:r>
        <w:rPr>
          <w:color w:val="000000" w:themeColor="text1"/>
          <w:sz w:val="28"/>
          <w:szCs w:val="28"/>
          <w:lang w:val="en-US"/>
        </w:rPr>
        <w:t xml:space="preserve">investment initiatives involve equities. </w:t>
      </w:r>
      <w:r w:rsidRPr="005839F0">
        <w:rPr>
          <w:b/>
          <w:color w:val="000000" w:themeColor="text1"/>
          <w:sz w:val="28"/>
          <w:szCs w:val="28"/>
          <w:lang w:val="en-US"/>
        </w:rPr>
        <w:t>SUSTAIN</w:t>
      </w:r>
    </w:p>
    <w:p w:rsidR="00B22352" w:rsidRDefault="00B22352" w:rsidP="008F3B8D">
      <w:pPr>
        <w:pStyle w:val="a6"/>
        <w:numPr>
          <w:ilvl w:val="0"/>
          <w:numId w:val="59"/>
        </w:numPr>
        <w:jc w:val="both"/>
        <w:rPr>
          <w:color w:val="000000" w:themeColor="text1"/>
          <w:sz w:val="28"/>
          <w:szCs w:val="28"/>
          <w:lang w:val="en-US"/>
        </w:rPr>
      </w:pPr>
      <w:r>
        <w:rPr>
          <w:color w:val="000000" w:themeColor="text1"/>
          <w:sz w:val="28"/>
          <w:szCs w:val="28"/>
          <w:lang w:val="en-US"/>
        </w:rPr>
        <w:t xml:space="preserve">Finance directors did not consider </w:t>
      </w:r>
      <w:r w:rsidR="005839F0">
        <w:rPr>
          <w:color w:val="000000" w:themeColor="text1"/>
          <w:sz w:val="28"/>
          <w:szCs w:val="28"/>
          <w:lang w:val="en-US"/>
        </w:rPr>
        <w:t>__________</w:t>
      </w:r>
      <w:r>
        <w:rPr>
          <w:color w:val="000000" w:themeColor="text1"/>
          <w:sz w:val="28"/>
          <w:szCs w:val="28"/>
          <w:lang w:val="en-US"/>
        </w:rPr>
        <w:t xml:space="preserve">or social actors. </w:t>
      </w:r>
      <w:r w:rsidRPr="005839F0">
        <w:rPr>
          <w:b/>
          <w:color w:val="000000" w:themeColor="text1"/>
          <w:sz w:val="28"/>
          <w:szCs w:val="28"/>
          <w:lang w:val="en-US"/>
        </w:rPr>
        <w:t>ENVIRONMENT</w:t>
      </w:r>
    </w:p>
    <w:p w:rsidR="00B22352" w:rsidRPr="00B22352" w:rsidRDefault="00B22352" w:rsidP="008F3B8D">
      <w:pPr>
        <w:pStyle w:val="a6"/>
        <w:numPr>
          <w:ilvl w:val="0"/>
          <w:numId w:val="59"/>
        </w:numPr>
        <w:jc w:val="both"/>
        <w:rPr>
          <w:color w:val="000000" w:themeColor="text1"/>
          <w:sz w:val="28"/>
          <w:szCs w:val="28"/>
          <w:lang w:val="en-US"/>
        </w:rPr>
      </w:pPr>
      <w:r>
        <w:rPr>
          <w:color w:val="000000" w:themeColor="text1"/>
          <w:sz w:val="28"/>
          <w:szCs w:val="28"/>
          <w:lang w:val="en-US"/>
        </w:rPr>
        <w:t xml:space="preserve">Investors in start-up companies will not invest </w:t>
      </w:r>
      <w:r w:rsidR="005839F0">
        <w:rPr>
          <w:color w:val="000000" w:themeColor="text1"/>
          <w:sz w:val="28"/>
          <w:szCs w:val="28"/>
          <w:lang w:val="en-US"/>
        </w:rPr>
        <w:t xml:space="preserve">in risky ventures, however ___________ they might be. </w:t>
      </w:r>
      <w:r w:rsidR="005839F0" w:rsidRPr="005839F0">
        <w:rPr>
          <w:b/>
          <w:color w:val="000000" w:themeColor="text1"/>
          <w:sz w:val="28"/>
          <w:szCs w:val="28"/>
          <w:lang w:val="en-US"/>
        </w:rPr>
        <w:t>PROFIT</w:t>
      </w:r>
    </w:p>
    <w:p w:rsidR="005B5B06" w:rsidRDefault="005B5B06" w:rsidP="005B5B06">
      <w:pPr>
        <w:jc w:val="both"/>
        <w:rPr>
          <w:color w:val="000000" w:themeColor="text1"/>
          <w:sz w:val="28"/>
          <w:szCs w:val="28"/>
          <w:lang w:val="en-US"/>
        </w:rPr>
      </w:pPr>
    </w:p>
    <w:p w:rsidR="005839F0" w:rsidRDefault="005839F0" w:rsidP="005B5B06">
      <w:pPr>
        <w:jc w:val="both"/>
        <w:rPr>
          <w:color w:val="000000" w:themeColor="text1"/>
          <w:sz w:val="28"/>
          <w:szCs w:val="28"/>
          <w:lang w:val="en-US"/>
        </w:rPr>
      </w:pPr>
    </w:p>
    <w:p w:rsidR="005839F0" w:rsidRDefault="005839F0" w:rsidP="005B5B06">
      <w:pPr>
        <w:jc w:val="both"/>
        <w:rPr>
          <w:color w:val="000000" w:themeColor="text1"/>
          <w:sz w:val="28"/>
          <w:szCs w:val="28"/>
          <w:lang w:val="en-US"/>
        </w:rPr>
      </w:pPr>
    </w:p>
    <w:p w:rsidR="0067376D" w:rsidRDefault="0067376D" w:rsidP="0067376D">
      <w:pPr>
        <w:rPr>
          <w:b/>
          <w:color w:val="000000" w:themeColor="text1"/>
          <w:sz w:val="28"/>
          <w:szCs w:val="28"/>
          <w:lang w:val="en-US"/>
        </w:rPr>
      </w:pPr>
      <w:r>
        <w:rPr>
          <w:rFonts w:eastAsia="Calibri"/>
          <w:b/>
          <w:sz w:val="28"/>
          <w:szCs w:val="28"/>
          <w:lang w:val="en-US" w:eastAsia="en-US"/>
        </w:rPr>
        <w:t>X. Listen to the text “</w:t>
      </w:r>
      <w:r w:rsidR="00B509D3">
        <w:rPr>
          <w:b/>
          <w:color w:val="000000" w:themeColor="text1"/>
          <w:sz w:val="28"/>
          <w:szCs w:val="28"/>
          <w:lang w:val="en-US"/>
        </w:rPr>
        <w:t>CREDIT CARDS</w:t>
      </w:r>
      <w:r>
        <w:rPr>
          <w:b/>
          <w:color w:val="000000" w:themeColor="text1"/>
          <w:sz w:val="28"/>
          <w:szCs w:val="28"/>
          <w:lang w:val="en-US"/>
        </w:rPr>
        <w:t>”</w:t>
      </w:r>
      <w:r>
        <w:rPr>
          <w:color w:val="000000" w:themeColor="text1"/>
          <w:sz w:val="28"/>
          <w:szCs w:val="28"/>
          <w:lang w:val="en-US"/>
        </w:rPr>
        <w:t xml:space="preserve"> </w:t>
      </w:r>
      <w:r w:rsidRPr="0067376D">
        <w:rPr>
          <w:b/>
          <w:color w:val="000000" w:themeColor="text1"/>
          <w:sz w:val="28"/>
          <w:szCs w:val="28"/>
          <w:lang w:val="en-US"/>
        </w:rPr>
        <w:t>using</w:t>
      </w:r>
      <w:r w:rsidR="00B509D3">
        <w:rPr>
          <w:b/>
          <w:color w:val="000000" w:themeColor="text1"/>
          <w:sz w:val="28"/>
          <w:szCs w:val="28"/>
          <w:lang w:val="en-US"/>
        </w:rPr>
        <w:t xml:space="preserve"> </w:t>
      </w:r>
      <w:hyperlink r:id="rId20" w:history="1">
        <w:r w:rsidR="00B509D3" w:rsidRPr="00647AFA">
          <w:rPr>
            <w:rStyle w:val="aa"/>
            <w:b/>
            <w:sz w:val="28"/>
            <w:szCs w:val="28"/>
            <w:lang w:val="en-US"/>
          </w:rPr>
          <w:t>http://www.listenaminute.com/c/credit_cards.html</w:t>
        </w:r>
      </w:hyperlink>
      <w:r w:rsidR="00B509D3">
        <w:rPr>
          <w:b/>
          <w:color w:val="000000" w:themeColor="text1"/>
          <w:sz w:val="28"/>
          <w:szCs w:val="28"/>
          <w:lang w:val="en-US"/>
        </w:rPr>
        <w:t xml:space="preserve"> </w:t>
      </w:r>
      <w:r w:rsidRPr="0067376D">
        <w:rPr>
          <w:b/>
          <w:color w:val="000000" w:themeColor="text1"/>
          <w:sz w:val="28"/>
          <w:szCs w:val="28"/>
          <w:lang w:val="en-US"/>
        </w:rPr>
        <w:t>and answer these questions:</w:t>
      </w:r>
    </w:p>
    <w:p w:rsidR="00CA386F" w:rsidRDefault="00CA386F" w:rsidP="0067376D">
      <w:pPr>
        <w:rPr>
          <w:b/>
          <w:color w:val="000000" w:themeColor="text1"/>
          <w:sz w:val="28"/>
          <w:szCs w:val="28"/>
          <w:lang w:val="en-US"/>
        </w:rPr>
      </w:pPr>
    </w:p>
    <w:p w:rsidR="00B509D3" w:rsidRPr="00B509D3" w:rsidRDefault="00B509D3" w:rsidP="00B509D3">
      <w:pPr>
        <w:pStyle w:val="a6"/>
        <w:numPr>
          <w:ilvl w:val="0"/>
          <w:numId w:val="70"/>
        </w:numPr>
        <w:rPr>
          <w:color w:val="000000" w:themeColor="text1"/>
          <w:sz w:val="28"/>
          <w:szCs w:val="28"/>
          <w:lang w:val="en-US"/>
        </w:rPr>
      </w:pPr>
      <w:r w:rsidRPr="00B509D3">
        <w:rPr>
          <w:color w:val="000000" w:themeColor="text1"/>
          <w:sz w:val="28"/>
          <w:szCs w:val="28"/>
          <w:lang w:val="en-US"/>
        </w:rPr>
        <w:t>What were credit cards companies telling?</w:t>
      </w:r>
    </w:p>
    <w:p w:rsidR="00B509D3" w:rsidRPr="00B509D3" w:rsidRDefault="00B509D3" w:rsidP="00B509D3">
      <w:pPr>
        <w:pStyle w:val="a6"/>
        <w:numPr>
          <w:ilvl w:val="0"/>
          <w:numId w:val="70"/>
        </w:numPr>
        <w:rPr>
          <w:color w:val="000000" w:themeColor="text1"/>
          <w:sz w:val="28"/>
          <w:szCs w:val="28"/>
          <w:lang w:val="en-US"/>
        </w:rPr>
      </w:pPr>
      <w:r w:rsidRPr="00B509D3">
        <w:rPr>
          <w:color w:val="000000" w:themeColor="text1"/>
          <w:sz w:val="28"/>
          <w:szCs w:val="28"/>
          <w:lang w:val="en-US"/>
        </w:rPr>
        <w:t xml:space="preserve">Why do </w:t>
      </w:r>
      <w:r w:rsidRPr="00B509D3">
        <w:rPr>
          <w:sz w:val="28"/>
          <w:szCs w:val="28"/>
          <w:lang w:val="en-US"/>
        </w:rPr>
        <w:t>many people worry about putting their card details online?</w:t>
      </w:r>
    </w:p>
    <w:p w:rsidR="00B509D3" w:rsidRPr="00B509D3" w:rsidRDefault="00B509D3" w:rsidP="00B509D3">
      <w:pPr>
        <w:pStyle w:val="a6"/>
        <w:numPr>
          <w:ilvl w:val="0"/>
          <w:numId w:val="70"/>
        </w:numPr>
        <w:rPr>
          <w:color w:val="000000" w:themeColor="text1"/>
          <w:sz w:val="28"/>
          <w:szCs w:val="28"/>
          <w:lang w:val="en-US"/>
        </w:rPr>
      </w:pPr>
      <w:r w:rsidRPr="00B509D3">
        <w:rPr>
          <w:sz w:val="28"/>
          <w:szCs w:val="28"/>
          <w:lang w:val="en-US"/>
        </w:rPr>
        <w:t>What can one get when he uses his card?</w:t>
      </w:r>
    </w:p>
    <w:p w:rsidR="00CA386F" w:rsidRPr="00786DD6" w:rsidRDefault="00CA386F" w:rsidP="005B5B06">
      <w:pPr>
        <w:jc w:val="both"/>
        <w:rPr>
          <w:color w:val="000000" w:themeColor="text1"/>
          <w:sz w:val="28"/>
          <w:szCs w:val="28"/>
          <w:lang w:val="en-US"/>
        </w:rPr>
      </w:pPr>
    </w:p>
    <w:p w:rsidR="00CA386F" w:rsidRPr="005B5B06" w:rsidRDefault="00CA386F" w:rsidP="005B5B06">
      <w:pPr>
        <w:jc w:val="both"/>
        <w:rPr>
          <w:color w:val="000000" w:themeColor="text1"/>
          <w:sz w:val="28"/>
          <w:szCs w:val="28"/>
          <w:lang w:val="en-US"/>
        </w:rPr>
      </w:pPr>
    </w:p>
    <w:sectPr w:rsidR="00CA386F" w:rsidRPr="005B5B06" w:rsidSect="005B5B0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43" w:rsidRDefault="00D92543">
      <w:r>
        <w:separator/>
      </w:r>
    </w:p>
  </w:endnote>
  <w:endnote w:type="continuationSeparator" w:id="0">
    <w:p w:rsidR="00D92543" w:rsidRDefault="00D9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Source Sans Pr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923813"/>
      <w:docPartObj>
        <w:docPartGallery w:val="Page Numbers (Bottom of Page)"/>
        <w:docPartUnique/>
      </w:docPartObj>
    </w:sdtPr>
    <w:sdtEndPr/>
    <w:sdtContent>
      <w:p w:rsidR="002C5723" w:rsidRDefault="002C5723">
        <w:pPr>
          <w:pStyle w:val="a8"/>
          <w:jc w:val="center"/>
        </w:pPr>
        <w:r>
          <w:fldChar w:fldCharType="begin"/>
        </w:r>
        <w:r>
          <w:instrText xml:space="preserve"> PAGE   \* MERGEFORMAT </w:instrText>
        </w:r>
        <w:r>
          <w:fldChar w:fldCharType="separate"/>
        </w:r>
        <w:r w:rsidR="002C5764">
          <w:rPr>
            <w:noProof/>
          </w:rPr>
          <w:t>4</w:t>
        </w:r>
        <w:r>
          <w:rPr>
            <w:noProof/>
          </w:rPr>
          <w:fldChar w:fldCharType="end"/>
        </w:r>
      </w:p>
    </w:sdtContent>
  </w:sdt>
  <w:p w:rsidR="002C5723" w:rsidRDefault="002C572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43" w:rsidRDefault="00D92543">
      <w:r>
        <w:separator/>
      </w:r>
    </w:p>
  </w:footnote>
  <w:footnote w:type="continuationSeparator" w:id="0">
    <w:p w:rsidR="00D92543" w:rsidRDefault="00D92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E53"/>
    <w:multiLevelType w:val="hybridMultilevel"/>
    <w:tmpl w:val="55FC126C"/>
    <w:lvl w:ilvl="0" w:tplc="B85C16DA">
      <w:start w:val="1"/>
      <w:numFmt w:val="lowerLetter"/>
      <w:lvlText w:val="%1."/>
      <w:lvlJc w:val="left"/>
      <w:pPr>
        <w:ind w:left="720" w:hanging="360"/>
      </w:pPr>
      <w:rPr>
        <w:rFonts w:eastAsia="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00530"/>
    <w:multiLevelType w:val="hybridMultilevel"/>
    <w:tmpl w:val="6688C88E"/>
    <w:lvl w:ilvl="0" w:tplc="F730926A">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045D4"/>
    <w:multiLevelType w:val="hybridMultilevel"/>
    <w:tmpl w:val="05E442D4"/>
    <w:lvl w:ilvl="0" w:tplc="199CC5C8">
      <w:start w:val="8"/>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30C15"/>
    <w:multiLevelType w:val="hybridMultilevel"/>
    <w:tmpl w:val="B4DAC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910AA"/>
    <w:multiLevelType w:val="hybridMultilevel"/>
    <w:tmpl w:val="EBE6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A2003"/>
    <w:multiLevelType w:val="hybridMultilevel"/>
    <w:tmpl w:val="6174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5605C8"/>
    <w:multiLevelType w:val="hybridMultilevel"/>
    <w:tmpl w:val="DFD0B2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6588D"/>
    <w:multiLevelType w:val="hybridMultilevel"/>
    <w:tmpl w:val="AC7E05E4"/>
    <w:lvl w:ilvl="0" w:tplc="E0DE608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417D4A"/>
    <w:multiLevelType w:val="hybridMultilevel"/>
    <w:tmpl w:val="B9102BE8"/>
    <w:lvl w:ilvl="0" w:tplc="050E39DA">
      <w:start w:val="1"/>
      <w:numFmt w:val="decimal"/>
      <w:lvlText w:val="%1."/>
      <w:lvlJc w:val="left"/>
      <w:pPr>
        <w:ind w:left="720" w:hanging="360"/>
      </w:pPr>
      <w:rPr>
        <w:rFonts w:ascii="Arial" w:eastAsia="Times New Roman" w:hAnsi="Arial" w:cs="Arial" w:hint="default"/>
        <w:b w:val="0"/>
        <w:color w:val="222222"/>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A0348D"/>
    <w:multiLevelType w:val="hybridMultilevel"/>
    <w:tmpl w:val="EBE6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5435AF"/>
    <w:multiLevelType w:val="hybridMultilevel"/>
    <w:tmpl w:val="E7CC25D4"/>
    <w:lvl w:ilvl="0" w:tplc="AF40DEFE">
      <w:start w:val="7"/>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11A92E91"/>
    <w:multiLevelType w:val="hybridMultilevel"/>
    <w:tmpl w:val="AFCE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C570F5"/>
    <w:multiLevelType w:val="hybridMultilevel"/>
    <w:tmpl w:val="C810B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9459ED"/>
    <w:multiLevelType w:val="hybridMultilevel"/>
    <w:tmpl w:val="09C05698"/>
    <w:lvl w:ilvl="0" w:tplc="1F3A52B2">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1B08AF"/>
    <w:multiLevelType w:val="hybridMultilevel"/>
    <w:tmpl w:val="46A8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403D59"/>
    <w:multiLevelType w:val="hybridMultilevel"/>
    <w:tmpl w:val="881ACE52"/>
    <w:lvl w:ilvl="0" w:tplc="BF54A2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AB314D"/>
    <w:multiLevelType w:val="hybridMultilevel"/>
    <w:tmpl w:val="9EC22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D4520C"/>
    <w:multiLevelType w:val="hybridMultilevel"/>
    <w:tmpl w:val="912AA556"/>
    <w:lvl w:ilvl="0" w:tplc="F586BE4A">
      <w:start w:val="1"/>
      <w:numFmt w:val="decimal"/>
      <w:lvlText w:val="%1."/>
      <w:lvlJc w:val="left"/>
      <w:pPr>
        <w:ind w:left="720" w:hanging="360"/>
      </w:pPr>
      <w:rPr>
        <w:rFonts w:ascii="Times New Roman" w:eastAsia="Calibri"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7B1AF9"/>
    <w:multiLevelType w:val="hybridMultilevel"/>
    <w:tmpl w:val="BFA015C2"/>
    <w:lvl w:ilvl="0" w:tplc="C5526758">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113E32"/>
    <w:multiLevelType w:val="hybridMultilevel"/>
    <w:tmpl w:val="B388F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23400C"/>
    <w:multiLevelType w:val="hybridMultilevel"/>
    <w:tmpl w:val="1CA66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A11FE1"/>
    <w:multiLevelType w:val="hybridMultilevel"/>
    <w:tmpl w:val="F36C38AC"/>
    <w:lvl w:ilvl="0" w:tplc="800CA9A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E953B3"/>
    <w:multiLevelType w:val="hybridMultilevel"/>
    <w:tmpl w:val="B47EDA84"/>
    <w:lvl w:ilvl="0" w:tplc="04190019">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41DF2"/>
    <w:multiLevelType w:val="hybridMultilevel"/>
    <w:tmpl w:val="13E0C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082AE8"/>
    <w:multiLevelType w:val="hybridMultilevel"/>
    <w:tmpl w:val="839C5A66"/>
    <w:lvl w:ilvl="0" w:tplc="7968EF14">
      <w:start w:val="1"/>
      <w:numFmt w:val="lowerLetter"/>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271D50"/>
    <w:multiLevelType w:val="hybridMultilevel"/>
    <w:tmpl w:val="C74E959E"/>
    <w:lvl w:ilvl="0" w:tplc="3ED86FE8">
      <w:start w:val="1"/>
      <w:numFmt w:val="lowerLetter"/>
      <w:lvlText w:val="%1."/>
      <w:lvlJc w:val="left"/>
      <w:pPr>
        <w:ind w:left="720" w:hanging="360"/>
      </w:pPr>
      <w:rPr>
        <w:rFonts w:hint="default"/>
        <w:b/>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3239AA"/>
    <w:multiLevelType w:val="hybridMultilevel"/>
    <w:tmpl w:val="0E74B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6C36CE"/>
    <w:multiLevelType w:val="hybridMultilevel"/>
    <w:tmpl w:val="23F489C8"/>
    <w:lvl w:ilvl="0" w:tplc="D8BA149E">
      <w:start w:val="1"/>
      <w:numFmt w:val="lowerLetter"/>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273DD5"/>
    <w:multiLevelType w:val="hybridMultilevel"/>
    <w:tmpl w:val="F99200CA"/>
    <w:lvl w:ilvl="0" w:tplc="93468926">
      <w:start w:val="1"/>
      <w:numFmt w:val="decimal"/>
      <w:lvlText w:val="%1."/>
      <w:lvlJc w:val="left"/>
      <w:pPr>
        <w:ind w:left="720" w:hanging="360"/>
      </w:pPr>
      <w:rPr>
        <w:rFonts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4D1F95"/>
    <w:multiLevelType w:val="hybridMultilevel"/>
    <w:tmpl w:val="8C32E84A"/>
    <w:lvl w:ilvl="0" w:tplc="0A48B6B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0E04E3"/>
    <w:multiLevelType w:val="hybridMultilevel"/>
    <w:tmpl w:val="81204E5A"/>
    <w:lvl w:ilvl="0" w:tplc="2116B572">
      <w:start w:val="1"/>
      <w:numFmt w:val="decimal"/>
      <w:lvlText w:val="%1."/>
      <w:lvlJc w:val="left"/>
      <w:pPr>
        <w:ind w:left="720" w:hanging="360"/>
      </w:pPr>
      <w:rPr>
        <w:rFonts w:eastAsia="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3241BC"/>
    <w:multiLevelType w:val="hybridMultilevel"/>
    <w:tmpl w:val="86B2CAA2"/>
    <w:lvl w:ilvl="0" w:tplc="C9B22E66">
      <w:start w:val="1"/>
      <w:numFmt w:val="decimal"/>
      <w:lvlText w:val="%1."/>
      <w:lvlJc w:val="left"/>
      <w:pPr>
        <w:ind w:left="720" w:hanging="360"/>
      </w:pPr>
      <w:rPr>
        <w:rFonts w:ascii="Verdana" w:eastAsia="Times New Roman" w:hAnsi="Verdana"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9F6819"/>
    <w:multiLevelType w:val="hybridMultilevel"/>
    <w:tmpl w:val="57163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181EA8"/>
    <w:multiLevelType w:val="hybridMultilevel"/>
    <w:tmpl w:val="9EC22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3B5FBE"/>
    <w:multiLevelType w:val="hybridMultilevel"/>
    <w:tmpl w:val="3D90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777247"/>
    <w:multiLevelType w:val="hybridMultilevel"/>
    <w:tmpl w:val="D854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CA6EFB"/>
    <w:multiLevelType w:val="hybridMultilevel"/>
    <w:tmpl w:val="A6F0DA20"/>
    <w:lvl w:ilvl="0" w:tplc="65A25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89672F"/>
    <w:multiLevelType w:val="hybridMultilevel"/>
    <w:tmpl w:val="96E0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FEC0720"/>
    <w:multiLevelType w:val="hybridMultilevel"/>
    <w:tmpl w:val="A6F4806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090798"/>
    <w:multiLevelType w:val="hybridMultilevel"/>
    <w:tmpl w:val="EBE6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696190"/>
    <w:multiLevelType w:val="hybridMultilevel"/>
    <w:tmpl w:val="D4D818F4"/>
    <w:lvl w:ilvl="0" w:tplc="D77403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1D5BCF"/>
    <w:multiLevelType w:val="hybridMultilevel"/>
    <w:tmpl w:val="ADC6315E"/>
    <w:lvl w:ilvl="0" w:tplc="F47A940A">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AA43FDA"/>
    <w:multiLevelType w:val="hybridMultilevel"/>
    <w:tmpl w:val="B5B2055E"/>
    <w:lvl w:ilvl="0" w:tplc="D4C4018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705DA5"/>
    <w:multiLevelType w:val="hybridMultilevel"/>
    <w:tmpl w:val="A6F0DA20"/>
    <w:lvl w:ilvl="0" w:tplc="65A25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385032"/>
    <w:multiLevelType w:val="hybridMultilevel"/>
    <w:tmpl w:val="21200D8A"/>
    <w:lvl w:ilvl="0" w:tplc="FCC4771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BB5584"/>
    <w:multiLevelType w:val="hybridMultilevel"/>
    <w:tmpl w:val="7E3C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E7F1EF7"/>
    <w:multiLevelType w:val="hybridMultilevel"/>
    <w:tmpl w:val="0CE64122"/>
    <w:lvl w:ilvl="0" w:tplc="8616A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EB544AC"/>
    <w:multiLevelType w:val="hybridMultilevel"/>
    <w:tmpl w:val="B21C5EAC"/>
    <w:lvl w:ilvl="0" w:tplc="64F0B6A0">
      <w:start w:val="1"/>
      <w:numFmt w:val="lowerLetter"/>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51C54622"/>
    <w:multiLevelType w:val="hybridMultilevel"/>
    <w:tmpl w:val="001A1D52"/>
    <w:lvl w:ilvl="0" w:tplc="652821CC">
      <w:start w:val="1"/>
      <w:numFmt w:val="lowerLetter"/>
      <w:lvlText w:val="%1)"/>
      <w:lvlJc w:val="left"/>
      <w:pPr>
        <w:ind w:left="1080" w:hanging="360"/>
      </w:pPr>
      <w:rPr>
        <w:rFonts w:hint="default"/>
        <w:color w:val="19191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52166C03"/>
    <w:multiLevelType w:val="hybridMultilevel"/>
    <w:tmpl w:val="8F623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3B471C9"/>
    <w:multiLevelType w:val="hybridMultilevel"/>
    <w:tmpl w:val="F66C19E8"/>
    <w:lvl w:ilvl="0" w:tplc="A3A0B6BC">
      <w:start w:val="1"/>
      <w:numFmt w:val="decimal"/>
      <w:lvlText w:val="%1."/>
      <w:lvlJc w:val="left"/>
      <w:pPr>
        <w:ind w:left="720" w:hanging="360"/>
      </w:pPr>
      <w:rPr>
        <w:rFonts w:ascii="Times New Roman" w:hAnsi="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3455FB"/>
    <w:multiLevelType w:val="hybridMultilevel"/>
    <w:tmpl w:val="6C86C9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6E42D44"/>
    <w:multiLevelType w:val="hybridMultilevel"/>
    <w:tmpl w:val="256864A2"/>
    <w:lvl w:ilvl="0" w:tplc="2A52037C">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7534D2E"/>
    <w:multiLevelType w:val="hybridMultilevel"/>
    <w:tmpl w:val="E7683774"/>
    <w:lvl w:ilvl="0" w:tplc="1C1A5C4A">
      <w:start w:val="1"/>
      <w:numFmt w:val="lowerLetter"/>
      <w:lvlText w:val="%1."/>
      <w:lvlJc w:val="left"/>
      <w:pPr>
        <w:ind w:left="720" w:hanging="360"/>
      </w:pPr>
      <w:rPr>
        <w:rFonts w:ascii="Arial" w:eastAsia="Times New Roman" w:hAnsi="Arial" w:cs="Arial" w:hint="default"/>
        <w:b w:val="0"/>
        <w:color w:val="2F2F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90B3EC5"/>
    <w:multiLevelType w:val="hybridMultilevel"/>
    <w:tmpl w:val="4D82C3B2"/>
    <w:lvl w:ilvl="0" w:tplc="263081A4">
      <w:start w:val="1"/>
      <w:numFmt w:val="lowerLetter"/>
      <w:lvlText w:val="%1."/>
      <w:lvlJc w:val="left"/>
      <w:pPr>
        <w:ind w:left="420" w:hanging="360"/>
      </w:pPr>
      <w:rPr>
        <w:rFonts w:ascii="Arial" w:hAnsi="Arial" w:cs="Arial" w:hint="default"/>
        <w:b/>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5" w15:restartNumberingAfterBreak="0">
    <w:nsid w:val="59154396"/>
    <w:multiLevelType w:val="hybridMultilevel"/>
    <w:tmpl w:val="AB685F04"/>
    <w:lvl w:ilvl="0" w:tplc="37F2B7A4">
      <w:start w:val="1"/>
      <w:numFmt w:val="decimal"/>
      <w:lvlText w:val="%1."/>
      <w:lvlJc w:val="left"/>
      <w:pPr>
        <w:ind w:left="720" w:hanging="360"/>
      </w:pPr>
      <w:rPr>
        <w:rFonts w:eastAsia="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B2E4212"/>
    <w:multiLevelType w:val="hybridMultilevel"/>
    <w:tmpl w:val="2EAAA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B4E00EA"/>
    <w:multiLevelType w:val="hybridMultilevel"/>
    <w:tmpl w:val="129AFD8A"/>
    <w:lvl w:ilvl="0" w:tplc="8ECC9720">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5F3C4F"/>
    <w:multiLevelType w:val="hybridMultilevel"/>
    <w:tmpl w:val="6FC2C1D0"/>
    <w:lvl w:ilvl="0" w:tplc="5EA8AC52">
      <w:start w:val="1"/>
      <w:numFmt w:val="decimal"/>
      <w:lvlText w:val="%1."/>
      <w:lvlJc w:val="left"/>
      <w:pPr>
        <w:ind w:left="720" w:hanging="360"/>
      </w:pPr>
      <w:rPr>
        <w:rFonts w:ascii="Helvetica" w:hAnsi="Helvetica" w:cs="Arial" w:hint="default"/>
        <w:color w:val="575757"/>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F0A4E83"/>
    <w:multiLevelType w:val="hybridMultilevel"/>
    <w:tmpl w:val="7A50E290"/>
    <w:lvl w:ilvl="0" w:tplc="374CC6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164744A"/>
    <w:multiLevelType w:val="hybridMultilevel"/>
    <w:tmpl w:val="8C681A62"/>
    <w:lvl w:ilvl="0" w:tplc="85188D84">
      <w:start w:val="3"/>
      <w:numFmt w:val="decimal"/>
      <w:lvlText w:val="%1."/>
      <w:lvlJc w:val="left"/>
      <w:pPr>
        <w:ind w:left="720" w:hanging="360"/>
      </w:pPr>
      <w:rPr>
        <w:rFonts w:hint="default"/>
        <w:color w:val="1919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006862"/>
    <w:multiLevelType w:val="hybridMultilevel"/>
    <w:tmpl w:val="04ACBB2A"/>
    <w:lvl w:ilvl="0" w:tplc="E2044F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49F6564"/>
    <w:multiLevelType w:val="hybridMultilevel"/>
    <w:tmpl w:val="FFE0C8B6"/>
    <w:lvl w:ilvl="0" w:tplc="85826E9E">
      <w:start w:val="1"/>
      <w:numFmt w:val="lowerLetter"/>
      <w:lvlText w:val="%1."/>
      <w:lvlJc w:val="left"/>
      <w:pPr>
        <w:ind w:left="1080" w:hanging="360"/>
      </w:pPr>
      <w:rPr>
        <w:rFonts w:ascii="Arial" w:eastAsia="Times New Roman" w:hAnsi="Arial" w:cs="Arial" w:hint="default"/>
        <w:b w:val="0"/>
        <w:color w:val="222222"/>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51D57F3"/>
    <w:multiLevelType w:val="hybridMultilevel"/>
    <w:tmpl w:val="EBE6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C4A128F"/>
    <w:multiLevelType w:val="hybridMultilevel"/>
    <w:tmpl w:val="112C0F74"/>
    <w:lvl w:ilvl="0" w:tplc="98F6B618">
      <w:start w:val="1"/>
      <w:numFmt w:val="decimal"/>
      <w:lvlText w:val="%1."/>
      <w:lvlJc w:val="left"/>
      <w:pPr>
        <w:ind w:left="720" w:hanging="360"/>
      </w:pPr>
      <w:rPr>
        <w:rFonts w:ascii="Times New Roman" w:eastAsia="Calibri" w:hAnsi="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D3F4AA6"/>
    <w:multiLevelType w:val="hybridMultilevel"/>
    <w:tmpl w:val="F880014E"/>
    <w:lvl w:ilvl="0" w:tplc="1B2A814C">
      <w:start w:val="1"/>
      <w:numFmt w:val="lowerLetter"/>
      <w:lvlText w:val="%1."/>
      <w:lvlJc w:val="left"/>
      <w:pPr>
        <w:ind w:left="720" w:hanging="360"/>
      </w:pPr>
      <w:rPr>
        <w:rFonts w:eastAsia="Times New Roman"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D9952D8"/>
    <w:multiLevelType w:val="hybridMultilevel"/>
    <w:tmpl w:val="04ACBB2A"/>
    <w:lvl w:ilvl="0" w:tplc="E2044F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DB57B42"/>
    <w:multiLevelType w:val="hybridMultilevel"/>
    <w:tmpl w:val="DB107E5A"/>
    <w:lvl w:ilvl="0" w:tplc="80B29AE4">
      <w:start w:val="1"/>
      <w:numFmt w:val="decimal"/>
      <w:lvlText w:val="%1."/>
      <w:lvlJc w:val="left"/>
      <w:pPr>
        <w:ind w:left="1080" w:hanging="360"/>
      </w:pPr>
      <w:rPr>
        <w:rFonts w:eastAsia="Times New Roman"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6FFA1921"/>
    <w:multiLevelType w:val="hybridMultilevel"/>
    <w:tmpl w:val="6406B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0AF49EB"/>
    <w:multiLevelType w:val="hybridMultilevel"/>
    <w:tmpl w:val="EBE6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3263D18"/>
    <w:multiLevelType w:val="hybridMultilevel"/>
    <w:tmpl w:val="A9A47BC0"/>
    <w:lvl w:ilvl="0" w:tplc="3776F6F0">
      <w:start w:val="1"/>
      <w:numFmt w:val="decimal"/>
      <w:lvlText w:val="%1."/>
      <w:lvlJc w:val="left"/>
      <w:pPr>
        <w:ind w:left="720" w:hanging="360"/>
      </w:pPr>
      <w:rPr>
        <w:rFonts w:ascii="Source Sans Pro" w:hAnsi="Source Sans Pro" w:hint="default"/>
        <w:b w:val="0"/>
        <w:color w:val="11111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77B08CD"/>
    <w:multiLevelType w:val="hybridMultilevel"/>
    <w:tmpl w:val="6F96538A"/>
    <w:lvl w:ilvl="0" w:tplc="6144F5B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C62096A"/>
    <w:multiLevelType w:val="hybridMultilevel"/>
    <w:tmpl w:val="32F09752"/>
    <w:lvl w:ilvl="0" w:tplc="D65C347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C661F99"/>
    <w:multiLevelType w:val="hybridMultilevel"/>
    <w:tmpl w:val="68E48106"/>
    <w:lvl w:ilvl="0" w:tplc="FD66BEA6">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F9663B1"/>
    <w:multiLevelType w:val="hybridMultilevel"/>
    <w:tmpl w:val="3484352A"/>
    <w:lvl w:ilvl="0" w:tplc="1688D484">
      <w:start w:val="5"/>
      <w:numFmt w:val="decimal"/>
      <w:lvlText w:val="%1"/>
      <w:lvlJc w:val="left"/>
      <w:pPr>
        <w:ind w:left="720" w:hanging="360"/>
      </w:pPr>
      <w:rPr>
        <w:rFonts w:ascii="Source Sans Pro" w:hAnsi="Source Sans Pro"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0"/>
  </w:num>
  <w:num w:numId="3">
    <w:abstractNumId w:val="48"/>
  </w:num>
  <w:num w:numId="4">
    <w:abstractNumId w:val="32"/>
  </w:num>
  <w:num w:numId="5">
    <w:abstractNumId w:val="61"/>
  </w:num>
  <w:num w:numId="6">
    <w:abstractNumId w:val="10"/>
  </w:num>
  <w:num w:numId="7">
    <w:abstractNumId w:val="52"/>
  </w:num>
  <w:num w:numId="8">
    <w:abstractNumId w:val="43"/>
  </w:num>
  <w:num w:numId="9">
    <w:abstractNumId w:val="27"/>
  </w:num>
  <w:num w:numId="10">
    <w:abstractNumId w:val="71"/>
  </w:num>
  <w:num w:numId="11">
    <w:abstractNumId w:val="58"/>
  </w:num>
  <w:num w:numId="12">
    <w:abstractNumId w:val="11"/>
  </w:num>
  <w:num w:numId="13">
    <w:abstractNumId w:val="37"/>
  </w:num>
  <w:num w:numId="14">
    <w:abstractNumId w:val="6"/>
  </w:num>
  <w:num w:numId="15">
    <w:abstractNumId w:val="59"/>
  </w:num>
  <w:num w:numId="16">
    <w:abstractNumId w:val="50"/>
  </w:num>
  <w:num w:numId="17">
    <w:abstractNumId w:val="45"/>
  </w:num>
  <w:num w:numId="18">
    <w:abstractNumId w:val="56"/>
  </w:num>
  <w:num w:numId="19">
    <w:abstractNumId w:val="70"/>
  </w:num>
  <w:num w:numId="20">
    <w:abstractNumId w:val="74"/>
  </w:num>
  <w:num w:numId="21">
    <w:abstractNumId w:val="16"/>
  </w:num>
  <w:num w:numId="22">
    <w:abstractNumId w:val="26"/>
  </w:num>
  <w:num w:numId="23">
    <w:abstractNumId w:val="46"/>
  </w:num>
  <w:num w:numId="24">
    <w:abstractNumId w:val="3"/>
  </w:num>
  <w:num w:numId="25">
    <w:abstractNumId w:val="66"/>
  </w:num>
  <w:num w:numId="26">
    <w:abstractNumId w:val="44"/>
  </w:num>
  <w:num w:numId="27">
    <w:abstractNumId w:val="36"/>
  </w:num>
  <w:num w:numId="28">
    <w:abstractNumId w:val="51"/>
  </w:num>
  <w:num w:numId="29">
    <w:abstractNumId w:val="25"/>
  </w:num>
  <w:num w:numId="30">
    <w:abstractNumId w:val="2"/>
  </w:num>
  <w:num w:numId="31">
    <w:abstractNumId w:val="1"/>
  </w:num>
  <w:num w:numId="32">
    <w:abstractNumId w:val="65"/>
  </w:num>
  <w:num w:numId="33">
    <w:abstractNumId w:val="5"/>
  </w:num>
  <w:num w:numId="34">
    <w:abstractNumId w:val="29"/>
  </w:num>
  <w:num w:numId="35">
    <w:abstractNumId w:val="64"/>
  </w:num>
  <w:num w:numId="36">
    <w:abstractNumId w:val="49"/>
  </w:num>
  <w:num w:numId="37">
    <w:abstractNumId w:val="53"/>
  </w:num>
  <w:num w:numId="38">
    <w:abstractNumId w:val="8"/>
  </w:num>
  <w:num w:numId="39">
    <w:abstractNumId w:val="0"/>
  </w:num>
  <w:num w:numId="40">
    <w:abstractNumId w:val="34"/>
  </w:num>
  <w:num w:numId="41">
    <w:abstractNumId w:val="17"/>
  </w:num>
  <w:num w:numId="42">
    <w:abstractNumId w:val="22"/>
  </w:num>
  <w:num w:numId="43">
    <w:abstractNumId w:val="55"/>
  </w:num>
  <w:num w:numId="44">
    <w:abstractNumId w:val="38"/>
  </w:num>
  <w:num w:numId="45">
    <w:abstractNumId w:val="13"/>
  </w:num>
  <w:num w:numId="46">
    <w:abstractNumId w:val="73"/>
  </w:num>
  <w:num w:numId="47">
    <w:abstractNumId w:val="15"/>
  </w:num>
  <w:num w:numId="48">
    <w:abstractNumId w:val="12"/>
  </w:num>
  <w:num w:numId="49">
    <w:abstractNumId w:val="62"/>
  </w:num>
  <w:num w:numId="50">
    <w:abstractNumId w:val="35"/>
  </w:num>
  <w:num w:numId="51">
    <w:abstractNumId w:val="19"/>
  </w:num>
  <w:num w:numId="52">
    <w:abstractNumId w:val="47"/>
  </w:num>
  <w:num w:numId="53">
    <w:abstractNumId w:val="42"/>
  </w:num>
  <w:num w:numId="54">
    <w:abstractNumId w:val="33"/>
  </w:num>
  <w:num w:numId="55">
    <w:abstractNumId w:val="24"/>
  </w:num>
  <w:num w:numId="56">
    <w:abstractNumId w:val="7"/>
  </w:num>
  <w:num w:numId="57">
    <w:abstractNumId w:val="30"/>
  </w:num>
  <w:num w:numId="58">
    <w:abstractNumId w:val="67"/>
  </w:num>
  <w:num w:numId="59">
    <w:abstractNumId w:val="41"/>
  </w:num>
  <w:num w:numId="60">
    <w:abstractNumId w:val="23"/>
  </w:num>
  <w:num w:numId="61">
    <w:abstractNumId w:val="18"/>
  </w:num>
  <w:num w:numId="62">
    <w:abstractNumId w:val="31"/>
  </w:num>
  <w:num w:numId="63">
    <w:abstractNumId w:val="40"/>
  </w:num>
  <w:num w:numId="64">
    <w:abstractNumId w:val="68"/>
  </w:num>
  <w:num w:numId="65">
    <w:abstractNumId w:val="57"/>
  </w:num>
  <w:num w:numId="66">
    <w:abstractNumId w:val="20"/>
  </w:num>
  <w:num w:numId="67">
    <w:abstractNumId w:val="72"/>
  </w:num>
  <w:num w:numId="68">
    <w:abstractNumId w:val="21"/>
  </w:num>
  <w:num w:numId="69">
    <w:abstractNumId w:val="28"/>
  </w:num>
  <w:num w:numId="70">
    <w:abstractNumId w:val="39"/>
  </w:num>
  <w:num w:numId="71">
    <w:abstractNumId w:val="63"/>
  </w:num>
  <w:num w:numId="72">
    <w:abstractNumId w:val="69"/>
  </w:num>
  <w:num w:numId="73">
    <w:abstractNumId w:val="4"/>
  </w:num>
  <w:num w:numId="74">
    <w:abstractNumId w:val="9"/>
  </w:num>
  <w:num w:numId="75">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B2"/>
    <w:rsid w:val="000147B4"/>
    <w:rsid w:val="000206F2"/>
    <w:rsid w:val="000407C1"/>
    <w:rsid w:val="00046526"/>
    <w:rsid w:val="00052D9E"/>
    <w:rsid w:val="000620D3"/>
    <w:rsid w:val="00066246"/>
    <w:rsid w:val="000A3012"/>
    <w:rsid w:val="000B7900"/>
    <w:rsid w:val="000C6FAA"/>
    <w:rsid w:val="000D13FB"/>
    <w:rsid w:val="000E348D"/>
    <w:rsid w:val="000E6503"/>
    <w:rsid w:val="000F50B7"/>
    <w:rsid w:val="00152954"/>
    <w:rsid w:val="00152C2D"/>
    <w:rsid w:val="00152E16"/>
    <w:rsid w:val="0016560E"/>
    <w:rsid w:val="001741BD"/>
    <w:rsid w:val="001810F7"/>
    <w:rsid w:val="001A2B65"/>
    <w:rsid w:val="001C4DB7"/>
    <w:rsid w:val="001D5B87"/>
    <w:rsid w:val="001E2B2E"/>
    <w:rsid w:val="001E6DBA"/>
    <w:rsid w:val="001F79FF"/>
    <w:rsid w:val="002125B8"/>
    <w:rsid w:val="002252DA"/>
    <w:rsid w:val="00234DE2"/>
    <w:rsid w:val="00237D41"/>
    <w:rsid w:val="00243671"/>
    <w:rsid w:val="002448A8"/>
    <w:rsid w:val="00245DFF"/>
    <w:rsid w:val="00271BEF"/>
    <w:rsid w:val="00275574"/>
    <w:rsid w:val="002B20C8"/>
    <w:rsid w:val="002B3038"/>
    <w:rsid w:val="002C5723"/>
    <w:rsid w:val="002C5764"/>
    <w:rsid w:val="002F02B3"/>
    <w:rsid w:val="0030688C"/>
    <w:rsid w:val="00314F24"/>
    <w:rsid w:val="003219EA"/>
    <w:rsid w:val="00322A15"/>
    <w:rsid w:val="003260B6"/>
    <w:rsid w:val="00334318"/>
    <w:rsid w:val="003430F2"/>
    <w:rsid w:val="003439C3"/>
    <w:rsid w:val="003523F2"/>
    <w:rsid w:val="003609B8"/>
    <w:rsid w:val="00386BD0"/>
    <w:rsid w:val="00397BE7"/>
    <w:rsid w:val="003B3AEB"/>
    <w:rsid w:val="003B3EBC"/>
    <w:rsid w:val="003B4787"/>
    <w:rsid w:val="003C3416"/>
    <w:rsid w:val="003C63A1"/>
    <w:rsid w:val="003E713F"/>
    <w:rsid w:val="00407A4E"/>
    <w:rsid w:val="004130AC"/>
    <w:rsid w:val="00425CE0"/>
    <w:rsid w:val="00431F4B"/>
    <w:rsid w:val="004331F2"/>
    <w:rsid w:val="00440375"/>
    <w:rsid w:val="00440491"/>
    <w:rsid w:val="00473E68"/>
    <w:rsid w:val="004A220B"/>
    <w:rsid w:val="004B3560"/>
    <w:rsid w:val="004C445F"/>
    <w:rsid w:val="004D271F"/>
    <w:rsid w:val="004E19D9"/>
    <w:rsid w:val="00524845"/>
    <w:rsid w:val="00530214"/>
    <w:rsid w:val="00531A5B"/>
    <w:rsid w:val="00541492"/>
    <w:rsid w:val="0054177C"/>
    <w:rsid w:val="0056029C"/>
    <w:rsid w:val="00563CA5"/>
    <w:rsid w:val="00571CB2"/>
    <w:rsid w:val="005839F0"/>
    <w:rsid w:val="005A77D3"/>
    <w:rsid w:val="005B0CDC"/>
    <w:rsid w:val="005B2D30"/>
    <w:rsid w:val="005B5B06"/>
    <w:rsid w:val="005C0085"/>
    <w:rsid w:val="005C6557"/>
    <w:rsid w:val="005D740F"/>
    <w:rsid w:val="005E0EDC"/>
    <w:rsid w:val="005F0AB6"/>
    <w:rsid w:val="00654D18"/>
    <w:rsid w:val="0067376D"/>
    <w:rsid w:val="0067644D"/>
    <w:rsid w:val="006765FC"/>
    <w:rsid w:val="00684033"/>
    <w:rsid w:val="006A191B"/>
    <w:rsid w:val="006A45AE"/>
    <w:rsid w:val="006C18E1"/>
    <w:rsid w:val="006F107E"/>
    <w:rsid w:val="006F2D07"/>
    <w:rsid w:val="00721838"/>
    <w:rsid w:val="00723757"/>
    <w:rsid w:val="00747D42"/>
    <w:rsid w:val="00747E73"/>
    <w:rsid w:val="007647C7"/>
    <w:rsid w:val="00772B28"/>
    <w:rsid w:val="00773B17"/>
    <w:rsid w:val="00781D6E"/>
    <w:rsid w:val="00785CEB"/>
    <w:rsid w:val="00786DD6"/>
    <w:rsid w:val="00787D71"/>
    <w:rsid w:val="007902BF"/>
    <w:rsid w:val="007A0A5A"/>
    <w:rsid w:val="007A0E2E"/>
    <w:rsid w:val="007B10B2"/>
    <w:rsid w:val="007D1917"/>
    <w:rsid w:val="007E3965"/>
    <w:rsid w:val="007E72F6"/>
    <w:rsid w:val="0080286C"/>
    <w:rsid w:val="0080654E"/>
    <w:rsid w:val="00815FF4"/>
    <w:rsid w:val="00835176"/>
    <w:rsid w:val="00837AAA"/>
    <w:rsid w:val="008451FC"/>
    <w:rsid w:val="00846D10"/>
    <w:rsid w:val="008733EC"/>
    <w:rsid w:val="008910D8"/>
    <w:rsid w:val="008A5231"/>
    <w:rsid w:val="008B707F"/>
    <w:rsid w:val="008D477E"/>
    <w:rsid w:val="008F3B8D"/>
    <w:rsid w:val="00901894"/>
    <w:rsid w:val="00903444"/>
    <w:rsid w:val="00910C4A"/>
    <w:rsid w:val="00916853"/>
    <w:rsid w:val="00917964"/>
    <w:rsid w:val="009230E9"/>
    <w:rsid w:val="00961EF4"/>
    <w:rsid w:val="00964DFA"/>
    <w:rsid w:val="00972BA6"/>
    <w:rsid w:val="00983685"/>
    <w:rsid w:val="009A7916"/>
    <w:rsid w:val="009B3125"/>
    <w:rsid w:val="009D660E"/>
    <w:rsid w:val="009E6568"/>
    <w:rsid w:val="009F2EE3"/>
    <w:rsid w:val="009F3F79"/>
    <w:rsid w:val="009F418E"/>
    <w:rsid w:val="00A01CBC"/>
    <w:rsid w:val="00A06B5C"/>
    <w:rsid w:val="00A07B8C"/>
    <w:rsid w:val="00A256A5"/>
    <w:rsid w:val="00A327F5"/>
    <w:rsid w:val="00A46923"/>
    <w:rsid w:val="00A46FC1"/>
    <w:rsid w:val="00A502B4"/>
    <w:rsid w:val="00A52E88"/>
    <w:rsid w:val="00A64164"/>
    <w:rsid w:val="00A77C02"/>
    <w:rsid w:val="00A90147"/>
    <w:rsid w:val="00A92AA8"/>
    <w:rsid w:val="00AA11B8"/>
    <w:rsid w:val="00AA1901"/>
    <w:rsid w:val="00AB6C1D"/>
    <w:rsid w:val="00AC02FC"/>
    <w:rsid w:val="00AF0F9E"/>
    <w:rsid w:val="00AF406F"/>
    <w:rsid w:val="00B20CC9"/>
    <w:rsid w:val="00B22352"/>
    <w:rsid w:val="00B26ADE"/>
    <w:rsid w:val="00B32033"/>
    <w:rsid w:val="00B34FB8"/>
    <w:rsid w:val="00B46327"/>
    <w:rsid w:val="00B470A2"/>
    <w:rsid w:val="00B509D3"/>
    <w:rsid w:val="00B854F4"/>
    <w:rsid w:val="00B91799"/>
    <w:rsid w:val="00BA12E9"/>
    <w:rsid w:val="00BA6A99"/>
    <w:rsid w:val="00BD349C"/>
    <w:rsid w:val="00C05191"/>
    <w:rsid w:val="00C34030"/>
    <w:rsid w:val="00C42B34"/>
    <w:rsid w:val="00C44746"/>
    <w:rsid w:val="00C7527A"/>
    <w:rsid w:val="00C76248"/>
    <w:rsid w:val="00C77218"/>
    <w:rsid w:val="00C77A65"/>
    <w:rsid w:val="00C93E94"/>
    <w:rsid w:val="00CA386F"/>
    <w:rsid w:val="00CB654A"/>
    <w:rsid w:val="00CC2452"/>
    <w:rsid w:val="00CC30A2"/>
    <w:rsid w:val="00CF4293"/>
    <w:rsid w:val="00D23921"/>
    <w:rsid w:val="00D3215C"/>
    <w:rsid w:val="00D45A63"/>
    <w:rsid w:val="00D504D4"/>
    <w:rsid w:val="00D5497F"/>
    <w:rsid w:val="00D604F9"/>
    <w:rsid w:val="00D814C5"/>
    <w:rsid w:val="00D92543"/>
    <w:rsid w:val="00D97935"/>
    <w:rsid w:val="00DA0135"/>
    <w:rsid w:val="00DD368B"/>
    <w:rsid w:val="00DE36E8"/>
    <w:rsid w:val="00DE6731"/>
    <w:rsid w:val="00E0215B"/>
    <w:rsid w:val="00E0585B"/>
    <w:rsid w:val="00E20A67"/>
    <w:rsid w:val="00E21C64"/>
    <w:rsid w:val="00E23BB4"/>
    <w:rsid w:val="00E509D4"/>
    <w:rsid w:val="00E56DE5"/>
    <w:rsid w:val="00E77F5D"/>
    <w:rsid w:val="00E918F9"/>
    <w:rsid w:val="00E95ACF"/>
    <w:rsid w:val="00EA0A68"/>
    <w:rsid w:val="00EB28DC"/>
    <w:rsid w:val="00EB4008"/>
    <w:rsid w:val="00ED3462"/>
    <w:rsid w:val="00EE2DE4"/>
    <w:rsid w:val="00EE4E57"/>
    <w:rsid w:val="00EE7ECB"/>
    <w:rsid w:val="00F063A4"/>
    <w:rsid w:val="00F21F8C"/>
    <w:rsid w:val="00F24AD1"/>
    <w:rsid w:val="00F458D5"/>
    <w:rsid w:val="00F52CB9"/>
    <w:rsid w:val="00F531C8"/>
    <w:rsid w:val="00F62A59"/>
    <w:rsid w:val="00F641D0"/>
    <w:rsid w:val="00F667AC"/>
    <w:rsid w:val="00F9091F"/>
    <w:rsid w:val="00FD6F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0B1B1"/>
  <w15:docId w15:val="{CF274341-F1A6-41A5-BF39-1C72488F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E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10B2"/>
    <w:pPr>
      <w:keepNext/>
      <w:outlineLvl w:val="0"/>
    </w:pPr>
    <w:rPr>
      <w:b/>
      <w:bCs/>
      <w:lang w:val="en-US"/>
    </w:rPr>
  </w:style>
  <w:style w:type="paragraph" w:styleId="2">
    <w:name w:val="heading 2"/>
    <w:basedOn w:val="a"/>
    <w:next w:val="a"/>
    <w:link w:val="20"/>
    <w:uiPriority w:val="9"/>
    <w:semiHidden/>
    <w:unhideWhenUsed/>
    <w:qFormat/>
    <w:rsid w:val="00275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10B2"/>
    <w:rPr>
      <w:rFonts w:ascii="Times New Roman" w:eastAsia="Times New Roman" w:hAnsi="Times New Roman" w:cs="Times New Roman"/>
      <w:b/>
      <w:bCs/>
      <w:sz w:val="24"/>
      <w:szCs w:val="24"/>
      <w:lang w:val="en-US" w:eastAsia="ru-RU"/>
    </w:rPr>
  </w:style>
  <w:style w:type="paragraph" w:styleId="a3">
    <w:name w:val="Body Text Indent"/>
    <w:basedOn w:val="a"/>
    <w:link w:val="a4"/>
    <w:uiPriority w:val="99"/>
    <w:semiHidden/>
    <w:unhideWhenUsed/>
    <w:rsid w:val="007B10B2"/>
    <w:pPr>
      <w:spacing w:line="360" w:lineRule="auto"/>
      <w:ind w:firstLine="708"/>
    </w:pPr>
    <w:rPr>
      <w:b/>
      <w:bCs/>
    </w:rPr>
  </w:style>
  <w:style w:type="character" w:customStyle="1" w:styleId="a4">
    <w:name w:val="Основной текст с отступом Знак"/>
    <w:basedOn w:val="a0"/>
    <w:link w:val="a3"/>
    <w:uiPriority w:val="99"/>
    <w:semiHidden/>
    <w:rsid w:val="007B10B2"/>
    <w:rPr>
      <w:rFonts w:ascii="Times New Roman" w:eastAsia="Times New Roman" w:hAnsi="Times New Roman" w:cs="Times New Roman"/>
      <w:b/>
      <w:bCs/>
      <w:sz w:val="24"/>
      <w:szCs w:val="24"/>
      <w:lang w:eastAsia="ru-RU"/>
    </w:rPr>
  </w:style>
  <w:style w:type="paragraph" w:customStyle="1" w:styleId="Style1">
    <w:name w:val="Style1"/>
    <w:basedOn w:val="a"/>
    <w:uiPriority w:val="99"/>
    <w:semiHidden/>
    <w:rsid w:val="007B10B2"/>
    <w:pPr>
      <w:widowControl w:val="0"/>
      <w:autoSpaceDE w:val="0"/>
      <w:autoSpaceDN w:val="0"/>
      <w:adjustRightInd w:val="0"/>
    </w:pPr>
  </w:style>
  <w:style w:type="paragraph" w:customStyle="1" w:styleId="Style6">
    <w:name w:val="Style6"/>
    <w:basedOn w:val="a"/>
    <w:uiPriority w:val="99"/>
    <w:rsid w:val="007B10B2"/>
    <w:pPr>
      <w:widowControl w:val="0"/>
      <w:autoSpaceDE w:val="0"/>
      <w:autoSpaceDN w:val="0"/>
      <w:adjustRightInd w:val="0"/>
    </w:pPr>
  </w:style>
  <w:style w:type="paragraph" w:customStyle="1" w:styleId="Default">
    <w:name w:val="Default"/>
    <w:uiPriority w:val="99"/>
    <w:semiHidden/>
    <w:rsid w:val="007B1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rsid w:val="007B10B2"/>
    <w:rPr>
      <w:rFonts w:ascii="Times New Roman" w:hAnsi="Times New Roman" w:cs="Times New Roman" w:hint="default"/>
      <w:b/>
      <w:bCs w:val="0"/>
      <w:sz w:val="22"/>
    </w:rPr>
  </w:style>
  <w:style w:type="character" w:customStyle="1" w:styleId="FontStyle12">
    <w:name w:val="Font Style12"/>
    <w:rsid w:val="007B10B2"/>
    <w:rPr>
      <w:rFonts w:ascii="Times New Roman" w:hAnsi="Times New Roman" w:cs="Times New Roman" w:hint="default"/>
      <w:sz w:val="18"/>
      <w:szCs w:val="18"/>
    </w:rPr>
  </w:style>
  <w:style w:type="character" w:customStyle="1" w:styleId="FontStyle17">
    <w:name w:val="Font Style17"/>
    <w:rsid w:val="007B10B2"/>
    <w:rPr>
      <w:rFonts w:ascii="Times New Roman" w:hAnsi="Times New Roman" w:cs="Times New Roman" w:hint="default"/>
      <w:b/>
      <w:bCs/>
      <w:sz w:val="22"/>
      <w:szCs w:val="22"/>
    </w:rPr>
  </w:style>
  <w:style w:type="paragraph" w:styleId="a5">
    <w:name w:val="Normal (Web)"/>
    <w:basedOn w:val="a"/>
    <w:uiPriority w:val="99"/>
    <w:unhideWhenUsed/>
    <w:rsid w:val="007B10B2"/>
    <w:pPr>
      <w:spacing w:before="100" w:beforeAutospacing="1" w:after="100" w:afterAutospacing="1"/>
    </w:pPr>
  </w:style>
  <w:style w:type="table" w:customStyle="1" w:styleId="11">
    <w:name w:val="Сетка таблицы1"/>
    <w:basedOn w:val="a1"/>
    <w:uiPriority w:val="59"/>
    <w:rsid w:val="007B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10B2"/>
    <w:pPr>
      <w:ind w:left="708"/>
    </w:pPr>
  </w:style>
  <w:style w:type="character" w:styleId="a7">
    <w:name w:val="Strong"/>
    <w:uiPriority w:val="22"/>
    <w:qFormat/>
    <w:rsid w:val="007B10B2"/>
    <w:rPr>
      <w:b/>
      <w:bCs/>
    </w:rPr>
  </w:style>
  <w:style w:type="paragraph" w:styleId="a8">
    <w:name w:val="footer"/>
    <w:basedOn w:val="a"/>
    <w:link w:val="a9"/>
    <w:uiPriority w:val="99"/>
    <w:unhideWhenUsed/>
    <w:rsid w:val="007B10B2"/>
    <w:pPr>
      <w:tabs>
        <w:tab w:val="center" w:pos="4677"/>
        <w:tab w:val="right" w:pos="9355"/>
      </w:tabs>
    </w:pPr>
  </w:style>
  <w:style w:type="character" w:customStyle="1" w:styleId="a9">
    <w:name w:val="Нижний колонтитул Знак"/>
    <w:basedOn w:val="a0"/>
    <w:link w:val="a8"/>
    <w:uiPriority w:val="99"/>
    <w:rsid w:val="007B10B2"/>
    <w:rPr>
      <w:rFonts w:ascii="Times New Roman" w:eastAsia="Times New Roman" w:hAnsi="Times New Roman" w:cs="Times New Roman"/>
      <w:sz w:val="24"/>
      <w:szCs w:val="24"/>
      <w:lang w:eastAsia="ru-RU"/>
    </w:rPr>
  </w:style>
  <w:style w:type="character" w:styleId="aa">
    <w:name w:val="Hyperlink"/>
    <w:basedOn w:val="a0"/>
    <w:uiPriority w:val="99"/>
    <w:unhideWhenUsed/>
    <w:rsid w:val="000407C1"/>
    <w:rPr>
      <w:strike w:val="0"/>
      <w:dstrike w:val="0"/>
      <w:color w:val="005B9D"/>
      <w:u w:val="none"/>
      <w:effect w:val="none"/>
    </w:rPr>
  </w:style>
  <w:style w:type="character" w:customStyle="1" w:styleId="20">
    <w:name w:val="Заголовок 2 Знак"/>
    <w:basedOn w:val="a0"/>
    <w:link w:val="2"/>
    <w:uiPriority w:val="9"/>
    <w:semiHidden/>
    <w:rsid w:val="00275574"/>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275574"/>
    <w:rPr>
      <w:rFonts w:ascii="Tahoma" w:hAnsi="Tahoma" w:cs="Tahoma"/>
      <w:sz w:val="16"/>
      <w:szCs w:val="16"/>
    </w:rPr>
  </w:style>
  <w:style w:type="character" w:customStyle="1" w:styleId="ac">
    <w:name w:val="Текст выноски Знак"/>
    <w:basedOn w:val="a0"/>
    <w:link w:val="ab"/>
    <w:uiPriority w:val="99"/>
    <w:semiHidden/>
    <w:rsid w:val="00275574"/>
    <w:rPr>
      <w:rFonts w:ascii="Tahoma" w:eastAsia="Times New Roman" w:hAnsi="Tahoma" w:cs="Tahoma"/>
      <w:sz w:val="16"/>
      <w:szCs w:val="16"/>
      <w:lang w:eastAsia="ru-RU"/>
    </w:rPr>
  </w:style>
  <w:style w:type="table" w:styleId="ad">
    <w:name w:val="Table Grid"/>
    <w:basedOn w:val="a1"/>
    <w:uiPriority w:val="59"/>
    <w:rsid w:val="0038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72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5E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A9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A9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59"/>
    <w:rsid w:val="00A9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59"/>
    <w:rsid w:val="00A9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530214"/>
    <w:rPr>
      <w:i/>
      <w:iCs/>
    </w:rPr>
  </w:style>
  <w:style w:type="character" w:customStyle="1" w:styleId="termin-description">
    <w:name w:val="termin-description"/>
    <w:basedOn w:val="a0"/>
    <w:rsid w:val="00A9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6822">
      <w:bodyDiv w:val="1"/>
      <w:marLeft w:val="0"/>
      <w:marRight w:val="0"/>
      <w:marTop w:val="0"/>
      <w:marBottom w:val="0"/>
      <w:divBdr>
        <w:top w:val="none" w:sz="0" w:space="0" w:color="auto"/>
        <w:left w:val="none" w:sz="0" w:space="0" w:color="auto"/>
        <w:bottom w:val="none" w:sz="0" w:space="0" w:color="auto"/>
        <w:right w:val="none" w:sz="0" w:space="0" w:color="auto"/>
      </w:divBdr>
      <w:divsChild>
        <w:div w:id="529756228">
          <w:marLeft w:val="0"/>
          <w:marRight w:val="0"/>
          <w:marTop w:val="0"/>
          <w:marBottom w:val="0"/>
          <w:divBdr>
            <w:top w:val="none" w:sz="0" w:space="0" w:color="auto"/>
            <w:left w:val="none" w:sz="0" w:space="0" w:color="auto"/>
            <w:bottom w:val="none" w:sz="0" w:space="0" w:color="auto"/>
            <w:right w:val="none" w:sz="0" w:space="0" w:color="auto"/>
          </w:divBdr>
          <w:divsChild>
            <w:div w:id="1788428460">
              <w:marLeft w:val="0"/>
              <w:marRight w:val="0"/>
              <w:marTop w:val="0"/>
              <w:marBottom w:val="0"/>
              <w:divBdr>
                <w:top w:val="none" w:sz="0" w:space="0" w:color="auto"/>
                <w:left w:val="none" w:sz="0" w:space="0" w:color="auto"/>
                <w:bottom w:val="none" w:sz="0" w:space="0" w:color="auto"/>
                <w:right w:val="none" w:sz="0" w:space="0" w:color="auto"/>
              </w:divBdr>
              <w:divsChild>
                <w:div w:id="137262204">
                  <w:marLeft w:val="0"/>
                  <w:marRight w:val="0"/>
                  <w:marTop w:val="0"/>
                  <w:marBottom w:val="0"/>
                  <w:divBdr>
                    <w:top w:val="none" w:sz="0" w:space="0" w:color="auto"/>
                    <w:left w:val="none" w:sz="0" w:space="0" w:color="auto"/>
                    <w:bottom w:val="none" w:sz="0" w:space="0" w:color="auto"/>
                    <w:right w:val="none" w:sz="0" w:space="0" w:color="auto"/>
                  </w:divBdr>
                  <w:divsChild>
                    <w:div w:id="1883980508">
                      <w:marLeft w:val="0"/>
                      <w:marRight w:val="0"/>
                      <w:marTop w:val="0"/>
                      <w:marBottom w:val="0"/>
                      <w:divBdr>
                        <w:top w:val="none" w:sz="0" w:space="0" w:color="auto"/>
                        <w:left w:val="none" w:sz="0" w:space="0" w:color="auto"/>
                        <w:bottom w:val="none" w:sz="0" w:space="0" w:color="auto"/>
                        <w:right w:val="none" w:sz="0" w:space="0" w:color="auto"/>
                      </w:divBdr>
                      <w:divsChild>
                        <w:div w:id="1871989708">
                          <w:marLeft w:val="0"/>
                          <w:marRight w:val="0"/>
                          <w:marTop w:val="0"/>
                          <w:marBottom w:val="0"/>
                          <w:divBdr>
                            <w:top w:val="none" w:sz="0" w:space="0" w:color="auto"/>
                            <w:left w:val="none" w:sz="0" w:space="0" w:color="auto"/>
                            <w:bottom w:val="none" w:sz="0" w:space="0" w:color="auto"/>
                            <w:right w:val="none" w:sz="0" w:space="0" w:color="auto"/>
                          </w:divBdr>
                          <w:divsChild>
                            <w:div w:id="1276211100">
                              <w:marLeft w:val="0"/>
                              <w:marRight w:val="0"/>
                              <w:marTop w:val="0"/>
                              <w:marBottom w:val="0"/>
                              <w:divBdr>
                                <w:top w:val="none" w:sz="0" w:space="0" w:color="auto"/>
                                <w:left w:val="none" w:sz="0" w:space="0" w:color="auto"/>
                                <w:bottom w:val="none" w:sz="0" w:space="0" w:color="auto"/>
                                <w:right w:val="none" w:sz="0" w:space="0" w:color="auto"/>
                              </w:divBdr>
                              <w:divsChild>
                                <w:div w:id="1986473789">
                                  <w:marLeft w:val="375"/>
                                  <w:marRight w:val="0"/>
                                  <w:marTop w:val="0"/>
                                  <w:marBottom w:val="0"/>
                                  <w:divBdr>
                                    <w:top w:val="none" w:sz="0" w:space="0" w:color="auto"/>
                                    <w:left w:val="none" w:sz="0" w:space="0" w:color="auto"/>
                                    <w:bottom w:val="none" w:sz="0" w:space="0" w:color="auto"/>
                                    <w:right w:val="none" w:sz="0" w:space="0" w:color="auto"/>
                                  </w:divBdr>
                                  <w:divsChild>
                                    <w:div w:id="410127664">
                                      <w:marLeft w:val="0"/>
                                      <w:marRight w:val="0"/>
                                      <w:marTop w:val="0"/>
                                      <w:marBottom w:val="0"/>
                                      <w:divBdr>
                                        <w:top w:val="none" w:sz="0" w:space="0" w:color="auto"/>
                                        <w:left w:val="none" w:sz="0" w:space="0" w:color="auto"/>
                                        <w:bottom w:val="none" w:sz="0" w:space="0" w:color="auto"/>
                                        <w:right w:val="none" w:sz="0" w:space="0" w:color="auto"/>
                                      </w:divBdr>
                                      <w:divsChild>
                                        <w:div w:id="2052680913">
                                          <w:marLeft w:val="0"/>
                                          <w:marRight w:val="0"/>
                                          <w:marTop w:val="0"/>
                                          <w:marBottom w:val="0"/>
                                          <w:divBdr>
                                            <w:top w:val="none" w:sz="0" w:space="0" w:color="auto"/>
                                            <w:left w:val="none" w:sz="0" w:space="0" w:color="auto"/>
                                            <w:bottom w:val="none" w:sz="0" w:space="0" w:color="auto"/>
                                            <w:right w:val="none" w:sz="0" w:space="0" w:color="auto"/>
                                          </w:divBdr>
                                        </w:div>
                                        <w:div w:id="608662062">
                                          <w:marLeft w:val="0"/>
                                          <w:marRight w:val="0"/>
                                          <w:marTop w:val="0"/>
                                          <w:marBottom w:val="0"/>
                                          <w:divBdr>
                                            <w:top w:val="none" w:sz="0" w:space="0" w:color="auto"/>
                                            <w:left w:val="none" w:sz="0" w:space="0" w:color="auto"/>
                                            <w:bottom w:val="none" w:sz="0" w:space="0" w:color="auto"/>
                                            <w:right w:val="none" w:sz="0" w:space="0" w:color="auto"/>
                                          </w:divBdr>
                                        </w:div>
                                        <w:div w:id="1983923384">
                                          <w:marLeft w:val="0"/>
                                          <w:marRight w:val="0"/>
                                          <w:marTop w:val="0"/>
                                          <w:marBottom w:val="0"/>
                                          <w:divBdr>
                                            <w:top w:val="none" w:sz="0" w:space="0" w:color="auto"/>
                                            <w:left w:val="none" w:sz="0" w:space="0" w:color="auto"/>
                                            <w:bottom w:val="none" w:sz="0" w:space="0" w:color="auto"/>
                                            <w:right w:val="none" w:sz="0" w:space="0" w:color="auto"/>
                                          </w:divBdr>
                                        </w:div>
                                        <w:div w:id="1721203366">
                                          <w:marLeft w:val="0"/>
                                          <w:marRight w:val="0"/>
                                          <w:marTop w:val="0"/>
                                          <w:marBottom w:val="0"/>
                                          <w:divBdr>
                                            <w:top w:val="none" w:sz="0" w:space="0" w:color="auto"/>
                                            <w:left w:val="none" w:sz="0" w:space="0" w:color="auto"/>
                                            <w:bottom w:val="none" w:sz="0" w:space="0" w:color="auto"/>
                                            <w:right w:val="none" w:sz="0" w:space="0" w:color="auto"/>
                                          </w:divBdr>
                                        </w:div>
                                        <w:div w:id="1473791551">
                                          <w:marLeft w:val="0"/>
                                          <w:marRight w:val="0"/>
                                          <w:marTop w:val="0"/>
                                          <w:marBottom w:val="0"/>
                                          <w:divBdr>
                                            <w:top w:val="none" w:sz="0" w:space="0" w:color="auto"/>
                                            <w:left w:val="none" w:sz="0" w:space="0" w:color="auto"/>
                                            <w:bottom w:val="none" w:sz="0" w:space="0" w:color="auto"/>
                                            <w:right w:val="none" w:sz="0" w:space="0" w:color="auto"/>
                                          </w:divBdr>
                                        </w:div>
                                        <w:div w:id="109671017">
                                          <w:marLeft w:val="0"/>
                                          <w:marRight w:val="0"/>
                                          <w:marTop w:val="0"/>
                                          <w:marBottom w:val="0"/>
                                          <w:divBdr>
                                            <w:top w:val="none" w:sz="0" w:space="0" w:color="auto"/>
                                            <w:left w:val="none" w:sz="0" w:space="0" w:color="auto"/>
                                            <w:bottom w:val="none" w:sz="0" w:space="0" w:color="auto"/>
                                            <w:right w:val="none" w:sz="0" w:space="0" w:color="auto"/>
                                          </w:divBdr>
                                        </w:div>
                                        <w:div w:id="1184977210">
                                          <w:marLeft w:val="0"/>
                                          <w:marRight w:val="0"/>
                                          <w:marTop w:val="0"/>
                                          <w:marBottom w:val="0"/>
                                          <w:divBdr>
                                            <w:top w:val="none" w:sz="0" w:space="0" w:color="auto"/>
                                            <w:left w:val="none" w:sz="0" w:space="0" w:color="auto"/>
                                            <w:bottom w:val="none" w:sz="0" w:space="0" w:color="auto"/>
                                            <w:right w:val="none" w:sz="0" w:space="0" w:color="auto"/>
                                          </w:divBdr>
                                        </w:div>
                                        <w:div w:id="1018040552">
                                          <w:marLeft w:val="0"/>
                                          <w:marRight w:val="0"/>
                                          <w:marTop w:val="0"/>
                                          <w:marBottom w:val="0"/>
                                          <w:divBdr>
                                            <w:top w:val="none" w:sz="0" w:space="0" w:color="auto"/>
                                            <w:left w:val="none" w:sz="0" w:space="0" w:color="auto"/>
                                            <w:bottom w:val="none" w:sz="0" w:space="0" w:color="auto"/>
                                            <w:right w:val="none" w:sz="0" w:space="0" w:color="auto"/>
                                          </w:divBdr>
                                        </w:div>
                                        <w:div w:id="850295176">
                                          <w:marLeft w:val="0"/>
                                          <w:marRight w:val="0"/>
                                          <w:marTop w:val="0"/>
                                          <w:marBottom w:val="0"/>
                                          <w:divBdr>
                                            <w:top w:val="none" w:sz="0" w:space="0" w:color="auto"/>
                                            <w:left w:val="none" w:sz="0" w:space="0" w:color="auto"/>
                                            <w:bottom w:val="none" w:sz="0" w:space="0" w:color="auto"/>
                                            <w:right w:val="none" w:sz="0" w:space="0" w:color="auto"/>
                                          </w:divBdr>
                                        </w:div>
                                        <w:div w:id="118375054">
                                          <w:marLeft w:val="0"/>
                                          <w:marRight w:val="0"/>
                                          <w:marTop w:val="0"/>
                                          <w:marBottom w:val="0"/>
                                          <w:divBdr>
                                            <w:top w:val="none" w:sz="0" w:space="0" w:color="auto"/>
                                            <w:left w:val="none" w:sz="0" w:space="0" w:color="auto"/>
                                            <w:bottom w:val="none" w:sz="0" w:space="0" w:color="auto"/>
                                            <w:right w:val="none" w:sz="0" w:space="0" w:color="auto"/>
                                          </w:divBdr>
                                        </w:div>
                                        <w:div w:id="1429275125">
                                          <w:marLeft w:val="0"/>
                                          <w:marRight w:val="0"/>
                                          <w:marTop w:val="0"/>
                                          <w:marBottom w:val="0"/>
                                          <w:divBdr>
                                            <w:top w:val="none" w:sz="0" w:space="0" w:color="auto"/>
                                            <w:left w:val="none" w:sz="0" w:space="0" w:color="auto"/>
                                            <w:bottom w:val="none" w:sz="0" w:space="0" w:color="auto"/>
                                            <w:right w:val="none" w:sz="0" w:space="0" w:color="auto"/>
                                          </w:divBdr>
                                        </w:div>
                                      </w:divsChild>
                                    </w:div>
                                    <w:div w:id="142283976">
                                      <w:marLeft w:val="0"/>
                                      <w:marRight w:val="0"/>
                                      <w:marTop w:val="0"/>
                                      <w:marBottom w:val="0"/>
                                      <w:divBdr>
                                        <w:top w:val="none" w:sz="0" w:space="0" w:color="auto"/>
                                        <w:left w:val="none" w:sz="0" w:space="0" w:color="auto"/>
                                        <w:bottom w:val="none" w:sz="0" w:space="0" w:color="auto"/>
                                        <w:right w:val="none" w:sz="0" w:space="0" w:color="auto"/>
                                      </w:divBdr>
                                      <w:divsChild>
                                        <w:div w:id="25494792">
                                          <w:marLeft w:val="0"/>
                                          <w:marRight w:val="0"/>
                                          <w:marTop w:val="0"/>
                                          <w:marBottom w:val="0"/>
                                          <w:divBdr>
                                            <w:top w:val="none" w:sz="0" w:space="0" w:color="auto"/>
                                            <w:left w:val="none" w:sz="0" w:space="0" w:color="auto"/>
                                            <w:bottom w:val="none" w:sz="0" w:space="0" w:color="auto"/>
                                            <w:right w:val="none" w:sz="0" w:space="0" w:color="auto"/>
                                          </w:divBdr>
                                        </w:div>
                                        <w:div w:id="2084132769">
                                          <w:marLeft w:val="0"/>
                                          <w:marRight w:val="0"/>
                                          <w:marTop w:val="0"/>
                                          <w:marBottom w:val="0"/>
                                          <w:divBdr>
                                            <w:top w:val="none" w:sz="0" w:space="0" w:color="auto"/>
                                            <w:left w:val="none" w:sz="0" w:space="0" w:color="auto"/>
                                            <w:bottom w:val="none" w:sz="0" w:space="0" w:color="auto"/>
                                            <w:right w:val="none" w:sz="0" w:space="0" w:color="auto"/>
                                          </w:divBdr>
                                        </w:div>
                                        <w:div w:id="1776362528">
                                          <w:marLeft w:val="0"/>
                                          <w:marRight w:val="0"/>
                                          <w:marTop w:val="0"/>
                                          <w:marBottom w:val="0"/>
                                          <w:divBdr>
                                            <w:top w:val="none" w:sz="0" w:space="0" w:color="auto"/>
                                            <w:left w:val="none" w:sz="0" w:space="0" w:color="auto"/>
                                            <w:bottom w:val="none" w:sz="0" w:space="0" w:color="auto"/>
                                            <w:right w:val="none" w:sz="0" w:space="0" w:color="auto"/>
                                          </w:divBdr>
                                        </w:div>
                                        <w:div w:id="1714038944">
                                          <w:marLeft w:val="0"/>
                                          <w:marRight w:val="0"/>
                                          <w:marTop w:val="0"/>
                                          <w:marBottom w:val="0"/>
                                          <w:divBdr>
                                            <w:top w:val="none" w:sz="0" w:space="0" w:color="auto"/>
                                            <w:left w:val="none" w:sz="0" w:space="0" w:color="auto"/>
                                            <w:bottom w:val="none" w:sz="0" w:space="0" w:color="auto"/>
                                            <w:right w:val="none" w:sz="0" w:space="0" w:color="auto"/>
                                          </w:divBdr>
                                        </w:div>
                                      </w:divsChild>
                                    </w:div>
                                    <w:div w:id="1032807530">
                                      <w:marLeft w:val="0"/>
                                      <w:marRight w:val="0"/>
                                      <w:marTop w:val="0"/>
                                      <w:marBottom w:val="0"/>
                                      <w:divBdr>
                                        <w:top w:val="none" w:sz="0" w:space="0" w:color="auto"/>
                                        <w:left w:val="none" w:sz="0" w:space="0" w:color="auto"/>
                                        <w:bottom w:val="none" w:sz="0" w:space="0" w:color="auto"/>
                                        <w:right w:val="none" w:sz="0" w:space="0" w:color="auto"/>
                                      </w:divBdr>
                                      <w:divsChild>
                                        <w:div w:id="1541744666">
                                          <w:marLeft w:val="0"/>
                                          <w:marRight w:val="0"/>
                                          <w:marTop w:val="0"/>
                                          <w:marBottom w:val="0"/>
                                          <w:divBdr>
                                            <w:top w:val="none" w:sz="0" w:space="0" w:color="auto"/>
                                            <w:left w:val="none" w:sz="0" w:space="0" w:color="auto"/>
                                            <w:bottom w:val="none" w:sz="0" w:space="0" w:color="auto"/>
                                            <w:right w:val="none" w:sz="0" w:space="0" w:color="auto"/>
                                          </w:divBdr>
                                        </w:div>
                                        <w:div w:id="31617331">
                                          <w:marLeft w:val="0"/>
                                          <w:marRight w:val="0"/>
                                          <w:marTop w:val="0"/>
                                          <w:marBottom w:val="0"/>
                                          <w:divBdr>
                                            <w:top w:val="none" w:sz="0" w:space="0" w:color="auto"/>
                                            <w:left w:val="none" w:sz="0" w:space="0" w:color="auto"/>
                                            <w:bottom w:val="none" w:sz="0" w:space="0" w:color="auto"/>
                                            <w:right w:val="none" w:sz="0" w:space="0" w:color="auto"/>
                                          </w:divBdr>
                                        </w:div>
                                        <w:div w:id="1771273430">
                                          <w:marLeft w:val="0"/>
                                          <w:marRight w:val="0"/>
                                          <w:marTop w:val="0"/>
                                          <w:marBottom w:val="0"/>
                                          <w:divBdr>
                                            <w:top w:val="none" w:sz="0" w:space="0" w:color="auto"/>
                                            <w:left w:val="none" w:sz="0" w:space="0" w:color="auto"/>
                                            <w:bottom w:val="none" w:sz="0" w:space="0" w:color="auto"/>
                                            <w:right w:val="none" w:sz="0" w:space="0" w:color="auto"/>
                                          </w:divBdr>
                                        </w:div>
                                        <w:div w:id="1105807636">
                                          <w:marLeft w:val="0"/>
                                          <w:marRight w:val="0"/>
                                          <w:marTop w:val="0"/>
                                          <w:marBottom w:val="0"/>
                                          <w:divBdr>
                                            <w:top w:val="none" w:sz="0" w:space="0" w:color="auto"/>
                                            <w:left w:val="none" w:sz="0" w:space="0" w:color="auto"/>
                                            <w:bottom w:val="none" w:sz="0" w:space="0" w:color="auto"/>
                                            <w:right w:val="none" w:sz="0" w:space="0" w:color="auto"/>
                                          </w:divBdr>
                                        </w:div>
                                        <w:div w:id="710687006">
                                          <w:marLeft w:val="0"/>
                                          <w:marRight w:val="0"/>
                                          <w:marTop w:val="0"/>
                                          <w:marBottom w:val="0"/>
                                          <w:divBdr>
                                            <w:top w:val="none" w:sz="0" w:space="0" w:color="auto"/>
                                            <w:left w:val="none" w:sz="0" w:space="0" w:color="auto"/>
                                            <w:bottom w:val="none" w:sz="0" w:space="0" w:color="auto"/>
                                            <w:right w:val="none" w:sz="0" w:space="0" w:color="auto"/>
                                          </w:divBdr>
                                        </w:div>
                                        <w:div w:id="1331102854">
                                          <w:marLeft w:val="0"/>
                                          <w:marRight w:val="0"/>
                                          <w:marTop w:val="0"/>
                                          <w:marBottom w:val="0"/>
                                          <w:divBdr>
                                            <w:top w:val="none" w:sz="0" w:space="0" w:color="auto"/>
                                            <w:left w:val="none" w:sz="0" w:space="0" w:color="auto"/>
                                            <w:bottom w:val="none" w:sz="0" w:space="0" w:color="auto"/>
                                            <w:right w:val="none" w:sz="0" w:space="0" w:color="auto"/>
                                          </w:divBdr>
                                        </w:div>
                                        <w:div w:id="193884591">
                                          <w:marLeft w:val="0"/>
                                          <w:marRight w:val="0"/>
                                          <w:marTop w:val="0"/>
                                          <w:marBottom w:val="0"/>
                                          <w:divBdr>
                                            <w:top w:val="none" w:sz="0" w:space="0" w:color="auto"/>
                                            <w:left w:val="none" w:sz="0" w:space="0" w:color="auto"/>
                                            <w:bottom w:val="none" w:sz="0" w:space="0" w:color="auto"/>
                                            <w:right w:val="none" w:sz="0" w:space="0" w:color="auto"/>
                                          </w:divBdr>
                                        </w:div>
                                        <w:div w:id="1767113169">
                                          <w:marLeft w:val="0"/>
                                          <w:marRight w:val="0"/>
                                          <w:marTop w:val="0"/>
                                          <w:marBottom w:val="0"/>
                                          <w:divBdr>
                                            <w:top w:val="none" w:sz="0" w:space="0" w:color="auto"/>
                                            <w:left w:val="none" w:sz="0" w:space="0" w:color="auto"/>
                                            <w:bottom w:val="none" w:sz="0" w:space="0" w:color="auto"/>
                                            <w:right w:val="none" w:sz="0" w:space="0" w:color="auto"/>
                                          </w:divBdr>
                                        </w:div>
                                        <w:div w:id="1163424532">
                                          <w:marLeft w:val="0"/>
                                          <w:marRight w:val="0"/>
                                          <w:marTop w:val="0"/>
                                          <w:marBottom w:val="0"/>
                                          <w:divBdr>
                                            <w:top w:val="none" w:sz="0" w:space="0" w:color="auto"/>
                                            <w:left w:val="none" w:sz="0" w:space="0" w:color="auto"/>
                                            <w:bottom w:val="none" w:sz="0" w:space="0" w:color="auto"/>
                                            <w:right w:val="none" w:sz="0" w:space="0" w:color="auto"/>
                                          </w:divBdr>
                                        </w:div>
                                        <w:div w:id="1781221470">
                                          <w:marLeft w:val="0"/>
                                          <w:marRight w:val="0"/>
                                          <w:marTop w:val="0"/>
                                          <w:marBottom w:val="0"/>
                                          <w:divBdr>
                                            <w:top w:val="none" w:sz="0" w:space="0" w:color="auto"/>
                                            <w:left w:val="none" w:sz="0" w:space="0" w:color="auto"/>
                                            <w:bottom w:val="none" w:sz="0" w:space="0" w:color="auto"/>
                                            <w:right w:val="none" w:sz="0" w:space="0" w:color="auto"/>
                                          </w:divBdr>
                                        </w:div>
                                        <w:div w:id="1439835839">
                                          <w:marLeft w:val="0"/>
                                          <w:marRight w:val="0"/>
                                          <w:marTop w:val="0"/>
                                          <w:marBottom w:val="0"/>
                                          <w:divBdr>
                                            <w:top w:val="none" w:sz="0" w:space="0" w:color="auto"/>
                                            <w:left w:val="none" w:sz="0" w:space="0" w:color="auto"/>
                                            <w:bottom w:val="none" w:sz="0" w:space="0" w:color="auto"/>
                                            <w:right w:val="none" w:sz="0" w:space="0" w:color="auto"/>
                                          </w:divBdr>
                                        </w:div>
                                        <w:div w:id="1938905216">
                                          <w:marLeft w:val="0"/>
                                          <w:marRight w:val="0"/>
                                          <w:marTop w:val="0"/>
                                          <w:marBottom w:val="0"/>
                                          <w:divBdr>
                                            <w:top w:val="none" w:sz="0" w:space="0" w:color="auto"/>
                                            <w:left w:val="none" w:sz="0" w:space="0" w:color="auto"/>
                                            <w:bottom w:val="none" w:sz="0" w:space="0" w:color="auto"/>
                                            <w:right w:val="none" w:sz="0" w:space="0" w:color="auto"/>
                                          </w:divBdr>
                                        </w:div>
                                        <w:div w:id="965621258">
                                          <w:marLeft w:val="0"/>
                                          <w:marRight w:val="0"/>
                                          <w:marTop w:val="0"/>
                                          <w:marBottom w:val="0"/>
                                          <w:divBdr>
                                            <w:top w:val="none" w:sz="0" w:space="0" w:color="auto"/>
                                            <w:left w:val="none" w:sz="0" w:space="0" w:color="auto"/>
                                            <w:bottom w:val="none" w:sz="0" w:space="0" w:color="auto"/>
                                            <w:right w:val="none" w:sz="0" w:space="0" w:color="auto"/>
                                          </w:divBdr>
                                        </w:div>
                                        <w:div w:id="859272602">
                                          <w:marLeft w:val="0"/>
                                          <w:marRight w:val="0"/>
                                          <w:marTop w:val="0"/>
                                          <w:marBottom w:val="0"/>
                                          <w:divBdr>
                                            <w:top w:val="none" w:sz="0" w:space="0" w:color="auto"/>
                                            <w:left w:val="none" w:sz="0" w:space="0" w:color="auto"/>
                                            <w:bottom w:val="none" w:sz="0" w:space="0" w:color="auto"/>
                                            <w:right w:val="none" w:sz="0" w:space="0" w:color="auto"/>
                                          </w:divBdr>
                                        </w:div>
                                        <w:div w:id="989137991">
                                          <w:marLeft w:val="0"/>
                                          <w:marRight w:val="0"/>
                                          <w:marTop w:val="0"/>
                                          <w:marBottom w:val="0"/>
                                          <w:divBdr>
                                            <w:top w:val="none" w:sz="0" w:space="0" w:color="auto"/>
                                            <w:left w:val="none" w:sz="0" w:space="0" w:color="auto"/>
                                            <w:bottom w:val="none" w:sz="0" w:space="0" w:color="auto"/>
                                            <w:right w:val="none" w:sz="0" w:space="0" w:color="auto"/>
                                          </w:divBdr>
                                        </w:div>
                                        <w:div w:id="232005082">
                                          <w:marLeft w:val="0"/>
                                          <w:marRight w:val="0"/>
                                          <w:marTop w:val="0"/>
                                          <w:marBottom w:val="0"/>
                                          <w:divBdr>
                                            <w:top w:val="none" w:sz="0" w:space="0" w:color="auto"/>
                                            <w:left w:val="none" w:sz="0" w:space="0" w:color="auto"/>
                                            <w:bottom w:val="none" w:sz="0" w:space="0" w:color="auto"/>
                                            <w:right w:val="none" w:sz="0" w:space="0" w:color="auto"/>
                                          </w:divBdr>
                                        </w:div>
                                      </w:divsChild>
                                    </w:div>
                                    <w:div w:id="842741818">
                                      <w:marLeft w:val="0"/>
                                      <w:marRight w:val="0"/>
                                      <w:marTop w:val="0"/>
                                      <w:marBottom w:val="0"/>
                                      <w:divBdr>
                                        <w:top w:val="none" w:sz="0" w:space="0" w:color="auto"/>
                                        <w:left w:val="none" w:sz="0" w:space="0" w:color="auto"/>
                                        <w:bottom w:val="none" w:sz="0" w:space="0" w:color="auto"/>
                                        <w:right w:val="none" w:sz="0" w:space="0" w:color="auto"/>
                                      </w:divBdr>
                                      <w:divsChild>
                                        <w:div w:id="1707096192">
                                          <w:marLeft w:val="0"/>
                                          <w:marRight w:val="0"/>
                                          <w:marTop w:val="0"/>
                                          <w:marBottom w:val="0"/>
                                          <w:divBdr>
                                            <w:top w:val="none" w:sz="0" w:space="0" w:color="auto"/>
                                            <w:left w:val="none" w:sz="0" w:space="0" w:color="auto"/>
                                            <w:bottom w:val="none" w:sz="0" w:space="0" w:color="auto"/>
                                            <w:right w:val="none" w:sz="0" w:space="0" w:color="auto"/>
                                          </w:divBdr>
                                        </w:div>
                                        <w:div w:id="451552953">
                                          <w:marLeft w:val="0"/>
                                          <w:marRight w:val="0"/>
                                          <w:marTop w:val="0"/>
                                          <w:marBottom w:val="0"/>
                                          <w:divBdr>
                                            <w:top w:val="none" w:sz="0" w:space="0" w:color="auto"/>
                                            <w:left w:val="none" w:sz="0" w:space="0" w:color="auto"/>
                                            <w:bottom w:val="none" w:sz="0" w:space="0" w:color="auto"/>
                                            <w:right w:val="none" w:sz="0" w:space="0" w:color="auto"/>
                                          </w:divBdr>
                                        </w:div>
                                        <w:div w:id="615987225">
                                          <w:marLeft w:val="0"/>
                                          <w:marRight w:val="0"/>
                                          <w:marTop w:val="0"/>
                                          <w:marBottom w:val="0"/>
                                          <w:divBdr>
                                            <w:top w:val="none" w:sz="0" w:space="0" w:color="auto"/>
                                            <w:left w:val="none" w:sz="0" w:space="0" w:color="auto"/>
                                            <w:bottom w:val="none" w:sz="0" w:space="0" w:color="auto"/>
                                            <w:right w:val="none" w:sz="0" w:space="0" w:color="auto"/>
                                          </w:divBdr>
                                        </w:div>
                                        <w:div w:id="713388489">
                                          <w:marLeft w:val="0"/>
                                          <w:marRight w:val="0"/>
                                          <w:marTop w:val="0"/>
                                          <w:marBottom w:val="0"/>
                                          <w:divBdr>
                                            <w:top w:val="none" w:sz="0" w:space="0" w:color="auto"/>
                                            <w:left w:val="none" w:sz="0" w:space="0" w:color="auto"/>
                                            <w:bottom w:val="none" w:sz="0" w:space="0" w:color="auto"/>
                                            <w:right w:val="none" w:sz="0" w:space="0" w:color="auto"/>
                                          </w:divBdr>
                                        </w:div>
                                        <w:div w:id="1658415073">
                                          <w:marLeft w:val="0"/>
                                          <w:marRight w:val="0"/>
                                          <w:marTop w:val="0"/>
                                          <w:marBottom w:val="0"/>
                                          <w:divBdr>
                                            <w:top w:val="none" w:sz="0" w:space="0" w:color="auto"/>
                                            <w:left w:val="none" w:sz="0" w:space="0" w:color="auto"/>
                                            <w:bottom w:val="none" w:sz="0" w:space="0" w:color="auto"/>
                                            <w:right w:val="none" w:sz="0" w:space="0" w:color="auto"/>
                                          </w:divBdr>
                                        </w:div>
                                        <w:div w:id="1432890597">
                                          <w:marLeft w:val="0"/>
                                          <w:marRight w:val="0"/>
                                          <w:marTop w:val="0"/>
                                          <w:marBottom w:val="0"/>
                                          <w:divBdr>
                                            <w:top w:val="none" w:sz="0" w:space="0" w:color="auto"/>
                                            <w:left w:val="none" w:sz="0" w:space="0" w:color="auto"/>
                                            <w:bottom w:val="none" w:sz="0" w:space="0" w:color="auto"/>
                                            <w:right w:val="none" w:sz="0" w:space="0" w:color="auto"/>
                                          </w:divBdr>
                                        </w:div>
                                        <w:div w:id="1364406211">
                                          <w:marLeft w:val="0"/>
                                          <w:marRight w:val="0"/>
                                          <w:marTop w:val="0"/>
                                          <w:marBottom w:val="0"/>
                                          <w:divBdr>
                                            <w:top w:val="none" w:sz="0" w:space="0" w:color="auto"/>
                                            <w:left w:val="none" w:sz="0" w:space="0" w:color="auto"/>
                                            <w:bottom w:val="none" w:sz="0" w:space="0" w:color="auto"/>
                                            <w:right w:val="none" w:sz="0" w:space="0" w:color="auto"/>
                                          </w:divBdr>
                                        </w:div>
                                        <w:div w:id="1502701897">
                                          <w:marLeft w:val="0"/>
                                          <w:marRight w:val="0"/>
                                          <w:marTop w:val="0"/>
                                          <w:marBottom w:val="0"/>
                                          <w:divBdr>
                                            <w:top w:val="none" w:sz="0" w:space="0" w:color="auto"/>
                                            <w:left w:val="none" w:sz="0" w:space="0" w:color="auto"/>
                                            <w:bottom w:val="none" w:sz="0" w:space="0" w:color="auto"/>
                                            <w:right w:val="none" w:sz="0" w:space="0" w:color="auto"/>
                                          </w:divBdr>
                                        </w:div>
                                      </w:divsChild>
                                    </w:div>
                                    <w:div w:id="1515268739">
                                      <w:marLeft w:val="0"/>
                                      <w:marRight w:val="0"/>
                                      <w:marTop w:val="0"/>
                                      <w:marBottom w:val="0"/>
                                      <w:divBdr>
                                        <w:top w:val="none" w:sz="0" w:space="0" w:color="auto"/>
                                        <w:left w:val="none" w:sz="0" w:space="0" w:color="auto"/>
                                        <w:bottom w:val="none" w:sz="0" w:space="0" w:color="auto"/>
                                        <w:right w:val="none" w:sz="0" w:space="0" w:color="auto"/>
                                      </w:divBdr>
                                      <w:divsChild>
                                        <w:div w:id="246766746">
                                          <w:marLeft w:val="0"/>
                                          <w:marRight w:val="0"/>
                                          <w:marTop w:val="0"/>
                                          <w:marBottom w:val="0"/>
                                          <w:divBdr>
                                            <w:top w:val="none" w:sz="0" w:space="0" w:color="auto"/>
                                            <w:left w:val="none" w:sz="0" w:space="0" w:color="auto"/>
                                            <w:bottom w:val="none" w:sz="0" w:space="0" w:color="auto"/>
                                            <w:right w:val="none" w:sz="0" w:space="0" w:color="auto"/>
                                          </w:divBdr>
                                        </w:div>
                                        <w:div w:id="686758263">
                                          <w:marLeft w:val="0"/>
                                          <w:marRight w:val="0"/>
                                          <w:marTop w:val="0"/>
                                          <w:marBottom w:val="0"/>
                                          <w:divBdr>
                                            <w:top w:val="none" w:sz="0" w:space="0" w:color="auto"/>
                                            <w:left w:val="none" w:sz="0" w:space="0" w:color="auto"/>
                                            <w:bottom w:val="none" w:sz="0" w:space="0" w:color="auto"/>
                                            <w:right w:val="none" w:sz="0" w:space="0" w:color="auto"/>
                                          </w:divBdr>
                                        </w:div>
                                        <w:div w:id="2040005334">
                                          <w:marLeft w:val="0"/>
                                          <w:marRight w:val="0"/>
                                          <w:marTop w:val="0"/>
                                          <w:marBottom w:val="0"/>
                                          <w:divBdr>
                                            <w:top w:val="none" w:sz="0" w:space="0" w:color="auto"/>
                                            <w:left w:val="none" w:sz="0" w:space="0" w:color="auto"/>
                                            <w:bottom w:val="none" w:sz="0" w:space="0" w:color="auto"/>
                                            <w:right w:val="none" w:sz="0" w:space="0" w:color="auto"/>
                                          </w:divBdr>
                                        </w:div>
                                        <w:div w:id="1535191278">
                                          <w:marLeft w:val="0"/>
                                          <w:marRight w:val="0"/>
                                          <w:marTop w:val="0"/>
                                          <w:marBottom w:val="0"/>
                                          <w:divBdr>
                                            <w:top w:val="none" w:sz="0" w:space="0" w:color="auto"/>
                                            <w:left w:val="none" w:sz="0" w:space="0" w:color="auto"/>
                                            <w:bottom w:val="none" w:sz="0" w:space="0" w:color="auto"/>
                                            <w:right w:val="none" w:sz="0" w:space="0" w:color="auto"/>
                                          </w:divBdr>
                                        </w:div>
                                        <w:div w:id="881482017">
                                          <w:marLeft w:val="0"/>
                                          <w:marRight w:val="0"/>
                                          <w:marTop w:val="0"/>
                                          <w:marBottom w:val="0"/>
                                          <w:divBdr>
                                            <w:top w:val="none" w:sz="0" w:space="0" w:color="auto"/>
                                            <w:left w:val="none" w:sz="0" w:space="0" w:color="auto"/>
                                            <w:bottom w:val="none" w:sz="0" w:space="0" w:color="auto"/>
                                            <w:right w:val="none" w:sz="0" w:space="0" w:color="auto"/>
                                          </w:divBdr>
                                        </w:div>
                                      </w:divsChild>
                                    </w:div>
                                    <w:div w:id="1342275333">
                                      <w:marLeft w:val="0"/>
                                      <w:marRight w:val="0"/>
                                      <w:marTop w:val="0"/>
                                      <w:marBottom w:val="0"/>
                                      <w:divBdr>
                                        <w:top w:val="none" w:sz="0" w:space="0" w:color="auto"/>
                                        <w:left w:val="none" w:sz="0" w:space="0" w:color="auto"/>
                                        <w:bottom w:val="none" w:sz="0" w:space="0" w:color="auto"/>
                                        <w:right w:val="none" w:sz="0" w:space="0" w:color="auto"/>
                                      </w:divBdr>
                                      <w:divsChild>
                                        <w:div w:id="2072846482">
                                          <w:marLeft w:val="0"/>
                                          <w:marRight w:val="0"/>
                                          <w:marTop w:val="0"/>
                                          <w:marBottom w:val="0"/>
                                          <w:divBdr>
                                            <w:top w:val="none" w:sz="0" w:space="0" w:color="auto"/>
                                            <w:left w:val="none" w:sz="0" w:space="0" w:color="auto"/>
                                            <w:bottom w:val="none" w:sz="0" w:space="0" w:color="auto"/>
                                            <w:right w:val="none" w:sz="0" w:space="0" w:color="auto"/>
                                          </w:divBdr>
                                        </w:div>
                                        <w:div w:id="376203865">
                                          <w:marLeft w:val="0"/>
                                          <w:marRight w:val="0"/>
                                          <w:marTop w:val="0"/>
                                          <w:marBottom w:val="0"/>
                                          <w:divBdr>
                                            <w:top w:val="none" w:sz="0" w:space="0" w:color="auto"/>
                                            <w:left w:val="none" w:sz="0" w:space="0" w:color="auto"/>
                                            <w:bottom w:val="none" w:sz="0" w:space="0" w:color="auto"/>
                                            <w:right w:val="none" w:sz="0" w:space="0" w:color="auto"/>
                                          </w:divBdr>
                                        </w:div>
                                        <w:div w:id="109787205">
                                          <w:marLeft w:val="0"/>
                                          <w:marRight w:val="0"/>
                                          <w:marTop w:val="0"/>
                                          <w:marBottom w:val="0"/>
                                          <w:divBdr>
                                            <w:top w:val="none" w:sz="0" w:space="0" w:color="auto"/>
                                            <w:left w:val="none" w:sz="0" w:space="0" w:color="auto"/>
                                            <w:bottom w:val="none" w:sz="0" w:space="0" w:color="auto"/>
                                            <w:right w:val="none" w:sz="0" w:space="0" w:color="auto"/>
                                          </w:divBdr>
                                        </w:div>
                                      </w:divsChild>
                                    </w:div>
                                    <w:div w:id="67961890">
                                      <w:marLeft w:val="0"/>
                                      <w:marRight w:val="0"/>
                                      <w:marTop w:val="0"/>
                                      <w:marBottom w:val="0"/>
                                      <w:divBdr>
                                        <w:top w:val="none" w:sz="0" w:space="0" w:color="auto"/>
                                        <w:left w:val="none" w:sz="0" w:space="0" w:color="auto"/>
                                        <w:bottom w:val="none" w:sz="0" w:space="0" w:color="auto"/>
                                        <w:right w:val="none" w:sz="0" w:space="0" w:color="auto"/>
                                      </w:divBdr>
                                      <w:divsChild>
                                        <w:div w:id="598759915">
                                          <w:marLeft w:val="0"/>
                                          <w:marRight w:val="0"/>
                                          <w:marTop w:val="0"/>
                                          <w:marBottom w:val="0"/>
                                          <w:divBdr>
                                            <w:top w:val="none" w:sz="0" w:space="0" w:color="auto"/>
                                            <w:left w:val="none" w:sz="0" w:space="0" w:color="auto"/>
                                            <w:bottom w:val="none" w:sz="0" w:space="0" w:color="auto"/>
                                            <w:right w:val="none" w:sz="0" w:space="0" w:color="auto"/>
                                          </w:divBdr>
                                        </w:div>
                                        <w:div w:id="648487056">
                                          <w:marLeft w:val="0"/>
                                          <w:marRight w:val="0"/>
                                          <w:marTop w:val="0"/>
                                          <w:marBottom w:val="0"/>
                                          <w:divBdr>
                                            <w:top w:val="none" w:sz="0" w:space="0" w:color="auto"/>
                                            <w:left w:val="none" w:sz="0" w:space="0" w:color="auto"/>
                                            <w:bottom w:val="none" w:sz="0" w:space="0" w:color="auto"/>
                                            <w:right w:val="none" w:sz="0" w:space="0" w:color="auto"/>
                                          </w:divBdr>
                                        </w:div>
                                        <w:div w:id="1210141640">
                                          <w:marLeft w:val="0"/>
                                          <w:marRight w:val="0"/>
                                          <w:marTop w:val="0"/>
                                          <w:marBottom w:val="0"/>
                                          <w:divBdr>
                                            <w:top w:val="none" w:sz="0" w:space="0" w:color="auto"/>
                                            <w:left w:val="none" w:sz="0" w:space="0" w:color="auto"/>
                                            <w:bottom w:val="none" w:sz="0" w:space="0" w:color="auto"/>
                                            <w:right w:val="none" w:sz="0" w:space="0" w:color="auto"/>
                                          </w:divBdr>
                                        </w:div>
                                        <w:div w:id="1553544399">
                                          <w:marLeft w:val="0"/>
                                          <w:marRight w:val="0"/>
                                          <w:marTop w:val="0"/>
                                          <w:marBottom w:val="0"/>
                                          <w:divBdr>
                                            <w:top w:val="none" w:sz="0" w:space="0" w:color="auto"/>
                                            <w:left w:val="none" w:sz="0" w:space="0" w:color="auto"/>
                                            <w:bottom w:val="none" w:sz="0" w:space="0" w:color="auto"/>
                                            <w:right w:val="none" w:sz="0" w:space="0" w:color="auto"/>
                                          </w:divBdr>
                                        </w:div>
                                        <w:div w:id="316109665">
                                          <w:marLeft w:val="0"/>
                                          <w:marRight w:val="0"/>
                                          <w:marTop w:val="0"/>
                                          <w:marBottom w:val="0"/>
                                          <w:divBdr>
                                            <w:top w:val="none" w:sz="0" w:space="0" w:color="auto"/>
                                            <w:left w:val="none" w:sz="0" w:space="0" w:color="auto"/>
                                            <w:bottom w:val="none" w:sz="0" w:space="0" w:color="auto"/>
                                            <w:right w:val="none" w:sz="0" w:space="0" w:color="auto"/>
                                          </w:divBdr>
                                        </w:div>
                                      </w:divsChild>
                                    </w:div>
                                    <w:div w:id="1488014979">
                                      <w:marLeft w:val="0"/>
                                      <w:marRight w:val="0"/>
                                      <w:marTop w:val="0"/>
                                      <w:marBottom w:val="0"/>
                                      <w:divBdr>
                                        <w:top w:val="none" w:sz="0" w:space="0" w:color="auto"/>
                                        <w:left w:val="none" w:sz="0" w:space="0" w:color="auto"/>
                                        <w:bottom w:val="none" w:sz="0" w:space="0" w:color="auto"/>
                                        <w:right w:val="none" w:sz="0" w:space="0" w:color="auto"/>
                                      </w:divBdr>
                                      <w:divsChild>
                                        <w:div w:id="530654059">
                                          <w:marLeft w:val="0"/>
                                          <w:marRight w:val="0"/>
                                          <w:marTop w:val="0"/>
                                          <w:marBottom w:val="0"/>
                                          <w:divBdr>
                                            <w:top w:val="none" w:sz="0" w:space="0" w:color="auto"/>
                                            <w:left w:val="none" w:sz="0" w:space="0" w:color="auto"/>
                                            <w:bottom w:val="none" w:sz="0" w:space="0" w:color="auto"/>
                                            <w:right w:val="none" w:sz="0" w:space="0" w:color="auto"/>
                                          </w:divBdr>
                                        </w:div>
                                        <w:div w:id="1402676586">
                                          <w:marLeft w:val="0"/>
                                          <w:marRight w:val="0"/>
                                          <w:marTop w:val="0"/>
                                          <w:marBottom w:val="0"/>
                                          <w:divBdr>
                                            <w:top w:val="none" w:sz="0" w:space="0" w:color="auto"/>
                                            <w:left w:val="none" w:sz="0" w:space="0" w:color="auto"/>
                                            <w:bottom w:val="none" w:sz="0" w:space="0" w:color="auto"/>
                                            <w:right w:val="none" w:sz="0" w:space="0" w:color="auto"/>
                                          </w:divBdr>
                                        </w:div>
                                      </w:divsChild>
                                    </w:div>
                                    <w:div w:id="403379127">
                                      <w:marLeft w:val="0"/>
                                      <w:marRight w:val="0"/>
                                      <w:marTop w:val="0"/>
                                      <w:marBottom w:val="0"/>
                                      <w:divBdr>
                                        <w:top w:val="none" w:sz="0" w:space="0" w:color="auto"/>
                                        <w:left w:val="none" w:sz="0" w:space="0" w:color="auto"/>
                                        <w:bottom w:val="none" w:sz="0" w:space="0" w:color="auto"/>
                                        <w:right w:val="none" w:sz="0" w:space="0" w:color="auto"/>
                                      </w:divBdr>
                                      <w:divsChild>
                                        <w:div w:id="292098443">
                                          <w:marLeft w:val="0"/>
                                          <w:marRight w:val="0"/>
                                          <w:marTop w:val="0"/>
                                          <w:marBottom w:val="0"/>
                                          <w:divBdr>
                                            <w:top w:val="none" w:sz="0" w:space="0" w:color="auto"/>
                                            <w:left w:val="none" w:sz="0" w:space="0" w:color="auto"/>
                                            <w:bottom w:val="none" w:sz="0" w:space="0" w:color="auto"/>
                                            <w:right w:val="none" w:sz="0" w:space="0" w:color="auto"/>
                                          </w:divBdr>
                                        </w:div>
                                        <w:div w:id="527790175">
                                          <w:marLeft w:val="0"/>
                                          <w:marRight w:val="0"/>
                                          <w:marTop w:val="0"/>
                                          <w:marBottom w:val="0"/>
                                          <w:divBdr>
                                            <w:top w:val="none" w:sz="0" w:space="0" w:color="auto"/>
                                            <w:left w:val="none" w:sz="0" w:space="0" w:color="auto"/>
                                            <w:bottom w:val="none" w:sz="0" w:space="0" w:color="auto"/>
                                            <w:right w:val="none" w:sz="0" w:space="0" w:color="auto"/>
                                          </w:divBdr>
                                        </w:div>
                                      </w:divsChild>
                                    </w:div>
                                    <w:div w:id="1756121517">
                                      <w:marLeft w:val="0"/>
                                      <w:marRight w:val="0"/>
                                      <w:marTop w:val="0"/>
                                      <w:marBottom w:val="0"/>
                                      <w:divBdr>
                                        <w:top w:val="none" w:sz="0" w:space="0" w:color="auto"/>
                                        <w:left w:val="none" w:sz="0" w:space="0" w:color="auto"/>
                                        <w:bottom w:val="none" w:sz="0" w:space="0" w:color="auto"/>
                                        <w:right w:val="none" w:sz="0" w:space="0" w:color="auto"/>
                                      </w:divBdr>
                                      <w:divsChild>
                                        <w:div w:id="1412777740">
                                          <w:marLeft w:val="0"/>
                                          <w:marRight w:val="0"/>
                                          <w:marTop w:val="0"/>
                                          <w:marBottom w:val="0"/>
                                          <w:divBdr>
                                            <w:top w:val="none" w:sz="0" w:space="0" w:color="auto"/>
                                            <w:left w:val="none" w:sz="0" w:space="0" w:color="auto"/>
                                            <w:bottom w:val="none" w:sz="0" w:space="0" w:color="auto"/>
                                            <w:right w:val="none" w:sz="0" w:space="0" w:color="auto"/>
                                          </w:divBdr>
                                        </w:div>
                                        <w:div w:id="1011372205">
                                          <w:marLeft w:val="0"/>
                                          <w:marRight w:val="0"/>
                                          <w:marTop w:val="0"/>
                                          <w:marBottom w:val="0"/>
                                          <w:divBdr>
                                            <w:top w:val="none" w:sz="0" w:space="0" w:color="auto"/>
                                            <w:left w:val="none" w:sz="0" w:space="0" w:color="auto"/>
                                            <w:bottom w:val="none" w:sz="0" w:space="0" w:color="auto"/>
                                            <w:right w:val="none" w:sz="0" w:space="0" w:color="auto"/>
                                          </w:divBdr>
                                        </w:div>
                                        <w:div w:id="389305629">
                                          <w:marLeft w:val="0"/>
                                          <w:marRight w:val="0"/>
                                          <w:marTop w:val="0"/>
                                          <w:marBottom w:val="0"/>
                                          <w:divBdr>
                                            <w:top w:val="none" w:sz="0" w:space="0" w:color="auto"/>
                                            <w:left w:val="none" w:sz="0" w:space="0" w:color="auto"/>
                                            <w:bottom w:val="none" w:sz="0" w:space="0" w:color="auto"/>
                                            <w:right w:val="none" w:sz="0" w:space="0" w:color="auto"/>
                                          </w:divBdr>
                                        </w:div>
                                        <w:div w:id="1456093748">
                                          <w:marLeft w:val="0"/>
                                          <w:marRight w:val="0"/>
                                          <w:marTop w:val="0"/>
                                          <w:marBottom w:val="0"/>
                                          <w:divBdr>
                                            <w:top w:val="none" w:sz="0" w:space="0" w:color="auto"/>
                                            <w:left w:val="none" w:sz="0" w:space="0" w:color="auto"/>
                                            <w:bottom w:val="none" w:sz="0" w:space="0" w:color="auto"/>
                                            <w:right w:val="none" w:sz="0" w:space="0" w:color="auto"/>
                                          </w:divBdr>
                                        </w:div>
                                        <w:div w:id="1868827848">
                                          <w:marLeft w:val="0"/>
                                          <w:marRight w:val="0"/>
                                          <w:marTop w:val="0"/>
                                          <w:marBottom w:val="0"/>
                                          <w:divBdr>
                                            <w:top w:val="none" w:sz="0" w:space="0" w:color="auto"/>
                                            <w:left w:val="none" w:sz="0" w:space="0" w:color="auto"/>
                                            <w:bottom w:val="none" w:sz="0" w:space="0" w:color="auto"/>
                                            <w:right w:val="none" w:sz="0" w:space="0" w:color="auto"/>
                                          </w:divBdr>
                                        </w:div>
                                        <w:div w:id="1805736953">
                                          <w:marLeft w:val="0"/>
                                          <w:marRight w:val="0"/>
                                          <w:marTop w:val="0"/>
                                          <w:marBottom w:val="0"/>
                                          <w:divBdr>
                                            <w:top w:val="none" w:sz="0" w:space="0" w:color="auto"/>
                                            <w:left w:val="none" w:sz="0" w:space="0" w:color="auto"/>
                                            <w:bottom w:val="none" w:sz="0" w:space="0" w:color="auto"/>
                                            <w:right w:val="none" w:sz="0" w:space="0" w:color="auto"/>
                                          </w:divBdr>
                                        </w:div>
                                        <w:div w:id="1963923537">
                                          <w:marLeft w:val="0"/>
                                          <w:marRight w:val="0"/>
                                          <w:marTop w:val="0"/>
                                          <w:marBottom w:val="0"/>
                                          <w:divBdr>
                                            <w:top w:val="none" w:sz="0" w:space="0" w:color="auto"/>
                                            <w:left w:val="none" w:sz="0" w:space="0" w:color="auto"/>
                                            <w:bottom w:val="none" w:sz="0" w:space="0" w:color="auto"/>
                                            <w:right w:val="none" w:sz="0" w:space="0" w:color="auto"/>
                                          </w:divBdr>
                                        </w:div>
                                      </w:divsChild>
                                    </w:div>
                                    <w:div w:id="1718358909">
                                      <w:marLeft w:val="0"/>
                                      <w:marRight w:val="0"/>
                                      <w:marTop w:val="0"/>
                                      <w:marBottom w:val="0"/>
                                      <w:divBdr>
                                        <w:top w:val="none" w:sz="0" w:space="0" w:color="auto"/>
                                        <w:left w:val="none" w:sz="0" w:space="0" w:color="auto"/>
                                        <w:bottom w:val="none" w:sz="0" w:space="0" w:color="auto"/>
                                        <w:right w:val="none" w:sz="0" w:space="0" w:color="auto"/>
                                      </w:divBdr>
                                      <w:divsChild>
                                        <w:div w:id="2096316408">
                                          <w:marLeft w:val="0"/>
                                          <w:marRight w:val="0"/>
                                          <w:marTop w:val="0"/>
                                          <w:marBottom w:val="0"/>
                                          <w:divBdr>
                                            <w:top w:val="none" w:sz="0" w:space="0" w:color="auto"/>
                                            <w:left w:val="none" w:sz="0" w:space="0" w:color="auto"/>
                                            <w:bottom w:val="none" w:sz="0" w:space="0" w:color="auto"/>
                                            <w:right w:val="none" w:sz="0" w:space="0" w:color="auto"/>
                                          </w:divBdr>
                                        </w:div>
                                        <w:div w:id="836502307">
                                          <w:marLeft w:val="0"/>
                                          <w:marRight w:val="0"/>
                                          <w:marTop w:val="0"/>
                                          <w:marBottom w:val="0"/>
                                          <w:divBdr>
                                            <w:top w:val="none" w:sz="0" w:space="0" w:color="auto"/>
                                            <w:left w:val="none" w:sz="0" w:space="0" w:color="auto"/>
                                            <w:bottom w:val="none" w:sz="0" w:space="0" w:color="auto"/>
                                            <w:right w:val="none" w:sz="0" w:space="0" w:color="auto"/>
                                          </w:divBdr>
                                        </w:div>
                                      </w:divsChild>
                                    </w:div>
                                    <w:div w:id="535431535">
                                      <w:marLeft w:val="0"/>
                                      <w:marRight w:val="0"/>
                                      <w:marTop w:val="0"/>
                                      <w:marBottom w:val="0"/>
                                      <w:divBdr>
                                        <w:top w:val="none" w:sz="0" w:space="0" w:color="auto"/>
                                        <w:left w:val="none" w:sz="0" w:space="0" w:color="auto"/>
                                        <w:bottom w:val="none" w:sz="0" w:space="0" w:color="auto"/>
                                        <w:right w:val="none" w:sz="0" w:space="0" w:color="auto"/>
                                      </w:divBdr>
                                      <w:divsChild>
                                        <w:div w:id="635263112">
                                          <w:marLeft w:val="0"/>
                                          <w:marRight w:val="0"/>
                                          <w:marTop w:val="0"/>
                                          <w:marBottom w:val="0"/>
                                          <w:divBdr>
                                            <w:top w:val="none" w:sz="0" w:space="0" w:color="auto"/>
                                            <w:left w:val="none" w:sz="0" w:space="0" w:color="auto"/>
                                            <w:bottom w:val="none" w:sz="0" w:space="0" w:color="auto"/>
                                            <w:right w:val="none" w:sz="0" w:space="0" w:color="auto"/>
                                          </w:divBdr>
                                        </w:div>
                                        <w:div w:id="222833820">
                                          <w:marLeft w:val="0"/>
                                          <w:marRight w:val="0"/>
                                          <w:marTop w:val="0"/>
                                          <w:marBottom w:val="0"/>
                                          <w:divBdr>
                                            <w:top w:val="none" w:sz="0" w:space="0" w:color="auto"/>
                                            <w:left w:val="none" w:sz="0" w:space="0" w:color="auto"/>
                                            <w:bottom w:val="none" w:sz="0" w:space="0" w:color="auto"/>
                                            <w:right w:val="none" w:sz="0" w:space="0" w:color="auto"/>
                                          </w:divBdr>
                                        </w:div>
                                        <w:div w:id="1615822512">
                                          <w:marLeft w:val="0"/>
                                          <w:marRight w:val="0"/>
                                          <w:marTop w:val="0"/>
                                          <w:marBottom w:val="0"/>
                                          <w:divBdr>
                                            <w:top w:val="none" w:sz="0" w:space="0" w:color="auto"/>
                                            <w:left w:val="none" w:sz="0" w:space="0" w:color="auto"/>
                                            <w:bottom w:val="none" w:sz="0" w:space="0" w:color="auto"/>
                                            <w:right w:val="none" w:sz="0" w:space="0" w:color="auto"/>
                                          </w:divBdr>
                                        </w:div>
                                        <w:div w:id="1143111483">
                                          <w:marLeft w:val="0"/>
                                          <w:marRight w:val="0"/>
                                          <w:marTop w:val="0"/>
                                          <w:marBottom w:val="0"/>
                                          <w:divBdr>
                                            <w:top w:val="none" w:sz="0" w:space="0" w:color="auto"/>
                                            <w:left w:val="none" w:sz="0" w:space="0" w:color="auto"/>
                                            <w:bottom w:val="none" w:sz="0" w:space="0" w:color="auto"/>
                                            <w:right w:val="none" w:sz="0" w:space="0" w:color="auto"/>
                                          </w:divBdr>
                                        </w:div>
                                        <w:div w:id="836380418">
                                          <w:marLeft w:val="0"/>
                                          <w:marRight w:val="0"/>
                                          <w:marTop w:val="0"/>
                                          <w:marBottom w:val="0"/>
                                          <w:divBdr>
                                            <w:top w:val="none" w:sz="0" w:space="0" w:color="auto"/>
                                            <w:left w:val="none" w:sz="0" w:space="0" w:color="auto"/>
                                            <w:bottom w:val="none" w:sz="0" w:space="0" w:color="auto"/>
                                            <w:right w:val="none" w:sz="0" w:space="0" w:color="auto"/>
                                          </w:divBdr>
                                        </w:div>
                                        <w:div w:id="264073615">
                                          <w:marLeft w:val="0"/>
                                          <w:marRight w:val="0"/>
                                          <w:marTop w:val="0"/>
                                          <w:marBottom w:val="0"/>
                                          <w:divBdr>
                                            <w:top w:val="none" w:sz="0" w:space="0" w:color="auto"/>
                                            <w:left w:val="none" w:sz="0" w:space="0" w:color="auto"/>
                                            <w:bottom w:val="none" w:sz="0" w:space="0" w:color="auto"/>
                                            <w:right w:val="none" w:sz="0" w:space="0" w:color="auto"/>
                                          </w:divBdr>
                                        </w:div>
                                        <w:div w:id="886574528">
                                          <w:marLeft w:val="0"/>
                                          <w:marRight w:val="0"/>
                                          <w:marTop w:val="0"/>
                                          <w:marBottom w:val="0"/>
                                          <w:divBdr>
                                            <w:top w:val="none" w:sz="0" w:space="0" w:color="auto"/>
                                            <w:left w:val="none" w:sz="0" w:space="0" w:color="auto"/>
                                            <w:bottom w:val="none" w:sz="0" w:space="0" w:color="auto"/>
                                            <w:right w:val="none" w:sz="0" w:space="0" w:color="auto"/>
                                          </w:divBdr>
                                        </w:div>
                                        <w:div w:id="342055700">
                                          <w:marLeft w:val="0"/>
                                          <w:marRight w:val="0"/>
                                          <w:marTop w:val="0"/>
                                          <w:marBottom w:val="0"/>
                                          <w:divBdr>
                                            <w:top w:val="none" w:sz="0" w:space="0" w:color="auto"/>
                                            <w:left w:val="none" w:sz="0" w:space="0" w:color="auto"/>
                                            <w:bottom w:val="none" w:sz="0" w:space="0" w:color="auto"/>
                                            <w:right w:val="none" w:sz="0" w:space="0" w:color="auto"/>
                                          </w:divBdr>
                                        </w:div>
                                      </w:divsChild>
                                    </w:div>
                                    <w:div w:id="1537356122">
                                      <w:marLeft w:val="0"/>
                                      <w:marRight w:val="0"/>
                                      <w:marTop w:val="0"/>
                                      <w:marBottom w:val="0"/>
                                      <w:divBdr>
                                        <w:top w:val="none" w:sz="0" w:space="0" w:color="auto"/>
                                        <w:left w:val="none" w:sz="0" w:space="0" w:color="auto"/>
                                        <w:bottom w:val="none" w:sz="0" w:space="0" w:color="auto"/>
                                        <w:right w:val="none" w:sz="0" w:space="0" w:color="auto"/>
                                      </w:divBdr>
                                      <w:divsChild>
                                        <w:div w:id="1718777356">
                                          <w:marLeft w:val="0"/>
                                          <w:marRight w:val="0"/>
                                          <w:marTop w:val="0"/>
                                          <w:marBottom w:val="0"/>
                                          <w:divBdr>
                                            <w:top w:val="none" w:sz="0" w:space="0" w:color="auto"/>
                                            <w:left w:val="none" w:sz="0" w:space="0" w:color="auto"/>
                                            <w:bottom w:val="none" w:sz="0" w:space="0" w:color="auto"/>
                                            <w:right w:val="none" w:sz="0" w:space="0" w:color="auto"/>
                                          </w:divBdr>
                                        </w:div>
                                        <w:div w:id="1231161617">
                                          <w:marLeft w:val="0"/>
                                          <w:marRight w:val="0"/>
                                          <w:marTop w:val="0"/>
                                          <w:marBottom w:val="0"/>
                                          <w:divBdr>
                                            <w:top w:val="none" w:sz="0" w:space="0" w:color="auto"/>
                                            <w:left w:val="none" w:sz="0" w:space="0" w:color="auto"/>
                                            <w:bottom w:val="none" w:sz="0" w:space="0" w:color="auto"/>
                                            <w:right w:val="none" w:sz="0" w:space="0" w:color="auto"/>
                                          </w:divBdr>
                                        </w:div>
                                      </w:divsChild>
                                    </w:div>
                                    <w:div w:id="836918612">
                                      <w:marLeft w:val="0"/>
                                      <w:marRight w:val="0"/>
                                      <w:marTop w:val="0"/>
                                      <w:marBottom w:val="0"/>
                                      <w:divBdr>
                                        <w:top w:val="none" w:sz="0" w:space="0" w:color="auto"/>
                                        <w:left w:val="none" w:sz="0" w:space="0" w:color="auto"/>
                                        <w:bottom w:val="none" w:sz="0" w:space="0" w:color="auto"/>
                                        <w:right w:val="none" w:sz="0" w:space="0" w:color="auto"/>
                                      </w:divBdr>
                                      <w:divsChild>
                                        <w:div w:id="1925917605">
                                          <w:marLeft w:val="0"/>
                                          <w:marRight w:val="0"/>
                                          <w:marTop w:val="0"/>
                                          <w:marBottom w:val="0"/>
                                          <w:divBdr>
                                            <w:top w:val="none" w:sz="0" w:space="0" w:color="auto"/>
                                            <w:left w:val="none" w:sz="0" w:space="0" w:color="auto"/>
                                            <w:bottom w:val="none" w:sz="0" w:space="0" w:color="auto"/>
                                            <w:right w:val="none" w:sz="0" w:space="0" w:color="auto"/>
                                          </w:divBdr>
                                        </w:div>
                                        <w:div w:id="17278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08676">
      <w:bodyDiv w:val="1"/>
      <w:marLeft w:val="0"/>
      <w:marRight w:val="0"/>
      <w:marTop w:val="0"/>
      <w:marBottom w:val="0"/>
      <w:divBdr>
        <w:top w:val="none" w:sz="0" w:space="0" w:color="auto"/>
        <w:left w:val="none" w:sz="0" w:space="0" w:color="auto"/>
        <w:bottom w:val="none" w:sz="0" w:space="0" w:color="auto"/>
        <w:right w:val="none" w:sz="0" w:space="0" w:color="auto"/>
      </w:divBdr>
    </w:div>
    <w:div w:id="107044183">
      <w:bodyDiv w:val="1"/>
      <w:marLeft w:val="0"/>
      <w:marRight w:val="0"/>
      <w:marTop w:val="0"/>
      <w:marBottom w:val="0"/>
      <w:divBdr>
        <w:top w:val="none" w:sz="0" w:space="0" w:color="auto"/>
        <w:left w:val="none" w:sz="0" w:space="0" w:color="auto"/>
        <w:bottom w:val="none" w:sz="0" w:space="0" w:color="auto"/>
        <w:right w:val="none" w:sz="0" w:space="0" w:color="auto"/>
      </w:divBdr>
      <w:divsChild>
        <w:div w:id="1207717740">
          <w:marLeft w:val="0"/>
          <w:marRight w:val="0"/>
          <w:marTop w:val="0"/>
          <w:marBottom w:val="0"/>
          <w:divBdr>
            <w:top w:val="none" w:sz="0" w:space="0" w:color="auto"/>
            <w:left w:val="none" w:sz="0" w:space="0" w:color="auto"/>
            <w:bottom w:val="none" w:sz="0" w:space="0" w:color="auto"/>
            <w:right w:val="none" w:sz="0" w:space="0" w:color="auto"/>
          </w:divBdr>
          <w:divsChild>
            <w:div w:id="1283461380">
              <w:marLeft w:val="0"/>
              <w:marRight w:val="0"/>
              <w:marTop w:val="0"/>
              <w:marBottom w:val="0"/>
              <w:divBdr>
                <w:top w:val="none" w:sz="0" w:space="0" w:color="auto"/>
                <w:left w:val="none" w:sz="0" w:space="0" w:color="auto"/>
                <w:bottom w:val="none" w:sz="0" w:space="0" w:color="auto"/>
                <w:right w:val="none" w:sz="0" w:space="0" w:color="auto"/>
              </w:divBdr>
              <w:divsChild>
                <w:div w:id="1878546263">
                  <w:marLeft w:val="0"/>
                  <w:marRight w:val="0"/>
                  <w:marTop w:val="0"/>
                  <w:marBottom w:val="0"/>
                  <w:divBdr>
                    <w:top w:val="none" w:sz="0" w:space="0" w:color="auto"/>
                    <w:left w:val="none" w:sz="0" w:space="0" w:color="auto"/>
                    <w:bottom w:val="none" w:sz="0" w:space="0" w:color="auto"/>
                    <w:right w:val="none" w:sz="0" w:space="0" w:color="auto"/>
                  </w:divBdr>
                  <w:divsChild>
                    <w:div w:id="424228378">
                      <w:marLeft w:val="0"/>
                      <w:marRight w:val="0"/>
                      <w:marTop w:val="0"/>
                      <w:marBottom w:val="0"/>
                      <w:divBdr>
                        <w:top w:val="none" w:sz="0" w:space="0" w:color="auto"/>
                        <w:left w:val="none" w:sz="0" w:space="0" w:color="auto"/>
                        <w:bottom w:val="none" w:sz="0" w:space="0" w:color="auto"/>
                        <w:right w:val="none" w:sz="0" w:space="0" w:color="auto"/>
                      </w:divBdr>
                      <w:divsChild>
                        <w:div w:id="2000503256">
                          <w:marLeft w:val="0"/>
                          <w:marRight w:val="0"/>
                          <w:marTop w:val="0"/>
                          <w:marBottom w:val="0"/>
                          <w:divBdr>
                            <w:top w:val="none" w:sz="0" w:space="0" w:color="auto"/>
                            <w:left w:val="none" w:sz="0" w:space="0" w:color="auto"/>
                            <w:bottom w:val="none" w:sz="0" w:space="0" w:color="auto"/>
                            <w:right w:val="none" w:sz="0" w:space="0" w:color="auto"/>
                          </w:divBdr>
                        </w:div>
                      </w:divsChild>
                    </w:div>
                    <w:div w:id="1785029463">
                      <w:marLeft w:val="0"/>
                      <w:marRight w:val="0"/>
                      <w:marTop w:val="0"/>
                      <w:marBottom w:val="0"/>
                      <w:divBdr>
                        <w:top w:val="none" w:sz="0" w:space="0" w:color="auto"/>
                        <w:left w:val="none" w:sz="0" w:space="0" w:color="auto"/>
                        <w:bottom w:val="none" w:sz="0" w:space="0" w:color="auto"/>
                        <w:right w:val="none" w:sz="0" w:space="0" w:color="auto"/>
                      </w:divBdr>
                      <w:divsChild>
                        <w:div w:id="77485585">
                          <w:marLeft w:val="0"/>
                          <w:marRight w:val="0"/>
                          <w:marTop w:val="0"/>
                          <w:marBottom w:val="0"/>
                          <w:divBdr>
                            <w:top w:val="none" w:sz="0" w:space="0" w:color="auto"/>
                            <w:left w:val="none" w:sz="0" w:space="0" w:color="auto"/>
                            <w:bottom w:val="none" w:sz="0" w:space="0" w:color="auto"/>
                            <w:right w:val="none" w:sz="0" w:space="0" w:color="auto"/>
                          </w:divBdr>
                        </w:div>
                      </w:divsChild>
                    </w:div>
                    <w:div w:id="661471199">
                      <w:marLeft w:val="0"/>
                      <w:marRight w:val="0"/>
                      <w:marTop w:val="0"/>
                      <w:marBottom w:val="0"/>
                      <w:divBdr>
                        <w:top w:val="none" w:sz="0" w:space="0" w:color="auto"/>
                        <w:left w:val="none" w:sz="0" w:space="0" w:color="auto"/>
                        <w:bottom w:val="none" w:sz="0" w:space="0" w:color="auto"/>
                        <w:right w:val="none" w:sz="0" w:space="0" w:color="auto"/>
                      </w:divBdr>
                      <w:divsChild>
                        <w:div w:id="234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6472">
          <w:marLeft w:val="0"/>
          <w:marRight w:val="0"/>
          <w:marTop w:val="0"/>
          <w:marBottom w:val="0"/>
          <w:divBdr>
            <w:top w:val="none" w:sz="0" w:space="0" w:color="auto"/>
            <w:left w:val="none" w:sz="0" w:space="0" w:color="auto"/>
            <w:bottom w:val="none" w:sz="0" w:space="0" w:color="auto"/>
            <w:right w:val="none" w:sz="0" w:space="0" w:color="auto"/>
          </w:divBdr>
          <w:divsChild>
            <w:div w:id="1866359110">
              <w:marLeft w:val="0"/>
              <w:marRight w:val="6000"/>
              <w:marTop w:val="0"/>
              <w:marBottom w:val="0"/>
              <w:divBdr>
                <w:top w:val="none" w:sz="0" w:space="0" w:color="auto"/>
                <w:left w:val="none" w:sz="0" w:space="0" w:color="auto"/>
                <w:bottom w:val="none" w:sz="0" w:space="0" w:color="auto"/>
                <w:right w:val="none" w:sz="0" w:space="0" w:color="auto"/>
              </w:divBdr>
              <w:divsChild>
                <w:div w:id="1620600308">
                  <w:marLeft w:val="0"/>
                  <w:marRight w:val="0"/>
                  <w:marTop w:val="0"/>
                  <w:marBottom w:val="0"/>
                  <w:divBdr>
                    <w:top w:val="none" w:sz="0" w:space="0" w:color="auto"/>
                    <w:left w:val="none" w:sz="0" w:space="0" w:color="auto"/>
                    <w:bottom w:val="none" w:sz="0" w:space="0" w:color="auto"/>
                    <w:right w:val="none" w:sz="0" w:space="0" w:color="auto"/>
                  </w:divBdr>
                  <w:divsChild>
                    <w:div w:id="156768584">
                      <w:marLeft w:val="0"/>
                      <w:marRight w:val="0"/>
                      <w:marTop w:val="0"/>
                      <w:marBottom w:val="0"/>
                      <w:divBdr>
                        <w:top w:val="none" w:sz="0" w:space="0" w:color="auto"/>
                        <w:left w:val="none" w:sz="0" w:space="0" w:color="auto"/>
                        <w:bottom w:val="none" w:sz="0" w:space="0" w:color="auto"/>
                        <w:right w:val="none" w:sz="0" w:space="0" w:color="auto"/>
                      </w:divBdr>
                      <w:divsChild>
                        <w:div w:id="1162042892">
                          <w:marLeft w:val="0"/>
                          <w:marRight w:val="0"/>
                          <w:marTop w:val="0"/>
                          <w:marBottom w:val="0"/>
                          <w:divBdr>
                            <w:top w:val="none" w:sz="0" w:space="0" w:color="auto"/>
                            <w:left w:val="none" w:sz="0" w:space="0" w:color="auto"/>
                            <w:bottom w:val="none" w:sz="0" w:space="0" w:color="auto"/>
                            <w:right w:val="none" w:sz="0" w:space="0" w:color="auto"/>
                          </w:divBdr>
                          <w:divsChild>
                            <w:div w:id="199248940">
                              <w:marLeft w:val="0"/>
                              <w:marRight w:val="0"/>
                              <w:marTop w:val="0"/>
                              <w:marBottom w:val="675"/>
                              <w:divBdr>
                                <w:top w:val="none" w:sz="0" w:space="0" w:color="auto"/>
                                <w:left w:val="none" w:sz="0" w:space="0" w:color="auto"/>
                                <w:bottom w:val="none" w:sz="0" w:space="0" w:color="auto"/>
                                <w:right w:val="none" w:sz="0" w:space="0" w:color="auto"/>
                              </w:divBdr>
                              <w:divsChild>
                                <w:div w:id="864370407">
                                  <w:marLeft w:val="0"/>
                                  <w:marRight w:val="0"/>
                                  <w:marTop w:val="0"/>
                                  <w:marBottom w:val="0"/>
                                  <w:divBdr>
                                    <w:top w:val="none" w:sz="0" w:space="0" w:color="auto"/>
                                    <w:left w:val="none" w:sz="0" w:space="0" w:color="auto"/>
                                    <w:bottom w:val="none" w:sz="0" w:space="0" w:color="auto"/>
                                    <w:right w:val="none" w:sz="0" w:space="0" w:color="auto"/>
                                  </w:divBdr>
                                </w:div>
                                <w:div w:id="15004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3204">
      <w:bodyDiv w:val="1"/>
      <w:marLeft w:val="0"/>
      <w:marRight w:val="0"/>
      <w:marTop w:val="0"/>
      <w:marBottom w:val="0"/>
      <w:divBdr>
        <w:top w:val="none" w:sz="0" w:space="0" w:color="auto"/>
        <w:left w:val="none" w:sz="0" w:space="0" w:color="auto"/>
        <w:bottom w:val="none" w:sz="0" w:space="0" w:color="auto"/>
        <w:right w:val="none" w:sz="0" w:space="0" w:color="auto"/>
      </w:divBdr>
    </w:div>
    <w:div w:id="170342411">
      <w:bodyDiv w:val="1"/>
      <w:marLeft w:val="0"/>
      <w:marRight w:val="0"/>
      <w:marTop w:val="0"/>
      <w:marBottom w:val="0"/>
      <w:divBdr>
        <w:top w:val="none" w:sz="0" w:space="0" w:color="auto"/>
        <w:left w:val="none" w:sz="0" w:space="0" w:color="auto"/>
        <w:bottom w:val="none" w:sz="0" w:space="0" w:color="auto"/>
        <w:right w:val="none" w:sz="0" w:space="0" w:color="auto"/>
      </w:divBdr>
      <w:divsChild>
        <w:div w:id="572157863">
          <w:marLeft w:val="0"/>
          <w:marRight w:val="0"/>
          <w:marTop w:val="0"/>
          <w:marBottom w:val="0"/>
          <w:divBdr>
            <w:top w:val="none" w:sz="0" w:space="0" w:color="auto"/>
            <w:left w:val="none" w:sz="0" w:space="0" w:color="auto"/>
            <w:bottom w:val="none" w:sz="0" w:space="0" w:color="auto"/>
            <w:right w:val="none" w:sz="0" w:space="0" w:color="auto"/>
          </w:divBdr>
          <w:divsChild>
            <w:div w:id="226261852">
              <w:marLeft w:val="0"/>
              <w:marRight w:val="0"/>
              <w:marTop w:val="0"/>
              <w:marBottom w:val="0"/>
              <w:divBdr>
                <w:top w:val="none" w:sz="0" w:space="0" w:color="auto"/>
                <w:left w:val="none" w:sz="0" w:space="0" w:color="auto"/>
                <w:bottom w:val="none" w:sz="0" w:space="0" w:color="auto"/>
                <w:right w:val="none" w:sz="0" w:space="0" w:color="auto"/>
              </w:divBdr>
              <w:divsChild>
                <w:div w:id="389614046">
                  <w:marLeft w:val="0"/>
                  <w:marRight w:val="0"/>
                  <w:marTop w:val="0"/>
                  <w:marBottom w:val="0"/>
                  <w:divBdr>
                    <w:top w:val="none" w:sz="0" w:space="0" w:color="auto"/>
                    <w:left w:val="none" w:sz="0" w:space="0" w:color="auto"/>
                    <w:bottom w:val="none" w:sz="0" w:space="0" w:color="auto"/>
                    <w:right w:val="none" w:sz="0" w:space="0" w:color="auto"/>
                  </w:divBdr>
                  <w:divsChild>
                    <w:div w:id="984941075">
                      <w:marLeft w:val="0"/>
                      <w:marRight w:val="0"/>
                      <w:marTop w:val="0"/>
                      <w:marBottom w:val="0"/>
                      <w:divBdr>
                        <w:top w:val="none" w:sz="0" w:space="0" w:color="auto"/>
                        <w:left w:val="none" w:sz="0" w:space="0" w:color="auto"/>
                        <w:bottom w:val="none" w:sz="0" w:space="0" w:color="auto"/>
                        <w:right w:val="none" w:sz="0" w:space="0" w:color="auto"/>
                      </w:divBdr>
                      <w:divsChild>
                        <w:div w:id="1354647692">
                          <w:marLeft w:val="0"/>
                          <w:marRight w:val="0"/>
                          <w:marTop w:val="0"/>
                          <w:marBottom w:val="0"/>
                          <w:divBdr>
                            <w:top w:val="none" w:sz="0" w:space="0" w:color="auto"/>
                            <w:left w:val="none" w:sz="0" w:space="0" w:color="auto"/>
                            <w:bottom w:val="none" w:sz="0" w:space="0" w:color="auto"/>
                            <w:right w:val="none" w:sz="0" w:space="0" w:color="auto"/>
                          </w:divBdr>
                          <w:divsChild>
                            <w:div w:id="1121924062">
                              <w:marLeft w:val="0"/>
                              <w:marRight w:val="0"/>
                              <w:marTop w:val="0"/>
                              <w:marBottom w:val="0"/>
                              <w:divBdr>
                                <w:top w:val="none" w:sz="0" w:space="0" w:color="auto"/>
                                <w:left w:val="none" w:sz="0" w:space="0" w:color="auto"/>
                                <w:bottom w:val="none" w:sz="0" w:space="0" w:color="auto"/>
                                <w:right w:val="none" w:sz="0" w:space="0" w:color="auto"/>
                              </w:divBdr>
                              <w:divsChild>
                                <w:div w:id="16127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268729">
      <w:bodyDiv w:val="1"/>
      <w:marLeft w:val="0"/>
      <w:marRight w:val="0"/>
      <w:marTop w:val="0"/>
      <w:marBottom w:val="0"/>
      <w:divBdr>
        <w:top w:val="none" w:sz="0" w:space="0" w:color="auto"/>
        <w:left w:val="none" w:sz="0" w:space="0" w:color="auto"/>
        <w:bottom w:val="none" w:sz="0" w:space="0" w:color="auto"/>
        <w:right w:val="none" w:sz="0" w:space="0" w:color="auto"/>
      </w:divBdr>
    </w:div>
    <w:div w:id="304547163">
      <w:bodyDiv w:val="1"/>
      <w:marLeft w:val="0"/>
      <w:marRight w:val="0"/>
      <w:marTop w:val="0"/>
      <w:marBottom w:val="0"/>
      <w:divBdr>
        <w:top w:val="none" w:sz="0" w:space="0" w:color="auto"/>
        <w:left w:val="none" w:sz="0" w:space="0" w:color="auto"/>
        <w:bottom w:val="none" w:sz="0" w:space="0" w:color="auto"/>
        <w:right w:val="none" w:sz="0" w:space="0" w:color="auto"/>
      </w:divBdr>
    </w:div>
    <w:div w:id="323902904">
      <w:bodyDiv w:val="1"/>
      <w:marLeft w:val="0"/>
      <w:marRight w:val="0"/>
      <w:marTop w:val="0"/>
      <w:marBottom w:val="0"/>
      <w:divBdr>
        <w:top w:val="none" w:sz="0" w:space="0" w:color="auto"/>
        <w:left w:val="none" w:sz="0" w:space="0" w:color="auto"/>
        <w:bottom w:val="none" w:sz="0" w:space="0" w:color="auto"/>
        <w:right w:val="none" w:sz="0" w:space="0" w:color="auto"/>
      </w:divBdr>
    </w:div>
    <w:div w:id="327907922">
      <w:bodyDiv w:val="1"/>
      <w:marLeft w:val="0"/>
      <w:marRight w:val="0"/>
      <w:marTop w:val="0"/>
      <w:marBottom w:val="0"/>
      <w:divBdr>
        <w:top w:val="none" w:sz="0" w:space="0" w:color="auto"/>
        <w:left w:val="none" w:sz="0" w:space="0" w:color="auto"/>
        <w:bottom w:val="none" w:sz="0" w:space="0" w:color="auto"/>
        <w:right w:val="none" w:sz="0" w:space="0" w:color="auto"/>
      </w:divBdr>
    </w:div>
    <w:div w:id="382143858">
      <w:bodyDiv w:val="1"/>
      <w:marLeft w:val="0"/>
      <w:marRight w:val="0"/>
      <w:marTop w:val="0"/>
      <w:marBottom w:val="0"/>
      <w:divBdr>
        <w:top w:val="none" w:sz="0" w:space="0" w:color="auto"/>
        <w:left w:val="none" w:sz="0" w:space="0" w:color="auto"/>
        <w:bottom w:val="none" w:sz="0" w:space="0" w:color="auto"/>
        <w:right w:val="none" w:sz="0" w:space="0" w:color="auto"/>
      </w:divBdr>
    </w:div>
    <w:div w:id="382605609">
      <w:bodyDiv w:val="1"/>
      <w:marLeft w:val="0"/>
      <w:marRight w:val="0"/>
      <w:marTop w:val="0"/>
      <w:marBottom w:val="0"/>
      <w:divBdr>
        <w:top w:val="none" w:sz="0" w:space="0" w:color="auto"/>
        <w:left w:val="none" w:sz="0" w:space="0" w:color="auto"/>
        <w:bottom w:val="none" w:sz="0" w:space="0" w:color="auto"/>
        <w:right w:val="none" w:sz="0" w:space="0" w:color="auto"/>
      </w:divBdr>
    </w:div>
    <w:div w:id="385565642">
      <w:bodyDiv w:val="1"/>
      <w:marLeft w:val="0"/>
      <w:marRight w:val="0"/>
      <w:marTop w:val="0"/>
      <w:marBottom w:val="0"/>
      <w:divBdr>
        <w:top w:val="none" w:sz="0" w:space="0" w:color="auto"/>
        <w:left w:val="none" w:sz="0" w:space="0" w:color="auto"/>
        <w:bottom w:val="none" w:sz="0" w:space="0" w:color="auto"/>
        <w:right w:val="none" w:sz="0" w:space="0" w:color="auto"/>
      </w:divBdr>
    </w:div>
    <w:div w:id="452866867">
      <w:bodyDiv w:val="1"/>
      <w:marLeft w:val="0"/>
      <w:marRight w:val="0"/>
      <w:marTop w:val="0"/>
      <w:marBottom w:val="0"/>
      <w:divBdr>
        <w:top w:val="none" w:sz="0" w:space="0" w:color="auto"/>
        <w:left w:val="none" w:sz="0" w:space="0" w:color="auto"/>
        <w:bottom w:val="none" w:sz="0" w:space="0" w:color="auto"/>
        <w:right w:val="none" w:sz="0" w:space="0" w:color="auto"/>
      </w:divBdr>
    </w:div>
    <w:div w:id="485827998">
      <w:bodyDiv w:val="1"/>
      <w:marLeft w:val="0"/>
      <w:marRight w:val="0"/>
      <w:marTop w:val="0"/>
      <w:marBottom w:val="0"/>
      <w:divBdr>
        <w:top w:val="none" w:sz="0" w:space="0" w:color="auto"/>
        <w:left w:val="none" w:sz="0" w:space="0" w:color="auto"/>
        <w:bottom w:val="none" w:sz="0" w:space="0" w:color="auto"/>
        <w:right w:val="none" w:sz="0" w:space="0" w:color="auto"/>
      </w:divBdr>
    </w:div>
    <w:div w:id="518592749">
      <w:bodyDiv w:val="1"/>
      <w:marLeft w:val="0"/>
      <w:marRight w:val="0"/>
      <w:marTop w:val="0"/>
      <w:marBottom w:val="0"/>
      <w:divBdr>
        <w:top w:val="none" w:sz="0" w:space="0" w:color="auto"/>
        <w:left w:val="none" w:sz="0" w:space="0" w:color="auto"/>
        <w:bottom w:val="none" w:sz="0" w:space="0" w:color="auto"/>
        <w:right w:val="none" w:sz="0" w:space="0" w:color="auto"/>
      </w:divBdr>
    </w:div>
    <w:div w:id="528298743">
      <w:bodyDiv w:val="1"/>
      <w:marLeft w:val="0"/>
      <w:marRight w:val="0"/>
      <w:marTop w:val="0"/>
      <w:marBottom w:val="0"/>
      <w:divBdr>
        <w:top w:val="none" w:sz="0" w:space="0" w:color="auto"/>
        <w:left w:val="none" w:sz="0" w:space="0" w:color="auto"/>
        <w:bottom w:val="none" w:sz="0" w:space="0" w:color="auto"/>
        <w:right w:val="none" w:sz="0" w:space="0" w:color="auto"/>
      </w:divBdr>
      <w:divsChild>
        <w:div w:id="2010867061">
          <w:marLeft w:val="0"/>
          <w:marRight w:val="0"/>
          <w:marTop w:val="0"/>
          <w:marBottom w:val="0"/>
          <w:divBdr>
            <w:top w:val="none" w:sz="0" w:space="0" w:color="auto"/>
            <w:left w:val="none" w:sz="0" w:space="0" w:color="auto"/>
            <w:bottom w:val="none" w:sz="0" w:space="0" w:color="auto"/>
            <w:right w:val="none" w:sz="0" w:space="0" w:color="auto"/>
          </w:divBdr>
          <w:divsChild>
            <w:div w:id="615218354">
              <w:marLeft w:val="0"/>
              <w:marRight w:val="0"/>
              <w:marTop w:val="0"/>
              <w:marBottom w:val="0"/>
              <w:divBdr>
                <w:top w:val="none" w:sz="0" w:space="0" w:color="auto"/>
                <w:left w:val="none" w:sz="0" w:space="0" w:color="auto"/>
                <w:bottom w:val="none" w:sz="0" w:space="0" w:color="auto"/>
                <w:right w:val="none" w:sz="0" w:space="0" w:color="auto"/>
              </w:divBdr>
              <w:divsChild>
                <w:div w:id="459616187">
                  <w:marLeft w:val="0"/>
                  <w:marRight w:val="0"/>
                  <w:marTop w:val="0"/>
                  <w:marBottom w:val="0"/>
                  <w:divBdr>
                    <w:top w:val="none" w:sz="0" w:space="0" w:color="auto"/>
                    <w:left w:val="none" w:sz="0" w:space="0" w:color="auto"/>
                    <w:bottom w:val="none" w:sz="0" w:space="0" w:color="auto"/>
                    <w:right w:val="none" w:sz="0" w:space="0" w:color="auto"/>
                  </w:divBdr>
                  <w:divsChild>
                    <w:div w:id="2123181500">
                      <w:marLeft w:val="0"/>
                      <w:marRight w:val="0"/>
                      <w:marTop w:val="0"/>
                      <w:marBottom w:val="0"/>
                      <w:divBdr>
                        <w:top w:val="none" w:sz="0" w:space="0" w:color="auto"/>
                        <w:left w:val="none" w:sz="0" w:space="0" w:color="auto"/>
                        <w:bottom w:val="none" w:sz="0" w:space="0" w:color="auto"/>
                        <w:right w:val="none" w:sz="0" w:space="0" w:color="auto"/>
                      </w:divBdr>
                      <w:divsChild>
                        <w:div w:id="684748388">
                          <w:marLeft w:val="0"/>
                          <w:marRight w:val="0"/>
                          <w:marTop w:val="0"/>
                          <w:marBottom w:val="0"/>
                          <w:divBdr>
                            <w:top w:val="none" w:sz="0" w:space="0" w:color="auto"/>
                            <w:left w:val="none" w:sz="0" w:space="0" w:color="auto"/>
                            <w:bottom w:val="none" w:sz="0" w:space="0" w:color="auto"/>
                            <w:right w:val="none" w:sz="0" w:space="0" w:color="auto"/>
                          </w:divBdr>
                          <w:divsChild>
                            <w:div w:id="1177695704">
                              <w:marLeft w:val="0"/>
                              <w:marRight w:val="0"/>
                              <w:marTop w:val="0"/>
                              <w:marBottom w:val="0"/>
                              <w:divBdr>
                                <w:top w:val="none" w:sz="0" w:space="0" w:color="auto"/>
                                <w:left w:val="none" w:sz="0" w:space="0" w:color="auto"/>
                                <w:bottom w:val="none" w:sz="0" w:space="0" w:color="auto"/>
                                <w:right w:val="none" w:sz="0" w:space="0" w:color="auto"/>
                              </w:divBdr>
                            </w:div>
                          </w:divsChild>
                        </w:div>
                        <w:div w:id="630787275">
                          <w:marLeft w:val="0"/>
                          <w:marRight w:val="0"/>
                          <w:marTop w:val="0"/>
                          <w:marBottom w:val="0"/>
                          <w:divBdr>
                            <w:top w:val="none" w:sz="0" w:space="0" w:color="auto"/>
                            <w:left w:val="none" w:sz="0" w:space="0" w:color="auto"/>
                            <w:bottom w:val="none" w:sz="0" w:space="0" w:color="auto"/>
                            <w:right w:val="none" w:sz="0" w:space="0" w:color="auto"/>
                          </w:divBdr>
                          <w:divsChild>
                            <w:div w:id="253367745">
                              <w:marLeft w:val="0"/>
                              <w:marRight w:val="0"/>
                              <w:marTop w:val="0"/>
                              <w:marBottom w:val="0"/>
                              <w:divBdr>
                                <w:top w:val="none" w:sz="0" w:space="0" w:color="auto"/>
                                <w:left w:val="none" w:sz="0" w:space="0" w:color="auto"/>
                                <w:bottom w:val="none" w:sz="0" w:space="0" w:color="auto"/>
                                <w:right w:val="none" w:sz="0" w:space="0" w:color="auto"/>
                              </w:divBdr>
                            </w:div>
                          </w:divsChild>
                        </w:div>
                        <w:div w:id="921255964">
                          <w:marLeft w:val="0"/>
                          <w:marRight w:val="0"/>
                          <w:marTop w:val="0"/>
                          <w:marBottom w:val="0"/>
                          <w:divBdr>
                            <w:top w:val="none" w:sz="0" w:space="0" w:color="auto"/>
                            <w:left w:val="none" w:sz="0" w:space="0" w:color="auto"/>
                            <w:bottom w:val="none" w:sz="0" w:space="0" w:color="auto"/>
                            <w:right w:val="none" w:sz="0" w:space="0" w:color="auto"/>
                          </w:divBdr>
                          <w:divsChild>
                            <w:div w:id="2552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66020">
          <w:marLeft w:val="0"/>
          <w:marRight w:val="0"/>
          <w:marTop w:val="0"/>
          <w:marBottom w:val="0"/>
          <w:divBdr>
            <w:top w:val="none" w:sz="0" w:space="0" w:color="auto"/>
            <w:left w:val="none" w:sz="0" w:space="0" w:color="auto"/>
            <w:bottom w:val="none" w:sz="0" w:space="0" w:color="auto"/>
            <w:right w:val="none" w:sz="0" w:space="0" w:color="auto"/>
          </w:divBdr>
          <w:divsChild>
            <w:div w:id="1297685364">
              <w:marLeft w:val="0"/>
              <w:marRight w:val="0"/>
              <w:marTop w:val="0"/>
              <w:marBottom w:val="0"/>
              <w:divBdr>
                <w:top w:val="none" w:sz="0" w:space="0" w:color="auto"/>
                <w:left w:val="none" w:sz="0" w:space="0" w:color="auto"/>
                <w:bottom w:val="none" w:sz="0" w:space="0" w:color="auto"/>
                <w:right w:val="none" w:sz="0" w:space="0" w:color="auto"/>
              </w:divBdr>
              <w:divsChild>
                <w:div w:id="476652852">
                  <w:marLeft w:val="0"/>
                  <w:marRight w:val="0"/>
                  <w:marTop w:val="0"/>
                  <w:marBottom w:val="0"/>
                  <w:divBdr>
                    <w:top w:val="none" w:sz="0" w:space="0" w:color="auto"/>
                    <w:left w:val="none" w:sz="0" w:space="0" w:color="auto"/>
                    <w:bottom w:val="none" w:sz="0" w:space="0" w:color="auto"/>
                    <w:right w:val="none" w:sz="0" w:space="0" w:color="auto"/>
                  </w:divBdr>
                  <w:divsChild>
                    <w:div w:id="1251695022">
                      <w:marLeft w:val="0"/>
                      <w:marRight w:val="0"/>
                      <w:marTop w:val="0"/>
                      <w:marBottom w:val="675"/>
                      <w:divBdr>
                        <w:top w:val="none" w:sz="0" w:space="0" w:color="auto"/>
                        <w:left w:val="none" w:sz="0" w:space="0" w:color="auto"/>
                        <w:bottom w:val="none" w:sz="0" w:space="0" w:color="auto"/>
                        <w:right w:val="none" w:sz="0" w:space="0" w:color="auto"/>
                      </w:divBdr>
                      <w:divsChild>
                        <w:div w:id="779760248">
                          <w:marLeft w:val="0"/>
                          <w:marRight w:val="0"/>
                          <w:marTop w:val="0"/>
                          <w:marBottom w:val="0"/>
                          <w:divBdr>
                            <w:top w:val="none" w:sz="0" w:space="0" w:color="auto"/>
                            <w:left w:val="none" w:sz="0" w:space="0" w:color="auto"/>
                            <w:bottom w:val="none" w:sz="0" w:space="0" w:color="auto"/>
                            <w:right w:val="none" w:sz="0" w:space="0" w:color="auto"/>
                          </w:divBdr>
                          <w:divsChild>
                            <w:div w:id="1710033738">
                              <w:marLeft w:val="0"/>
                              <w:marRight w:val="0"/>
                              <w:marTop w:val="75"/>
                              <w:marBottom w:val="405"/>
                              <w:divBdr>
                                <w:top w:val="none" w:sz="0" w:space="0" w:color="auto"/>
                                <w:left w:val="none" w:sz="0" w:space="0" w:color="auto"/>
                                <w:bottom w:val="none" w:sz="0" w:space="0" w:color="auto"/>
                                <w:right w:val="none" w:sz="0" w:space="0" w:color="auto"/>
                              </w:divBdr>
                              <w:divsChild>
                                <w:div w:id="1690061166">
                                  <w:marLeft w:val="0"/>
                                  <w:marRight w:val="0"/>
                                  <w:marTop w:val="0"/>
                                  <w:marBottom w:val="0"/>
                                  <w:divBdr>
                                    <w:top w:val="none" w:sz="0" w:space="0" w:color="auto"/>
                                    <w:left w:val="none" w:sz="0" w:space="0" w:color="auto"/>
                                    <w:bottom w:val="none" w:sz="0" w:space="0" w:color="auto"/>
                                    <w:right w:val="none" w:sz="0" w:space="0" w:color="auto"/>
                                  </w:divBdr>
                                </w:div>
                                <w:div w:id="1565405700">
                                  <w:marLeft w:val="0"/>
                                  <w:marRight w:val="0"/>
                                  <w:marTop w:val="0"/>
                                  <w:marBottom w:val="0"/>
                                  <w:divBdr>
                                    <w:top w:val="none" w:sz="0" w:space="0" w:color="auto"/>
                                    <w:left w:val="none" w:sz="0" w:space="0" w:color="auto"/>
                                    <w:bottom w:val="none" w:sz="0" w:space="0" w:color="auto"/>
                                    <w:right w:val="none" w:sz="0" w:space="0" w:color="auto"/>
                                  </w:divBdr>
                                  <w:divsChild>
                                    <w:div w:id="16586659">
                                      <w:marLeft w:val="0"/>
                                      <w:marRight w:val="0"/>
                                      <w:marTop w:val="0"/>
                                      <w:marBottom w:val="0"/>
                                      <w:divBdr>
                                        <w:top w:val="none" w:sz="0" w:space="0" w:color="auto"/>
                                        <w:left w:val="none" w:sz="0" w:space="0" w:color="auto"/>
                                        <w:bottom w:val="none" w:sz="0" w:space="0" w:color="auto"/>
                                        <w:right w:val="none" w:sz="0" w:space="0" w:color="auto"/>
                                      </w:divBdr>
                                      <w:divsChild>
                                        <w:div w:id="823549048">
                                          <w:marLeft w:val="0"/>
                                          <w:marRight w:val="0"/>
                                          <w:marTop w:val="0"/>
                                          <w:marBottom w:val="0"/>
                                          <w:divBdr>
                                            <w:top w:val="none" w:sz="0" w:space="0" w:color="auto"/>
                                            <w:left w:val="none" w:sz="0" w:space="0" w:color="auto"/>
                                            <w:bottom w:val="none" w:sz="0" w:space="0" w:color="auto"/>
                                            <w:right w:val="none" w:sz="0" w:space="0" w:color="auto"/>
                                          </w:divBdr>
                                          <w:divsChild>
                                            <w:div w:id="377634864">
                                              <w:marLeft w:val="0"/>
                                              <w:marRight w:val="0"/>
                                              <w:marTop w:val="0"/>
                                              <w:marBottom w:val="0"/>
                                              <w:divBdr>
                                                <w:top w:val="none" w:sz="0" w:space="0" w:color="auto"/>
                                                <w:left w:val="none" w:sz="0" w:space="0" w:color="auto"/>
                                                <w:bottom w:val="none" w:sz="0" w:space="0" w:color="auto"/>
                                                <w:right w:val="none" w:sz="0" w:space="0" w:color="auto"/>
                                              </w:divBdr>
                                              <w:divsChild>
                                                <w:div w:id="1855798380">
                                                  <w:marLeft w:val="0"/>
                                                  <w:marRight w:val="0"/>
                                                  <w:marTop w:val="0"/>
                                                  <w:marBottom w:val="0"/>
                                                  <w:divBdr>
                                                    <w:top w:val="none" w:sz="0" w:space="0" w:color="auto"/>
                                                    <w:left w:val="none" w:sz="0" w:space="0" w:color="auto"/>
                                                    <w:bottom w:val="none" w:sz="0" w:space="0" w:color="auto"/>
                                                    <w:right w:val="none" w:sz="0" w:space="0" w:color="auto"/>
                                                  </w:divBdr>
                                                  <w:divsChild>
                                                    <w:div w:id="629945340">
                                                      <w:marLeft w:val="0"/>
                                                      <w:marRight w:val="0"/>
                                                      <w:marTop w:val="0"/>
                                                      <w:marBottom w:val="0"/>
                                                      <w:divBdr>
                                                        <w:top w:val="none" w:sz="0" w:space="0" w:color="auto"/>
                                                        <w:left w:val="none" w:sz="0" w:space="0" w:color="auto"/>
                                                        <w:bottom w:val="none" w:sz="0" w:space="0" w:color="auto"/>
                                                        <w:right w:val="none" w:sz="0" w:space="0" w:color="auto"/>
                                                      </w:divBdr>
                                                      <w:divsChild>
                                                        <w:div w:id="448738608">
                                                          <w:marLeft w:val="0"/>
                                                          <w:marRight w:val="0"/>
                                                          <w:marTop w:val="0"/>
                                                          <w:marBottom w:val="0"/>
                                                          <w:divBdr>
                                                            <w:top w:val="none" w:sz="0" w:space="0" w:color="auto"/>
                                                            <w:left w:val="none" w:sz="0" w:space="0" w:color="auto"/>
                                                            <w:bottom w:val="none" w:sz="0" w:space="0" w:color="auto"/>
                                                            <w:right w:val="none" w:sz="0" w:space="0" w:color="auto"/>
                                                          </w:divBdr>
                                                        </w:div>
                                                        <w:div w:id="886337007">
                                                          <w:marLeft w:val="0"/>
                                                          <w:marRight w:val="0"/>
                                                          <w:marTop w:val="0"/>
                                                          <w:marBottom w:val="0"/>
                                                          <w:divBdr>
                                                            <w:top w:val="none" w:sz="0" w:space="0" w:color="auto"/>
                                                            <w:left w:val="none" w:sz="0" w:space="0" w:color="auto"/>
                                                            <w:bottom w:val="none" w:sz="0" w:space="0" w:color="auto"/>
                                                            <w:right w:val="none" w:sz="0" w:space="0" w:color="auto"/>
                                                          </w:divBdr>
                                                          <w:divsChild>
                                                            <w:div w:id="278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534048">
      <w:bodyDiv w:val="1"/>
      <w:marLeft w:val="0"/>
      <w:marRight w:val="0"/>
      <w:marTop w:val="0"/>
      <w:marBottom w:val="0"/>
      <w:divBdr>
        <w:top w:val="none" w:sz="0" w:space="0" w:color="auto"/>
        <w:left w:val="none" w:sz="0" w:space="0" w:color="auto"/>
        <w:bottom w:val="none" w:sz="0" w:space="0" w:color="auto"/>
        <w:right w:val="none" w:sz="0" w:space="0" w:color="auto"/>
      </w:divBdr>
      <w:divsChild>
        <w:div w:id="416708123">
          <w:marLeft w:val="0"/>
          <w:marRight w:val="0"/>
          <w:marTop w:val="0"/>
          <w:marBottom w:val="0"/>
          <w:divBdr>
            <w:top w:val="none" w:sz="0" w:space="0" w:color="auto"/>
            <w:left w:val="none" w:sz="0" w:space="0" w:color="auto"/>
            <w:bottom w:val="none" w:sz="0" w:space="0" w:color="auto"/>
            <w:right w:val="none" w:sz="0" w:space="0" w:color="auto"/>
          </w:divBdr>
          <w:divsChild>
            <w:div w:id="1393894907">
              <w:marLeft w:val="0"/>
              <w:marRight w:val="0"/>
              <w:marTop w:val="0"/>
              <w:marBottom w:val="0"/>
              <w:divBdr>
                <w:top w:val="none" w:sz="0" w:space="0" w:color="auto"/>
                <w:left w:val="none" w:sz="0" w:space="0" w:color="auto"/>
                <w:bottom w:val="none" w:sz="0" w:space="0" w:color="auto"/>
                <w:right w:val="none" w:sz="0" w:space="0" w:color="auto"/>
              </w:divBdr>
              <w:divsChild>
                <w:div w:id="1146778040">
                  <w:marLeft w:val="0"/>
                  <w:marRight w:val="0"/>
                  <w:marTop w:val="0"/>
                  <w:marBottom w:val="0"/>
                  <w:divBdr>
                    <w:top w:val="none" w:sz="0" w:space="0" w:color="auto"/>
                    <w:left w:val="none" w:sz="0" w:space="0" w:color="auto"/>
                    <w:bottom w:val="none" w:sz="0" w:space="0" w:color="auto"/>
                    <w:right w:val="none" w:sz="0" w:space="0" w:color="auto"/>
                  </w:divBdr>
                  <w:divsChild>
                    <w:div w:id="828063240">
                      <w:marLeft w:val="0"/>
                      <w:marRight w:val="0"/>
                      <w:marTop w:val="0"/>
                      <w:marBottom w:val="0"/>
                      <w:divBdr>
                        <w:top w:val="none" w:sz="0" w:space="0" w:color="auto"/>
                        <w:left w:val="none" w:sz="0" w:space="0" w:color="auto"/>
                        <w:bottom w:val="none" w:sz="0" w:space="0" w:color="auto"/>
                        <w:right w:val="none" w:sz="0" w:space="0" w:color="auto"/>
                      </w:divBdr>
                      <w:divsChild>
                        <w:div w:id="1420440979">
                          <w:marLeft w:val="0"/>
                          <w:marRight w:val="0"/>
                          <w:marTop w:val="0"/>
                          <w:marBottom w:val="0"/>
                          <w:divBdr>
                            <w:top w:val="none" w:sz="0" w:space="0" w:color="auto"/>
                            <w:left w:val="none" w:sz="0" w:space="0" w:color="auto"/>
                            <w:bottom w:val="none" w:sz="0" w:space="0" w:color="auto"/>
                            <w:right w:val="none" w:sz="0" w:space="0" w:color="auto"/>
                          </w:divBdr>
                          <w:divsChild>
                            <w:div w:id="1594169875">
                              <w:marLeft w:val="0"/>
                              <w:marRight w:val="0"/>
                              <w:marTop w:val="0"/>
                              <w:marBottom w:val="0"/>
                              <w:divBdr>
                                <w:top w:val="none" w:sz="0" w:space="0" w:color="auto"/>
                                <w:left w:val="none" w:sz="0" w:space="0" w:color="auto"/>
                                <w:bottom w:val="none" w:sz="0" w:space="0" w:color="auto"/>
                                <w:right w:val="none" w:sz="0" w:space="0" w:color="auto"/>
                              </w:divBdr>
                            </w:div>
                          </w:divsChild>
                        </w:div>
                        <w:div w:id="1324317237">
                          <w:marLeft w:val="0"/>
                          <w:marRight w:val="0"/>
                          <w:marTop w:val="0"/>
                          <w:marBottom w:val="0"/>
                          <w:divBdr>
                            <w:top w:val="none" w:sz="0" w:space="0" w:color="auto"/>
                            <w:left w:val="none" w:sz="0" w:space="0" w:color="auto"/>
                            <w:bottom w:val="none" w:sz="0" w:space="0" w:color="auto"/>
                            <w:right w:val="none" w:sz="0" w:space="0" w:color="auto"/>
                          </w:divBdr>
                          <w:divsChild>
                            <w:div w:id="599148184">
                              <w:marLeft w:val="0"/>
                              <w:marRight w:val="0"/>
                              <w:marTop w:val="0"/>
                              <w:marBottom w:val="0"/>
                              <w:divBdr>
                                <w:top w:val="none" w:sz="0" w:space="0" w:color="auto"/>
                                <w:left w:val="none" w:sz="0" w:space="0" w:color="auto"/>
                                <w:bottom w:val="none" w:sz="0" w:space="0" w:color="auto"/>
                                <w:right w:val="none" w:sz="0" w:space="0" w:color="auto"/>
                              </w:divBdr>
                            </w:div>
                          </w:divsChild>
                        </w:div>
                        <w:div w:id="611786585">
                          <w:marLeft w:val="0"/>
                          <w:marRight w:val="0"/>
                          <w:marTop w:val="0"/>
                          <w:marBottom w:val="0"/>
                          <w:divBdr>
                            <w:top w:val="none" w:sz="0" w:space="0" w:color="auto"/>
                            <w:left w:val="none" w:sz="0" w:space="0" w:color="auto"/>
                            <w:bottom w:val="none" w:sz="0" w:space="0" w:color="auto"/>
                            <w:right w:val="none" w:sz="0" w:space="0" w:color="auto"/>
                          </w:divBdr>
                          <w:divsChild>
                            <w:div w:id="14501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560892">
          <w:marLeft w:val="0"/>
          <w:marRight w:val="0"/>
          <w:marTop w:val="0"/>
          <w:marBottom w:val="0"/>
          <w:divBdr>
            <w:top w:val="none" w:sz="0" w:space="0" w:color="auto"/>
            <w:left w:val="none" w:sz="0" w:space="0" w:color="auto"/>
            <w:bottom w:val="none" w:sz="0" w:space="0" w:color="auto"/>
            <w:right w:val="none" w:sz="0" w:space="0" w:color="auto"/>
          </w:divBdr>
          <w:divsChild>
            <w:div w:id="858085696">
              <w:marLeft w:val="0"/>
              <w:marRight w:val="0"/>
              <w:marTop w:val="0"/>
              <w:marBottom w:val="0"/>
              <w:divBdr>
                <w:top w:val="none" w:sz="0" w:space="0" w:color="auto"/>
                <w:left w:val="none" w:sz="0" w:space="0" w:color="auto"/>
                <w:bottom w:val="none" w:sz="0" w:space="0" w:color="auto"/>
                <w:right w:val="none" w:sz="0" w:space="0" w:color="auto"/>
              </w:divBdr>
              <w:divsChild>
                <w:div w:id="1576822506">
                  <w:marLeft w:val="0"/>
                  <w:marRight w:val="0"/>
                  <w:marTop w:val="0"/>
                  <w:marBottom w:val="0"/>
                  <w:divBdr>
                    <w:top w:val="none" w:sz="0" w:space="0" w:color="auto"/>
                    <w:left w:val="none" w:sz="0" w:space="0" w:color="auto"/>
                    <w:bottom w:val="none" w:sz="0" w:space="0" w:color="auto"/>
                    <w:right w:val="none" w:sz="0" w:space="0" w:color="auto"/>
                  </w:divBdr>
                  <w:divsChild>
                    <w:div w:id="1940526768">
                      <w:marLeft w:val="0"/>
                      <w:marRight w:val="0"/>
                      <w:marTop w:val="0"/>
                      <w:marBottom w:val="675"/>
                      <w:divBdr>
                        <w:top w:val="none" w:sz="0" w:space="0" w:color="auto"/>
                        <w:left w:val="none" w:sz="0" w:space="0" w:color="auto"/>
                        <w:bottom w:val="none" w:sz="0" w:space="0" w:color="auto"/>
                        <w:right w:val="none" w:sz="0" w:space="0" w:color="auto"/>
                      </w:divBdr>
                      <w:divsChild>
                        <w:div w:id="155921794">
                          <w:marLeft w:val="0"/>
                          <w:marRight w:val="0"/>
                          <w:marTop w:val="0"/>
                          <w:marBottom w:val="0"/>
                          <w:divBdr>
                            <w:top w:val="none" w:sz="0" w:space="0" w:color="auto"/>
                            <w:left w:val="none" w:sz="0" w:space="0" w:color="auto"/>
                            <w:bottom w:val="none" w:sz="0" w:space="0" w:color="auto"/>
                            <w:right w:val="none" w:sz="0" w:space="0" w:color="auto"/>
                          </w:divBdr>
                          <w:divsChild>
                            <w:div w:id="1981836132">
                              <w:marLeft w:val="0"/>
                              <w:marRight w:val="0"/>
                              <w:marTop w:val="75"/>
                              <w:marBottom w:val="405"/>
                              <w:divBdr>
                                <w:top w:val="none" w:sz="0" w:space="0" w:color="auto"/>
                                <w:left w:val="none" w:sz="0" w:space="0" w:color="auto"/>
                                <w:bottom w:val="none" w:sz="0" w:space="0" w:color="auto"/>
                                <w:right w:val="none" w:sz="0" w:space="0" w:color="auto"/>
                              </w:divBdr>
                              <w:divsChild>
                                <w:div w:id="202059131">
                                  <w:marLeft w:val="0"/>
                                  <w:marRight w:val="0"/>
                                  <w:marTop w:val="0"/>
                                  <w:marBottom w:val="0"/>
                                  <w:divBdr>
                                    <w:top w:val="none" w:sz="0" w:space="0" w:color="auto"/>
                                    <w:left w:val="none" w:sz="0" w:space="0" w:color="auto"/>
                                    <w:bottom w:val="none" w:sz="0" w:space="0" w:color="auto"/>
                                    <w:right w:val="none" w:sz="0" w:space="0" w:color="auto"/>
                                  </w:divBdr>
                                </w:div>
                                <w:div w:id="1114322460">
                                  <w:marLeft w:val="0"/>
                                  <w:marRight w:val="0"/>
                                  <w:marTop w:val="0"/>
                                  <w:marBottom w:val="0"/>
                                  <w:divBdr>
                                    <w:top w:val="none" w:sz="0" w:space="0" w:color="auto"/>
                                    <w:left w:val="none" w:sz="0" w:space="0" w:color="auto"/>
                                    <w:bottom w:val="none" w:sz="0" w:space="0" w:color="auto"/>
                                    <w:right w:val="none" w:sz="0" w:space="0" w:color="auto"/>
                                  </w:divBdr>
                                  <w:divsChild>
                                    <w:div w:id="1522357709">
                                      <w:marLeft w:val="0"/>
                                      <w:marRight w:val="0"/>
                                      <w:marTop w:val="0"/>
                                      <w:marBottom w:val="0"/>
                                      <w:divBdr>
                                        <w:top w:val="none" w:sz="0" w:space="0" w:color="auto"/>
                                        <w:left w:val="none" w:sz="0" w:space="0" w:color="auto"/>
                                        <w:bottom w:val="none" w:sz="0" w:space="0" w:color="auto"/>
                                        <w:right w:val="none" w:sz="0" w:space="0" w:color="auto"/>
                                      </w:divBdr>
                                      <w:divsChild>
                                        <w:div w:id="1326276153">
                                          <w:marLeft w:val="0"/>
                                          <w:marRight w:val="0"/>
                                          <w:marTop w:val="0"/>
                                          <w:marBottom w:val="0"/>
                                          <w:divBdr>
                                            <w:top w:val="none" w:sz="0" w:space="0" w:color="auto"/>
                                            <w:left w:val="none" w:sz="0" w:space="0" w:color="auto"/>
                                            <w:bottom w:val="none" w:sz="0" w:space="0" w:color="auto"/>
                                            <w:right w:val="none" w:sz="0" w:space="0" w:color="auto"/>
                                          </w:divBdr>
                                          <w:divsChild>
                                            <w:div w:id="1555509165">
                                              <w:marLeft w:val="0"/>
                                              <w:marRight w:val="0"/>
                                              <w:marTop w:val="0"/>
                                              <w:marBottom w:val="0"/>
                                              <w:divBdr>
                                                <w:top w:val="none" w:sz="0" w:space="0" w:color="auto"/>
                                                <w:left w:val="none" w:sz="0" w:space="0" w:color="auto"/>
                                                <w:bottom w:val="none" w:sz="0" w:space="0" w:color="auto"/>
                                                <w:right w:val="none" w:sz="0" w:space="0" w:color="auto"/>
                                              </w:divBdr>
                                              <w:divsChild>
                                                <w:div w:id="1114834967">
                                                  <w:marLeft w:val="0"/>
                                                  <w:marRight w:val="0"/>
                                                  <w:marTop w:val="0"/>
                                                  <w:marBottom w:val="0"/>
                                                  <w:divBdr>
                                                    <w:top w:val="none" w:sz="0" w:space="0" w:color="auto"/>
                                                    <w:left w:val="none" w:sz="0" w:space="0" w:color="auto"/>
                                                    <w:bottom w:val="none" w:sz="0" w:space="0" w:color="auto"/>
                                                    <w:right w:val="none" w:sz="0" w:space="0" w:color="auto"/>
                                                  </w:divBdr>
                                                  <w:divsChild>
                                                    <w:div w:id="592787358">
                                                      <w:marLeft w:val="0"/>
                                                      <w:marRight w:val="0"/>
                                                      <w:marTop w:val="0"/>
                                                      <w:marBottom w:val="0"/>
                                                      <w:divBdr>
                                                        <w:top w:val="none" w:sz="0" w:space="0" w:color="auto"/>
                                                        <w:left w:val="none" w:sz="0" w:space="0" w:color="auto"/>
                                                        <w:bottom w:val="none" w:sz="0" w:space="0" w:color="auto"/>
                                                        <w:right w:val="none" w:sz="0" w:space="0" w:color="auto"/>
                                                      </w:divBdr>
                                                      <w:divsChild>
                                                        <w:div w:id="1748501738">
                                                          <w:marLeft w:val="0"/>
                                                          <w:marRight w:val="0"/>
                                                          <w:marTop w:val="0"/>
                                                          <w:marBottom w:val="0"/>
                                                          <w:divBdr>
                                                            <w:top w:val="none" w:sz="0" w:space="0" w:color="auto"/>
                                                            <w:left w:val="none" w:sz="0" w:space="0" w:color="auto"/>
                                                            <w:bottom w:val="none" w:sz="0" w:space="0" w:color="auto"/>
                                                            <w:right w:val="none" w:sz="0" w:space="0" w:color="auto"/>
                                                          </w:divBdr>
                                                        </w:div>
                                                        <w:div w:id="1907455278">
                                                          <w:marLeft w:val="0"/>
                                                          <w:marRight w:val="0"/>
                                                          <w:marTop w:val="0"/>
                                                          <w:marBottom w:val="0"/>
                                                          <w:divBdr>
                                                            <w:top w:val="none" w:sz="0" w:space="0" w:color="auto"/>
                                                            <w:left w:val="none" w:sz="0" w:space="0" w:color="auto"/>
                                                            <w:bottom w:val="none" w:sz="0" w:space="0" w:color="auto"/>
                                                            <w:right w:val="none" w:sz="0" w:space="0" w:color="auto"/>
                                                          </w:divBdr>
                                                          <w:divsChild>
                                                            <w:div w:id="3271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420">
                                              <w:marLeft w:val="0"/>
                                              <w:marRight w:val="0"/>
                                              <w:marTop w:val="0"/>
                                              <w:marBottom w:val="0"/>
                                              <w:divBdr>
                                                <w:top w:val="none" w:sz="0" w:space="0" w:color="auto"/>
                                                <w:left w:val="none" w:sz="0" w:space="0" w:color="auto"/>
                                                <w:bottom w:val="none" w:sz="0" w:space="0" w:color="auto"/>
                                                <w:right w:val="none" w:sz="0" w:space="0" w:color="auto"/>
                                              </w:divBdr>
                                            </w:div>
                                            <w:div w:id="1146820181">
                                              <w:marLeft w:val="0"/>
                                              <w:marRight w:val="0"/>
                                              <w:marTop w:val="0"/>
                                              <w:marBottom w:val="0"/>
                                              <w:divBdr>
                                                <w:top w:val="none" w:sz="0" w:space="0" w:color="auto"/>
                                                <w:left w:val="none" w:sz="0" w:space="0" w:color="auto"/>
                                                <w:bottom w:val="none" w:sz="0" w:space="0" w:color="auto"/>
                                                <w:right w:val="none" w:sz="0" w:space="0" w:color="auto"/>
                                              </w:divBdr>
                                              <w:divsChild>
                                                <w:div w:id="94715643">
                                                  <w:marLeft w:val="0"/>
                                                  <w:marRight w:val="0"/>
                                                  <w:marTop w:val="0"/>
                                                  <w:marBottom w:val="0"/>
                                                  <w:divBdr>
                                                    <w:top w:val="none" w:sz="0" w:space="0" w:color="auto"/>
                                                    <w:left w:val="none" w:sz="0" w:space="0" w:color="auto"/>
                                                    <w:bottom w:val="none" w:sz="0" w:space="0" w:color="auto"/>
                                                    <w:right w:val="none" w:sz="0" w:space="0" w:color="auto"/>
                                                  </w:divBdr>
                                                  <w:divsChild>
                                                    <w:div w:id="1978757448">
                                                      <w:marLeft w:val="180"/>
                                                      <w:marRight w:val="180"/>
                                                      <w:marTop w:val="180"/>
                                                      <w:marBottom w:val="180"/>
                                                      <w:divBdr>
                                                        <w:top w:val="none" w:sz="0" w:space="0" w:color="auto"/>
                                                        <w:left w:val="none" w:sz="0" w:space="0" w:color="auto"/>
                                                        <w:bottom w:val="none" w:sz="0" w:space="0" w:color="auto"/>
                                                        <w:right w:val="none" w:sz="0" w:space="0" w:color="auto"/>
                                                      </w:divBdr>
                                                      <w:divsChild>
                                                        <w:div w:id="509682773">
                                                          <w:marLeft w:val="120"/>
                                                          <w:marRight w:val="120"/>
                                                          <w:marTop w:val="120"/>
                                                          <w:marBottom w:val="120"/>
                                                          <w:divBdr>
                                                            <w:top w:val="none" w:sz="0" w:space="0" w:color="auto"/>
                                                            <w:left w:val="none" w:sz="0" w:space="0" w:color="auto"/>
                                                            <w:bottom w:val="none" w:sz="0" w:space="0" w:color="auto"/>
                                                            <w:right w:val="none" w:sz="0" w:space="0" w:color="auto"/>
                                                          </w:divBdr>
                                                          <w:divsChild>
                                                            <w:div w:id="1248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8971">
                                                  <w:marLeft w:val="0"/>
                                                  <w:marRight w:val="0"/>
                                                  <w:marTop w:val="0"/>
                                                  <w:marBottom w:val="0"/>
                                                  <w:divBdr>
                                                    <w:top w:val="none" w:sz="0" w:space="0" w:color="auto"/>
                                                    <w:left w:val="none" w:sz="0" w:space="0" w:color="auto"/>
                                                    <w:bottom w:val="none" w:sz="0" w:space="0" w:color="auto"/>
                                                    <w:right w:val="none" w:sz="0" w:space="0" w:color="auto"/>
                                                  </w:divBdr>
                                                  <w:divsChild>
                                                    <w:div w:id="842166713">
                                                      <w:marLeft w:val="0"/>
                                                      <w:marRight w:val="0"/>
                                                      <w:marTop w:val="0"/>
                                                      <w:marBottom w:val="0"/>
                                                      <w:divBdr>
                                                        <w:top w:val="none" w:sz="0" w:space="0" w:color="auto"/>
                                                        <w:left w:val="none" w:sz="0" w:space="0" w:color="auto"/>
                                                        <w:bottom w:val="none" w:sz="0" w:space="0" w:color="auto"/>
                                                        <w:right w:val="none" w:sz="0" w:space="0" w:color="auto"/>
                                                      </w:divBdr>
                                                    </w:div>
                                                    <w:div w:id="1575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633056">
      <w:bodyDiv w:val="1"/>
      <w:marLeft w:val="0"/>
      <w:marRight w:val="0"/>
      <w:marTop w:val="0"/>
      <w:marBottom w:val="0"/>
      <w:divBdr>
        <w:top w:val="none" w:sz="0" w:space="0" w:color="auto"/>
        <w:left w:val="none" w:sz="0" w:space="0" w:color="auto"/>
        <w:bottom w:val="none" w:sz="0" w:space="0" w:color="auto"/>
        <w:right w:val="none" w:sz="0" w:space="0" w:color="auto"/>
      </w:divBdr>
      <w:divsChild>
        <w:div w:id="350037169">
          <w:marLeft w:val="0"/>
          <w:marRight w:val="0"/>
          <w:marTop w:val="0"/>
          <w:marBottom w:val="0"/>
          <w:divBdr>
            <w:top w:val="none" w:sz="0" w:space="0" w:color="auto"/>
            <w:left w:val="none" w:sz="0" w:space="0" w:color="auto"/>
            <w:bottom w:val="none" w:sz="0" w:space="0" w:color="auto"/>
            <w:right w:val="none" w:sz="0" w:space="0" w:color="auto"/>
          </w:divBdr>
          <w:divsChild>
            <w:div w:id="1219322384">
              <w:marLeft w:val="0"/>
              <w:marRight w:val="0"/>
              <w:marTop w:val="0"/>
              <w:marBottom w:val="0"/>
              <w:divBdr>
                <w:top w:val="none" w:sz="0" w:space="0" w:color="auto"/>
                <w:left w:val="none" w:sz="0" w:space="0" w:color="auto"/>
                <w:bottom w:val="none" w:sz="0" w:space="0" w:color="auto"/>
                <w:right w:val="none" w:sz="0" w:space="0" w:color="auto"/>
              </w:divBdr>
              <w:divsChild>
                <w:div w:id="2064715872">
                  <w:marLeft w:val="0"/>
                  <w:marRight w:val="0"/>
                  <w:marTop w:val="0"/>
                  <w:marBottom w:val="0"/>
                  <w:divBdr>
                    <w:top w:val="none" w:sz="0" w:space="0" w:color="auto"/>
                    <w:left w:val="none" w:sz="0" w:space="0" w:color="auto"/>
                    <w:bottom w:val="none" w:sz="0" w:space="0" w:color="auto"/>
                    <w:right w:val="none" w:sz="0" w:space="0" w:color="auto"/>
                  </w:divBdr>
                  <w:divsChild>
                    <w:div w:id="1056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7108">
      <w:bodyDiv w:val="1"/>
      <w:marLeft w:val="0"/>
      <w:marRight w:val="0"/>
      <w:marTop w:val="0"/>
      <w:marBottom w:val="0"/>
      <w:divBdr>
        <w:top w:val="none" w:sz="0" w:space="0" w:color="auto"/>
        <w:left w:val="none" w:sz="0" w:space="0" w:color="auto"/>
        <w:bottom w:val="none" w:sz="0" w:space="0" w:color="auto"/>
        <w:right w:val="none" w:sz="0" w:space="0" w:color="auto"/>
      </w:divBdr>
      <w:divsChild>
        <w:div w:id="1724061108">
          <w:marLeft w:val="0"/>
          <w:marRight w:val="0"/>
          <w:marTop w:val="0"/>
          <w:marBottom w:val="0"/>
          <w:divBdr>
            <w:top w:val="none" w:sz="0" w:space="0" w:color="auto"/>
            <w:left w:val="none" w:sz="0" w:space="0" w:color="auto"/>
            <w:bottom w:val="none" w:sz="0" w:space="0" w:color="auto"/>
            <w:right w:val="none" w:sz="0" w:space="0" w:color="auto"/>
          </w:divBdr>
          <w:divsChild>
            <w:div w:id="963314280">
              <w:marLeft w:val="0"/>
              <w:marRight w:val="0"/>
              <w:marTop w:val="0"/>
              <w:marBottom w:val="0"/>
              <w:divBdr>
                <w:top w:val="none" w:sz="0" w:space="0" w:color="auto"/>
                <w:left w:val="none" w:sz="0" w:space="0" w:color="auto"/>
                <w:bottom w:val="none" w:sz="0" w:space="0" w:color="auto"/>
                <w:right w:val="none" w:sz="0" w:space="0" w:color="auto"/>
              </w:divBdr>
              <w:divsChild>
                <w:div w:id="1918325941">
                  <w:marLeft w:val="0"/>
                  <w:marRight w:val="0"/>
                  <w:marTop w:val="0"/>
                  <w:marBottom w:val="0"/>
                  <w:divBdr>
                    <w:top w:val="none" w:sz="0" w:space="0" w:color="auto"/>
                    <w:left w:val="none" w:sz="0" w:space="0" w:color="auto"/>
                    <w:bottom w:val="none" w:sz="0" w:space="0" w:color="auto"/>
                    <w:right w:val="none" w:sz="0" w:space="0" w:color="auto"/>
                  </w:divBdr>
                  <w:divsChild>
                    <w:div w:id="589119992">
                      <w:marLeft w:val="0"/>
                      <w:marRight w:val="0"/>
                      <w:marTop w:val="0"/>
                      <w:marBottom w:val="0"/>
                      <w:divBdr>
                        <w:top w:val="none" w:sz="0" w:space="0" w:color="auto"/>
                        <w:left w:val="none" w:sz="0" w:space="0" w:color="auto"/>
                        <w:bottom w:val="none" w:sz="0" w:space="0" w:color="auto"/>
                        <w:right w:val="none" w:sz="0" w:space="0" w:color="auto"/>
                      </w:divBdr>
                      <w:divsChild>
                        <w:div w:id="1875146915">
                          <w:marLeft w:val="0"/>
                          <w:marRight w:val="0"/>
                          <w:marTop w:val="0"/>
                          <w:marBottom w:val="0"/>
                          <w:divBdr>
                            <w:top w:val="none" w:sz="0" w:space="0" w:color="auto"/>
                            <w:left w:val="none" w:sz="0" w:space="0" w:color="auto"/>
                            <w:bottom w:val="none" w:sz="0" w:space="0" w:color="auto"/>
                            <w:right w:val="none" w:sz="0" w:space="0" w:color="auto"/>
                          </w:divBdr>
                          <w:divsChild>
                            <w:div w:id="764499476">
                              <w:marLeft w:val="0"/>
                              <w:marRight w:val="0"/>
                              <w:marTop w:val="0"/>
                              <w:marBottom w:val="0"/>
                              <w:divBdr>
                                <w:top w:val="none" w:sz="0" w:space="0" w:color="auto"/>
                                <w:left w:val="none" w:sz="0" w:space="0" w:color="auto"/>
                                <w:bottom w:val="none" w:sz="0" w:space="0" w:color="auto"/>
                                <w:right w:val="none" w:sz="0" w:space="0" w:color="auto"/>
                              </w:divBdr>
                            </w:div>
                          </w:divsChild>
                        </w:div>
                        <w:div w:id="2026395256">
                          <w:marLeft w:val="0"/>
                          <w:marRight w:val="0"/>
                          <w:marTop w:val="0"/>
                          <w:marBottom w:val="0"/>
                          <w:divBdr>
                            <w:top w:val="none" w:sz="0" w:space="0" w:color="auto"/>
                            <w:left w:val="none" w:sz="0" w:space="0" w:color="auto"/>
                            <w:bottom w:val="none" w:sz="0" w:space="0" w:color="auto"/>
                            <w:right w:val="none" w:sz="0" w:space="0" w:color="auto"/>
                          </w:divBdr>
                          <w:divsChild>
                            <w:div w:id="177042590">
                              <w:marLeft w:val="0"/>
                              <w:marRight w:val="0"/>
                              <w:marTop w:val="0"/>
                              <w:marBottom w:val="0"/>
                              <w:divBdr>
                                <w:top w:val="none" w:sz="0" w:space="0" w:color="auto"/>
                                <w:left w:val="none" w:sz="0" w:space="0" w:color="auto"/>
                                <w:bottom w:val="none" w:sz="0" w:space="0" w:color="auto"/>
                                <w:right w:val="none" w:sz="0" w:space="0" w:color="auto"/>
                              </w:divBdr>
                            </w:div>
                          </w:divsChild>
                        </w:div>
                        <w:div w:id="1114401704">
                          <w:marLeft w:val="0"/>
                          <w:marRight w:val="0"/>
                          <w:marTop w:val="0"/>
                          <w:marBottom w:val="0"/>
                          <w:divBdr>
                            <w:top w:val="none" w:sz="0" w:space="0" w:color="auto"/>
                            <w:left w:val="none" w:sz="0" w:space="0" w:color="auto"/>
                            <w:bottom w:val="none" w:sz="0" w:space="0" w:color="auto"/>
                            <w:right w:val="none" w:sz="0" w:space="0" w:color="auto"/>
                          </w:divBdr>
                          <w:divsChild>
                            <w:div w:id="4881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600217">
          <w:marLeft w:val="0"/>
          <w:marRight w:val="0"/>
          <w:marTop w:val="0"/>
          <w:marBottom w:val="0"/>
          <w:divBdr>
            <w:top w:val="none" w:sz="0" w:space="0" w:color="auto"/>
            <w:left w:val="none" w:sz="0" w:space="0" w:color="auto"/>
            <w:bottom w:val="none" w:sz="0" w:space="0" w:color="auto"/>
            <w:right w:val="none" w:sz="0" w:space="0" w:color="auto"/>
          </w:divBdr>
          <w:divsChild>
            <w:div w:id="306404055">
              <w:marLeft w:val="0"/>
              <w:marRight w:val="0"/>
              <w:marTop w:val="0"/>
              <w:marBottom w:val="0"/>
              <w:divBdr>
                <w:top w:val="none" w:sz="0" w:space="0" w:color="auto"/>
                <w:left w:val="none" w:sz="0" w:space="0" w:color="auto"/>
                <w:bottom w:val="none" w:sz="0" w:space="0" w:color="auto"/>
                <w:right w:val="none" w:sz="0" w:space="0" w:color="auto"/>
              </w:divBdr>
              <w:divsChild>
                <w:div w:id="2038390874">
                  <w:marLeft w:val="0"/>
                  <w:marRight w:val="0"/>
                  <w:marTop w:val="0"/>
                  <w:marBottom w:val="0"/>
                  <w:divBdr>
                    <w:top w:val="none" w:sz="0" w:space="0" w:color="auto"/>
                    <w:left w:val="none" w:sz="0" w:space="0" w:color="auto"/>
                    <w:bottom w:val="none" w:sz="0" w:space="0" w:color="auto"/>
                    <w:right w:val="none" w:sz="0" w:space="0" w:color="auto"/>
                  </w:divBdr>
                  <w:divsChild>
                    <w:div w:id="255139782">
                      <w:marLeft w:val="0"/>
                      <w:marRight w:val="0"/>
                      <w:marTop w:val="0"/>
                      <w:marBottom w:val="675"/>
                      <w:divBdr>
                        <w:top w:val="none" w:sz="0" w:space="0" w:color="auto"/>
                        <w:left w:val="none" w:sz="0" w:space="0" w:color="auto"/>
                        <w:bottom w:val="none" w:sz="0" w:space="0" w:color="auto"/>
                        <w:right w:val="none" w:sz="0" w:space="0" w:color="auto"/>
                      </w:divBdr>
                      <w:divsChild>
                        <w:div w:id="5870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93053">
      <w:bodyDiv w:val="1"/>
      <w:marLeft w:val="0"/>
      <w:marRight w:val="0"/>
      <w:marTop w:val="0"/>
      <w:marBottom w:val="0"/>
      <w:divBdr>
        <w:top w:val="none" w:sz="0" w:space="0" w:color="auto"/>
        <w:left w:val="none" w:sz="0" w:space="0" w:color="auto"/>
        <w:bottom w:val="none" w:sz="0" w:space="0" w:color="auto"/>
        <w:right w:val="none" w:sz="0" w:space="0" w:color="auto"/>
      </w:divBdr>
    </w:div>
    <w:div w:id="646521198">
      <w:bodyDiv w:val="1"/>
      <w:marLeft w:val="0"/>
      <w:marRight w:val="0"/>
      <w:marTop w:val="0"/>
      <w:marBottom w:val="0"/>
      <w:divBdr>
        <w:top w:val="none" w:sz="0" w:space="0" w:color="auto"/>
        <w:left w:val="none" w:sz="0" w:space="0" w:color="auto"/>
        <w:bottom w:val="none" w:sz="0" w:space="0" w:color="auto"/>
        <w:right w:val="none" w:sz="0" w:space="0" w:color="auto"/>
      </w:divBdr>
    </w:div>
    <w:div w:id="647365779">
      <w:bodyDiv w:val="1"/>
      <w:marLeft w:val="0"/>
      <w:marRight w:val="0"/>
      <w:marTop w:val="0"/>
      <w:marBottom w:val="0"/>
      <w:divBdr>
        <w:top w:val="none" w:sz="0" w:space="0" w:color="auto"/>
        <w:left w:val="none" w:sz="0" w:space="0" w:color="auto"/>
        <w:bottom w:val="none" w:sz="0" w:space="0" w:color="auto"/>
        <w:right w:val="none" w:sz="0" w:space="0" w:color="auto"/>
      </w:divBdr>
    </w:div>
    <w:div w:id="752243701">
      <w:bodyDiv w:val="1"/>
      <w:marLeft w:val="0"/>
      <w:marRight w:val="0"/>
      <w:marTop w:val="0"/>
      <w:marBottom w:val="0"/>
      <w:divBdr>
        <w:top w:val="none" w:sz="0" w:space="0" w:color="auto"/>
        <w:left w:val="none" w:sz="0" w:space="0" w:color="auto"/>
        <w:bottom w:val="none" w:sz="0" w:space="0" w:color="auto"/>
        <w:right w:val="none" w:sz="0" w:space="0" w:color="auto"/>
      </w:divBdr>
    </w:div>
    <w:div w:id="777797992">
      <w:bodyDiv w:val="1"/>
      <w:marLeft w:val="0"/>
      <w:marRight w:val="0"/>
      <w:marTop w:val="0"/>
      <w:marBottom w:val="0"/>
      <w:divBdr>
        <w:top w:val="none" w:sz="0" w:space="0" w:color="auto"/>
        <w:left w:val="none" w:sz="0" w:space="0" w:color="auto"/>
        <w:bottom w:val="none" w:sz="0" w:space="0" w:color="auto"/>
        <w:right w:val="none" w:sz="0" w:space="0" w:color="auto"/>
      </w:divBdr>
    </w:div>
    <w:div w:id="823854229">
      <w:bodyDiv w:val="1"/>
      <w:marLeft w:val="0"/>
      <w:marRight w:val="0"/>
      <w:marTop w:val="0"/>
      <w:marBottom w:val="0"/>
      <w:divBdr>
        <w:top w:val="none" w:sz="0" w:space="0" w:color="auto"/>
        <w:left w:val="none" w:sz="0" w:space="0" w:color="auto"/>
        <w:bottom w:val="none" w:sz="0" w:space="0" w:color="auto"/>
        <w:right w:val="none" w:sz="0" w:space="0" w:color="auto"/>
      </w:divBdr>
      <w:divsChild>
        <w:div w:id="1915506251">
          <w:marLeft w:val="0"/>
          <w:marRight w:val="0"/>
          <w:marTop w:val="0"/>
          <w:marBottom w:val="0"/>
          <w:divBdr>
            <w:top w:val="none" w:sz="0" w:space="0" w:color="auto"/>
            <w:left w:val="none" w:sz="0" w:space="0" w:color="auto"/>
            <w:bottom w:val="none" w:sz="0" w:space="0" w:color="auto"/>
            <w:right w:val="none" w:sz="0" w:space="0" w:color="auto"/>
          </w:divBdr>
          <w:divsChild>
            <w:div w:id="1090589513">
              <w:marLeft w:val="0"/>
              <w:marRight w:val="0"/>
              <w:marTop w:val="0"/>
              <w:marBottom w:val="0"/>
              <w:divBdr>
                <w:top w:val="none" w:sz="0" w:space="0" w:color="auto"/>
                <w:left w:val="none" w:sz="0" w:space="0" w:color="auto"/>
                <w:bottom w:val="none" w:sz="0" w:space="0" w:color="auto"/>
                <w:right w:val="none" w:sz="0" w:space="0" w:color="auto"/>
              </w:divBdr>
              <w:divsChild>
                <w:div w:id="1059132065">
                  <w:marLeft w:val="0"/>
                  <w:marRight w:val="0"/>
                  <w:marTop w:val="0"/>
                  <w:marBottom w:val="0"/>
                  <w:divBdr>
                    <w:top w:val="none" w:sz="0" w:space="0" w:color="auto"/>
                    <w:left w:val="none" w:sz="0" w:space="0" w:color="auto"/>
                    <w:bottom w:val="none" w:sz="0" w:space="0" w:color="auto"/>
                    <w:right w:val="none" w:sz="0" w:space="0" w:color="auto"/>
                  </w:divBdr>
                  <w:divsChild>
                    <w:div w:id="836992107">
                      <w:marLeft w:val="0"/>
                      <w:marRight w:val="0"/>
                      <w:marTop w:val="0"/>
                      <w:marBottom w:val="0"/>
                      <w:divBdr>
                        <w:top w:val="none" w:sz="0" w:space="0" w:color="auto"/>
                        <w:left w:val="none" w:sz="0" w:space="0" w:color="auto"/>
                        <w:bottom w:val="none" w:sz="0" w:space="0" w:color="auto"/>
                        <w:right w:val="none" w:sz="0" w:space="0" w:color="auto"/>
                      </w:divBdr>
                      <w:divsChild>
                        <w:div w:id="364987795">
                          <w:marLeft w:val="0"/>
                          <w:marRight w:val="0"/>
                          <w:marTop w:val="0"/>
                          <w:marBottom w:val="0"/>
                          <w:divBdr>
                            <w:top w:val="none" w:sz="0" w:space="0" w:color="auto"/>
                            <w:left w:val="none" w:sz="0" w:space="0" w:color="auto"/>
                            <w:bottom w:val="none" w:sz="0" w:space="0" w:color="auto"/>
                            <w:right w:val="none" w:sz="0" w:space="0" w:color="auto"/>
                          </w:divBdr>
                          <w:divsChild>
                            <w:div w:id="1004088731">
                              <w:marLeft w:val="0"/>
                              <w:marRight w:val="0"/>
                              <w:marTop w:val="0"/>
                              <w:marBottom w:val="0"/>
                              <w:divBdr>
                                <w:top w:val="none" w:sz="0" w:space="0" w:color="auto"/>
                                <w:left w:val="none" w:sz="0" w:space="0" w:color="auto"/>
                                <w:bottom w:val="none" w:sz="0" w:space="0" w:color="auto"/>
                                <w:right w:val="none" w:sz="0" w:space="0" w:color="auto"/>
                              </w:divBdr>
                              <w:divsChild>
                                <w:div w:id="633948317">
                                  <w:marLeft w:val="375"/>
                                  <w:marRight w:val="0"/>
                                  <w:marTop w:val="0"/>
                                  <w:marBottom w:val="0"/>
                                  <w:divBdr>
                                    <w:top w:val="none" w:sz="0" w:space="0" w:color="auto"/>
                                    <w:left w:val="none" w:sz="0" w:space="0" w:color="auto"/>
                                    <w:bottom w:val="none" w:sz="0" w:space="0" w:color="auto"/>
                                    <w:right w:val="none" w:sz="0" w:space="0" w:color="auto"/>
                                  </w:divBdr>
                                  <w:divsChild>
                                    <w:div w:id="243539944">
                                      <w:marLeft w:val="0"/>
                                      <w:marRight w:val="0"/>
                                      <w:marTop w:val="0"/>
                                      <w:marBottom w:val="0"/>
                                      <w:divBdr>
                                        <w:top w:val="none" w:sz="0" w:space="0" w:color="auto"/>
                                        <w:left w:val="none" w:sz="0" w:space="0" w:color="auto"/>
                                        <w:bottom w:val="none" w:sz="0" w:space="0" w:color="auto"/>
                                        <w:right w:val="none" w:sz="0" w:space="0" w:color="auto"/>
                                      </w:divBdr>
                                      <w:divsChild>
                                        <w:div w:id="1094285848">
                                          <w:marLeft w:val="0"/>
                                          <w:marRight w:val="0"/>
                                          <w:marTop w:val="0"/>
                                          <w:marBottom w:val="0"/>
                                          <w:divBdr>
                                            <w:top w:val="none" w:sz="0" w:space="0" w:color="auto"/>
                                            <w:left w:val="none" w:sz="0" w:space="0" w:color="auto"/>
                                            <w:bottom w:val="none" w:sz="0" w:space="0" w:color="auto"/>
                                            <w:right w:val="none" w:sz="0" w:space="0" w:color="auto"/>
                                          </w:divBdr>
                                        </w:div>
                                        <w:div w:id="552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0696">
      <w:bodyDiv w:val="1"/>
      <w:marLeft w:val="0"/>
      <w:marRight w:val="0"/>
      <w:marTop w:val="0"/>
      <w:marBottom w:val="0"/>
      <w:divBdr>
        <w:top w:val="none" w:sz="0" w:space="0" w:color="auto"/>
        <w:left w:val="none" w:sz="0" w:space="0" w:color="auto"/>
        <w:bottom w:val="none" w:sz="0" w:space="0" w:color="auto"/>
        <w:right w:val="none" w:sz="0" w:space="0" w:color="auto"/>
      </w:divBdr>
    </w:div>
    <w:div w:id="948925908">
      <w:bodyDiv w:val="1"/>
      <w:marLeft w:val="0"/>
      <w:marRight w:val="0"/>
      <w:marTop w:val="0"/>
      <w:marBottom w:val="0"/>
      <w:divBdr>
        <w:top w:val="none" w:sz="0" w:space="0" w:color="auto"/>
        <w:left w:val="none" w:sz="0" w:space="0" w:color="auto"/>
        <w:bottom w:val="none" w:sz="0" w:space="0" w:color="auto"/>
        <w:right w:val="none" w:sz="0" w:space="0" w:color="auto"/>
      </w:divBdr>
      <w:divsChild>
        <w:div w:id="403454265">
          <w:marLeft w:val="0"/>
          <w:marRight w:val="0"/>
          <w:marTop w:val="0"/>
          <w:marBottom w:val="0"/>
          <w:divBdr>
            <w:top w:val="none" w:sz="0" w:space="0" w:color="auto"/>
            <w:left w:val="none" w:sz="0" w:space="0" w:color="auto"/>
            <w:bottom w:val="none" w:sz="0" w:space="0" w:color="auto"/>
            <w:right w:val="none" w:sz="0" w:space="0" w:color="auto"/>
          </w:divBdr>
          <w:divsChild>
            <w:div w:id="880214767">
              <w:marLeft w:val="0"/>
              <w:marRight w:val="0"/>
              <w:marTop w:val="0"/>
              <w:marBottom w:val="0"/>
              <w:divBdr>
                <w:top w:val="none" w:sz="0" w:space="0" w:color="auto"/>
                <w:left w:val="none" w:sz="0" w:space="0" w:color="auto"/>
                <w:bottom w:val="none" w:sz="0" w:space="0" w:color="auto"/>
                <w:right w:val="none" w:sz="0" w:space="0" w:color="auto"/>
              </w:divBdr>
              <w:divsChild>
                <w:div w:id="278151611">
                  <w:marLeft w:val="0"/>
                  <w:marRight w:val="0"/>
                  <w:marTop w:val="0"/>
                  <w:marBottom w:val="0"/>
                  <w:divBdr>
                    <w:top w:val="none" w:sz="0" w:space="0" w:color="auto"/>
                    <w:left w:val="none" w:sz="0" w:space="0" w:color="auto"/>
                    <w:bottom w:val="none" w:sz="0" w:space="0" w:color="auto"/>
                    <w:right w:val="none" w:sz="0" w:space="0" w:color="auto"/>
                  </w:divBdr>
                  <w:divsChild>
                    <w:div w:id="1643459034">
                      <w:marLeft w:val="0"/>
                      <w:marRight w:val="0"/>
                      <w:marTop w:val="0"/>
                      <w:marBottom w:val="0"/>
                      <w:divBdr>
                        <w:top w:val="none" w:sz="0" w:space="0" w:color="auto"/>
                        <w:left w:val="none" w:sz="0" w:space="0" w:color="auto"/>
                        <w:bottom w:val="none" w:sz="0" w:space="0" w:color="auto"/>
                        <w:right w:val="none" w:sz="0" w:space="0" w:color="auto"/>
                      </w:divBdr>
                      <w:divsChild>
                        <w:div w:id="2054767588">
                          <w:marLeft w:val="0"/>
                          <w:marRight w:val="0"/>
                          <w:marTop w:val="0"/>
                          <w:marBottom w:val="0"/>
                          <w:divBdr>
                            <w:top w:val="none" w:sz="0" w:space="0" w:color="auto"/>
                            <w:left w:val="none" w:sz="0" w:space="0" w:color="auto"/>
                            <w:bottom w:val="none" w:sz="0" w:space="0" w:color="auto"/>
                            <w:right w:val="none" w:sz="0" w:space="0" w:color="auto"/>
                          </w:divBdr>
                          <w:divsChild>
                            <w:div w:id="753405696">
                              <w:marLeft w:val="0"/>
                              <w:marRight w:val="0"/>
                              <w:marTop w:val="0"/>
                              <w:marBottom w:val="0"/>
                              <w:divBdr>
                                <w:top w:val="none" w:sz="0" w:space="0" w:color="auto"/>
                                <w:left w:val="none" w:sz="0" w:space="0" w:color="auto"/>
                                <w:bottom w:val="none" w:sz="0" w:space="0" w:color="auto"/>
                                <w:right w:val="none" w:sz="0" w:space="0" w:color="auto"/>
                              </w:divBdr>
                            </w:div>
                          </w:divsChild>
                        </w:div>
                        <w:div w:id="1692797316">
                          <w:marLeft w:val="0"/>
                          <w:marRight w:val="0"/>
                          <w:marTop w:val="0"/>
                          <w:marBottom w:val="0"/>
                          <w:divBdr>
                            <w:top w:val="none" w:sz="0" w:space="0" w:color="auto"/>
                            <w:left w:val="none" w:sz="0" w:space="0" w:color="auto"/>
                            <w:bottom w:val="none" w:sz="0" w:space="0" w:color="auto"/>
                            <w:right w:val="none" w:sz="0" w:space="0" w:color="auto"/>
                          </w:divBdr>
                          <w:divsChild>
                            <w:div w:id="1998922984">
                              <w:marLeft w:val="0"/>
                              <w:marRight w:val="0"/>
                              <w:marTop w:val="0"/>
                              <w:marBottom w:val="0"/>
                              <w:divBdr>
                                <w:top w:val="none" w:sz="0" w:space="0" w:color="auto"/>
                                <w:left w:val="none" w:sz="0" w:space="0" w:color="auto"/>
                                <w:bottom w:val="none" w:sz="0" w:space="0" w:color="auto"/>
                                <w:right w:val="none" w:sz="0" w:space="0" w:color="auto"/>
                              </w:divBdr>
                            </w:div>
                          </w:divsChild>
                        </w:div>
                        <w:div w:id="982125905">
                          <w:marLeft w:val="0"/>
                          <w:marRight w:val="0"/>
                          <w:marTop w:val="0"/>
                          <w:marBottom w:val="0"/>
                          <w:divBdr>
                            <w:top w:val="none" w:sz="0" w:space="0" w:color="auto"/>
                            <w:left w:val="none" w:sz="0" w:space="0" w:color="auto"/>
                            <w:bottom w:val="none" w:sz="0" w:space="0" w:color="auto"/>
                            <w:right w:val="none" w:sz="0" w:space="0" w:color="auto"/>
                          </w:divBdr>
                          <w:divsChild>
                            <w:div w:id="12335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10477">
          <w:marLeft w:val="0"/>
          <w:marRight w:val="0"/>
          <w:marTop w:val="0"/>
          <w:marBottom w:val="0"/>
          <w:divBdr>
            <w:top w:val="none" w:sz="0" w:space="0" w:color="auto"/>
            <w:left w:val="none" w:sz="0" w:space="0" w:color="auto"/>
            <w:bottom w:val="none" w:sz="0" w:space="0" w:color="auto"/>
            <w:right w:val="none" w:sz="0" w:space="0" w:color="auto"/>
          </w:divBdr>
          <w:divsChild>
            <w:div w:id="462037635">
              <w:marLeft w:val="0"/>
              <w:marRight w:val="0"/>
              <w:marTop w:val="0"/>
              <w:marBottom w:val="0"/>
              <w:divBdr>
                <w:top w:val="none" w:sz="0" w:space="0" w:color="auto"/>
                <w:left w:val="none" w:sz="0" w:space="0" w:color="auto"/>
                <w:bottom w:val="none" w:sz="0" w:space="0" w:color="auto"/>
                <w:right w:val="none" w:sz="0" w:space="0" w:color="auto"/>
              </w:divBdr>
              <w:divsChild>
                <w:div w:id="301427904">
                  <w:marLeft w:val="0"/>
                  <w:marRight w:val="0"/>
                  <w:marTop w:val="0"/>
                  <w:marBottom w:val="0"/>
                  <w:divBdr>
                    <w:top w:val="none" w:sz="0" w:space="0" w:color="auto"/>
                    <w:left w:val="none" w:sz="0" w:space="0" w:color="auto"/>
                    <w:bottom w:val="none" w:sz="0" w:space="0" w:color="auto"/>
                    <w:right w:val="none" w:sz="0" w:space="0" w:color="auto"/>
                  </w:divBdr>
                  <w:divsChild>
                    <w:div w:id="1358654282">
                      <w:marLeft w:val="0"/>
                      <w:marRight w:val="0"/>
                      <w:marTop w:val="0"/>
                      <w:marBottom w:val="675"/>
                      <w:divBdr>
                        <w:top w:val="none" w:sz="0" w:space="0" w:color="auto"/>
                        <w:left w:val="none" w:sz="0" w:space="0" w:color="auto"/>
                        <w:bottom w:val="none" w:sz="0" w:space="0" w:color="auto"/>
                        <w:right w:val="none" w:sz="0" w:space="0" w:color="auto"/>
                      </w:divBdr>
                      <w:divsChild>
                        <w:div w:id="15869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99038">
      <w:bodyDiv w:val="1"/>
      <w:marLeft w:val="0"/>
      <w:marRight w:val="0"/>
      <w:marTop w:val="0"/>
      <w:marBottom w:val="0"/>
      <w:divBdr>
        <w:top w:val="none" w:sz="0" w:space="0" w:color="auto"/>
        <w:left w:val="none" w:sz="0" w:space="0" w:color="auto"/>
        <w:bottom w:val="none" w:sz="0" w:space="0" w:color="auto"/>
        <w:right w:val="none" w:sz="0" w:space="0" w:color="auto"/>
      </w:divBdr>
    </w:div>
    <w:div w:id="967515517">
      <w:bodyDiv w:val="1"/>
      <w:marLeft w:val="0"/>
      <w:marRight w:val="0"/>
      <w:marTop w:val="0"/>
      <w:marBottom w:val="0"/>
      <w:divBdr>
        <w:top w:val="none" w:sz="0" w:space="0" w:color="auto"/>
        <w:left w:val="none" w:sz="0" w:space="0" w:color="auto"/>
        <w:bottom w:val="none" w:sz="0" w:space="0" w:color="auto"/>
        <w:right w:val="none" w:sz="0" w:space="0" w:color="auto"/>
      </w:divBdr>
    </w:div>
    <w:div w:id="976493235">
      <w:bodyDiv w:val="1"/>
      <w:marLeft w:val="0"/>
      <w:marRight w:val="0"/>
      <w:marTop w:val="0"/>
      <w:marBottom w:val="0"/>
      <w:divBdr>
        <w:top w:val="none" w:sz="0" w:space="0" w:color="auto"/>
        <w:left w:val="none" w:sz="0" w:space="0" w:color="auto"/>
        <w:bottom w:val="none" w:sz="0" w:space="0" w:color="auto"/>
        <w:right w:val="none" w:sz="0" w:space="0" w:color="auto"/>
      </w:divBdr>
    </w:div>
    <w:div w:id="982737580">
      <w:bodyDiv w:val="1"/>
      <w:marLeft w:val="0"/>
      <w:marRight w:val="0"/>
      <w:marTop w:val="0"/>
      <w:marBottom w:val="0"/>
      <w:divBdr>
        <w:top w:val="none" w:sz="0" w:space="0" w:color="auto"/>
        <w:left w:val="none" w:sz="0" w:space="0" w:color="auto"/>
        <w:bottom w:val="none" w:sz="0" w:space="0" w:color="auto"/>
        <w:right w:val="none" w:sz="0" w:space="0" w:color="auto"/>
      </w:divBdr>
    </w:div>
    <w:div w:id="1005013325">
      <w:bodyDiv w:val="1"/>
      <w:marLeft w:val="0"/>
      <w:marRight w:val="0"/>
      <w:marTop w:val="0"/>
      <w:marBottom w:val="0"/>
      <w:divBdr>
        <w:top w:val="none" w:sz="0" w:space="0" w:color="auto"/>
        <w:left w:val="none" w:sz="0" w:space="0" w:color="auto"/>
        <w:bottom w:val="none" w:sz="0" w:space="0" w:color="auto"/>
        <w:right w:val="none" w:sz="0" w:space="0" w:color="auto"/>
      </w:divBdr>
    </w:div>
    <w:div w:id="1012880240">
      <w:bodyDiv w:val="1"/>
      <w:marLeft w:val="0"/>
      <w:marRight w:val="0"/>
      <w:marTop w:val="0"/>
      <w:marBottom w:val="0"/>
      <w:divBdr>
        <w:top w:val="none" w:sz="0" w:space="0" w:color="auto"/>
        <w:left w:val="none" w:sz="0" w:space="0" w:color="auto"/>
        <w:bottom w:val="none" w:sz="0" w:space="0" w:color="auto"/>
        <w:right w:val="none" w:sz="0" w:space="0" w:color="auto"/>
      </w:divBdr>
      <w:divsChild>
        <w:div w:id="1218589387">
          <w:marLeft w:val="0"/>
          <w:marRight w:val="0"/>
          <w:marTop w:val="0"/>
          <w:marBottom w:val="0"/>
          <w:divBdr>
            <w:top w:val="none" w:sz="0" w:space="0" w:color="auto"/>
            <w:left w:val="none" w:sz="0" w:space="0" w:color="auto"/>
            <w:bottom w:val="none" w:sz="0" w:space="0" w:color="auto"/>
            <w:right w:val="none" w:sz="0" w:space="0" w:color="auto"/>
          </w:divBdr>
          <w:divsChild>
            <w:div w:id="1196043142">
              <w:marLeft w:val="0"/>
              <w:marRight w:val="0"/>
              <w:marTop w:val="0"/>
              <w:marBottom w:val="0"/>
              <w:divBdr>
                <w:top w:val="none" w:sz="0" w:space="0" w:color="auto"/>
                <w:left w:val="none" w:sz="0" w:space="0" w:color="auto"/>
                <w:bottom w:val="none" w:sz="0" w:space="0" w:color="auto"/>
                <w:right w:val="none" w:sz="0" w:space="0" w:color="auto"/>
              </w:divBdr>
              <w:divsChild>
                <w:div w:id="601962105">
                  <w:marLeft w:val="0"/>
                  <w:marRight w:val="0"/>
                  <w:marTop w:val="0"/>
                  <w:marBottom w:val="0"/>
                  <w:divBdr>
                    <w:top w:val="none" w:sz="0" w:space="0" w:color="auto"/>
                    <w:left w:val="none" w:sz="0" w:space="0" w:color="auto"/>
                    <w:bottom w:val="none" w:sz="0" w:space="0" w:color="auto"/>
                    <w:right w:val="none" w:sz="0" w:space="0" w:color="auto"/>
                  </w:divBdr>
                  <w:divsChild>
                    <w:div w:id="1544370941">
                      <w:marLeft w:val="0"/>
                      <w:marRight w:val="0"/>
                      <w:marTop w:val="0"/>
                      <w:marBottom w:val="0"/>
                      <w:divBdr>
                        <w:top w:val="none" w:sz="0" w:space="0" w:color="auto"/>
                        <w:left w:val="none" w:sz="0" w:space="0" w:color="auto"/>
                        <w:bottom w:val="none" w:sz="0" w:space="0" w:color="auto"/>
                        <w:right w:val="none" w:sz="0" w:space="0" w:color="auto"/>
                      </w:divBdr>
                      <w:divsChild>
                        <w:div w:id="1307197460">
                          <w:marLeft w:val="0"/>
                          <w:marRight w:val="0"/>
                          <w:marTop w:val="0"/>
                          <w:marBottom w:val="0"/>
                          <w:divBdr>
                            <w:top w:val="none" w:sz="0" w:space="0" w:color="auto"/>
                            <w:left w:val="none" w:sz="0" w:space="0" w:color="auto"/>
                            <w:bottom w:val="none" w:sz="0" w:space="0" w:color="auto"/>
                            <w:right w:val="none" w:sz="0" w:space="0" w:color="auto"/>
                          </w:divBdr>
                          <w:divsChild>
                            <w:div w:id="1729642432">
                              <w:marLeft w:val="0"/>
                              <w:marRight w:val="0"/>
                              <w:marTop w:val="0"/>
                              <w:marBottom w:val="0"/>
                              <w:divBdr>
                                <w:top w:val="none" w:sz="0" w:space="0" w:color="auto"/>
                                <w:left w:val="none" w:sz="0" w:space="0" w:color="auto"/>
                                <w:bottom w:val="none" w:sz="0" w:space="0" w:color="auto"/>
                                <w:right w:val="none" w:sz="0" w:space="0" w:color="auto"/>
                              </w:divBdr>
                              <w:divsChild>
                                <w:div w:id="3673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23426">
      <w:bodyDiv w:val="1"/>
      <w:marLeft w:val="0"/>
      <w:marRight w:val="0"/>
      <w:marTop w:val="0"/>
      <w:marBottom w:val="0"/>
      <w:divBdr>
        <w:top w:val="none" w:sz="0" w:space="0" w:color="auto"/>
        <w:left w:val="none" w:sz="0" w:space="0" w:color="auto"/>
        <w:bottom w:val="none" w:sz="0" w:space="0" w:color="auto"/>
        <w:right w:val="none" w:sz="0" w:space="0" w:color="auto"/>
      </w:divBdr>
    </w:div>
    <w:div w:id="1123378071">
      <w:bodyDiv w:val="1"/>
      <w:marLeft w:val="0"/>
      <w:marRight w:val="0"/>
      <w:marTop w:val="0"/>
      <w:marBottom w:val="0"/>
      <w:divBdr>
        <w:top w:val="none" w:sz="0" w:space="0" w:color="auto"/>
        <w:left w:val="none" w:sz="0" w:space="0" w:color="auto"/>
        <w:bottom w:val="none" w:sz="0" w:space="0" w:color="auto"/>
        <w:right w:val="none" w:sz="0" w:space="0" w:color="auto"/>
      </w:divBdr>
    </w:div>
    <w:div w:id="1165438639">
      <w:bodyDiv w:val="1"/>
      <w:marLeft w:val="0"/>
      <w:marRight w:val="0"/>
      <w:marTop w:val="0"/>
      <w:marBottom w:val="0"/>
      <w:divBdr>
        <w:top w:val="none" w:sz="0" w:space="0" w:color="auto"/>
        <w:left w:val="none" w:sz="0" w:space="0" w:color="auto"/>
        <w:bottom w:val="none" w:sz="0" w:space="0" w:color="auto"/>
        <w:right w:val="none" w:sz="0" w:space="0" w:color="auto"/>
      </w:divBdr>
    </w:div>
    <w:div w:id="1170867848">
      <w:bodyDiv w:val="1"/>
      <w:marLeft w:val="0"/>
      <w:marRight w:val="0"/>
      <w:marTop w:val="0"/>
      <w:marBottom w:val="0"/>
      <w:divBdr>
        <w:top w:val="none" w:sz="0" w:space="0" w:color="auto"/>
        <w:left w:val="none" w:sz="0" w:space="0" w:color="auto"/>
        <w:bottom w:val="none" w:sz="0" w:space="0" w:color="auto"/>
        <w:right w:val="none" w:sz="0" w:space="0" w:color="auto"/>
      </w:divBdr>
    </w:div>
    <w:div w:id="1329363398">
      <w:bodyDiv w:val="1"/>
      <w:marLeft w:val="0"/>
      <w:marRight w:val="0"/>
      <w:marTop w:val="0"/>
      <w:marBottom w:val="0"/>
      <w:divBdr>
        <w:top w:val="none" w:sz="0" w:space="0" w:color="auto"/>
        <w:left w:val="none" w:sz="0" w:space="0" w:color="auto"/>
        <w:bottom w:val="none" w:sz="0" w:space="0" w:color="auto"/>
        <w:right w:val="none" w:sz="0" w:space="0" w:color="auto"/>
      </w:divBdr>
    </w:div>
    <w:div w:id="1371154036">
      <w:bodyDiv w:val="1"/>
      <w:marLeft w:val="0"/>
      <w:marRight w:val="0"/>
      <w:marTop w:val="0"/>
      <w:marBottom w:val="0"/>
      <w:divBdr>
        <w:top w:val="none" w:sz="0" w:space="0" w:color="auto"/>
        <w:left w:val="none" w:sz="0" w:space="0" w:color="auto"/>
        <w:bottom w:val="none" w:sz="0" w:space="0" w:color="auto"/>
        <w:right w:val="none" w:sz="0" w:space="0" w:color="auto"/>
      </w:divBdr>
    </w:div>
    <w:div w:id="1398938496">
      <w:bodyDiv w:val="1"/>
      <w:marLeft w:val="0"/>
      <w:marRight w:val="0"/>
      <w:marTop w:val="0"/>
      <w:marBottom w:val="0"/>
      <w:divBdr>
        <w:top w:val="none" w:sz="0" w:space="0" w:color="auto"/>
        <w:left w:val="none" w:sz="0" w:space="0" w:color="auto"/>
        <w:bottom w:val="none" w:sz="0" w:space="0" w:color="auto"/>
        <w:right w:val="none" w:sz="0" w:space="0" w:color="auto"/>
      </w:divBdr>
    </w:div>
    <w:div w:id="1415273333">
      <w:bodyDiv w:val="1"/>
      <w:marLeft w:val="0"/>
      <w:marRight w:val="0"/>
      <w:marTop w:val="0"/>
      <w:marBottom w:val="0"/>
      <w:divBdr>
        <w:top w:val="none" w:sz="0" w:space="0" w:color="auto"/>
        <w:left w:val="none" w:sz="0" w:space="0" w:color="auto"/>
        <w:bottom w:val="none" w:sz="0" w:space="0" w:color="auto"/>
        <w:right w:val="none" w:sz="0" w:space="0" w:color="auto"/>
      </w:divBdr>
    </w:div>
    <w:div w:id="1427187244">
      <w:bodyDiv w:val="1"/>
      <w:marLeft w:val="0"/>
      <w:marRight w:val="0"/>
      <w:marTop w:val="0"/>
      <w:marBottom w:val="0"/>
      <w:divBdr>
        <w:top w:val="none" w:sz="0" w:space="0" w:color="auto"/>
        <w:left w:val="none" w:sz="0" w:space="0" w:color="auto"/>
        <w:bottom w:val="none" w:sz="0" w:space="0" w:color="auto"/>
        <w:right w:val="none" w:sz="0" w:space="0" w:color="auto"/>
      </w:divBdr>
    </w:div>
    <w:div w:id="1493834339">
      <w:bodyDiv w:val="1"/>
      <w:marLeft w:val="0"/>
      <w:marRight w:val="0"/>
      <w:marTop w:val="0"/>
      <w:marBottom w:val="0"/>
      <w:divBdr>
        <w:top w:val="none" w:sz="0" w:space="0" w:color="auto"/>
        <w:left w:val="none" w:sz="0" w:space="0" w:color="auto"/>
        <w:bottom w:val="none" w:sz="0" w:space="0" w:color="auto"/>
        <w:right w:val="none" w:sz="0" w:space="0" w:color="auto"/>
      </w:divBdr>
      <w:divsChild>
        <w:div w:id="1856915600">
          <w:marLeft w:val="0"/>
          <w:marRight w:val="0"/>
          <w:marTop w:val="0"/>
          <w:marBottom w:val="0"/>
          <w:divBdr>
            <w:top w:val="none" w:sz="0" w:space="0" w:color="auto"/>
            <w:left w:val="none" w:sz="0" w:space="0" w:color="auto"/>
            <w:bottom w:val="none" w:sz="0" w:space="0" w:color="auto"/>
            <w:right w:val="none" w:sz="0" w:space="0" w:color="auto"/>
          </w:divBdr>
          <w:divsChild>
            <w:div w:id="908657844">
              <w:marLeft w:val="0"/>
              <w:marRight w:val="0"/>
              <w:marTop w:val="0"/>
              <w:marBottom w:val="0"/>
              <w:divBdr>
                <w:top w:val="none" w:sz="0" w:space="0" w:color="auto"/>
                <w:left w:val="none" w:sz="0" w:space="0" w:color="auto"/>
                <w:bottom w:val="none" w:sz="0" w:space="0" w:color="auto"/>
                <w:right w:val="none" w:sz="0" w:space="0" w:color="auto"/>
              </w:divBdr>
              <w:divsChild>
                <w:div w:id="639462909">
                  <w:marLeft w:val="0"/>
                  <w:marRight w:val="0"/>
                  <w:marTop w:val="0"/>
                  <w:marBottom w:val="0"/>
                  <w:divBdr>
                    <w:top w:val="none" w:sz="0" w:space="0" w:color="auto"/>
                    <w:left w:val="none" w:sz="0" w:space="0" w:color="auto"/>
                    <w:bottom w:val="none" w:sz="0" w:space="0" w:color="auto"/>
                    <w:right w:val="none" w:sz="0" w:space="0" w:color="auto"/>
                  </w:divBdr>
                  <w:divsChild>
                    <w:div w:id="2051494185">
                      <w:marLeft w:val="0"/>
                      <w:marRight w:val="0"/>
                      <w:marTop w:val="0"/>
                      <w:marBottom w:val="0"/>
                      <w:divBdr>
                        <w:top w:val="none" w:sz="0" w:space="0" w:color="auto"/>
                        <w:left w:val="none" w:sz="0" w:space="0" w:color="auto"/>
                        <w:bottom w:val="none" w:sz="0" w:space="0" w:color="auto"/>
                        <w:right w:val="none" w:sz="0" w:space="0" w:color="auto"/>
                      </w:divBdr>
                      <w:divsChild>
                        <w:div w:id="1485123020">
                          <w:marLeft w:val="0"/>
                          <w:marRight w:val="0"/>
                          <w:marTop w:val="0"/>
                          <w:marBottom w:val="0"/>
                          <w:divBdr>
                            <w:top w:val="none" w:sz="0" w:space="0" w:color="auto"/>
                            <w:left w:val="none" w:sz="0" w:space="0" w:color="auto"/>
                            <w:bottom w:val="none" w:sz="0" w:space="0" w:color="auto"/>
                            <w:right w:val="none" w:sz="0" w:space="0" w:color="auto"/>
                          </w:divBdr>
                          <w:divsChild>
                            <w:div w:id="730272645">
                              <w:marLeft w:val="0"/>
                              <w:marRight w:val="0"/>
                              <w:marTop w:val="0"/>
                              <w:marBottom w:val="0"/>
                              <w:divBdr>
                                <w:top w:val="none" w:sz="0" w:space="0" w:color="auto"/>
                                <w:left w:val="none" w:sz="0" w:space="0" w:color="auto"/>
                                <w:bottom w:val="none" w:sz="0" w:space="0" w:color="auto"/>
                                <w:right w:val="none" w:sz="0" w:space="0" w:color="auto"/>
                              </w:divBdr>
                              <w:divsChild>
                                <w:div w:id="282157100">
                                  <w:marLeft w:val="375"/>
                                  <w:marRight w:val="0"/>
                                  <w:marTop w:val="0"/>
                                  <w:marBottom w:val="0"/>
                                  <w:divBdr>
                                    <w:top w:val="none" w:sz="0" w:space="0" w:color="auto"/>
                                    <w:left w:val="none" w:sz="0" w:space="0" w:color="auto"/>
                                    <w:bottom w:val="none" w:sz="0" w:space="0" w:color="auto"/>
                                    <w:right w:val="none" w:sz="0" w:space="0" w:color="auto"/>
                                  </w:divBdr>
                                  <w:divsChild>
                                    <w:div w:id="1044063408">
                                      <w:marLeft w:val="0"/>
                                      <w:marRight w:val="0"/>
                                      <w:marTop w:val="0"/>
                                      <w:marBottom w:val="0"/>
                                      <w:divBdr>
                                        <w:top w:val="none" w:sz="0" w:space="0" w:color="auto"/>
                                        <w:left w:val="none" w:sz="0" w:space="0" w:color="auto"/>
                                        <w:bottom w:val="none" w:sz="0" w:space="0" w:color="auto"/>
                                        <w:right w:val="none" w:sz="0" w:space="0" w:color="auto"/>
                                      </w:divBdr>
                                      <w:divsChild>
                                        <w:div w:id="2060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961998">
      <w:bodyDiv w:val="1"/>
      <w:marLeft w:val="0"/>
      <w:marRight w:val="0"/>
      <w:marTop w:val="0"/>
      <w:marBottom w:val="0"/>
      <w:divBdr>
        <w:top w:val="none" w:sz="0" w:space="0" w:color="auto"/>
        <w:left w:val="none" w:sz="0" w:space="0" w:color="auto"/>
        <w:bottom w:val="none" w:sz="0" w:space="0" w:color="auto"/>
        <w:right w:val="none" w:sz="0" w:space="0" w:color="auto"/>
      </w:divBdr>
    </w:div>
    <w:div w:id="1540051910">
      <w:bodyDiv w:val="1"/>
      <w:marLeft w:val="0"/>
      <w:marRight w:val="0"/>
      <w:marTop w:val="0"/>
      <w:marBottom w:val="0"/>
      <w:divBdr>
        <w:top w:val="none" w:sz="0" w:space="0" w:color="auto"/>
        <w:left w:val="none" w:sz="0" w:space="0" w:color="auto"/>
        <w:bottom w:val="none" w:sz="0" w:space="0" w:color="auto"/>
        <w:right w:val="none" w:sz="0" w:space="0" w:color="auto"/>
      </w:divBdr>
    </w:div>
    <w:div w:id="1666201322">
      <w:bodyDiv w:val="1"/>
      <w:marLeft w:val="0"/>
      <w:marRight w:val="0"/>
      <w:marTop w:val="0"/>
      <w:marBottom w:val="0"/>
      <w:divBdr>
        <w:top w:val="none" w:sz="0" w:space="0" w:color="auto"/>
        <w:left w:val="none" w:sz="0" w:space="0" w:color="auto"/>
        <w:bottom w:val="none" w:sz="0" w:space="0" w:color="auto"/>
        <w:right w:val="none" w:sz="0" w:space="0" w:color="auto"/>
      </w:divBdr>
    </w:div>
    <w:div w:id="1667054447">
      <w:bodyDiv w:val="1"/>
      <w:marLeft w:val="0"/>
      <w:marRight w:val="0"/>
      <w:marTop w:val="0"/>
      <w:marBottom w:val="0"/>
      <w:divBdr>
        <w:top w:val="none" w:sz="0" w:space="0" w:color="auto"/>
        <w:left w:val="none" w:sz="0" w:space="0" w:color="auto"/>
        <w:bottom w:val="none" w:sz="0" w:space="0" w:color="auto"/>
        <w:right w:val="none" w:sz="0" w:space="0" w:color="auto"/>
      </w:divBdr>
    </w:div>
    <w:div w:id="1690449733">
      <w:bodyDiv w:val="1"/>
      <w:marLeft w:val="0"/>
      <w:marRight w:val="0"/>
      <w:marTop w:val="0"/>
      <w:marBottom w:val="0"/>
      <w:divBdr>
        <w:top w:val="none" w:sz="0" w:space="0" w:color="auto"/>
        <w:left w:val="none" w:sz="0" w:space="0" w:color="auto"/>
        <w:bottom w:val="none" w:sz="0" w:space="0" w:color="auto"/>
        <w:right w:val="none" w:sz="0" w:space="0" w:color="auto"/>
      </w:divBdr>
    </w:div>
    <w:div w:id="1695422806">
      <w:bodyDiv w:val="1"/>
      <w:marLeft w:val="0"/>
      <w:marRight w:val="0"/>
      <w:marTop w:val="0"/>
      <w:marBottom w:val="0"/>
      <w:divBdr>
        <w:top w:val="none" w:sz="0" w:space="0" w:color="auto"/>
        <w:left w:val="none" w:sz="0" w:space="0" w:color="auto"/>
        <w:bottom w:val="none" w:sz="0" w:space="0" w:color="auto"/>
        <w:right w:val="none" w:sz="0" w:space="0" w:color="auto"/>
      </w:divBdr>
    </w:div>
    <w:div w:id="1698235939">
      <w:bodyDiv w:val="1"/>
      <w:marLeft w:val="0"/>
      <w:marRight w:val="0"/>
      <w:marTop w:val="0"/>
      <w:marBottom w:val="0"/>
      <w:divBdr>
        <w:top w:val="none" w:sz="0" w:space="0" w:color="auto"/>
        <w:left w:val="none" w:sz="0" w:space="0" w:color="auto"/>
        <w:bottom w:val="none" w:sz="0" w:space="0" w:color="auto"/>
        <w:right w:val="none" w:sz="0" w:space="0" w:color="auto"/>
      </w:divBdr>
    </w:div>
    <w:div w:id="1721661762">
      <w:bodyDiv w:val="1"/>
      <w:marLeft w:val="0"/>
      <w:marRight w:val="0"/>
      <w:marTop w:val="0"/>
      <w:marBottom w:val="0"/>
      <w:divBdr>
        <w:top w:val="none" w:sz="0" w:space="0" w:color="auto"/>
        <w:left w:val="none" w:sz="0" w:space="0" w:color="auto"/>
        <w:bottom w:val="none" w:sz="0" w:space="0" w:color="auto"/>
        <w:right w:val="none" w:sz="0" w:space="0" w:color="auto"/>
      </w:divBdr>
    </w:div>
    <w:div w:id="1741444435">
      <w:bodyDiv w:val="1"/>
      <w:marLeft w:val="0"/>
      <w:marRight w:val="0"/>
      <w:marTop w:val="0"/>
      <w:marBottom w:val="0"/>
      <w:divBdr>
        <w:top w:val="none" w:sz="0" w:space="0" w:color="auto"/>
        <w:left w:val="none" w:sz="0" w:space="0" w:color="auto"/>
        <w:bottom w:val="none" w:sz="0" w:space="0" w:color="auto"/>
        <w:right w:val="none" w:sz="0" w:space="0" w:color="auto"/>
      </w:divBdr>
    </w:div>
    <w:div w:id="1765297316">
      <w:bodyDiv w:val="1"/>
      <w:marLeft w:val="0"/>
      <w:marRight w:val="0"/>
      <w:marTop w:val="0"/>
      <w:marBottom w:val="0"/>
      <w:divBdr>
        <w:top w:val="none" w:sz="0" w:space="0" w:color="auto"/>
        <w:left w:val="none" w:sz="0" w:space="0" w:color="auto"/>
        <w:bottom w:val="none" w:sz="0" w:space="0" w:color="auto"/>
        <w:right w:val="none" w:sz="0" w:space="0" w:color="auto"/>
      </w:divBdr>
    </w:div>
    <w:div w:id="1770731508">
      <w:bodyDiv w:val="1"/>
      <w:marLeft w:val="0"/>
      <w:marRight w:val="0"/>
      <w:marTop w:val="0"/>
      <w:marBottom w:val="0"/>
      <w:divBdr>
        <w:top w:val="none" w:sz="0" w:space="0" w:color="auto"/>
        <w:left w:val="none" w:sz="0" w:space="0" w:color="auto"/>
        <w:bottom w:val="none" w:sz="0" w:space="0" w:color="auto"/>
        <w:right w:val="none" w:sz="0" w:space="0" w:color="auto"/>
      </w:divBdr>
      <w:divsChild>
        <w:div w:id="1199053161">
          <w:marLeft w:val="0"/>
          <w:marRight w:val="0"/>
          <w:marTop w:val="0"/>
          <w:marBottom w:val="0"/>
          <w:divBdr>
            <w:top w:val="none" w:sz="0" w:space="0" w:color="auto"/>
            <w:left w:val="none" w:sz="0" w:space="0" w:color="auto"/>
            <w:bottom w:val="none" w:sz="0" w:space="0" w:color="auto"/>
            <w:right w:val="none" w:sz="0" w:space="0" w:color="auto"/>
          </w:divBdr>
          <w:divsChild>
            <w:div w:id="473569217">
              <w:marLeft w:val="0"/>
              <w:marRight w:val="0"/>
              <w:marTop w:val="0"/>
              <w:marBottom w:val="0"/>
              <w:divBdr>
                <w:top w:val="none" w:sz="0" w:space="0" w:color="auto"/>
                <w:left w:val="none" w:sz="0" w:space="0" w:color="auto"/>
                <w:bottom w:val="none" w:sz="0" w:space="0" w:color="auto"/>
                <w:right w:val="none" w:sz="0" w:space="0" w:color="auto"/>
              </w:divBdr>
              <w:divsChild>
                <w:div w:id="202446814">
                  <w:marLeft w:val="0"/>
                  <w:marRight w:val="0"/>
                  <w:marTop w:val="0"/>
                  <w:marBottom w:val="0"/>
                  <w:divBdr>
                    <w:top w:val="none" w:sz="0" w:space="0" w:color="auto"/>
                    <w:left w:val="none" w:sz="0" w:space="0" w:color="auto"/>
                    <w:bottom w:val="none" w:sz="0" w:space="0" w:color="auto"/>
                    <w:right w:val="none" w:sz="0" w:space="0" w:color="auto"/>
                  </w:divBdr>
                  <w:divsChild>
                    <w:div w:id="95368316">
                      <w:marLeft w:val="0"/>
                      <w:marRight w:val="0"/>
                      <w:marTop w:val="0"/>
                      <w:marBottom w:val="0"/>
                      <w:divBdr>
                        <w:top w:val="none" w:sz="0" w:space="0" w:color="auto"/>
                        <w:left w:val="none" w:sz="0" w:space="0" w:color="auto"/>
                        <w:bottom w:val="none" w:sz="0" w:space="0" w:color="auto"/>
                        <w:right w:val="none" w:sz="0" w:space="0" w:color="auto"/>
                      </w:divBdr>
                      <w:divsChild>
                        <w:div w:id="300235093">
                          <w:marLeft w:val="0"/>
                          <w:marRight w:val="0"/>
                          <w:marTop w:val="0"/>
                          <w:marBottom w:val="0"/>
                          <w:divBdr>
                            <w:top w:val="none" w:sz="0" w:space="0" w:color="auto"/>
                            <w:left w:val="none" w:sz="0" w:space="0" w:color="auto"/>
                            <w:bottom w:val="none" w:sz="0" w:space="0" w:color="auto"/>
                            <w:right w:val="none" w:sz="0" w:space="0" w:color="auto"/>
                          </w:divBdr>
                          <w:divsChild>
                            <w:div w:id="1510098956">
                              <w:marLeft w:val="0"/>
                              <w:marRight w:val="0"/>
                              <w:marTop w:val="0"/>
                              <w:marBottom w:val="0"/>
                              <w:divBdr>
                                <w:top w:val="none" w:sz="0" w:space="0" w:color="auto"/>
                                <w:left w:val="none" w:sz="0" w:space="0" w:color="auto"/>
                                <w:bottom w:val="none" w:sz="0" w:space="0" w:color="auto"/>
                                <w:right w:val="none" w:sz="0" w:space="0" w:color="auto"/>
                              </w:divBdr>
                              <w:divsChild>
                                <w:div w:id="968121146">
                                  <w:marLeft w:val="375"/>
                                  <w:marRight w:val="0"/>
                                  <w:marTop w:val="0"/>
                                  <w:marBottom w:val="0"/>
                                  <w:divBdr>
                                    <w:top w:val="none" w:sz="0" w:space="0" w:color="auto"/>
                                    <w:left w:val="none" w:sz="0" w:space="0" w:color="auto"/>
                                    <w:bottom w:val="none" w:sz="0" w:space="0" w:color="auto"/>
                                    <w:right w:val="none" w:sz="0" w:space="0" w:color="auto"/>
                                  </w:divBdr>
                                  <w:divsChild>
                                    <w:div w:id="1987276819">
                                      <w:marLeft w:val="0"/>
                                      <w:marRight w:val="0"/>
                                      <w:marTop w:val="0"/>
                                      <w:marBottom w:val="0"/>
                                      <w:divBdr>
                                        <w:top w:val="none" w:sz="0" w:space="0" w:color="auto"/>
                                        <w:left w:val="none" w:sz="0" w:space="0" w:color="auto"/>
                                        <w:bottom w:val="none" w:sz="0" w:space="0" w:color="auto"/>
                                        <w:right w:val="none" w:sz="0" w:space="0" w:color="auto"/>
                                      </w:divBdr>
                                      <w:divsChild>
                                        <w:div w:id="14939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964249">
      <w:bodyDiv w:val="1"/>
      <w:marLeft w:val="0"/>
      <w:marRight w:val="0"/>
      <w:marTop w:val="0"/>
      <w:marBottom w:val="0"/>
      <w:divBdr>
        <w:top w:val="none" w:sz="0" w:space="0" w:color="auto"/>
        <w:left w:val="none" w:sz="0" w:space="0" w:color="auto"/>
        <w:bottom w:val="none" w:sz="0" w:space="0" w:color="auto"/>
        <w:right w:val="none" w:sz="0" w:space="0" w:color="auto"/>
      </w:divBdr>
    </w:div>
    <w:div w:id="1831822937">
      <w:bodyDiv w:val="1"/>
      <w:marLeft w:val="0"/>
      <w:marRight w:val="0"/>
      <w:marTop w:val="0"/>
      <w:marBottom w:val="0"/>
      <w:divBdr>
        <w:top w:val="none" w:sz="0" w:space="0" w:color="auto"/>
        <w:left w:val="none" w:sz="0" w:space="0" w:color="auto"/>
        <w:bottom w:val="none" w:sz="0" w:space="0" w:color="auto"/>
        <w:right w:val="none" w:sz="0" w:space="0" w:color="auto"/>
      </w:divBdr>
    </w:div>
    <w:div w:id="1853565608">
      <w:bodyDiv w:val="1"/>
      <w:marLeft w:val="0"/>
      <w:marRight w:val="0"/>
      <w:marTop w:val="0"/>
      <w:marBottom w:val="0"/>
      <w:divBdr>
        <w:top w:val="none" w:sz="0" w:space="0" w:color="auto"/>
        <w:left w:val="none" w:sz="0" w:space="0" w:color="auto"/>
        <w:bottom w:val="none" w:sz="0" w:space="0" w:color="auto"/>
        <w:right w:val="none" w:sz="0" w:space="0" w:color="auto"/>
      </w:divBdr>
    </w:div>
    <w:div w:id="1903709648">
      <w:bodyDiv w:val="1"/>
      <w:marLeft w:val="0"/>
      <w:marRight w:val="0"/>
      <w:marTop w:val="0"/>
      <w:marBottom w:val="0"/>
      <w:divBdr>
        <w:top w:val="none" w:sz="0" w:space="0" w:color="auto"/>
        <w:left w:val="none" w:sz="0" w:space="0" w:color="auto"/>
        <w:bottom w:val="none" w:sz="0" w:space="0" w:color="auto"/>
        <w:right w:val="none" w:sz="0" w:space="0" w:color="auto"/>
      </w:divBdr>
      <w:divsChild>
        <w:div w:id="1960068435">
          <w:marLeft w:val="0"/>
          <w:marRight w:val="0"/>
          <w:marTop w:val="0"/>
          <w:marBottom w:val="0"/>
          <w:divBdr>
            <w:top w:val="none" w:sz="0" w:space="0" w:color="auto"/>
            <w:left w:val="none" w:sz="0" w:space="0" w:color="auto"/>
            <w:bottom w:val="none" w:sz="0" w:space="0" w:color="auto"/>
            <w:right w:val="none" w:sz="0" w:space="0" w:color="auto"/>
          </w:divBdr>
          <w:divsChild>
            <w:div w:id="2079933087">
              <w:marLeft w:val="0"/>
              <w:marRight w:val="0"/>
              <w:marTop w:val="0"/>
              <w:marBottom w:val="0"/>
              <w:divBdr>
                <w:top w:val="none" w:sz="0" w:space="0" w:color="auto"/>
                <w:left w:val="none" w:sz="0" w:space="0" w:color="auto"/>
                <w:bottom w:val="none" w:sz="0" w:space="0" w:color="auto"/>
                <w:right w:val="none" w:sz="0" w:space="0" w:color="auto"/>
              </w:divBdr>
              <w:divsChild>
                <w:div w:id="1069426917">
                  <w:marLeft w:val="0"/>
                  <w:marRight w:val="0"/>
                  <w:marTop w:val="0"/>
                  <w:marBottom w:val="0"/>
                  <w:divBdr>
                    <w:top w:val="none" w:sz="0" w:space="0" w:color="auto"/>
                    <w:left w:val="none" w:sz="0" w:space="0" w:color="auto"/>
                    <w:bottom w:val="none" w:sz="0" w:space="0" w:color="auto"/>
                    <w:right w:val="none" w:sz="0" w:space="0" w:color="auto"/>
                  </w:divBdr>
                  <w:divsChild>
                    <w:div w:id="1225918729">
                      <w:marLeft w:val="0"/>
                      <w:marRight w:val="0"/>
                      <w:marTop w:val="0"/>
                      <w:marBottom w:val="0"/>
                      <w:divBdr>
                        <w:top w:val="none" w:sz="0" w:space="0" w:color="auto"/>
                        <w:left w:val="none" w:sz="0" w:space="0" w:color="auto"/>
                        <w:bottom w:val="none" w:sz="0" w:space="0" w:color="auto"/>
                        <w:right w:val="none" w:sz="0" w:space="0" w:color="auto"/>
                      </w:divBdr>
                      <w:divsChild>
                        <w:div w:id="1374648640">
                          <w:marLeft w:val="0"/>
                          <w:marRight w:val="0"/>
                          <w:marTop w:val="0"/>
                          <w:marBottom w:val="0"/>
                          <w:divBdr>
                            <w:top w:val="none" w:sz="0" w:space="0" w:color="auto"/>
                            <w:left w:val="none" w:sz="0" w:space="0" w:color="auto"/>
                            <w:bottom w:val="none" w:sz="0" w:space="0" w:color="auto"/>
                            <w:right w:val="none" w:sz="0" w:space="0" w:color="auto"/>
                          </w:divBdr>
                        </w:div>
                      </w:divsChild>
                    </w:div>
                    <w:div w:id="1894537719">
                      <w:marLeft w:val="0"/>
                      <w:marRight w:val="0"/>
                      <w:marTop w:val="0"/>
                      <w:marBottom w:val="0"/>
                      <w:divBdr>
                        <w:top w:val="none" w:sz="0" w:space="0" w:color="auto"/>
                        <w:left w:val="none" w:sz="0" w:space="0" w:color="auto"/>
                        <w:bottom w:val="none" w:sz="0" w:space="0" w:color="auto"/>
                        <w:right w:val="none" w:sz="0" w:space="0" w:color="auto"/>
                      </w:divBdr>
                      <w:divsChild>
                        <w:div w:id="1769040102">
                          <w:marLeft w:val="0"/>
                          <w:marRight w:val="0"/>
                          <w:marTop w:val="0"/>
                          <w:marBottom w:val="0"/>
                          <w:divBdr>
                            <w:top w:val="none" w:sz="0" w:space="0" w:color="auto"/>
                            <w:left w:val="none" w:sz="0" w:space="0" w:color="auto"/>
                            <w:bottom w:val="none" w:sz="0" w:space="0" w:color="auto"/>
                            <w:right w:val="none" w:sz="0" w:space="0" w:color="auto"/>
                          </w:divBdr>
                        </w:div>
                      </w:divsChild>
                    </w:div>
                    <w:div w:id="34937252">
                      <w:marLeft w:val="0"/>
                      <w:marRight w:val="0"/>
                      <w:marTop w:val="0"/>
                      <w:marBottom w:val="0"/>
                      <w:divBdr>
                        <w:top w:val="none" w:sz="0" w:space="0" w:color="auto"/>
                        <w:left w:val="none" w:sz="0" w:space="0" w:color="auto"/>
                        <w:bottom w:val="none" w:sz="0" w:space="0" w:color="auto"/>
                        <w:right w:val="none" w:sz="0" w:space="0" w:color="auto"/>
                      </w:divBdr>
                      <w:divsChild>
                        <w:div w:id="6093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1919">
          <w:marLeft w:val="0"/>
          <w:marRight w:val="0"/>
          <w:marTop w:val="0"/>
          <w:marBottom w:val="0"/>
          <w:divBdr>
            <w:top w:val="none" w:sz="0" w:space="0" w:color="auto"/>
            <w:left w:val="none" w:sz="0" w:space="0" w:color="auto"/>
            <w:bottom w:val="none" w:sz="0" w:space="0" w:color="auto"/>
            <w:right w:val="none" w:sz="0" w:space="0" w:color="auto"/>
          </w:divBdr>
          <w:divsChild>
            <w:div w:id="554781719">
              <w:marLeft w:val="0"/>
              <w:marRight w:val="6000"/>
              <w:marTop w:val="0"/>
              <w:marBottom w:val="0"/>
              <w:divBdr>
                <w:top w:val="none" w:sz="0" w:space="0" w:color="auto"/>
                <w:left w:val="none" w:sz="0" w:space="0" w:color="auto"/>
                <w:bottom w:val="none" w:sz="0" w:space="0" w:color="auto"/>
                <w:right w:val="none" w:sz="0" w:space="0" w:color="auto"/>
              </w:divBdr>
              <w:divsChild>
                <w:div w:id="1390232061">
                  <w:marLeft w:val="0"/>
                  <w:marRight w:val="0"/>
                  <w:marTop w:val="0"/>
                  <w:marBottom w:val="0"/>
                  <w:divBdr>
                    <w:top w:val="none" w:sz="0" w:space="0" w:color="auto"/>
                    <w:left w:val="none" w:sz="0" w:space="0" w:color="auto"/>
                    <w:bottom w:val="none" w:sz="0" w:space="0" w:color="auto"/>
                    <w:right w:val="none" w:sz="0" w:space="0" w:color="auto"/>
                  </w:divBdr>
                  <w:divsChild>
                    <w:div w:id="1965119296">
                      <w:marLeft w:val="0"/>
                      <w:marRight w:val="0"/>
                      <w:marTop w:val="0"/>
                      <w:marBottom w:val="0"/>
                      <w:divBdr>
                        <w:top w:val="none" w:sz="0" w:space="0" w:color="auto"/>
                        <w:left w:val="none" w:sz="0" w:space="0" w:color="auto"/>
                        <w:bottom w:val="none" w:sz="0" w:space="0" w:color="auto"/>
                        <w:right w:val="none" w:sz="0" w:space="0" w:color="auto"/>
                      </w:divBdr>
                      <w:divsChild>
                        <w:div w:id="339434562">
                          <w:marLeft w:val="0"/>
                          <w:marRight w:val="0"/>
                          <w:marTop w:val="0"/>
                          <w:marBottom w:val="0"/>
                          <w:divBdr>
                            <w:top w:val="none" w:sz="0" w:space="0" w:color="auto"/>
                            <w:left w:val="none" w:sz="0" w:space="0" w:color="auto"/>
                            <w:bottom w:val="none" w:sz="0" w:space="0" w:color="auto"/>
                            <w:right w:val="none" w:sz="0" w:space="0" w:color="auto"/>
                          </w:divBdr>
                          <w:divsChild>
                            <w:div w:id="1798329747">
                              <w:marLeft w:val="0"/>
                              <w:marRight w:val="0"/>
                              <w:marTop w:val="0"/>
                              <w:marBottom w:val="675"/>
                              <w:divBdr>
                                <w:top w:val="none" w:sz="0" w:space="0" w:color="auto"/>
                                <w:left w:val="none" w:sz="0" w:space="0" w:color="auto"/>
                                <w:bottom w:val="none" w:sz="0" w:space="0" w:color="auto"/>
                                <w:right w:val="none" w:sz="0" w:space="0" w:color="auto"/>
                              </w:divBdr>
                              <w:divsChild>
                                <w:div w:id="65222653">
                                  <w:marLeft w:val="0"/>
                                  <w:marRight w:val="0"/>
                                  <w:marTop w:val="0"/>
                                  <w:marBottom w:val="0"/>
                                  <w:divBdr>
                                    <w:top w:val="none" w:sz="0" w:space="0" w:color="auto"/>
                                    <w:left w:val="none" w:sz="0" w:space="0" w:color="auto"/>
                                    <w:bottom w:val="none" w:sz="0" w:space="0" w:color="auto"/>
                                    <w:right w:val="none" w:sz="0" w:space="0" w:color="auto"/>
                                  </w:divBdr>
                                  <w:divsChild>
                                    <w:div w:id="1407414820">
                                      <w:marLeft w:val="375"/>
                                      <w:marRight w:val="-6285"/>
                                      <w:marTop w:val="0"/>
                                      <w:marBottom w:val="0"/>
                                      <w:divBdr>
                                        <w:top w:val="none" w:sz="0" w:space="0" w:color="auto"/>
                                        <w:left w:val="none" w:sz="0" w:space="0" w:color="auto"/>
                                        <w:bottom w:val="none" w:sz="0" w:space="0" w:color="auto"/>
                                        <w:right w:val="none" w:sz="0" w:space="0" w:color="auto"/>
                                      </w:divBdr>
                                      <w:divsChild>
                                        <w:div w:id="920413947">
                                          <w:marLeft w:val="0"/>
                                          <w:marRight w:val="0"/>
                                          <w:marTop w:val="0"/>
                                          <w:marBottom w:val="0"/>
                                          <w:divBdr>
                                            <w:top w:val="none" w:sz="0" w:space="0" w:color="auto"/>
                                            <w:left w:val="none" w:sz="0" w:space="0" w:color="auto"/>
                                            <w:bottom w:val="none" w:sz="0" w:space="0" w:color="auto"/>
                                            <w:right w:val="none" w:sz="0" w:space="0" w:color="auto"/>
                                          </w:divBdr>
                                          <w:divsChild>
                                            <w:div w:id="1603758966">
                                              <w:marLeft w:val="0"/>
                                              <w:marRight w:val="0"/>
                                              <w:marTop w:val="0"/>
                                              <w:marBottom w:val="0"/>
                                              <w:divBdr>
                                                <w:top w:val="none" w:sz="0" w:space="0" w:color="auto"/>
                                                <w:left w:val="none" w:sz="0" w:space="0" w:color="auto"/>
                                                <w:bottom w:val="none" w:sz="0" w:space="0" w:color="auto"/>
                                                <w:right w:val="none" w:sz="0" w:space="0" w:color="auto"/>
                                              </w:divBdr>
                                              <w:divsChild>
                                                <w:div w:id="1786732426">
                                                  <w:marLeft w:val="0"/>
                                                  <w:marRight w:val="0"/>
                                                  <w:marTop w:val="0"/>
                                                  <w:marBottom w:val="0"/>
                                                  <w:divBdr>
                                                    <w:top w:val="none" w:sz="0" w:space="0" w:color="auto"/>
                                                    <w:left w:val="none" w:sz="0" w:space="0" w:color="auto"/>
                                                    <w:bottom w:val="none" w:sz="0" w:space="0" w:color="auto"/>
                                                    <w:right w:val="none" w:sz="0" w:space="0" w:color="auto"/>
                                                  </w:divBdr>
                                                  <w:divsChild>
                                                    <w:div w:id="1359741738">
                                                      <w:marLeft w:val="0"/>
                                                      <w:marRight w:val="0"/>
                                                      <w:marTop w:val="0"/>
                                                      <w:marBottom w:val="0"/>
                                                      <w:divBdr>
                                                        <w:top w:val="none" w:sz="0" w:space="0" w:color="auto"/>
                                                        <w:left w:val="none" w:sz="0" w:space="0" w:color="auto"/>
                                                        <w:bottom w:val="none" w:sz="0" w:space="0" w:color="auto"/>
                                                        <w:right w:val="none" w:sz="0" w:space="0" w:color="auto"/>
                                                      </w:divBdr>
                                                      <w:divsChild>
                                                        <w:div w:id="2083408857">
                                                          <w:marLeft w:val="0"/>
                                                          <w:marRight w:val="0"/>
                                                          <w:marTop w:val="0"/>
                                                          <w:marBottom w:val="0"/>
                                                          <w:divBdr>
                                                            <w:top w:val="none" w:sz="0" w:space="0" w:color="auto"/>
                                                            <w:left w:val="none" w:sz="0" w:space="0" w:color="auto"/>
                                                            <w:bottom w:val="none" w:sz="0" w:space="0" w:color="auto"/>
                                                            <w:right w:val="none" w:sz="0" w:space="0" w:color="auto"/>
                                                          </w:divBdr>
                                                          <w:divsChild>
                                                            <w:div w:id="804737841">
                                                              <w:marLeft w:val="0"/>
                                                              <w:marRight w:val="0"/>
                                                              <w:marTop w:val="0"/>
                                                              <w:marBottom w:val="0"/>
                                                              <w:divBdr>
                                                                <w:top w:val="none" w:sz="0" w:space="0" w:color="auto"/>
                                                                <w:left w:val="none" w:sz="0" w:space="0" w:color="auto"/>
                                                                <w:bottom w:val="none" w:sz="0" w:space="0" w:color="auto"/>
                                                                <w:right w:val="none" w:sz="0" w:space="0" w:color="auto"/>
                                                              </w:divBdr>
                                                            </w:div>
                                                            <w:div w:id="465509187">
                                                              <w:marLeft w:val="0"/>
                                                              <w:marRight w:val="0"/>
                                                              <w:marTop w:val="0"/>
                                                              <w:marBottom w:val="0"/>
                                                              <w:divBdr>
                                                                <w:top w:val="none" w:sz="0" w:space="0" w:color="auto"/>
                                                                <w:left w:val="none" w:sz="0" w:space="0" w:color="auto"/>
                                                                <w:bottom w:val="none" w:sz="0" w:space="0" w:color="auto"/>
                                                                <w:right w:val="none" w:sz="0" w:space="0" w:color="auto"/>
                                                              </w:divBdr>
                                                            </w:div>
                                                          </w:divsChild>
                                                        </w:div>
                                                        <w:div w:id="456997944">
                                                          <w:marLeft w:val="0"/>
                                                          <w:marRight w:val="0"/>
                                                          <w:marTop w:val="0"/>
                                                          <w:marBottom w:val="0"/>
                                                          <w:divBdr>
                                                            <w:top w:val="none" w:sz="0" w:space="0" w:color="auto"/>
                                                            <w:left w:val="none" w:sz="0" w:space="0" w:color="auto"/>
                                                            <w:bottom w:val="none" w:sz="0" w:space="0" w:color="auto"/>
                                                            <w:right w:val="none" w:sz="0" w:space="0" w:color="auto"/>
                                                          </w:divBdr>
                                                          <w:divsChild>
                                                            <w:div w:id="479662509">
                                                              <w:marLeft w:val="0"/>
                                                              <w:marRight w:val="0"/>
                                                              <w:marTop w:val="0"/>
                                                              <w:marBottom w:val="0"/>
                                                              <w:divBdr>
                                                                <w:top w:val="none" w:sz="0" w:space="0" w:color="auto"/>
                                                                <w:left w:val="none" w:sz="0" w:space="0" w:color="auto"/>
                                                                <w:bottom w:val="none" w:sz="0" w:space="0" w:color="auto"/>
                                                                <w:right w:val="none" w:sz="0" w:space="0" w:color="auto"/>
                                                              </w:divBdr>
                                                              <w:divsChild>
                                                                <w:div w:id="271089557">
                                                                  <w:marLeft w:val="0"/>
                                                                  <w:marRight w:val="0"/>
                                                                  <w:marTop w:val="0"/>
                                                                  <w:marBottom w:val="0"/>
                                                                  <w:divBdr>
                                                                    <w:top w:val="none" w:sz="0" w:space="0" w:color="auto"/>
                                                                    <w:left w:val="none" w:sz="0" w:space="0" w:color="auto"/>
                                                                    <w:bottom w:val="none" w:sz="0" w:space="0" w:color="auto"/>
                                                                    <w:right w:val="none" w:sz="0" w:space="0" w:color="auto"/>
                                                                  </w:divBdr>
                                                                  <w:divsChild>
                                                                    <w:div w:id="1813788614">
                                                                      <w:marLeft w:val="0"/>
                                                                      <w:marRight w:val="0"/>
                                                                      <w:marTop w:val="0"/>
                                                                      <w:marBottom w:val="0"/>
                                                                      <w:divBdr>
                                                                        <w:top w:val="none" w:sz="0" w:space="0" w:color="auto"/>
                                                                        <w:left w:val="none" w:sz="0" w:space="0" w:color="auto"/>
                                                                        <w:bottom w:val="none" w:sz="0" w:space="0" w:color="auto"/>
                                                                        <w:right w:val="none" w:sz="0" w:space="0" w:color="auto"/>
                                                                      </w:divBdr>
                                                                    </w:div>
                                                                    <w:div w:id="1050375477">
                                                                      <w:marLeft w:val="0"/>
                                                                      <w:marRight w:val="0"/>
                                                                      <w:marTop w:val="0"/>
                                                                      <w:marBottom w:val="0"/>
                                                                      <w:divBdr>
                                                                        <w:top w:val="none" w:sz="0" w:space="0" w:color="auto"/>
                                                                        <w:left w:val="none" w:sz="0" w:space="0" w:color="auto"/>
                                                                        <w:bottom w:val="none" w:sz="0" w:space="0" w:color="auto"/>
                                                                        <w:right w:val="none" w:sz="0" w:space="0" w:color="auto"/>
                                                                      </w:divBdr>
                                                                      <w:divsChild>
                                                                        <w:div w:id="12989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24718">
                                                          <w:marLeft w:val="0"/>
                                                          <w:marRight w:val="0"/>
                                                          <w:marTop w:val="0"/>
                                                          <w:marBottom w:val="0"/>
                                                          <w:divBdr>
                                                            <w:top w:val="none" w:sz="0" w:space="0" w:color="auto"/>
                                                            <w:left w:val="none" w:sz="0" w:space="0" w:color="auto"/>
                                                            <w:bottom w:val="none" w:sz="0" w:space="0" w:color="auto"/>
                                                            <w:right w:val="none" w:sz="0" w:space="0" w:color="auto"/>
                                                          </w:divBdr>
                                                        </w:div>
                                                        <w:div w:id="2058581759">
                                                          <w:marLeft w:val="0"/>
                                                          <w:marRight w:val="0"/>
                                                          <w:marTop w:val="0"/>
                                                          <w:marBottom w:val="0"/>
                                                          <w:divBdr>
                                                            <w:top w:val="none" w:sz="0" w:space="0" w:color="auto"/>
                                                            <w:left w:val="none" w:sz="0" w:space="0" w:color="auto"/>
                                                            <w:bottom w:val="none" w:sz="0" w:space="0" w:color="auto"/>
                                                            <w:right w:val="none" w:sz="0" w:space="0" w:color="auto"/>
                                                          </w:divBdr>
                                                          <w:divsChild>
                                                            <w:div w:id="1526602124">
                                                              <w:marLeft w:val="0"/>
                                                              <w:marRight w:val="0"/>
                                                              <w:marTop w:val="0"/>
                                                              <w:marBottom w:val="0"/>
                                                              <w:divBdr>
                                                                <w:top w:val="none" w:sz="0" w:space="0" w:color="auto"/>
                                                                <w:left w:val="none" w:sz="0" w:space="0" w:color="auto"/>
                                                                <w:bottom w:val="none" w:sz="0" w:space="0" w:color="auto"/>
                                                                <w:right w:val="none" w:sz="0" w:space="0" w:color="auto"/>
                                                              </w:divBdr>
                                                              <w:divsChild>
                                                                <w:div w:id="1424374267">
                                                                  <w:marLeft w:val="180"/>
                                                                  <w:marRight w:val="180"/>
                                                                  <w:marTop w:val="180"/>
                                                                  <w:marBottom w:val="180"/>
                                                                  <w:divBdr>
                                                                    <w:top w:val="none" w:sz="0" w:space="0" w:color="auto"/>
                                                                    <w:left w:val="none" w:sz="0" w:space="0" w:color="auto"/>
                                                                    <w:bottom w:val="none" w:sz="0" w:space="0" w:color="auto"/>
                                                                    <w:right w:val="none" w:sz="0" w:space="0" w:color="auto"/>
                                                                  </w:divBdr>
                                                                  <w:divsChild>
                                                                    <w:div w:id="1117717343">
                                                                      <w:marLeft w:val="120"/>
                                                                      <w:marRight w:val="120"/>
                                                                      <w:marTop w:val="120"/>
                                                                      <w:marBottom w:val="120"/>
                                                                      <w:divBdr>
                                                                        <w:top w:val="none" w:sz="0" w:space="0" w:color="auto"/>
                                                                        <w:left w:val="none" w:sz="0" w:space="0" w:color="auto"/>
                                                                        <w:bottom w:val="none" w:sz="0" w:space="0" w:color="auto"/>
                                                                        <w:right w:val="none" w:sz="0" w:space="0" w:color="auto"/>
                                                                      </w:divBdr>
                                                                      <w:divsChild>
                                                                        <w:div w:id="899709335">
                                                                          <w:marLeft w:val="0"/>
                                                                          <w:marRight w:val="0"/>
                                                                          <w:marTop w:val="0"/>
                                                                          <w:marBottom w:val="0"/>
                                                                          <w:divBdr>
                                                                            <w:top w:val="none" w:sz="0" w:space="0" w:color="auto"/>
                                                                            <w:left w:val="none" w:sz="0" w:space="0" w:color="auto"/>
                                                                            <w:bottom w:val="none" w:sz="0" w:space="0" w:color="auto"/>
                                                                            <w:right w:val="none" w:sz="0" w:space="0" w:color="auto"/>
                                                                          </w:divBdr>
                                                                        </w:div>
                                                                      </w:divsChild>
                                                                    </w:div>
                                                                    <w:div w:id="228228307">
                                                                      <w:marLeft w:val="120"/>
                                                                      <w:marRight w:val="120"/>
                                                                      <w:marTop w:val="120"/>
                                                                      <w:marBottom w:val="120"/>
                                                                      <w:divBdr>
                                                                        <w:top w:val="none" w:sz="0" w:space="0" w:color="auto"/>
                                                                        <w:left w:val="none" w:sz="0" w:space="0" w:color="auto"/>
                                                                        <w:bottom w:val="none" w:sz="0" w:space="0" w:color="auto"/>
                                                                        <w:right w:val="none" w:sz="0" w:space="0" w:color="auto"/>
                                                                      </w:divBdr>
                                                                      <w:divsChild>
                                                                        <w:div w:id="14715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0583">
                                                              <w:marLeft w:val="0"/>
                                                              <w:marRight w:val="0"/>
                                                              <w:marTop w:val="0"/>
                                                              <w:marBottom w:val="0"/>
                                                              <w:divBdr>
                                                                <w:top w:val="none" w:sz="0" w:space="0" w:color="auto"/>
                                                                <w:left w:val="none" w:sz="0" w:space="0" w:color="auto"/>
                                                                <w:bottom w:val="none" w:sz="0" w:space="0" w:color="auto"/>
                                                                <w:right w:val="none" w:sz="0" w:space="0" w:color="auto"/>
                                                              </w:divBdr>
                                                              <w:divsChild>
                                                                <w:div w:id="1396466894">
                                                                  <w:marLeft w:val="0"/>
                                                                  <w:marRight w:val="0"/>
                                                                  <w:marTop w:val="0"/>
                                                                  <w:marBottom w:val="0"/>
                                                                  <w:divBdr>
                                                                    <w:top w:val="none" w:sz="0" w:space="0" w:color="auto"/>
                                                                    <w:left w:val="none" w:sz="0" w:space="0" w:color="auto"/>
                                                                    <w:bottom w:val="none" w:sz="0" w:space="0" w:color="auto"/>
                                                                    <w:right w:val="none" w:sz="0" w:space="0" w:color="auto"/>
                                                                  </w:divBdr>
                                                                  <w:divsChild>
                                                                    <w:div w:id="511727094">
                                                                      <w:marLeft w:val="0"/>
                                                                      <w:marRight w:val="0"/>
                                                                      <w:marTop w:val="0"/>
                                                                      <w:marBottom w:val="0"/>
                                                                      <w:divBdr>
                                                                        <w:top w:val="none" w:sz="0" w:space="0" w:color="auto"/>
                                                                        <w:left w:val="none" w:sz="0" w:space="0" w:color="auto"/>
                                                                        <w:bottom w:val="none" w:sz="0" w:space="0" w:color="auto"/>
                                                                        <w:right w:val="none" w:sz="0" w:space="0" w:color="auto"/>
                                                                      </w:divBdr>
                                                                    </w:div>
                                                                    <w:div w:id="2009749252">
                                                                      <w:marLeft w:val="0"/>
                                                                      <w:marRight w:val="0"/>
                                                                      <w:marTop w:val="0"/>
                                                                      <w:marBottom w:val="0"/>
                                                                      <w:divBdr>
                                                                        <w:top w:val="none" w:sz="0" w:space="0" w:color="auto"/>
                                                                        <w:left w:val="none" w:sz="0" w:space="0" w:color="auto"/>
                                                                        <w:bottom w:val="none" w:sz="0" w:space="0" w:color="auto"/>
                                                                        <w:right w:val="none" w:sz="0" w:space="0" w:color="auto"/>
                                                                      </w:divBdr>
                                                                      <w:divsChild>
                                                                        <w:div w:id="18198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3711">
                                                              <w:marLeft w:val="0"/>
                                                              <w:marRight w:val="0"/>
                                                              <w:marTop w:val="0"/>
                                                              <w:marBottom w:val="0"/>
                                                              <w:divBdr>
                                                                <w:top w:val="none" w:sz="0" w:space="0" w:color="auto"/>
                                                                <w:left w:val="none" w:sz="0" w:space="0" w:color="auto"/>
                                                                <w:bottom w:val="none" w:sz="0" w:space="0" w:color="auto"/>
                                                                <w:right w:val="none" w:sz="0" w:space="0" w:color="auto"/>
                                                              </w:divBdr>
                                                              <w:divsChild>
                                                                <w:div w:id="208104236">
                                                                  <w:marLeft w:val="0"/>
                                                                  <w:marRight w:val="0"/>
                                                                  <w:marTop w:val="0"/>
                                                                  <w:marBottom w:val="0"/>
                                                                  <w:divBdr>
                                                                    <w:top w:val="none" w:sz="0" w:space="0" w:color="auto"/>
                                                                    <w:left w:val="none" w:sz="0" w:space="0" w:color="auto"/>
                                                                    <w:bottom w:val="none" w:sz="0" w:space="0" w:color="auto"/>
                                                                    <w:right w:val="none" w:sz="0" w:space="0" w:color="auto"/>
                                                                  </w:divBdr>
                                                                </w:div>
                                                                <w:div w:id="91628966">
                                                                  <w:marLeft w:val="0"/>
                                                                  <w:marRight w:val="0"/>
                                                                  <w:marTop w:val="0"/>
                                                                  <w:marBottom w:val="0"/>
                                                                  <w:divBdr>
                                                                    <w:top w:val="none" w:sz="0" w:space="0" w:color="auto"/>
                                                                    <w:left w:val="none" w:sz="0" w:space="0" w:color="auto"/>
                                                                    <w:bottom w:val="none" w:sz="0" w:space="0" w:color="auto"/>
                                                                    <w:right w:val="none" w:sz="0" w:space="0" w:color="auto"/>
                                                                  </w:divBdr>
                                                                  <w:divsChild>
                                                                    <w:div w:id="877201352">
                                                                      <w:marLeft w:val="0"/>
                                                                      <w:marRight w:val="0"/>
                                                                      <w:marTop w:val="0"/>
                                                                      <w:marBottom w:val="0"/>
                                                                      <w:divBdr>
                                                                        <w:top w:val="none" w:sz="0" w:space="0" w:color="auto"/>
                                                                        <w:left w:val="none" w:sz="0" w:space="0" w:color="auto"/>
                                                                        <w:bottom w:val="none" w:sz="0" w:space="0" w:color="auto"/>
                                                                        <w:right w:val="none" w:sz="0" w:space="0" w:color="auto"/>
                                                                      </w:divBdr>
                                                                      <w:divsChild>
                                                                        <w:div w:id="3434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334485">
      <w:bodyDiv w:val="1"/>
      <w:marLeft w:val="0"/>
      <w:marRight w:val="0"/>
      <w:marTop w:val="0"/>
      <w:marBottom w:val="0"/>
      <w:divBdr>
        <w:top w:val="none" w:sz="0" w:space="0" w:color="auto"/>
        <w:left w:val="none" w:sz="0" w:space="0" w:color="auto"/>
        <w:bottom w:val="none" w:sz="0" w:space="0" w:color="auto"/>
        <w:right w:val="none" w:sz="0" w:space="0" w:color="auto"/>
      </w:divBdr>
    </w:div>
    <w:div w:id="1981381826">
      <w:bodyDiv w:val="1"/>
      <w:marLeft w:val="0"/>
      <w:marRight w:val="0"/>
      <w:marTop w:val="0"/>
      <w:marBottom w:val="0"/>
      <w:divBdr>
        <w:top w:val="none" w:sz="0" w:space="0" w:color="auto"/>
        <w:left w:val="none" w:sz="0" w:space="0" w:color="auto"/>
        <w:bottom w:val="none" w:sz="0" w:space="0" w:color="auto"/>
        <w:right w:val="none" w:sz="0" w:space="0" w:color="auto"/>
      </w:divBdr>
    </w:div>
    <w:div w:id="2026591581">
      <w:bodyDiv w:val="1"/>
      <w:marLeft w:val="0"/>
      <w:marRight w:val="0"/>
      <w:marTop w:val="0"/>
      <w:marBottom w:val="0"/>
      <w:divBdr>
        <w:top w:val="none" w:sz="0" w:space="0" w:color="auto"/>
        <w:left w:val="none" w:sz="0" w:space="0" w:color="auto"/>
        <w:bottom w:val="none" w:sz="0" w:space="0" w:color="auto"/>
        <w:right w:val="none" w:sz="0" w:space="0" w:color="auto"/>
      </w:divBdr>
    </w:div>
    <w:div w:id="2038895876">
      <w:bodyDiv w:val="1"/>
      <w:marLeft w:val="0"/>
      <w:marRight w:val="0"/>
      <w:marTop w:val="0"/>
      <w:marBottom w:val="0"/>
      <w:divBdr>
        <w:top w:val="none" w:sz="0" w:space="0" w:color="auto"/>
        <w:left w:val="none" w:sz="0" w:space="0" w:color="auto"/>
        <w:bottom w:val="none" w:sz="0" w:space="0" w:color="auto"/>
        <w:right w:val="none" w:sz="0" w:space="0" w:color="auto"/>
      </w:divBdr>
      <w:divsChild>
        <w:div w:id="1942833745">
          <w:marLeft w:val="0"/>
          <w:marRight w:val="0"/>
          <w:marTop w:val="0"/>
          <w:marBottom w:val="0"/>
          <w:divBdr>
            <w:top w:val="none" w:sz="0" w:space="0" w:color="auto"/>
            <w:left w:val="none" w:sz="0" w:space="0" w:color="auto"/>
            <w:bottom w:val="none" w:sz="0" w:space="0" w:color="auto"/>
            <w:right w:val="none" w:sz="0" w:space="0" w:color="auto"/>
          </w:divBdr>
          <w:divsChild>
            <w:div w:id="1837263769">
              <w:marLeft w:val="0"/>
              <w:marRight w:val="0"/>
              <w:marTop w:val="0"/>
              <w:marBottom w:val="0"/>
              <w:divBdr>
                <w:top w:val="none" w:sz="0" w:space="0" w:color="auto"/>
                <w:left w:val="none" w:sz="0" w:space="0" w:color="auto"/>
                <w:bottom w:val="none" w:sz="0" w:space="0" w:color="auto"/>
                <w:right w:val="none" w:sz="0" w:space="0" w:color="auto"/>
              </w:divBdr>
              <w:divsChild>
                <w:div w:id="2096197512">
                  <w:marLeft w:val="0"/>
                  <w:marRight w:val="0"/>
                  <w:marTop w:val="0"/>
                  <w:marBottom w:val="0"/>
                  <w:divBdr>
                    <w:top w:val="none" w:sz="0" w:space="0" w:color="auto"/>
                    <w:left w:val="none" w:sz="0" w:space="0" w:color="auto"/>
                    <w:bottom w:val="none" w:sz="0" w:space="0" w:color="auto"/>
                    <w:right w:val="none" w:sz="0" w:space="0" w:color="auto"/>
                  </w:divBdr>
                  <w:divsChild>
                    <w:div w:id="46298720">
                      <w:marLeft w:val="0"/>
                      <w:marRight w:val="0"/>
                      <w:marTop w:val="0"/>
                      <w:marBottom w:val="0"/>
                      <w:divBdr>
                        <w:top w:val="none" w:sz="0" w:space="0" w:color="auto"/>
                        <w:left w:val="none" w:sz="0" w:space="0" w:color="auto"/>
                        <w:bottom w:val="none" w:sz="0" w:space="0" w:color="auto"/>
                        <w:right w:val="none" w:sz="0" w:space="0" w:color="auto"/>
                      </w:divBdr>
                      <w:divsChild>
                        <w:div w:id="447286128">
                          <w:marLeft w:val="0"/>
                          <w:marRight w:val="0"/>
                          <w:marTop w:val="0"/>
                          <w:marBottom w:val="0"/>
                          <w:divBdr>
                            <w:top w:val="none" w:sz="0" w:space="0" w:color="auto"/>
                            <w:left w:val="none" w:sz="0" w:space="0" w:color="auto"/>
                            <w:bottom w:val="none" w:sz="0" w:space="0" w:color="auto"/>
                            <w:right w:val="none" w:sz="0" w:space="0" w:color="auto"/>
                          </w:divBdr>
                          <w:divsChild>
                            <w:div w:id="355429634">
                              <w:marLeft w:val="0"/>
                              <w:marRight w:val="0"/>
                              <w:marTop w:val="0"/>
                              <w:marBottom w:val="0"/>
                              <w:divBdr>
                                <w:top w:val="none" w:sz="0" w:space="0" w:color="auto"/>
                                <w:left w:val="none" w:sz="0" w:space="0" w:color="auto"/>
                                <w:bottom w:val="none" w:sz="0" w:space="0" w:color="auto"/>
                                <w:right w:val="none" w:sz="0" w:space="0" w:color="auto"/>
                              </w:divBdr>
                            </w:div>
                          </w:divsChild>
                        </w:div>
                        <w:div w:id="373580974">
                          <w:marLeft w:val="0"/>
                          <w:marRight w:val="0"/>
                          <w:marTop w:val="0"/>
                          <w:marBottom w:val="0"/>
                          <w:divBdr>
                            <w:top w:val="none" w:sz="0" w:space="0" w:color="auto"/>
                            <w:left w:val="none" w:sz="0" w:space="0" w:color="auto"/>
                            <w:bottom w:val="none" w:sz="0" w:space="0" w:color="auto"/>
                            <w:right w:val="none" w:sz="0" w:space="0" w:color="auto"/>
                          </w:divBdr>
                          <w:divsChild>
                            <w:div w:id="1671366897">
                              <w:marLeft w:val="0"/>
                              <w:marRight w:val="0"/>
                              <w:marTop w:val="0"/>
                              <w:marBottom w:val="0"/>
                              <w:divBdr>
                                <w:top w:val="none" w:sz="0" w:space="0" w:color="auto"/>
                                <w:left w:val="none" w:sz="0" w:space="0" w:color="auto"/>
                                <w:bottom w:val="none" w:sz="0" w:space="0" w:color="auto"/>
                                <w:right w:val="none" w:sz="0" w:space="0" w:color="auto"/>
                              </w:divBdr>
                            </w:div>
                          </w:divsChild>
                        </w:div>
                        <w:div w:id="1731883530">
                          <w:marLeft w:val="0"/>
                          <w:marRight w:val="0"/>
                          <w:marTop w:val="0"/>
                          <w:marBottom w:val="0"/>
                          <w:divBdr>
                            <w:top w:val="none" w:sz="0" w:space="0" w:color="auto"/>
                            <w:left w:val="none" w:sz="0" w:space="0" w:color="auto"/>
                            <w:bottom w:val="none" w:sz="0" w:space="0" w:color="auto"/>
                            <w:right w:val="none" w:sz="0" w:space="0" w:color="auto"/>
                          </w:divBdr>
                          <w:divsChild>
                            <w:div w:id="2012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663">
          <w:marLeft w:val="0"/>
          <w:marRight w:val="0"/>
          <w:marTop w:val="0"/>
          <w:marBottom w:val="0"/>
          <w:divBdr>
            <w:top w:val="none" w:sz="0" w:space="0" w:color="auto"/>
            <w:left w:val="none" w:sz="0" w:space="0" w:color="auto"/>
            <w:bottom w:val="none" w:sz="0" w:space="0" w:color="auto"/>
            <w:right w:val="none" w:sz="0" w:space="0" w:color="auto"/>
          </w:divBdr>
          <w:divsChild>
            <w:div w:id="1894197508">
              <w:marLeft w:val="0"/>
              <w:marRight w:val="0"/>
              <w:marTop w:val="0"/>
              <w:marBottom w:val="0"/>
              <w:divBdr>
                <w:top w:val="none" w:sz="0" w:space="0" w:color="auto"/>
                <w:left w:val="none" w:sz="0" w:space="0" w:color="auto"/>
                <w:bottom w:val="none" w:sz="0" w:space="0" w:color="auto"/>
                <w:right w:val="none" w:sz="0" w:space="0" w:color="auto"/>
              </w:divBdr>
              <w:divsChild>
                <w:div w:id="1682466909">
                  <w:marLeft w:val="0"/>
                  <w:marRight w:val="0"/>
                  <w:marTop w:val="0"/>
                  <w:marBottom w:val="0"/>
                  <w:divBdr>
                    <w:top w:val="none" w:sz="0" w:space="0" w:color="auto"/>
                    <w:left w:val="none" w:sz="0" w:space="0" w:color="auto"/>
                    <w:bottom w:val="none" w:sz="0" w:space="0" w:color="auto"/>
                    <w:right w:val="none" w:sz="0" w:space="0" w:color="auto"/>
                  </w:divBdr>
                  <w:divsChild>
                    <w:div w:id="1359618837">
                      <w:marLeft w:val="0"/>
                      <w:marRight w:val="0"/>
                      <w:marTop w:val="0"/>
                      <w:marBottom w:val="675"/>
                      <w:divBdr>
                        <w:top w:val="none" w:sz="0" w:space="0" w:color="auto"/>
                        <w:left w:val="none" w:sz="0" w:space="0" w:color="auto"/>
                        <w:bottom w:val="none" w:sz="0" w:space="0" w:color="auto"/>
                        <w:right w:val="none" w:sz="0" w:space="0" w:color="auto"/>
                      </w:divBdr>
                      <w:divsChild>
                        <w:div w:id="8585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5368">
      <w:bodyDiv w:val="1"/>
      <w:marLeft w:val="0"/>
      <w:marRight w:val="0"/>
      <w:marTop w:val="0"/>
      <w:marBottom w:val="0"/>
      <w:divBdr>
        <w:top w:val="none" w:sz="0" w:space="0" w:color="auto"/>
        <w:left w:val="none" w:sz="0" w:space="0" w:color="auto"/>
        <w:bottom w:val="none" w:sz="0" w:space="0" w:color="auto"/>
        <w:right w:val="none" w:sz="0" w:space="0" w:color="auto"/>
      </w:divBdr>
    </w:div>
    <w:div w:id="21059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p/purchasingpower.asp" TargetMode="External"/><Relationship Id="rId13" Type="http://schemas.openxmlformats.org/officeDocument/2006/relationships/hyperlink" Target="http://www.investopedia.com/terms/m/moneysupply.asp" TargetMode="External"/><Relationship Id="rId18" Type="http://schemas.openxmlformats.org/officeDocument/2006/relationships/hyperlink" Target="http://www.investopedia.com/terms/f/federalreservebank.a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vestopedia.com/terms/m/monetarism.asp" TargetMode="External"/><Relationship Id="rId17" Type="http://schemas.openxmlformats.org/officeDocument/2006/relationships/hyperlink" Target="http://www.investopedia.com/terms/g/great-recession.asp" TargetMode="External"/><Relationship Id="rId2" Type="http://schemas.openxmlformats.org/officeDocument/2006/relationships/numbering" Target="numbering.xml"/><Relationship Id="rId16" Type="http://schemas.openxmlformats.org/officeDocument/2006/relationships/hyperlink" Target="http://www.investopedia.com/terms/m/moneysupply.asp" TargetMode="External"/><Relationship Id="rId20" Type="http://schemas.openxmlformats.org/officeDocument/2006/relationships/hyperlink" Target="http://www.listenaminute.com/c/credit_car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opedia.com/terms/e/economy.asp" TargetMode="External"/><Relationship Id="rId5" Type="http://schemas.openxmlformats.org/officeDocument/2006/relationships/webSettings" Target="webSettings.xml"/><Relationship Id="rId15" Type="http://schemas.openxmlformats.org/officeDocument/2006/relationships/hyperlink" Target="http://www.investopedia.com/terms/e/eurozone.asp" TargetMode="External"/><Relationship Id="rId23" Type="http://schemas.openxmlformats.org/officeDocument/2006/relationships/theme" Target="theme/theme1.xml"/><Relationship Id="rId10" Type="http://schemas.openxmlformats.org/officeDocument/2006/relationships/hyperlink" Target="http://www.investopedia.com/terms/d/deflation.asp" TargetMode="External"/><Relationship Id="rId19" Type="http://schemas.openxmlformats.org/officeDocument/2006/relationships/hyperlink" Target="http://www.investopedia.com/video/play/feds-discount-rate/" TargetMode="External"/><Relationship Id="rId4" Type="http://schemas.openxmlformats.org/officeDocument/2006/relationships/settings" Target="settings.xml"/><Relationship Id="rId9" Type="http://schemas.openxmlformats.org/officeDocument/2006/relationships/hyperlink" Target="http://www.investopedia.com/terms/c/centralbank.asp" TargetMode="External"/><Relationship Id="rId14" Type="http://schemas.openxmlformats.org/officeDocument/2006/relationships/hyperlink" Target="http://www.investopedia.com/terms/e/europeancentralbank.as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B297-6290-45EF-90FB-36475664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1527</Words>
  <Characters>8706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Alex</cp:lastModifiedBy>
  <cp:revision>2</cp:revision>
  <cp:lastPrinted>2017-09-06T19:49:00Z</cp:lastPrinted>
  <dcterms:created xsi:type="dcterms:W3CDTF">2017-10-25T15:33:00Z</dcterms:created>
  <dcterms:modified xsi:type="dcterms:W3CDTF">2017-10-25T15:33:00Z</dcterms:modified>
</cp:coreProperties>
</file>