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Задание 1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задачах 1—20 даны вершины треугольника </w:t>
      </w:r>
      <w:r>
        <w:rPr>
          <w:rFonts w:ascii="Times New Roman" w:hAnsi="Times New Roman" w:cs="Times New Roman"/>
          <w:lang w:val="en-US"/>
        </w:rPr>
        <w:t>A</w:t>
      </w:r>
      <w:r>
        <w:rPr>
          <w:rFonts w:ascii="Times New Roman" w:hAnsi="Times New Roman" w:cs="Times New Roman"/>
        </w:rPr>
        <w:t>ВС. Найти: 1) длину стороны АВ; 2) уравнения сторон АВ и АС в общем виде и их угловые коэффициенты; 3) внутренний угол А в радианах с точностью до 0,01; 4) уравнение высоты СD и ее длину; 5) уравнение окружности, для которой высота СD есть диаметр:</w:t>
      </w:r>
    </w:p>
    <w:p>
      <w:pPr>
        <w:rPr>
          <w:rFonts w:ascii="Times New Roman" w:hAnsi="Times New Roman" w:cs="Times New Roman"/>
        </w:rPr>
      </w:pPr>
    </w:p>
    <w:tbl>
      <w:tblPr>
        <w:tblStyle w:val="4"/>
        <w:tblW w:w="354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30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" w:type="dxa"/>
            <w:vAlign w:val="center"/>
          </w:tcPr>
          <w:p>
            <w:pPr>
              <w:pStyle w:val="2"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001" w:type="dxa"/>
            <w:vAlign w:val="top"/>
          </w:tcPr>
          <w:p>
            <w:pPr>
              <w:pStyle w:val="2"/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А(-3; 3), В(9; -6), С(7; 8)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Задание2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В задачах 21—30 даны координаты точек А, В, С. Требуется: 1) записать векторы </w:t>
      </w:r>
      <w:r>
        <w:rPr>
          <w:rFonts w:ascii="Times New Roman" w:hAnsi="Times New Roman" w:cs="Times New Roman"/>
          <w:position w:val="-4"/>
        </w:rPr>
        <w:object>
          <v:shape id="_x0000_i1025" o:spt="75" type="#_x0000_t75" style="height:17.35pt;width:18.2pt;" o:ole="t" fillcolor="#000011" filled="f" o:preferrelative="t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t xml:space="preserve"> </w:t>
      </w:r>
      <w:r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  <w:position w:val="-6"/>
        </w:rPr>
        <w:object>
          <v:shape id="_x0000_i1026" o:spt="75" type="#_x0000_t75" style="height:18.15pt;width:18.2pt;" o:ole="t" fillcolor="#000011" filled="f" o:preferrelative="t" stroked="f" coordsize="21600,21600">
            <v:path/>
            <v:fill on="f" alignshape="1" focussize="0,0"/>
            <v:stroke on="f"/>
            <v:imagedata r:id="rId7" grayscale="f" bilevel="f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ascii="Times New Roman" w:hAnsi="Times New Roman" w:cs="Times New Roman"/>
        </w:rPr>
        <w:t xml:space="preserve">в системе орт и найти модули этих векторов; 2) найти угол в градусах (с точностью до градуса) между векторами </w:t>
      </w:r>
      <w:r>
        <w:rPr>
          <w:rFonts w:ascii="Times New Roman" w:hAnsi="Times New Roman" w:cs="Times New Roman"/>
          <w:position w:val="-4"/>
        </w:rPr>
        <w:object>
          <v:shape id="_x0000_i1027" o:spt="75" type="#_x0000_t75" style="height:17.35pt;width:18.2pt;" o:ole="t" fillcolor="#000011" filled="f" o:preferrelative="t" stroked="f" coordsize="21600,21600">
            <v:path/>
            <v:fill on="f" alignshape="1" focussize="0,0"/>
            <v:stroke on="f"/>
            <v:imagedata r:id="rId9" grayscale="f" bilevel="f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  <w:r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  <w:position w:val="-6"/>
        </w:rPr>
        <w:object>
          <v:shape id="_x0000_i1028" o:spt="75" type="#_x0000_t75" style="height:18.15pt;width:18.2pt;" o:ole="t" fillcolor="#000011" filled="f" o:preferrelative="t" stroked="f" coordsize="21600,21600">
            <v:path/>
            <v:fill on="f" alignshape="1" focussize="0,0"/>
            <v:stroke on="f"/>
            <v:imagedata r:id="rId11" grayscale="f" bilevel="f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  <w:r>
        <w:rPr>
          <w:rFonts w:ascii="Times New Roman" w:hAnsi="Times New Roman" w:cs="Times New Roman"/>
        </w:rPr>
        <w:t xml:space="preserve">; 3) составить уравнение плоскости, проходящей через точку С перпендикулярно вектору </w:t>
      </w:r>
      <w:r>
        <w:rPr>
          <w:rFonts w:ascii="Times New Roman" w:hAnsi="Times New Roman" w:cs="Times New Roman"/>
          <w:position w:val="-4"/>
        </w:rPr>
        <w:object>
          <v:shape id="_x0000_i1029" o:spt="75" type="#_x0000_t75" style="height:17.35pt;width:18.2pt;" o:ole="t" fillcolor="#000011" filled="f" o:preferrelative="t" stroked="f" coordsize="21600,21600">
            <v:path/>
            <v:fill on="f" alignshape="1" focussize="0,0"/>
            <v:stroke on="f"/>
            <v:imagedata r:id="rId9" grayscale="f" bilevel="f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2">
            <o:LockedField>false</o:LockedField>
          </o:OLEObject>
        </w:object>
      </w:r>
      <w:r>
        <w:rPr>
          <w:rFonts w:ascii="Times New Roman" w:hAnsi="Times New Roman" w:cs="Times New Roman"/>
        </w:rPr>
        <w:t>:</w:t>
      </w:r>
    </w:p>
    <w:tbl>
      <w:tblPr>
        <w:tblStyle w:val="4"/>
        <w:tblW w:w="45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57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572" w:type="dxa"/>
            <w:vAlign w:val="bottom"/>
          </w:tcPr>
          <w:p>
            <w:pPr>
              <w:pStyle w:val="2"/>
              <w:spacing w:line="312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А(7; -4; 1), В(12; -3; 1), С(10; 1; 5).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Align w:val="bottom"/>
          </w:tcPr>
          <w:p>
            <w:pPr>
              <w:pStyle w:val="2"/>
              <w:spacing w:line="312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572" w:type="dxa"/>
            <w:vAlign w:val="bottom"/>
          </w:tcPr>
          <w:p>
            <w:pPr>
              <w:pStyle w:val="2"/>
              <w:spacing w:line="312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Задание 3</w:t>
      </w:r>
    </w:p>
    <w:p>
      <w:pPr>
        <w:pStyle w:val="2"/>
        <w:tabs>
          <w:tab w:val="left" w:pos="28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задачах 31—40 даны векторы </w:t>
      </w:r>
      <w:r>
        <w:rPr>
          <w:rFonts w:ascii="Times New Roman" w:hAnsi="Times New Roman" w:cs="Times New Roman"/>
          <w:position w:val="-10"/>
        </w:rPr>
        <w:object>
          <v:shape id="_x0000_i1030" o:spt="75" type="#_x0000_t75" style="height:17pt;width:58pt;" o:ole="t" fillcolor="#000011" filled="f" o:preferrelative="t" stroked="f" coordsize="21600,21600">
            <v:path/>
            <v:fill on="f" alignshape="1" focussize="0,0"/>
            <v:stroke on="f"/>
            <v:imagedata r:id="rId14" grayscale="f" bilevel="f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3">
            <o:LockedField>false</o:LockedField>
          </o:OLEObject>
        </w:object>
      </w:r>
      <w:r>
        <w:t xml:space="preserve">. </w:t>
      </w:r>
      <w:r>
        <w:rPr>
          <w:rFonts w:ascii="Times New Roman" w:hAnsi="Times New Roman" w:cs="Times New Roman"/>
        </w:rPr>
        <w:t xml:space="preserve">Показать, что векторы </w:t>
      </w:r>
      <w:r>
        <w:rPr>
          <w:rFonts w:ascii="Times New Roman" w:hAnsi="Times New Roman" w:cs="Times New Roman"/>
          <w:position w:val="-10"/>
        </w:rPr>
        <w:object>
          <v:shape id="_x0000_i1031" o:spt="75" type="#_x0000_t75" style="height:15pt;width:44pt;" o:ole="t" fillcolor="#000011" filled="f" o:preferrelative="t" stroked="f" coordsize="21600,21600">
            <v:path/>
            <v:fill on="f" alignshape="1" focussize="0,0"/>
            <v:stroke on="f"/>
            <v:imagedata r:id="rId16" grayscale="f" bilevel="f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5">
            <o:LockedField>false</o:LockedField>
          </o:OLEObject>
        </w:object>
      </w:r>
      <w:r>
        <w:t xml:space="preserve"> </w:t>
      </w:r>
      <w:r>
        <w:rPr>
          <w:rFonts w:ascii="Times New Roman" w:hAnsi="Times New Roman" w:cs="Times New Roman"/>
        </w:rPr>
        <w:t xml:space="preserve">образуют базис трехмерного пространства и найти координаты вектора </w:t>
      </w:r>
      <w:r>
        <w:rPr>
          <w:rFonts w:ascii="Times New Roman" w:hAnsi="Times New Roman" w:cs="Times New Roman"/>
          <w:position w:val="-10"/>
        </w:rPr>
        <w:object>
          <v:shape id="_x0000_i1032" o:spt="75" type="#_x0000_t75" style="height:17pt;width:12pt;" o:ole="t" fillcolor="#000011" filled="f" o:preferrelative="t" stroked="f" coordsize="21600,21600">
            <v:path/>
            <v:fill on="f" alignshape="1" focussize="0,0"/>
            <v:stroke on="f"/>
            <v:imagedata r:id="rId18" grayscale="f" bilevel="f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17">
            <o:LockedField>false</o:LockedField>
          </o:OLEObject>
        </w:object>
      </w:r>
      <w:r>
        <w:rPr>
          <w:rFonts w:ascii="Times New Roman" w:hAnsi="Times New Roman" w:cs="Times New Roman"/>
        </w:rPr>
        <w:t>в этом базисе:</w:t>
      </w:r>
    </w:p>
    <w:p>
      <w:pPr>
        <w:rPr>
          <w:rFonts w:ascii="Times New Roman" w:hAnsi="Times New Roman" w:cs="Times New Roman"/>
          <w:lang w:val="ru-RU"/>
        </w:rPr>
      </w:pPr>
    </w:p>
    <w:tbl>
      <w:tblPr>
        <w:tblStyle w:val="4"/>
        <w:tblW w:w="616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3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top"/>
          </w:tcPr>
          <w:p>
            <w:pPr>
              <w:pStyle w:val="2"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346" w:type="dxa"/>
            <w:vAlign w:val="top"/>
          </w:tcPr>
          <w:p>
            <w:pPr>
              <w:pStyle w:val="2"/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>
                <v:shape id="_x0000_i1033" o:spt="75" type="#_x0000_t75" style="height:15pt;width:12pt;" o:ole="t" fillcolor="#000011" filled="f" stroked="f" coordsize="21600,21600">
                  <v:path/>
                  <v:fill on="f" alignshape="1" focussize="0,0"/>
                  <v:stroke on="f"/>
                  <v:imagedata r:id="rId20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3" DrawAspect="Content" ObjectID="_1468075733" r:id="rId19">
                  <o:LockedField>false</o:LockedField>
                </o:OLEObject>
              </w:object>
            </w:r>
            <w:r>
              <w:rPr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{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1; 3; 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}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>
                <v:shape id="_x0000_i1034" o:spt="75" type="#_x0000_t75" style="height:15pt;width:13.95pt;" o:ole="t" fillcolor="#000011" filled="f" stroked="f" coordsize="21600,21600">
                  <v:path/>
                  <v:fill on="f" alignshape="1" focussize="0,0"/>
                  <v:stroke on="f"/>
                  <v:imagedata r:id="rId22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4" DrawAspect="Content" ObjectID="_1468075734" r:id="rId21">
                  <o:LockedField>false</o:LockedField>
                </o:OLEObject>
              </w:object>
            </w:r>
            <w:r>
              <w:rPr>
                <w:sz w:val="20"/>
                <w:szCs w:val="20"/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{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-2; -1; -1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}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>
                <v:shape id="_x0000_i1035" o:spt="75" type="#_x0000_t75" style="height:15pt;width:13pt;" o:ole="t" fillcolor="#000011" filled="f" stroked="f" coordsize="21600,21600">
                  <v:path/>
                  <v:fill on="f" alignshape="1" focussize="0,0"/>
                  <v:stroke on="f"/>
                  <v:imagedata r:id="rId24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5" DrawAspect="Content" ObjectID="_1468075735" r:id="rId23">
                  <o:LockedField>false</o:LockedField>
                </o:OLEObject>
              </w:object>
            </w:r>
            <w:r>
              <w:rPr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{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4; -2; 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}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>
                <v:shape id="_x0000_i1036" o:spt="75" type="#_x0000_t75" style="height:17pt;width:11pt;" o:ole="t" fillcolor="#000011" filled="f" stroked="f" coordsize="21600,21600">
                  <v:path/>
                  <v:fill on="f" alignshape="1" focussize="0,0"/>
                  <v:stroke on="f"/>
                  <v:imagedata r:id="rId26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6" DrawAspect="Content" ObjectID="_1468075736" r:id="rId25">
                  <o:LockedField>false</o:LockedField>
                </o:OLEObject>
              </w:object>
            </w:r>
            <w:r>
              <w:rPr>
                <w:sz w:val="20"/>
                <w:szCs w:val="20"/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{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-7; 3; -1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}</w:t>
            </w:r>
          </w:p>
        </w:tc>
      </w:tr>
    </w:tbl>
    <w:p>
      <w:pPr>
        <w:rPr>
          <w:rFonts w:ascii="Times New Roman" w:hAnsi="Times New Roman" w:cs="Times New Roman"/>
          <w:lang w:val="ru-RU"/>
        </w:rPr>
      </w:pPr>
    </w:p>
    <w:p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Задание 4</w:t>
      </w:r>
    </w:p>
    <w:p>
      <w:pPr>
        <w:pStyle w:val="2"/>
        <w:tabs>
          <w:tab w:val="left" w:pos="28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задачах 41—50 систему уравнений записать в матричной форме и решить ее с помощью обратной матрицы:</w:t>
      </w:r>
    </w:p>
    <w:p>
      <w:pPr>
        <w:pStyle w:val="2"/>
        <w:tabs>
          <w:tab w:val="left" w:pos="284"/>
        </w:tabs>
        <w:spacing w:line="240" w:lineRule="auto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lang w:val="ru-RU"/>
        </w:rPr>
      </w:pPr>
    </w:p>
    <w:p>
      <w:r>
        <w:rPr>
          <w:rFonts w:ascii="Times New Roman" w:hAnsi="Times New Roman" w:cs="Times New Roman"/>
          <w:position w:val="-56"/>
          <w:sz w:val="20"/>
          <w:szCs w:val="20"/>
        </w:rPr>
        <w:object>
          <v:shape id="_x0000_i1037" o:spt="75" type="#_x0000_t75" style="height:51.3pt;width:96.25pt;" o:ole="t" fillcolor="#000011" filled="f" o:preferrelative="t" stroked="f" coordsize="21600,21600">
            <v:path/>
            <v:fill on="f" alignshape="1" focussize="0,0"/>
            <v:stroke on="f"/>
            <v:imagedata r:id="rId28" grayscale="f" bilevel="f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27">
            <o:LockedField>false</o:LockedField>
          </o:OLEObject>
        </w:object>
      </w:r>
    </w:p>
    <w:p>
      <w:pPr>
        <w:rPr>
          <w:lang w:val="ru-RU"/>
        </w:rPr>
      </w:pPr>
      <w:r>
        <w:rPr>
          <w:lang w:val="ru-RU"/>
        </w:rPr>
        <w:t>Задание5</w:t>
      </w:r>
    </w:p>
    <w:p>
      <w:pPr>
        <w:pStyle w:val="2"/>
        <w:tabs>
          <w:tab w:val="left" w:pos="284"/>
        </w:tabs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В задачах 51—70 найти указанные пределы (не пользуясь правилом Лопиталя)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lang w:val="ru-RU"/>
        </w:rPr>
      </w:pPr>
      <w:r>
        <w:rPr>
          <w:position w:val="-30"/>
          <w:sz w:val="20"/>
          <w:szCs w:val="20"/>
        </w:rPr>
        <w:object>
          <v:shape id="_x0000_i1038" o:spt="75" type="#_x0000_t75" style="height:33.25pt;width:114pt;" o:ole="t" fillcolor="#000011" filled="f" o:preferrelative="t" stroked="f" coordsize="21600,21600">
            <v:path/>
            <v:fill on="f" alignshape="1" focussize="0,0"/>
            <v:stroke on="f"/>
            <v:imagedata r:id="rId30" grayscale="f" bilevel="f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29">
            <o:LockedField>false</o:LockedField>
          </o:OLEObject>
        </w:object>
      </w:r>
      <w:r>
        <w:rPr>
          <w:lang w:val="ru-RU"/>
        </w:rPr>
        <w:t xml:space="preserve"> </w:t>
      </w:r>
      <w:r>
        <w:rPr>
          <w:position w:val="-30"/>
          <w:sz w:val="20"/>
          <w:szCs w:val="20"/>
        </w:rPr>
        <w:object>
          <v:shape id="_x0000_i1039" o:spt="75" type="#_x0000_t75" style="height:29.45pt;width:116pt;" o:ole="t" fillcolor="#000011" filled="f" o:preferrelative="t" stroked="f" coordsize="21600,21600">
            <v:path/>
            <v:fill on="f" alignshape="1" focussize="0,0"/>
            <v:stroke on="f"/>
            <v:imagedata r:id="rId32" grayscale="f" bilevel="f" o:title=""/>
            <o:lock v:ext="edit" aspectratio="t"/>
            <w10:wrap type="none"/>
            <w10:anchorlock/>
          </v:shape>
          <o:OLEObject Type="Embed" ProgID="Equation.3" ShapeID="_x0000_i1039" DrawAspect="Content" ObjectID="_1468075739" r:id="rId31">
            <o:LockedField>false</o:LockedField>
          </o:OLEObject>
        </w:object>
      </w:r>
      <w:r>
        <w:rPr>
          <w:lang w:val="ru-RU"/>
        </w:rPr>
        <w:t xml:space="preserve"> </w:t>
      </w:r>
      <w:r>
        <w:rPr>
          <w:position w:val="-22"/>
          <w:sz w:val="20"/>
          <w:szCs w:val="20"/>
        </w:rPr>
        <w:object>
          <v:shape id="_x0000_i1040" o:spt="75" type="#_x0000_t75" style="height:19.95pt;width:84pt;" o:ole="t" fillcolor="#000011" filled="f" o:preferrelative="t" stroked="f" coordsize="21600,21600">
            <v:path/>
            <v:fill on="f" alignshape="1" focussize="0,0"/>
            <v:stroke on="f"/>
            <v:imagedata r:id="rId34" grayscale="f" bilevel="f" o:title=""/>
            <o:lock v:ext="edit" aspectratio="t"/>
            <w10:wrap type="none"/>
            <w10:anchorlock/>
          </v:shape>
          <o:OLEObject Type="Embed" ProgID="Equation.3" ShapeID="_x0000_i1040" DrawAspect="Content" ObjectID="_1468075740" r:id="rId33">
            <o:LockedField>false</o:LockedField>
          </o:OLEObject>
        </w:object>
      </w:r>
      <w:r>
        <w:rPr>
          <w:lang w:val="ru-RU"/>
        </w:rPr>
        <w:t xml:space="preserve"> </w:t>
      </w:r>
      <w:r>
        <w:rPr>
          <w:position w:val="-28"/>
          <w:sz w:val="20"/>
          <w:szCs w:val="20"/>
        </w:rPr>
        <w:object>
          <v:shape id="_x0000_i1041" o:spt="75" type="#_x0000_t75" style="height:34.2pt;width:98pt;" o:ole="t" fillcolor="#000011" filled="f" o:preferrelative="t" stroked="f" coordsize="21600,21600">
            <v:path/>
            <v:fill on="f" alignshape="1" focussize="0,0"/>
            <v:stroke on="f"/>
            <v:imagedata r:id="rId36" grayscale="f" bilevel="f" o:title=""/>
            <o:lock v:ext="edit" aspectratio="t"/>
            <w10:wrap type="none"/>
            <w10:anchorlock/>
          </v:shape>
          <o:OLEObject Type="Embed" ProgID="Equation.3" ShapeID="_x0000_i1041" DrawAspect="Content" ObjectID="_1468075741" r:id="rId35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A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left="0" w:firstLine="0"/>
      <w:jc w:val="both"/>
    </w:pPr>
    <w:rPr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8" Type="http://schemas.openxmlformats.org/officeDocument/2006/relationships/fontTable" Target="fontTable.xml"/><Relationship Id="rId37" Type="http://schemas.openxmlformats.org/officeDocument/2006/relationships/customXml" Target="../customXml/item1.xml"/><Relationship Id="rId36" Type="http://schemas.openxmlformats.org/officeDocument/2006/relationships/image" Target="media/image16.wmf"/><Relationship Id="rId35" Type="http://schemas.openxmlformats.org/officeDocument/2006/relationships/oleObject" Target="embeddings/oleObject17.bin"/><Relationship Id="rId34" Type="http://schemas.openxmlformats.org/officeDocument/2006/relationships/image" Target="media/image15.wmf"/><Relationship Id="rId33" Type="http://schemas.openxmlformats.org/officeDocument/2006/relationships/oleObject" Target="embeddings/oleObject16.bin"/><Relationship Id="rId32" Type="http://schemas.openxmlformats.org/officeDocument/2006/relationships/image" Target="media/image14.wmf"/><Relationship Id="rId31" Type="http://schemas.openxmlformats.org/officeDocument/2006/relationships/oleObject" Target="embeddings/oleObject15.bin"/><Relationship Id="rId30" Type="http://schemas.openxmlformats.org/officeDocument/2006/relationships/image" Target="media/image13.wmf"/><Relationship Id="rId3" Type="http://schemas.openxmlformats.org/officeDocument/2006/relationships/theme" Target="theme/theme1.xml"/><Relationship Id="rId29" Type="http://schemas.openxmlformats.org/officeDocument/2006/relationships/oleObject" Target="embeddings/oleObject14.bin"/><Relationship Id="rId28" Type="http://schemas.openxmlformats.org/officeDocument/2006/relationships/image" Target="media/image12.wmf"/><Relationship Id="rId27" Type="http://schemas.openxmlformats.org/officeDocument/2006/relationships/oleObject" Target="embeddings/oleObject13.bin"/><Relationship Id="rId26" Type="http://schemas.openxmlformats.org/officeDocument/2006/relationships/image" Target="media/image11.wmf"/><Relationship Id="rId25" Type="http://schemas.openxmlformats.org/officeDocument/2006/relationships/oleObject" Target="embeddings/oleObject12.bin"/><Relationship Id="rId24" Type="http://schemas.openxmlformats.org/officeDocument/2006/relationships/image" Target="media/image10.wmf"/><Relationship Id="rId23" Type="http://schemas.openxmlformats.org/officeDocument/2006/relationships/oleObject" Target="embeddings/oleObject11.bin"/><Relationship Id="rId22" Type="http://schemas.openxmlformats.org/officeDocument/2006/relationships/image" Target="media/image9.wmf"/><Relationship Id="rId21" Type="http://schemas.openxmlformats.org/officeDocument/2006/relationships/oleObject" Target="embeddings/oleObject10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9.bin"/><Relationship Id="rId18" Type="http://schemas.openxmlformats.org/officeDocument/2006/relationships/image" Target="media/image7.wmf"/><Relationship Id="rId17" Type="http://schemas.openxmlformats.org/officeDocument/2006/relationships/oleObject" Target="embeddings/oleObject8.bin"/><Relationship Id="rId16" Type="http://schemas.openxmlformats.org/officeDocument/2006/relationships/image" Target="media/image6.wmf"/><Relationship Id="rId15" Type="http://schemas.openxmlformats.org/officeDocument/2006/relationships/oleObject" Target="embeddings/oleObject7.bin"/><Relationship Id="rId14" Type="http://schemas.openxmlformats.org/officeDocument/2006/relationships/image" Target="media/image5.wmf"/><Relationship Id="rId13" Type="http://schemas.openxmlformats.org/officeDocument/2006/relationships/oleObject" Target="embeddings/oleObject6.bin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Office_10.2.0.5908_F1E327BC-269C-435d-A152-05C5408002CA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2017-10-23T19:27:44Z</dcterms:created>
  <dc:creator>Символ</dc:creator>
  <cp:lastModifiedBy>Символ</cp:lastModifiedBy>
  <dcterms:modified xsi:type="dcterms:W3CDTF">2017-10-23T19:38:08Z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1049-10.2.0.5908</vt:lpwstr>
  </property>
</Properties>
</file>