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Создать программу, которая умножает матрицу на число, транспонирует и складывает две матрицы, с использованием  функции(можно с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switch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Вот рекомендации из методички (там есть ошибки):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Функции пользователя и динамическое распределение памяти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работы: Выработка навыков разработки функций  и компоновки программы  из нескольких функций (файлов) на примерах  решения типовых задач линейной алгебры (операций с массивами). Знакомство с методами  обработки  динамических массивов.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Основное задание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Составить текст  программы, состоящей из функций, реализующих  операции над матрицами  произвольного размера, представленных в виде динамических массивов, в соответствии с вашим вариантом задания. Для этого необходимо: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Познакомиться с функциями  input ()  и output (), предназначенных для ввода и вывода соответственно элементов матриц  произвольного размера.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Разработать функции, осуществляющие  набор матричных операций в соответствии с вашим вариантом.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Дополнить функцию main()  необходимыми операторами и операндами.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Рекомендации по программированию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Рассмотрим пример функции, которая вводит с клавиатуры  матрицу размером m x n :m – количество строк, n - количество столбцов, выделяет необходимую область памяти для размещения ее элементов  и осуществляет ввод их значений в память ПЭВМ.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int ** input(int n, int m)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{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int i, j;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int  **a;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//Выделение динамической памяти для  элементов матрицы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a= (int**)malloc(n*sizeof (int*));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for(i=0; i&lt;m; i++)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{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a[i]=(int*)malloc(n* sizeof(int*));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for(j=0;j&lt;n;j++)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{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a[i][j]=0;  //Обнуление  ячеек  памяти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}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for(i=0; i&lt;m; i++)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for(j=0;j&lt;n; j++)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{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printf(“\n Введите элемент  матрицы A(%d,%d)  (элемент массива:)” ,i+1,j+1);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scanf(“%d”,&amp;a[i][j]);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 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Для динамического выделения  свободной памяти  в данном фрагменте программы используется функция malloc(). Она возвращает указатель типа void. Для правильного  использования значение этой функции   надо преобразовать к указателю на соответствующий тип. При успешном выполнении операции malloc() возвращает указатель на первый байт свободной памяти требуемого размера. Если достаточного количества памяти нет, то возвращается значение 0 (нулевой указатель). Чтобы определить количество байт, необходимых для  переменной, используют операцию sizeof.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Для освобождения динамической памяти используют функцию free  с прототипом void  *free(void *p); где *p – указатель на  первый байт  выделенной памяти. Прототипы  обеих функций находятся в заголовочном файле stdlib.h.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Динамическое распределение памяти удобно тогда, когда  заранее неизвестно  количество используемых переменных (в нашем случае -  это m  и  n).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Для выделения динамической памяти можно так же использовать  функцию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тип [количество элементов].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Рассмотрим теперь функцию, осуществляющую вывод матрицы на экран дисплея.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void output (int **z,  int m,  int 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{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int  i, j;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printf (“\n Результирующая  матрица \n”);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for(i=0; i&lt;m; i++)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{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for(j=0; j&lt;m; j++)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printf(“%8d”,  z[i][j] )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printf(“\n”);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}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Для того, чтобы начать  выполнение работы  составьте главную функцию main(), в которую внесите описанные выше функции и функции обработки матриц в соответствии с вашим заданием. В начало программы нужно поместить  директивы и декларации.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Примерный вид функции  main().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#include&lt;stdio.h&gt;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#include&lt;conio.h&gt;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#include&lt;alloc.h&gt;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//Объявление шаблонов функцийобработки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**input (int, int);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 fproi (int**, int**, int,  int);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void  ouput(int**, int, int);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void main(void)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{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m,n;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 **p, **q;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clrscr();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puts(“ Введите размер исходной матрицы”);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printf(“число строк=”);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scanf(“%d”,&amp;m);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printf(“число столбцов=”);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scanf(“%d”,&amp;n);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//Вызов функций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p= input (m,n);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output (p,m,n);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q= input (m,n);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output (p,m,n);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fproi(p,q,m,n);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}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