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8" w:rsidRPr="00310B28" w:rsidRDefault="00310B28" w:rsidP="00310B28">
      <w:pPr>
        <w:pStyle w:val="Style17"/>
        <w:widowControl/>
        <w:spacing w:line="240" w:lineRule="auto"/>
        <w:ind w:firstLine="627"/>
        <w:rPr>
          <w:rStyle w:val="FontStyle67"/>
          <w:rFonts w:ascii="Times New Roman" w:hAnsi="Times New Roman" w:cs="Times New Roman"/>
          <w:sz w:val="28"/>
          <w:szCs w:val="28"/>
        </w:rPr>
      </w:pPr>
      <w:r w:rsidRPr="00310B28">
        <w:rPr>
          <w:rStyle w:val="FontStyle67"/>
          <w:rFonts w:ascii="Times New Roman" w:hAnsi="Times New Roman" w:cs="Times New Roman"/>
          <w:sz w:val="28"/>
          <w:szCs w:val="28"/>
        </w:rPr>
        <w:t xml:space="preserve">Кредит в 1 млн. руб. взят сроком на 3 месяца. Погашать его Заемщик хочет тремя равными суммами соответственно через месяц, два </w:t>
      </w:r>
      <w:r w:rsidRPr="00310B28">
        <w:rPr>
          <w:rStyle w:val="FontStyle56"/>
          <w:rFonts w:ascii="Times New Roman" w:hAnsi="Times New Roman" w:cs="Times New Roman"/>
          <w:i w:val="0"/>
          <w:sz w:val="28"/>
          <w:szCs w:val="28"/>
        </w:rPr>
        <w:t>и</w:t>
      </w:r>
      <w:r w:rsidRPr="00310B28">
        <w:rPr>
          <w:rStyle w:val="FontStyle56"/>
          <w:sz w:val="28"/>
          <w:szCs w:val="28"/>
        </w:rPr>
        <w:t xml:space="preserve"> </w:t>
      </w:r>
      <w:r w:rsidRPr="00310B28">
        <w:rPr>
          <w:rStyle w:val="FontStyle67"/>
          <w:rFonts w:ascii="Times New Roman" w:hAnsi="Times New Roman" w:cs="Times New Roman"/>
          <w:sz w:val="28"/>
          <w:szCs w:val="28"/>
        </w:rPr>
        <w:t xml:space="preserve">три. Явного выделения части основного долга и процентов по нему в данном случае нет. Годовая эффективная </w:t>
      </w:r>
      <w:proofErr w:type="gramStart"/>
      <w:r w:rsidRPr="00310B28">
        <w:rPr>
          <w:rStyle w:val="FontStyle67"/>
          <w:rFonts w:ascii="Times New Roman" w:hAnsi="Times New Roman" w:cs="Times New Roman"/>
          <w:sz w:val="28"/>
          <w:szCs w:val="28"/>
        </w:rPr>
        <w:t>ставка</w:t>
      </w:r>
      <w:proofErr w:type="gramEnd"/>
      <w:r w:rsidRPr="00310B28">
        <w:rPr>
          <w:rStyle w:val="FontStyle67"/>
          <w:rFonts w:ascii="Times New Roman" w:hAnsi="Times New Roman" w:cs="Times New Roman"/>
          <w:sz w:val="28"/>
          <w:szCs w:val="28"/>
        </w:rPr>
        <w:t xml:space="preserve"> – 24%. </w:t>
      </w:r>
      <w:proofErr w:type="gramStart"/>
      <w:r w:rsidRPr="00310B28">
        <w:rPr>
          <w:rStyle w:val="FontStyle67"/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10B28">
        <w:rPr>
          <w:rStyle w:val="FontStyle67"/>
          <w:rFonts w:ascii="Times New Roman" w:hAnsi="Times New Roman" w:cs="Times New Roman"/>
          <w:sz w:val="28"/>
          <w:szCs w:val="28"/>
        </w:rPr>
        <w:t xml:space="preserve"> должна быть величина этих сумм?</w:t>
      </w:r>
    </w:p>
    <w:p w:rsidR="00C41C28" w:rsidRPr="00310B28" w:rsidRDefault="00C41C28">
      <w:pPr>
        <w:rPr>
          <w:sz w:val="28"/>
          <w:szCs w:val="28"/>
        </w:rPr>
      </w:pPr>
    </w:p>
    <w:sectPr w:rsidR="00C41C28" w:rsidRPr="003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B28"/>
    <w:rsid w:val="00310B28"/>
    <w:rsid w:val="00C4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310B28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67">
    <w:name w:val="Font Style67"/>
    <w:rsid w:val="00310B28"/>
    <w:rPr>
      <w:rFonts w:ascii="Lucida Sans Unicode" w:hAnsi="Lucida Sans Unicode" w:cs="Lucida Sans Unicode" w:hint="default"/>
      <w:sz w:val="22"/>
      <w:szCs w:val="22"/>
    </w:rPr>
  </w:style>
  <w:style w:type="character" w:customStyle="1" w:styleId="FontStyle56">
    <w:name w:val="Font Style56"/>
    <w:rsid w:val="00310B28"/>
    <w:rPr>
      <w:rFonts w:ascii="Arial" w:hAnsi="Arial" w:cs="Arial" w:hint="default"/>
      <w:i/>
      <w:iCs/>
      <w:spacing w:val="-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2017-10-21T14:05:00Z</dcterms:created>
  <dcterms:modified xsi:type="dcterms:W3CDTF">2017-10-21T14:06:00Z</dcterms:modified>
</cp:coreProperties>
</file>