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58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Задания:</w:t>
      </w:r>
    </w:p>
    <w:p w:rsidR="00DC5958" w:rsidRPr="00F6731A" w:rsidRDefault="00DC5958" w:rsidP="00DC5958">
      <w:pPr>
        <w:pStyle w:val="10"/>
        <w:numPr>
          <w:ilvl w:val="0"/>
          <w:numId w:val="15"/>
        </w:numPr>
        <w:spacing w:before="120" w:line="360" w:lineRule="auto"/>
        <w:rPr>
          <w:rFonts w:ascii="Times New Roman" w:hAnsi="Times New Roman"/>
          <w:color w:val="000000"/>
        </w:rPr>
      </w:pPr>
      <w:r w:rsidRPr="00F6731A">
        <w:rPr>
          <w:rFonts w:ascii="Times New Roman" w:hAnsi="Times New Roman"/>
          <w:color w:val="000000"/>
        </w:rPr>
        <w:t>Основные понятия языка Па</w:t>
      </w:r>
      <w:r w:rsidRPr="00F6731A">
        <w:rPr>
          <w:rFonts w:ascii="Times New Roman" w:hAnsi="Times New Roman"/>
          <w:color w:val="000000"/>
        </w:rPr>
        <w:t>с</w:t>
      </w:r>
      <w:r w:rsidRPr="00F6731A">
        <w:rPr>
          <w:rFonts w:ascii="Times New Roman" w:hAnsi="Times New Roman"/>
          <w:color w:val="000000"/>
        </w:rPr>
        <w:t>каль</w:t>
      </w:r>
    </w:p>
    <w:p w:rsidR="00DC5958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C5958">
        <w:rPr>
          <w:rFonts w:ascii="Times New Roman" w:hAnsi="Times New Roman"/>
          <w:sz w:val="28"/>
          <w:szCs w:val="28"/>
        </w:rPr>
        <w:t>Написать две программы, которые считывают с пульта необходимые для вычисления выражений данные. Вычислить выраж</w:t>
      </w:r>
      <w:r w:rsidRPr="00DC5958">
        <w:rPr>
          <w:rFonts w:ascii="Times New Roman" w:hAnsi="Times New Roman"/>
          <w:sz w:val="28"/>
          <w:szCs w:val="28"/>
        </w:rPr>
        <w:t>е</w:t>
      </w:r>
      <w:r w:rsidRPr="00DC5958">
        <w:rPr>
          <w:rFonts w:ascii="Times New Roman" w:hAnsi="Times New Roman"/>
          <w:sz w:val="28"/>
          <w:szCs w:val="28"/>
        </w:rPr>
        <w:t>ния и вывести результаты на экран с подробными (на Ваше у</w:t>
      </w:r>
      <w:r w:rsidRPr="00DC5958">
        <w:rPr>
          <w:rFonts w:ascii="Times New Roman" w:hAnsi="Times New Roman"/>
          <w:sz w:val="28"/>
          <w:szCs w:val="28"/>
        </w:rPr>
        <w:t>с</w:t>
      </w:r>
      <w:r w:rsidRPr="00DC5958">
        <w:rPr>
          <w:rFonts w:ascii="Times New Roman" w:hAnsi="Times New Roman"/>
          <w:sz w:val="28"/>
          <w:szCs w:val="28"/>
        </w:rPr>
        <w:t>мотрение) комментариями.</w:t>
      </w:r>
    </w:p>
    <w:p w:rsidR="00DC5958" w:rsidRDefault="00DC5958" w:rsidP="00DC5958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6F10C3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6F10C3">
        <w:rPr>
          <w:rFonts w:ascii="Times New Roman" w:eastAsia="Times New Roman" w:hAnsi="Times New Roman"/>
          <w:sz w:val="28"/>
          <w:szCs w:val="28"/>
          <w:lang w:val="en-US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Times New Roman"/>
            <w:sz w:val="28"/>
            <w:szCs w:val="28"/>
            <w:lang w:val="en-US"/>
          </w:rPr>
          <m:t xml:space="preserve">+ </m:t>
        </m:r>
        <m:func>
          <m:func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</m:func>
      </m:oMath>
      <w:r w:rsidRPr="006F10C3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DC5958" w:rsidRPr="00DC5958" w:rsidRDefault="00DC5958" w:rsidP="00DC595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6F10C3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6F10C3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="Times New Roman" w:hAnsi="Times New Roman"/>
            <w:sz w:val="28"/>
            <w:szCs w:val="28"/>
            <w:lang w:val="en-US"/>
          </w:rPr>
          <m:t xml:space="preserve">+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Times New Roman" w:eastAsia="Times New Roman" w:hAnsi="Times New Roman"/>
            <w:sz w:val="28"/>
            <w:szCs w:val="28"/>
            <w:lang w:val="en-US"/>
          </w:rPr>
          <m:t>-</m:t>
        </m:r>
        <m:r>
          <w:rPr>
            <w:rFonts w:ascii="Cambria Math" w:eastAsia="Times New Roman" w:hAnsi="Times New Roman"/>
            <w:sz w:val="28"/>
            <w:szCs w:val="28"/>
            <w:lang w:val="en-US"/>
          </w:rPr>
          <m:t xml:space="preserve"> 1</m:t>
        </m:r>
      </m:oMath>
    </w:p>
    <w:p w:rsidR="00DC5958" w:rsidRPr="00F6731A" w:rsidRDefault="00DC5958" w:rsidP="00DC5958">
      <w:pPr>
        <w:pStyle w:val="10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</w:rPr>
      </w:pPr>
      <w:r w:rsidRPr="00F6731A">
        <w:rPr>
          <w:rFonts w:ascii="Times New Roman" w:hAnsi="Times New Roman"/>
          <w:color w:val="000000"/>
        </w:rPr>
        <w:t>Управляющие структуры. Развилка</w:t>
      </w:r>
    </w:p>
    <w:p w:rsidR="00DC5958" w:rsidRDefault="00DC5958" w:rsidP="00DC5958">
      <w:pPr>
        <w:spacing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Определите, попадет ли точка А с координатами </w:t>
      </w:r>
      <w:r w:rsidRPr="00F6731A">
        <w:rPr>
          <w:rFonts w:ascii="Times New Roman" w:hAnsi="Times New Roman"/>
          <w:sz w:val="28"/>
          <w:szCs w:val="28"/>
          <w:lang w:val="en-US"/>
        </w:rPr>
        <w:t>X</w:t>
      </w:r>
      <w:r w:rsidRPr="00F6731A">
        <w:rPr>
          <w:rFonts w:ascii="Times New Roman" w:hAnsi="Times New Roman"/>
          <w:sz w:val="28"/>
          <w:szCs w:val="28"/>
        </w:rPr>
        <w:t xml:space="preserve"> и </w:t>
      </w:r>
      <w:r w:rsidRPr="00F6731A">
        <w:rPr>
          <w:rFonts w:ascii="Times New Roman" w:hAnsi="Times New Roman"/>
          <w:sz w:val="28"/>
          <w:szCs w:val="28"/>
          <w:lang w:val="en-US"/>
        </w:rPr>
        <w:t>Y</w:t>
      </w:r>
      <w:r w:rsidRPr="00F6731A">
        <w:rPr>
          <w:rFonts w:ascii="Times New Roman" w:hAnsi="Times New Roman"/>
          <w:sz w:val="28"/>
          <w:szCs w:val="28"/>
        </w:rPr>
        <w:t xml:space="preserve"> закраше</w:t>
      </w:r>
      <w:r w:rsidRPr="00F6731A">
        <w:rPr>
          <w:rFonts w:ascii="Times New Roman" w:hAnsi="Times New Roman"/>
          <w:sz w:val="28"/>
          <w:szCs w:val="28"/>
        </w:rPr>
        <w:t>н</w:t>
      </w:r>
      <w:r w:rsidRPr="00F6731A">
        <w:rPr>
          <w:rFonts w:ascii="Times New Roman" w:hAnsi="Times New Roman"/>
          <w:sz w:val="28"/>
          <w:szCs w:val="28"/>
        </w:rPr>
        <w:t>ной области, изображенной на рису</w:t>
      </w:r>
      <w:r w:rsidRPr="00F6731A">
        <w:rPr>
          <w:rFonts w:ascii="Times New Roman" w:hAnsi="Times New Roman"/>
          <w:sz w:val="28"/>
          <w:szCs w:val="28"/>
        </w:rPr>
        <w:t>н</w:t>
      </w:r>
      <w:r w:rsidRPr="00F6731A">
        <w:rPr>
          <w:rFonts w:ascii="Times New Roman" w:hAnsi="Times New Roman"/>
          <w:sz w:val="28"/>
          <w:szCs w:val="28"/>
        </w:rPr>
        <w:t>ке:</w:t>
      </w:r>
    </w:p>
    <w:p w:rsidR="00DC5958" w:rsidRDefault="00DC5958" w:rsidP="00DC59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drawing>
          <wp:inline distT="0" distB="0" distL="0" distR="0">
            <wp:extent cx="2515235" cy="1995638"/>
            <wp:effectExtent l="0" t="0" r="0" b="11430"/>
            <wp:docPr id="15" name="Изображение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410" cy="199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958" w:rsidRDefault="00DC5958" w:rsidP="00DC595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pStyle w:val="10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</w:rPr>
      </w:pPr>
      <w:r w:rsidRPr="00F6731A">
        <w:rPr>
          <w:rFonts w:ascii="Times New Roman" w:hAnsi="Times New Roman"/>
          <w:color w:val="000000"/>
        </w:rPr>
        <w:t>Управляющие структуры. Циклы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Составить программу для вычисления и печати таблицы значений функции </w:t>
      </w:r>
      <w:r w:rsidRPr="00F6731A">
        <w:rPr>
          <w:rFonts w:ascii="Times New Roman" w:hAnsi="Times New Roman"/>
          <w:sz w:val="28"/>
          <w:szCs w:val="28"/>
          <w:lang w:val="en-US"/>
        </w:rPr>
        <w:t>y</w:t>
      </w:r>
      <w:r w:rsidRPr="00F6731A">
        <w:rPr>
          <w:rFonts w:ascii="Times New Roman" w:hAnsi="Times New Roman"/>
          <w:sz w:val="28"/>
          <w:szCs w:val="28"/>
        </w:rPr>
        <w:t>=</w:t>
      </w:r>
      <w:r w:rsidRPr="00F6731A">
        <w:rPr>
          <w:rFonts w:ascii="Times New Roman" w:hAnsi="Times New Roman"/>
          <w:sz w:val="28"/>
          <w:szCs w:val="28"/>
          <w:lang w:val="en-US"/>
        </w:rPr>
        <w:t>f</w:t>
      </w:r>
      <w:r w:rsidRPr="00F6731A">
        <w:rPr>
          <w:rFonts w:ascii="Times New Roman" w:hAnsi="Times New Roman"/>
          <w:sz w:val="28"/>
          <w:szCs w:val="28"/>
        </w:rPr>
        <w:t>(</w:t>
      </w:r>
      <w:r w:rsidRPr="00F6731A">
        <w:rPr>
          <w:rFonts w:ascii="Times New Roman" w:hAnsi="Times New Roman"/>
          <w:sz w:val="28"/>
          <w:szCs w:val="28"/>
          <w:lang w:val="en-US"/>
        </w:rPr>
        <w:t>x</w:t>
      </w:r>
      <w:r w:rsidRPr="00F6731A">
        <w:rPr>
          <w:rFonts w:ascii="Times New Roman" w:hAnsi="Times New Roman"/>
          <w:sz w:val="28"/>
          <w:szCs w:val="28"/>
        </w:rPr>
        <w:t>) на отрезке [</w:t>
      </w:r>
      <w:proofErr w:type="spellStart"/>
      <w:r w:rsidRPr="00F6731A">
        <w:rPr>
          <w:rFonts w:ascii="Times New Roman" w:hAnsi="Times New Roman"/>
          <w:sz w:val="28"/>
          <w:szCs w:val="28"/>
        </w:rPr>
        <w:t>а,в</w:t>
      </w:r>
      <w:proofErr w:type="spellEnd"/>
      <w:r w:rsidRPr="00F6731A">
        <w:rPr>
          <w:rFonts w:ascii="Times New Roman" w:hAnsi="Times New Roman"/>
          <w:sz w:val="28"/>
          <w:szCs w:val="28"/>
        </w:rPr>
        <w:t xml:space="preserve">] </w:t>
      </w:r>
      <w:r w:rsidRPr="00F6731A">
        <w:rPr>
          <w:rFonts w:ascii="Times New Roman" w:hAnsi="Times New Roman"/>
          <w:sz w:val="28"/>
          <w:szCs w:val="28"/>
          <w:lang w:val="en-US"/>
        </w:rPr>
        <w:t>c</w:t>
      </w:r>
      <w:r w:rsidRPr="00F6731A">
        <w:rPr>
          <w:rFonts w:ascii="Times New Roman" w:hAnsi="Times New Roman"/>
          <w:sz w:val="28"/>
          <w:szCs w:val="28"/>
        </w:rPr>
        <w:t xml:space="preserve"> шагом </w:t>
      </w:r>
      <w:r w:rsidRPr="00F6731A">
        <w:rPr>
          <w:rFonts w:ascii="Times New Roman" w:hAnsi="Times New Roman"/>
          <w:sz w:val="28"/>
          <w:szCs w:val="28"/>
          <w:lang w:val="en-US"/>
        </w:rPr>
        <w:t>h</w:t>
      </w:r>
      <w:r w:rsidRPr="00F6731A">
        <w:rPr>
          <w:rFonts w:ascii="Times New Roman" w:hAnsi="Times New Roman"/>
          <w:sz w:val="28"/>
          <w:szCs w:val="28"/>
        </w:rPr>
        <w:t>.</w:t>
      </w:r>
    </w:p>
    <w:p w:rsidR="00DC5958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(а=0, в=1, </w:t>
      </w:r>
      <w:r w:rsidRPr="00F6731A">
        <w:rPr>
          <w:rFonts w:ascii="Times New Roman" w:hAnsi="Times New Roman"/>
          <w:sz w:val="28"/>
          <w:szCs w:val="28"/>
          <w:lang w:val="en-US"/>
        </w:rPr>
        <w:t>h</w:t>
      </w:r>
      <w:r w:rsidRPr="00F6731A">
        <w:rPr>
          <w:rFonts w:ascii="Times New Roman" w:hAnsi="Times New Roman"/>
          <w:sz w:val="28"/>
          <w:szCs w:val="28"/>
        </w:rPr>
        <w:t>=0.1)</w:t>
      </w:r>
    </w:p>
    <w:p w:rsidR="00DC5958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DC5958" w:rsidRPr="00F6731A" w:rsidTr="00DC5958">
        <w:trPr>
          <w:trHeight w:val="263"/>
        </w:trPr>
        <w:tc>
          <w:tcPr>
            <w:tcW w:w="2376" w:type="dxa"/>
            <w:vAlign w:val="center"/>
          </w:tcPr>
          <w:p w:rsidR="00DC5958" w:rsidRPr="00F6731A" w:rsidRDefault="00DC5958" w:rsidP="005105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31A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  <w:p w:rsidR="00DC5958" w:rsidRPr="00F6731A" w:rsidRDefault="00DC5958" w:rsidP="00DC59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</w:t>
            </w:r>
            <w:r w:rsidRPr="00F6731A">
              <w:rPr>
                <w:rFonts w:ascii="Times New Roman" w:hAnsi="Times New Roman"/>
                <w:sz w:val="28"/>
                <w:szCs w:val="28"/>
              </w:rPr>
              <w:t>анта</w:t>
            </w:r>
          </w:p>
        </w:tc>
        <w:tc>
          <w:tcPr>
            <w:tcW w:w="6521" w:type="dxa"/>
            <w:vAlign w:val="center"/>
          </w:tcPr>
          <w:p w:rsidR="00DC5958" w:rsidRPr="00F6731A" w:rsidRDefault="00DC5958" w:rsidP="005105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31A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DC5958" w:rsidRPr="00F6731A" w:rsidTr="00DC5958">
        <w:trPr>
          <w:trHeight w:val="263"/>
        </w:trPr>
        <w:tc>
          <w:tcPr>
            <w:tcW w:w="2376" w:type="dxa"/>
          </w:tcPr>
          <w:p w:rsidR="00DC5958" w:rsidRPr="00F6731A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6731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DC5958" w:rsidRPr="00DC5958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0.5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+5.1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+1.1</m:t>
                        </m:r>
                      </m:e>
                    </m:rad>
                  </m:den>
                </m:f>
              </m:oMath>
            </m:oMathPara>
          </w:p>
        </w:tc>
      </w:tr>
    </w:tbl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DC5958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Методичка</w:t>
      </w:r>
      <w:bookmarkStart w:id="0" w:name="_GoBack"/>
      <w:bookmarkEnd w:id="0"/>
    </w:p>
    <w:p w:rsidR="00DC5958" w:rsidRPr="001156DE" w:rsidRDefault="00DC5958" w:rsidP="00DC5958">
      <w:pPr>
        <w:pStyle w:val="10"/>
        <w:rPr>
          <w:rFonts w:ascii="Times New Roman" w:hAnsi="Times New Roman"/>
          <w:color w:val="auto"/>
        </w:rPr>
      </w:pPr>
      <w:bookmarkStart w:id="1" w:name="_Toc399415954"/>
      <w:r w:rsidRPr="001156DE">
        <w:rPr>
          <w:rFonts w:ascii="Times New Roman" w:hAnsi="Times New Roman"/>
          <w:color w:val="auto"/>
        </w:rPr>
        <w:t>Лабораторная работа №1 Основные понятия и определения</w:t>
      </w:r>
      <w:bookmarkEnd w:id="1"/>
    </w:p>
    <w:p w:rsidR="00DC5958" w:rsidRPr="00F6731A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Этапы решения задачи на ЭВМ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1. Постановка задачи: </w:t>
      </w:r>
    </w:p>
    <w:p w:rsidR="00DC5958" w:rsidRPr="00F6731A" w:rsidRDefault="00DC5958" w:rsidP="00DC595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сбор информации о задаче;</w:t>
      </w:r>
    </w:p>
    <w:p w:rsidR="00DC5958" w:rsidRPr="00F6731A" w:rsidRDefault="00DC5958" w:rsidP="00DC595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формулировка условия задачи;</w:t>
      </w:r>
    </w:p>
    <w:p w:rsidR="00DC5958" w:rsidRPr="00F6731A" w:rsidRDefault="00DC5958" w:rsidP="00DC595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определение конечных целей решения задачи;</w:t>
      </w:r>
    </w:p>
    <w:p w:rsidR="00DC5958" w:rsidRPr="00F6731A" w:rsidRDefault="00DC5958" w:rsidP="00DC595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определение формы выдачи результатов;</w:t>
      </w:r>
    </w:p>
    <w:p w:rsidR="00DC5958" w:rsidRPr="00F6731A" w:rsidRDefault="00DC5958" w:rsidP="00DC595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описание данных (их типов, диапазонов величин, структуры и т. п.).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2. Анализ и исследование задачи, модели: </w:t>
      </w:r>
    </w:p>
    <w:p w:rsidR="00DC5958" w:rsidRPr="00F6731A" w:rsidRDefault="00DC5958" w:rsidP="00DC5958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анализ существующих аналогов;</w:t>
      </w:r>
    </w:p>
    <w:p w:rsidR="00DC5958" w:rsidRPr="00F6731A" w:rsidRDefault="00DC5958" w:rsidP="00DC5958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анализ технических и программных средств;</w:t>
      </w:r>
    </w:p>
    <w:p w:rsidR="00DC5958" w:rsidRPr="00F6731A" w:rsidRDefault="00DC5958" w:rsidP="00DC5958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разработка математической модели;</w:t>
      </w:r>
    </w:p>
    <w:p w:rsidR="00DC5958" w:rsidRPr="00F6731A" w:rsidRDefault="00DC5958" w:rsidP="00DC5958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разработка структур данных.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3. Разработка алгоритма: </w:t>
      </w:r>
    </w:p>
    <w:p w:rsidR="00DC5958" w:rsidRPr="00F6731A" w:rsidRDefault="00DC5958" w:rsidP="00DC5958">
      <w:pPr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выбор метода проектирования алгоритма;</w:t>
      </w:r>
    </w:p>
    <w:p w:rsidR="00DC5958" w:rsidRPr="00F6731A" w:rsidRDefault="00DC5958" w:rsidP="00DC5958">
      <w:pPr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выбор формы записи алгоритма (блок-схемы, псевдокод и др.);</w:t>
      </w:r>
    </w:p>
    <w:p w:rsidR="00DC5958" w:rsidRPr="00F6731A" w:rsidRDefault="00DC5958" w:rsidP="00DC5958">
      <w:pPr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выбор тестов и метода тестирования;</w:t>
      </w:r>
    </w:p>
    <w:p w:rsidR="00DC5958" w:rsidRPr="00F6731A" w:rsidRDefault="00DC5958" w:rsidP="00DC5958">
      <w:pPr>
        <w:numPr>
          <w:ilvl w:val="1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проектирование алгоритма.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4. Программирование: </w:t>
      </w:r>
    </w:p>
    <w:p w:rsidR="00DC5958" w:rsidRPr="00F6731A" w:rsidRDefault="00DC5958" w:rsidP="00DC5958">
      <w:pPr>
        <w:numPr>
          <w:ilvl w:val="1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выбор языка программирования;</w:t>
      </w:r>
    </w:p>
    <w:p w:rsidR="00DC5958" w:rsidRPr="00F6731A" w:rsidRDefault="00DC5958" w:rsidP="00DC5958">
      <w:pPr>
        <w:numPr>
          <w:ilvl w:val="1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уточнение способов организации данных;</w:t>
      </w:r>
    </w:p>
    <w:p w:rsidR="00DC5958" w:rsidRPr="00F6731A" w:rsidRDefault="00DC5958" w:rsidP="00DC5958">
      <w:pPr>
        <w:numPr>
          <w:ilvl w:val="1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запись алгоритма на выбранном языке программирования.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5. Тестирование и отладка: </w:t>
      </w:r>
    </w:p>
    <w:p w:rsidR="00DC5958" w:rsidRPr="00F6731A" w:rsidRDefault="00DC5958" w:rsidP="00DC5958">
      <w:pPr>
        <w:numPr>
          <w:ilvl w:val="1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синтаксическая отладка;</w:t>
      </w:r>
    </w:p>
    <w:p w:rsidR="00DC5958" w:rsidRPr="00F6731A" w:rsidRDefault="00DC5958" w:rsidP="00DC5958">
      <w:pPr>
        <w:numPr>
          <w:ilvl w:val="1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отладка семантики и логической структуры;</w:t>
      </w:r>
    </w:p>
    <w:p w:rsidR="00DC5958" w:rsidRPr="00F6731A" w:rsidRDefault="00DC5958" w:rsidP="00DC5958">
      <w:pPr>
        <w:numPr>
          <w:ilvl w:val="1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тестовые расчеты и анализ результатов тестирования;</w:t>
      </w:r>
    </w:p>
    <w:p w:rsidR="00DC5958" w:rsidRPr="00F6731A" w:rsidRDefault="00DC5958" w:rsidP="00DC5958">
      <w:pPr>
        <w:numPr>
          <w:ilvl w:val="1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совершенствование программы.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6. Анализ результатов решения задачи и уточнение в случае необходимости математической модели с повторным выполнением этапов 2-5.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Математическая модель – это упрощенное описание реальности с пом</w:t>
      </w:r>
      <w:r w:rsidRPr="00F6731A">
        <w:rPr>
          <w:rFonts w:ascii="Times New Roman" w:hAnsi="Times New Roman"/>
          <w:sz w:val="28"/>
          <w:szCs w:val="28"/>
        </w:rPr>
        <w:t>о</w:t>
      </w:r>
      <w:r w:rsidRPr="00F6731A">
        <w:rPr>
          <w:rFonts w:ascii="Times New Roman" w:hAnsi="Times New Roman"/>
          <w:sz w:val="28"/>
          <w:szCs w:val="28"/>
        </w:rPr>
        <w:t xml:space="preserve">щью математических понятий. 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F6731A">
        <w:rPr>
          <w:rFonts w:ascii="Times New Roman" w:hAnsi="Times New Roman"/>
          <w:sz w:val="28"/>
          <w:szCs w:val="28"/>
        </w:rPr>
        <w:t>Программи́рование</w:t>
      </w:r>
      <w:proofErr w:type="spellEnd"/>
      <w:r w:rsidRPr="00F6731A">
        <w:rPr>
          <w:rFonts w:ascii="Times New Roman" w:hAnsi="Times New Roman"/>
          <w:sz w:val="28"/>
          <w:szCs w:val="28"/>
        </w:rPr>
        <w:t xml:space="preserve"> – процесс и искусство создания компьютерных программ и/или программного обеспечения с помощью языков программиров</w:t>
      </w:r>
      <w:r w:rsidRPr="00F6731A">
        <w:rPr>
          <w:rFonts w:ascii="Times New Roman" w:hAnsi="Times New Roman"/>
          <w:sz w:val="28"/>
          <w:szCs w:val="28"/>
        </w:rPr>
        <w:t>а</w:t>
      </w:r>
      <w:r w:rsidRPr="00F6731A">
        <w:rPr>
          <w:rFonts w:ascii="Times New Roman" w:hAnsi="Times New Roman"/>
          <w:sz w:val="28"/>
          <w:szCs w:val="28"/>
        </w:rPr>
        <w:t xml:space="preserve">ния. 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Программа – это </w:t>
      </w:r>
    </w:p>
    <w:p w:rsidR="00DC5958" w:rsidRPr="00F6731A" w:rsidRDefault="00DC5958" w:rsidP="00DC5958">
      <w:pPr>
        <w:numPr>
          <w:ilvl w:val="1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алгоритм, записанный на каком-либо языке программирования </w:t>
      </w:r>
    </w:p>
    <w:p w:rsidR="00DC5958" w:rsidRPr="00F6731A" w:rsidRDefault="00DC5958" w:rsidP="00DC5958">
      <w:pPr>
        <w:numPr>
          <w:ilvl w:val="1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набор команд для компьютера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Команда – это описание действий, которые должен выполнить компьютер.</w:t>
      </w:r>
    </w:p>
    <w:p w:rsidR="00DC5958" w:rsidRPr="00F6731A" w:rsidRDefault="00DC5958" w:rsidP="00DC5958">
      <w:pPr>
        <w:numPr>
          <w:ilvl w:val="1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откуда взять исходные данные?</w:t>
      </w:r>
    </w:p>
    <w:p w:rsidR="00DC5958" w:rsidRPr="00F6731A" w:rsidRDefault="00DC5958" w:rsidP="00DC5958">
      <w:pPr>
        <w:numPr>
          <w:ilvl w:val="1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 что нужно с ними сделать?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Константа – это элемент данных, значение которого заранее известно и не меняется в течение всего времени выполнения программы.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Переменная – элемент данных, значение которого меняется в течение всего времени выполнения программы.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Оператор – это допустимое в данном языке программирования предписание (указание), предназначенное для определения элементарного и сложного в</w:t>
      </w:r>
      <w:r w:rsidRPr="00F6731A">
        <w:rPr>
          <w:rFonts w:ascii="Times New Roman" w:hAnsi="Times New Roman"/>
          <w:sz w:val="28"/>
          <w:szCs w:val="28"/>
        </w:rPr>
        <w:t>ы</w:t>
      </w:r>
      <w:r w:rsidRPr="00F6731A">
        <w:rPr>
          <w:rFonts w:ascii="Times New Roman" w:hAnsi="Times New Roman"/>
          <w:sz w:val="28"/>
          <w:szCs w:val="28"/>
        </w:rPr>
        <w:t>числительного шага управления этим процессом.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Массив – упорядоченная совокупность фиксированного числа элементов одинакового типа.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Строкой называется последовательность символов определенной длины.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Записью называется структура данных, представляющих собой набор фиксированного числа компонент, возможно разного типа. Каждая компонента н</w:t>
      </w:r>
      <w:r w:rsidRPr="00F6731A">
        <w:rPr>
          <w:rFonts w:ascii="Times New Roman" w:hAnsi="Times New Roman"/>
          <w:sz w:val="28"/>
          <w:szCs w:val="28"/>
        </w:rPr>
        <w:t>а</w:t>
      </w:r>
      <w:r w:rsidRPr="00F6731A">
        <w:rPr>
          <w:rFonts w:ascii="Times New Roman" w:hAnsi="Times New Roman"/>
          <w:sz w:val="28"/>
          <w:szCs w:val="28"/>
        </w:rPr>
        <w:t>зывается полем записи.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Множеством называется всякая вполне определенная совокупность об</w:t>
      </w:r>
      <w:r w:rsidRPr="00F6731A">
        <w:rPr>
          <w:rFonts w:ascii="Times New Roman" w:hAnsi="Times New Roman"/>
          <w:sz w:val="28"/>
          <w:szCs w:val="28"/>
        </w:rPr>
        <w:t>ъ</w:t>
      </w:r>
      <w:r w:rsidRPr="00F6731A">
        <w:rPr>
          <w:rFonts w:ascii="Times New Roman" w:hAnsi="Times New Roman"/>
          <w:sz w:val="28"/>
          <w:szCs w:val="28"/>
        </w:rPr>
        <w:t>ектов, обладающих некоторым общим свойством.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Файл – структура данных, состоящая из упорядоченной совокупности произвольного числа однотипных компонент, хранящихся в поименованной обла</w:t>
      </w:r>
      <w:r w:rsidRPr="00F6731A">
        <w:rPr>
          <w:rFonts w:ascii="Times New Roman" w:hAnsi="Times New Roman"/>
          <w:sz w:val="28"/>
          <w:szCs w:val="28"/>
        </w:rPr>
        <w:t>с</w:t>
      </w:r>
      <w:r w:rsidRPr="00F6731A">
        <w:rPr>
          <w:rFonts w:ascii="Times New Roman" w:hAnsi="Times New Roman"/>
          <w:sz w:val="28"/>
          <w:szCs w:val="28"/>
        </w:rPr>
        <w:t>ти памяти на диске. Физический файл – фактически файл, хранящийся в ВЗУ. Логический диск, т.е. тип данных, принадлежащий конкретной пр</w:t>
      </w:r>
      <w:r w:rsidRPr="00F6731A">
        <w:rPr>
          <w:rFonts w:ascii="Times New Roman" w:hAnsi="Times New Roman"/>
          <w:sz w:val="28"/>
          <w:szCs w:val="28"/>
        </w:rPr>
        <w:t>о</w:t>
      </w:r>
      <w:r w:rsidRPr="00F6731A">
        <w:rPr>
          <w:rFonts w:ascii="Times New Roman" w:hAnsi="Times New Roman"/>
          <w:sz w:val="28"/>
          <w:szCs w:val="28"/>
        </w:rPr>
        <w:t>грамме с заданным способом обработки.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Структурное программирование – это один из методов создания совершенных программ, с простой, ясной структурой, предотвращающий бол</w:t>
      </w:r>
      <w:r w:rsidRPr="00F6731A">
        <w:rPr>
          <w:rFonts w:ascii="Times New Roman" w:hAnsi="Times New Roman"/>
          <w:sz w:val="28"/>
          <w:szCs w:val="28"/>
        </w:rPr>
        <w:t>ь</w:t>
      </w:r>
      <w:r w:rsidRPr="00F6731A">
        <w:rPr>
          <w:rFonts w:ascii="Times New Roman" w:hAnsi="Times New Roman"/>
          <w:sz w:val="28"/>
          <w:szCs w:val="28"/>
        </w:rPr>
        <w:t>шинство логических ошибок.</w:t>
      </w:r>
    </w:p>
    <w:p w:rsidR="00DC5958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Подпрограмма – автономная обособленная часть программы, реализующая определенный алгоритм, снабженная именем и являющаяся самосто</w:t>
      </w:r>
      <w:r w:rsidRPr="00F6731A">
        <w:rPr>
          <w:rFonts w:ascii="Times New Roman" w:hAnsi="Times New Roman"/>
          <w:sz w:val="28"/>
          <w:szCs w:val="28"/>
        </w:rPr>
        <w:t>я</w:t>
      </w:r>
      <w:r w:rsidRPr="00F6731A">
        <w:rPr>
          <w:rFonts w:ascii="Times New Roman" w:hAnsi="Times New Roman"/>
          <w:sz w:val="28"/>
          <w:szCs w:val="28"/>
        </w:rPr>
        <w:t>тельным модулем, включенным в общую программу.</w:t>
      </w:r>
    </w:p>
    <w:p w:rsidR="00DC5958" w:rsidRPr="00F6731A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F6731A">
        <w:rPr>
          <w:rFonts w:ascii="Times New Roman" w:hAnsi="Times New Roman"/>
          <w:sz w:val="28"/>
          <w:szCs w:val="28"/>
        </w:rPr>
        <w:t>Алгори́тм</w:t>
      </w:r>
      <w:proofErr w:type="spellEnd"/>
      <w:r w:rsidRPr="00F6731A">
        <w:rPr>
          <w:rFonts w:ascii="Times New Roman" w:hAnsi="Times New Roman"/>
          <w:sz w:val="28"/>
          <w:szCs w:val="28"/>
        </w:rPr>
        <w:t xml:space="preserve"> – это точный набор инструкций, описывающих последов</w:t>
      </w:r>
      <w:r w:rsidRPr="00F6731A">
        <w:rPr>
          <w:rFonts w:ascii="Times New Roman" w:hAnsi="Times New Roman"/>
          <w:sz w:val="28"/>
          <w:szCs w:val="28"/>
        </w:rPr>
        <w:t>а</w:t>
      </w:r>
      <w:r w:rsidRPr="00F6731A">
        <w:rPr>
          <w:rFonts w:ascii="Times New Roman" w:hAnsi="Times New Roman"/>
          <w:sz w:val="28"/>
          <w:szCs w:val="28"/>
        </w:rPr>
        <w:t xml:space="preserve">тельность действий исполнителя для достижения результата решения задачи за конечное время. </w:t>
      </w:r>
    </w:p>
    <w:p w:rsidR="00DC5958" w:rsidRPr="00F6731A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Способы записи алгоритмов</w:t>
      </w:r>
    </w:p>
    <w:p w:rsidR="00DC5958" w:rsidRPr="00F6731A" w:rsidRDefault="00DC5958" w:rsidP="00DC5958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Словесный 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Например, приготовление любого блюда в кулинарной книге записано име</w:t>
      </w:r>
      <w:r w:rsidRPr="00F6731A">
        <w:rPr>
          <w:rFonts w:ascii="Times New Roman" w:hAnsi="Times New Roman"/>
          <w:sz w:val="28"/>
          <w:szCs w:val="28"/>
        </w:rPr>
        <w:t>н</w:t>
      </w:r>
      <w:r w:rsidRPr="00F6731A">
        <w:rPr>
          <w:rFonts w:ascii="Times New Roman" w:hAnsi="Times New Roman"/>
          <w:sz w:val="28"/>
          <w:szCs w:val="28"/>
        </w:rPr>
        <w:t xml:space="preserve">но этим способом. </w:t>
      </w:r>
    </w:p>
    <w:p w:rsidR="00DC5958" w:rsidRPr="00F6731A" w:rsidRDefault="00DC5958" w:rsidP="00DC5958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Схема 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Это способ записи алгоритмов при помощи спец</w:t>
      </w:r>
      <w:r w:rsidRPr="00F6731A">
        <w:rPr>
          <w:rFonts w:ascii="Times New Roman" w:hAnsi="Times New Roman"/>
          <w:sz w:val="28"/>
          <w:szCs w:val="28"/>
        </w:rPr>
        <w:t>и</w:t>
      </w:r>
      <w:r w:rsidRPr="00F6731A">
        <w:rPr>
          <w:rFonts w:ascii="Times New Roman" w:hAnsi="Times New Roman"/>
          <w:sz w:val="28"/>
          <w:szCs w:val="28"/>
        </w:rPr>
        <w:t xml:space="preserve">альных символов. </w:t>
      </w:r>
    </w:p>
    <w:p w:rsidR="00DC5958" w:rsidRPr="00F6731A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Обозначения схемы</w: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3676650" cy="2314575"/>
                <wp:effectExtent l="25400" t="0" r="6350" b="0"/>
                <wp:wrapSquare wrapText="right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2312987"/>
                          <a:chOff x="395288" y="2420938"/>
                          <a:chExt cx="3676650" cy="2312987"/>
                        </a:xfrm>
                      </wpg:grpSpPr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0688" y="2420938"/>
                            <a:ext cx="1198562" cy="303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958" w:rsidRDefault="00DC5958" w:rsidP="00DC595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68313" y="2852738"/>
                            <a:ext cx="1127125" cy="6921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958" w:rsidRDefault="00DC5958" w:rsidP="00DC595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395288" y="3789363"/>
                            <a:ext cx="1252537" cy="3651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5958" w:rsidRDefault="00DC5958" w:rsidP="00DC595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95288" y="4365625"/>
                            <a:ext cx="1223962" cy="300038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958" w:rsidRDefault="00DC5958" w:rsidP="00DC595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63713" y="2420938"/>
                            <a:ext cx="2308225" cy="2312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958" w:rsidRDefault="00DC5958" w:rsidP="00DC5958">
                              <w:pPr>
                                <w:pStyle w:val="a6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– действия (команды);</w:t>
                              </w:r>
                            </w:p>
                            <w:p w:rsidR="00DC5958" w:rsidRDefault="00DC5958" w:rsidP="00DC5958">
                              <w:pPr>
                                <w:pStyle w:val="a6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– условие;</w:t>
                              </w:r>
                            </w:p>
                            <w:p w:rsidR="00DC5958" w:rsidRDefault="00DC5958" w:rsidP="00DC5958">
                              <w:pPr>
                                <w:pStyle w:val="a6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– начало/конец;</w:t>
                              </w:r>
                            </w:p>
                            <w:p w:rsidR="00DC5958" w:rsidRDefault="00DC5958" w:rsidP="00DC5958">
                              <w:pPr>
                                <w:pStyle w:val="a6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– ввод/вывод данных.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0;margin-top:-.1pt;width:289.5pt;height:182.25pt;z-index:251659264" coordorigin="395288,2420938" coordsize="3676650,23129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">
                <v:rect id="Rectangle 13" o:spid="_x0000_s1027" style="position:absolute;left:420688;top:2420938;width:1198562;height:3032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7mv1wgAA&#10;ANoAAAAPAAAAZHJzL2Rvd25yZXYueG1sRI9Pi8IwFMTvC36H8ARva6qCf6pRZBcXPWq9eHs2z7ba&#10;vJQmatdPbwTB4zAzv2Fmi8aU4ka1Kywr6HUjEMSp1QVnCvbJ6nsMwnlkjaVlUvBPDhbz1tcMY23v&#10;vKXbzmciQNjFqCD3voqldGlOBl3XVsTBO9naoA+yzqSu8R7gppT9KBpKgwWHhRwr+skpveyuRsGx&#10;6O/xsU3+IjNZDfymSc7Xw69SnXaznILw1PhP+N1eawUjeF0JN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Hua/XCAAAA2gAAAA8AAAAAAAAAAAAAAAAAlwIAAGRycy9kb3du&#10;cmV2LnhtbFBLBQYAAAAABAAEAPUAAACGAwAAAAA=&#10;">
                  <v:textbox>
                    <w:txbxContent>
                      <w:p w:rsidR="00DC5958" w:rsidRDefault="00DC5958" w:rsidP="00DC595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110" coordsize="21600,21600" o:spt="110" path="m10800,0l0,10800,10800,21600,21600,10800xe">
                  <v:stroke joinstyle="miter"/>
                  <v:path gradientshapeok="t" o:connecttype="rect" textboxrect="5400,5400,16200,16200"/>
                </v:shapetype>
                <v:shape id="AutoShape 14" o:spid="_x0000_s1028" type="#_x0000_t110" style="position:absolute;left:468313;top:2852738;width:1127125;height:6921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dDv5wAAA&#10;ANoAAAAPAAAAZHJzL2Rvd25yZXYueG1sRE9Na8JAEL0L/odlhN500yq2RFcphWIPImqL5zE7JqGZ&#10;2ZBdTfTXuwfB4+N9z5cdV+pCjS+dGHgdJaBIMmdLyQ38/X4PP0D5gGKxckIGruRhuej35pha18qO&#10;LvuQqxgiPkUDRQh1qrXPCmL0I1eTRO7kGsYQYZNr22Abw7nSb0ky1YylxIYCa/oqKPvfn9nA9jjZ&#10;cru+nXh9mxy4Oq/eD5uxMS+D7nMGKlAXnuKH+8caiFvjlXgD9OI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dDv5wAAAANoAAAAPAAAAAAAAAAAAAAAAAJcCAABkcnMvZG93bnJl&#10;di54bWxQSwUGAAAAAAQABAD1AAAAhAMAAAAA&#10;">
                  <v:textbox>
                    <w:txbxContent>
                      <w:p w:rsidR="00DC5958" w:rsidRDefault="00DC5958" w:rsidP="00DC595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5" o:spid="_x0000_s1029" style="position:absolute;left:395288;top:3789363;width:1252537;height:365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eYhHwgAA&#10;ANoAAAAPAAAAZHJzL2Rvd25yZXYueG1sRI9Ba8JAFITvQv/D8oTedKNBaaOrSKVgDx4a2/sj+0yC&#10;2bch+4zx37sFocdhZr5h1tvBNaqnLtSeDcymCSjiwtuaSwM/p8/JG6ggyBYbz2TgTgG2m5fRGjPr&#10;b/xNfS6lihAOGRqoRNpM61BU5DBMfUscvbPvHEqUXalth7cId42eJ8lSO6w5LlTY0kdFxSW/OgP7&#10;cpcve53KIj3vD7K4/B6/0pkxr+NhtwIlNMh/+Nk+WAPv8Hcl3gC9e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55iEfCAAAA2gAAAA8AAAAAAAAAAAAAAAAAlwIAAGRycy9kb3du&#10;cmV2LnhtbFBLBQYAAAAABAAEAPUAAACGAwAAAAA=&#10;">
                  <v:textbox>
                    <w:txbxContent>
                      <w:p w:rsidR="00DC5958" w:rsidRDefault="00DC5958" w:rsidP="00DC595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type id="_x0000_t111" coordsize="21600,21600" o:spt="111" path="m4321,0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16" o:spid="_x0000_s1030" type="#_x0000_t111" style="position:absolute;left:395288;top:4365625;width:1223962;height:3000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dCPmxAAA&#10;ANsAAAAPAAAAZHJzL2Rvd25yZXYueG1sRI9Ba8JAEIXvBf/DMgVvddNCpaauUoUULyJVi9chO8mG&#10;ZmdDdqvx3zsHwdsM781738yXg2/VmfrYBDbwOslAEZfBNlwbOB6Klw9QMSFbbAOTgStFWC5GT3PM&#10;bbjwD533qVYSwjFHAy6lLtc6lo48xknoiEWrQu8xydrX2vZ4kXDf6rcsm2qPDUuDw47Wjsq//b83&#10;sF6d6uK3222/B3dqi2ZbFbP3ypjx8/D1CSrRkB7m+/XGCr7Qyy8ygF7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HQj5sQAAADbAAAADwAAAAAAAAAAAAAAAACXAgAAZHJzL2Rv&#10;d25yZXYueG1sUEsFBgAAAAAEAAQA9QAAAIgDAAAAAA==&#10;">
                  <v:textbox>
                    <w:txbxContent>
                      <w:p w:rsidR="00DC5958" w:rsidRDefault="00DC5958" w:rsidP="00DC595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" o:spid="_x0000_s1031" type="#_x0000_t202" style="position:absolute;left:1763713;top:2420938;width:2308225;height:2312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inset="0,0,0,0">
                    <w:txbxContent>
                      <w:p w:rsidR="00DC5958" w:rsidRDefault="00DC5958" w:rsidP="00DC5958">
                        <w:pPr>
                          <w:pStyle w:val="a6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– действия (команды);</w:t>
                        </w:r>
                      </w:p>
                      <w:p w:rsidR="00DC5958" w:rsidRDefault="00DC5958" w:rsidP="00DC5958">
                        <w:pPr>
                          <w:pStyle w:val="a6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– условие;</w:t>
                        </w:r>
                      </w:p>
                      <w:p w:rsidR="00DC5958" w:rsidRDefault="00DC5958" w:rsidP="00DC5958">
                        <w:pPr>
                          <w:pStyle w:val="a6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– начало/конец;</w:t>
                        </w:r>
                      </w:p>
                      <w:p w:rsidR="00DC5958" w:rsidRDefault="00DC5958" w:rsidP="00DC5958">
                        <w:pPr>
                          <w:pStyle w:val="a6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– ввод/вывод данных.</w:t>
                        </w: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F6731A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 xml:space="preserve">На самом деле обозначений в схемах гораздо больше. </w:t>
      </w:r>
    </w:p>
    <w:p w:rsidR="00DC5958" w:rsidRDefault="00DC5958" w:rsidP="00DC595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731A">
        <w:rPr>
          <w:rFonts w:ascii="Times New Roman" w:hAnsi="Times New Roman"/>
          <w:sz w:val="28"/>
          <w:szCs w:val="28"/>
        </w:rPr>
        <w:t>Программа, написанная на языке программирования.</w:t>
      </w:r>
    </w:p>
    <w:p w:rsidR="00DC5958" w:rsidRDefault="00DC5958" w:rsidP="00DC5958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C5958" w:rsidRPr="00855156" w:rsidRDefault="00DC5958" w:rsidP="00DC5958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42545</wp:posOffset>
            </wp:positionV>
            <wp:extent cx="791210" cy="2092960"/>
            <wp:effectExtent l="0" t="0" r="0" b="0"/>
            <wp:wrapSquare wrapText="bothSides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4" r="-468" b="-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156">
        <w:rPr>
          <w:rFonts w:ascii="Times New Roman" w:hAnsi="Times New Roman"/>
          <w:bCs/>
          <w:sz w:val="28"/>
          <w:szCs w:val="28"/>
        </w:rPr>
        <w:t>Виды алг</w:t>
      </w:r>
      <w:r w:rsidRPr="00855156">
        <w:rPr>
          <w:rFonts w:ascii="Times New Roman" w:hAnsi="Times New Roman"/>
          <w:bCs/>
          <w:sz w:val="28"/>
          <w:szCs w:val="28"/>
        </w:rPr>
        <w:t>о</w:t>
      </w:r>
      <w:r w:rsidRPr="00855156">
        <w:rPr>
          <w:rFonts w:ascii="Times New Roman" w:hAnsi="Times New Roman"/>
          <w:bCs/>
          <w:sz w:val="28"/>
          <w:szCs w:val="28"/>
        </w:rPr>
        <w:t>ритмов</w:t>
      </w:r>
    </w:p>
    <w:p w:rsidR="00DC5958" w:rsidRPr="00855156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55156">
        <w:rPr>
          <w:rFonts w:ascii="Times New Roman" w:hAnsi="Times New Roman"/>
          <w:bCs/>
          <w:iCs/>
          <w:sz w:val="28"/>
          <w:szCs w:val="28"/>
        </w:rPr>
        <w:t>1. Лине</w:t>
      </w:r>
      <w:r w:rsidRPr="00855156">
        <w:rPr>
          <w:rFonts w:ascii="Times New Roman" w:hAnsi="Times New Roman"/>
          <w:bCs/>
          <w:iCs/>
          <w:sz w:val="28"/>
          <w:szCs w:val="28"/>
        </w:rPr>
        <w:t>й</w:t>
      </w:r>
      <w:r w:rsidRPr="00855156">
        <w:rPr>
          <w:rFonts w:ascii="Times New Roman" w:hAnsi="Times New Roman"/>
          <w:bCs/>
          <w:iCs/>
          <w:sz w:val="28"/>
          <w:szCs w:val="28"/>
        </w:rPr>
        <w:t>ный</w:t>
      </w:r>
      <w:r w:rsidRPr="00855156">
        <w:rPr>
          <w:rFonts w:ascii="Times New Roman" w:hAnsi="Times New Roman"/>
          <w:sz w:val="28"/>
          <w:szCs w:val="28"/>
        </w:rPr>
        <w:t xml:space="preserve"> </w:t>
      </w:r>
    </w:p>
    <w:p w:rsidR="00DC5958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A416E4">
        <w:rPr>
          <w:rFonts w:ascii="Times New Roman" w:hAnsi="Times New Roman"/>
          <w:sz w:val="28"/>
          <w:szCs w:val="28"/>
        </w:rPr>
        <w:t>В линейном алгоритме действия (команды) следуют подряд друг за др</w:t>
      </w:r>
      <w:r w:rsidRPr="00A416E4">
        <w:rPr>
          <w:rFonts w:ascii="Times New Roman" w:hAnsi="Times New Roman"/>
          <w:sz w:val="28"/>
          <w:szCs w:val="28"/>
        </w:rPr>
        <w:t>у</w:t>
      </w:r>
      <w:r w:rsidRPr="00A416E4">
        <w:rPr>
          <w:rFonts w:ascii="Times New Roman" w:hAnsi="Times New Roman"/>
          <w:sz w:val="28"/>
          <w:szCs w:val="28"/>
        </w:rPr>
        <w:t>гом</w:t>
      </w:r>
    </w:p>
    <w:p w:rsidR="00DC5958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Pr="00855156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55156">
        <w:rPr>
          <w:rFonts w:ascii="Times New Roman" w:hAnsi="Times New Roman"/>
          <w:bCs/>
          <w:iCs/>
          <w:sz w:val="28"/>
          <w:szCs w:val="28"/>
        </w:rPr>
        <w:t>2. Развет</w:t>
      </w:r>
      <w:r w:rsidRPr="00855156">
        <w:rPr>
          <w:rFonts w:ascii="Times New Roman" w:hAnsi="Times New Roman"/>
          <w:bCs/>
          <w:iCs/>
          <w:sz w:val="28"/>
          <w:szCs w:val="28"/>
        </w:rPr>
        <w:t>в</w:t>
      </w:r>
      <w:r w:rsidRPr="00855156">
        <w:rPr>
          <w:rFonts w:ascii="Times New Roman" w:hAnsi="Times New Roman"/>
          <w:bCs/>
          <w:iCs/>
          <w:sz w:val="28"/>
          <w:szCs w:val="28"/>
        </w:rPr>
        <w:t>ляющийся</w:t>
      </w:r>
      <w:r w:rsidRPr="00855156">
        <w:rPr>
          <w:rFonts w:ascii="Times New Roman" w:hAnsi="Times New Roman"/>
          <w:sz w:val="28"/>
          <w:szCs w:val="28"/>
        </w:rPr>
        <w:t xml:space="preserve"> </w:t>
      </w:r>
    </w:p>
    <w:p w:rsidR="00DC5958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857250</wp:posOffset>
            </wp:positionV>
            <wp:extent cx="5934075" cy="15144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6E4">
        <w:rPr>
          <w:rFonts w:ascii="Times New Roman" w:hAnsi="Times New Roman"/>
          <w:sz w:val="28"/>
          <w:szCs w:val="28"/>
        </w:rPr>
        <w:t>Это алгоритм, в котором есть условие. Выделяют два типа разветвляющихся алгори</w:t>
      </w:r>
      <w:r w:rsidRPr="00A416E4">
        <w:rPr>
          <w:rFonts w:ascii="Times New Roman" w:hAnsi="Times New Roman"/>
          <w:sz w:val="28"/>
          <w:szCs w:val="28"/>
        </w:rPr>
        <w:t>т</w:t>
      </w:r>
      <w:r w:rsidRPr="00A416E4">
        <w:rPr>
          <w:rFonts w:ascii="Times New Roman" w:hAnsi="Times New Roman"/>
          <w:sz w:val="28"/>
          <w:szCs w:val="28"/>
        </w:rPr>
        <w:t>мов.</w:t>
      </w:r>
    </w:p>
    <w:p w:rsidR="00DC5958" w:rsidRPr="00A416E4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55156">
        <w:rPr>
          <w:rFonts w:ascii="Times New Roman" w:hAnsi="Times New Roman"/>
          <w:bCs/>
          <w:iCs/>
          <w:sz w:val="28"/>
          <w:szCs w:val="28"/>
        </w:rPr>
        <w:t>3. Циклический</w:t>
      </w:r>
      <w:r w:rsidRPr="00855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э</w:t>
      </w:r>
      <w:r w:rsidRPr="00A416E4">
        <w:rPr>
          <w:rFonts w:ascii="Times New Roman" w:hAnsi="Times New Roman"/>
          <w:sz w:val="28"/>
          <w:szCs w:val="28"/>
        </w:rPr>
        <w:t xml:space="preserve">то алгоритм, в котором есть повторяющиеся действия. </w:t>
      </w:r>
    </w:p>
    <w:p w:rsidR="00DC5958" w:rsidRPr="00A416E4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A416E4">
        <w:rPr>
          <w:rFonts w:ascii="Times New Roman" w:hAnsi="Times New Roman"/>
          <w:sz w:val="28"/>
          <w:szCs w:val="28"/>
        </w:rPr>
        <w:t xml:space="preserve">Во многих языках программирования есть три циклические конструкции (оператора): </w:t>
      </w:r>
    </w:p>
    <w:p w:rsidR="00DC5958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drawing>
          <wp:inline distT="0" distB="0" distL="0" distR="0">
            <wp:extent cx="5702300" cy="2247900"/>
            <wp:effectExtent l="0" t="0" r="1270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58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типов данных языка Паскаль</w:t>
      </w:r>
    </w:p>
    <w:p w:rsidR="00DC5958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Данные, обрабатываемые программой, записанной на языке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TurboPascal</w:t>
      </w:r>
      <w:proofErr w:type="spellEnd"/>
      <w:r>
        <w:rPr>
          <w:rFonts w:ascii="Times New Roman" w:hAnsi="Times New Roman"/>
          <w:sz w:val="28"/>
          <w:szCs w:val="28"/>
        </w:rPr>
        <w:t>, принадлежат к одному из следующих типов, классификация которых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ставлена на схеме:</w:t>
      </w:r>
    </w:p>
    <w:p w:rsidR="00DC5958" w:rsidRPr="00846B18" w:rsidRDefault="00DC5958" w:rsidP="00DC595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DC5958" w:rsidRPr="001F0C8F" w:rsidRDefault="00DC5958" w:rsidP="00DC5958">
      <w:pPr>
        <w:jc w:val="right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1312" behindDoc="0" locked="0" layoutInCell="1" allowOverlap="1" wp14:anchorId="01C59E5B" wp14:editId="1558CA19">
            <wp:simplePos x="0" y="0"/>
            <wp:positionH relativeFrom="column">
              <wp:posOffset>-342900</wp:posOffset>
            </wp:positionH>
            <wp:positionV relativeFrom="paragraph">
              <wp:posOffset>675640</wp:posOffset>
            </wp:positionV>
            <wp:extent cx="5934075" cy="32766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Таблица</w:t>
      </w:r>
      <w:proofErr w:type="spell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begin"/>
      </w:r>
      <w:r w:rsidRPr="001F0C8F">
        <w:rPr>
          <w:rFonts w:ascii="Times New Roman" w:hAnsi="Times New Roman"/>
          <w:bCs/>
          <w:sz w:val="28"/>
          <w:szCs w:val="28"/>
          <w:lang w:val="en-US"/>
        </w:rPr>
        <w:instrText xml:space="preserve"> SEQ Таблица \* ARABIC </w:instrTex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bCs/>
          <w:noProof/>
          <w:sz w:val="28"/>
          <w:szCs w:val="28"/>
          <w:lang w:val="en-US"/>
        </w:rPr>
        <w:t>1</w: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end"/>
      </w:r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Целочисленные</w:t>
      </w:r>
      <w:proofErr w:type="spell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типы</w:t>
      </w:r>
      <w:proofErr w:type="spell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данных</w:t>
      </w:r>
      <w:proofErr w:type="spellEnd"/>
    </w:p>
    <w:tbl>
      <w:tblPr>
        <w:tblpPr w:leftFromText="180" w:rightFromText="180" w:vertAnchor="text" w:horzAnchor="page" w:tblpX="1117" w:tblpY="5318"/>
        <w:tblW w:w="9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3544"/>
        <w:gridCol w:w="2693"/>
      </w:tblGrid>
      <w:tr w:rsidR="00DC5958" w:rsidRPr="001F0C8F" w:rsidTr="005105BD">
        <w:trPr>
          <w:trHeight w:val="20"/>
        </w:trPr>
        <w:tc>
          <w:tcPr>
            <w:tcW w:w="9642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Целочисленные типы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Тип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Диапазон возможных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чений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Формат 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Shortint</w:t>
            </w:r>
            <w:proofErr w:type="spell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tabs>
                <w:tab w:val="right" w:pos="32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-128.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.127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1 байт со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ком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Integer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-32768.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.32767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2 байта со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ком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Longint</w:t>
            </w:r>
            <w:proofErr w:type="spell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-2147483648..2147483647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4 байта со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ком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Byte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0…255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1 байт без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ка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C5958" w:rsidRPr="001F0C8F" w:rsidTr="005105BD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Word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0.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.65535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2 байта без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ка</w:t>
            </w:r>
          </w:p>
        </w:tc>
      </w:tr>
    </w:tbl>
    <w:p w:rsidR="00DC5958" w:rsidRPr="001F0C8F" w:rsidRDefault="00DC5958" w:rsidP="00DC5958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Таблица</w:t>
      </w:r>
      <w:proofErr w:type="spell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begin"/>
      </w:r>
      <w:r w:rsidRPr="001F0C8F">
        <w:rPr>
          <w:rFonts w:ascii="Times New Roman" w:hAnsi="Times New Roman"/>
          <w:bCs/>
          <w:sz w:val="28"/>
          <w:szCs w:val="28"/>
          <w:lang w:val="en-US"/>
        </w:rPr>
        <w:instrText xml:space="preserve"> SEQ Таблица \* ARABIC </w:instrTex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separate"/>
      </w:r>
      <w:proofErr w:type="gramStart"/>
      <w:r>
        <w:rPr>
          <w:rFonts w:ascii="Times New Roman" w:hAnsi="Times New Roman"/>
          <w:bCs/>
          <w:noProof/>
          <w:sz w:val="28"/>
          <w:szCs w:val="28"/>
          <w:lang w:val="en-US"/>
        </w:rPr>
        <w:t>2</w:t>
      </w:r>
      <w:r w:rsidRPr="001F0C8F">
        <w:rPr>
          <w:rFonts w:ascii="Times New Roman" w:hAnsi="Times New Roman"/>
          <w:bCs/>
          <w:sz w:val="28"/>
          <w:szCs w:val="28"/>
          <w:lang w:val="en-US"/>
        </w:rPr>
        <w:fldChar w:fldCharType="end"/>
      </w:r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Вещественные</w:t>
      </w:r>
      <w:proofErr w:type="spellEnd"/>
      <w:proofErr w:type="gram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типы</w:t>
      </w:r>
      <w:proofErr w:type="spellEnd"/>
      <w:r w:rsidRPr="001F0C8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F0C8F">
        <w:rPr>
          <w:rFonts w:ascii="Times New Roman" w:hAnsi="Times New Roman"/>
          <w:bCs/>
          <w:sz w:val="28"/>
          <w:szCs w:val="28"/>
          <w:lang w:val="en-US"/>
        </w:rPr>
        <w:t>данных</w:t>
      </w:r>
      <w:proofErr w:type="spellEnd"/>
    </w:p>
    <w:tbl>
      <w:tblPr>
        <w:tblW w:w="9693" w:type="dxa"/>
        <w:jc w:val="center"/>
        <w:tblInd w:w="-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4252"/>
        <w:gridCol w:w="2561"/>
        <w:gridCol w:w="1293"/>
      </w:tblGrid>
      <w:tr w:rsidR="00DC5958" w:rsidRPr="001F0C8F" w:rsidTr="005105BD">
        <w:trPr>
          <w:trHeight w:val="20"/>
          <w:jc w:val="center"/>
        </w:trPr>
        <w:tc>
          <w:tcPr>
            <w:tcW w:w="969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Вещественные типы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Тип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Диапазон возможных зн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чений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Точность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Формат 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Real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2.9E-39</w:t>
            </w:r>
            <w:proofErr w:type="gram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</w:t>
            </w:r>
            <w:proofErr w:type="gram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1.7E38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11-12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наков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6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байт 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Single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1.5E-45</w:t>
            </w:r>
            <w:proofErr w:type="gram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</w:t>
            </w:r>
            <w:proofErr w:type="gram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3.4E38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7-8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наков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4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байта 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Double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5.0E-324</w:t>
            </w:r>
            <w:proofErr w:type="gram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</w:t>
            </w:r>
            <w:proofErr w:type="gram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1.7E308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15-16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наков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8 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байт 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Extended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3.4E-4932</w:t>
            </w:r>
            <w:proofErr w:type="gram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</w:t>
            </w:r>
            <w:proofErr w:type="gram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1.1E4932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19-20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знаков</w:t>
            </w: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байт </w:t>
            </w:r>
          </w:p>
        </w:tc>
      </w:tr>
      <w:tr w:rsidR="00DC5958" w:rsidRPr="001F0C8F" w:rsidTr="005105BD">
        <w:trPr>
          <w:trHeight w:val="20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Comp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-9.2E18</w:t>
            </w:r>
            <w:proofErr w:type="gramStart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</w:t>
            </w:r>
            <w:proofErr w:type="gramEnd"/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9.2E18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19-20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знаков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5958" w:rsidRPr="001F0C8F" w:rsidRDefault="00DC5958" w:rsidP="005105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0C8F">
              <w:rPr>
                <w:rFonts w:ascii="Times New Roman" w:hAnsi="Times New Roman"/>
                <w:bCs/>
                <w:sz w:val="28"/>
                <w:szCs w:val="28"/>
              </w:rPr>
              <w:t xml:space="preserve">8 байт </w:t>
            </w:r>
          </w:p>
        </w:tc>
      </w:tr>
    </w:tbl>
    <w:p w:rsidR="00DC5958" w:rsidRPr="001F0C8F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5958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операторы языка Паскаль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Оператор присваивания</w:t>
      </w:r>
    </w:p>
    <w:p w:rsidR="00DC5958" w:rsidRPr="003F3D3E" w:rsidRDefault="00DC5958" w:rsidP="00DC59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3D3E">
        <w:rPr>
          <w:rFonts w:ascii="Times New Roman" w:hAnsi="Times New Roman"/>
          <w:sz w:val="28"/>
          <w:szCs w:val="28"/>
        </w:rPr>
        <w:t>&lt;переменная&gt; : = &lt;выражения&gt;;</w:t>
      </w:r>
    </w:p>
    <w:p w:rsidR="00DC5958" w:rsidRPr="003F3D3E" w:rsidRDefault="00DC5958" w:rsidP="00DC5958">
      <w:pPr>
        <w:rPr>
          <w:rFonts w:ascii="Times New Roman" w:hAnsi="Times New Roman"/>
          <w:sz w:val="28"/>
          <w:szCs w:val="28"/>
        </w:rPr>
      </w:pPr>
      <w:r w:rsidRPr="003F3D3E">
        <w:rPr>
          <w:rFonts w:ascii="Times New Roman" w:hAnsi="Times New Roman"/>
          <w:sz w:val="28"/>
          <w:szCs w:val="28"/>
        </w:rPr>
        <w:t>: = – знак присваивания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Операторы ввода-вывода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READ (&lt;</w:t>
      </w:r>
      <w:r>
        <w:rPr>
          <w:rFonts w:eastAsia="Calibri"/>
          <w:sz w:val="28"/>
          <w:szCs w:val="28"/>
          <w:lang w:eastAsia="en-US"/>
        </w:rPr>
        <w:t xml:space="preserve">список </w:t>
      </w:r>
      <w:r w:rsidRPr="003F3D3E">
        <w:rPr>
          <w:rFonts w:eastAsia="Calibri"/>
          <w:sz w:val="28"/>
          <w:szCs w:val="28"/>
          <w:lang w:eastAsia="en-US"/>
        </w:rPr>
        <w:t>ввода&gt;)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имя оператора ввода;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список переменных, разделенных запятыми.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WRITE (&lt;</w:t>
      </w:r>
      <w:r>
        <w:rPr>
          <w:rFonts w:eastAsia="Calibri"/>
          <w:sz w:val="28"/>
          <w:szCs w:val="28"/>
          <w:lang w:eastAsia="en-US"/>
        </w:rPr>
        <w:t>список</w:t>
      </w:r>
      <w:r w:rsidRPr="003F3D3E">
        <w:rPr>
          <w:rFonts w:eastAsia="Calibri"/>
          <w:sz w:val="28"/>
          <w:szCs w:val="28"/>
          <w:lang w:eastAsia="en-US"/>
        </w:rPr>
        <w:t xml:space="preserve"> вывода&gt;)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имя оператора вывода;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список переменных вывода, разделенных запятыми.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READLN</w:t>
      </w:r>
      <w:r>
        <w:rPr>
          <w:rFonts w:eastAsia="Calibri"/>
          <w:sz w:val="28"/>
          <w:szCs w:val="28"/>
          <w:lang w:eastAsia="en-US"/>
        </w:rPr>
        <w:t xml:space="preserve"> (a, b, c) –</w:t>
      </w:r>
      <w:r w:rsidRPr="003F3D3E">
        <w:rPr>
          <w:rFonts w:eastAsia="Calibri"/>
          <w:sz w:val="28"/>
          <w:szCs w:val="28"/>
          <w:lang w:eastAsia="en-US"/>
        </w:rPr>
        <w:t xml:space="preserve"> после в</w:t>
      </w:r>
      <w:r>
        <w:rPr>
          <w:rFonts w:eastAsia="Calibri"/>
          <w:sz w:val="28"/>
          <w:szCs w:val="28"/>
          <w:lang w:eastAsia="en-US"/>
        </w:rPr>
        <w:t>в</w:t>
      </w:r>
      <w:r w:rsidRPr="003F3D3E">
        <w:rPr>
          <w:rFonts w:eastAsia="Calibri"/>
          <w:sz w:val="28"/>
          <w:szCs w:val="28"/>
          <w:lang w:eastAsia="en-US"/>
        </w:rPr>
        <w:t>ода значений a, b и c курсор перемещается на следующую стр</w:t>
      </w:r>
      <w:r w:rsidRPr="003F3D3E">
        <w:rPr>
          <w:rFonts w:eastAsia="Calibri"/>
          <w:sz w:val="28"/>
          <w:szCs w:val="28"/>
          <w:lang w:eastAsia="en-US"/>
        </w:rPr>
        <w:t>о</w:t>
      </w:r>
      <w:r w:rsidRPr="003F3D3E">
        <w:rPr>
          <w:rFonts w:eastAsia="Calibri"/>
          <w:sz w:val="28"/>
          <w:szCs w:val="28"/>
          <w:lang w:eastAsia="en-US"/>
        </w:rPr>
        <w:t>ку.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 xml:space="preserve">WRITELN </w:t>
      </w:r>
      <w:r>
        <w:rPr>
          <w:rFonts w:eastAsia="Calibri"/>
          <w:sz w:val="28"/>
          <w:szCs w:val="28"/>
          <w:lang w:eastAsia="en-US"/>
        </w:rPr>
        <w:t>–</w:t>
      </w:r>
      <w:r w:rsidRPr="003F3D3E">
        <w:rPr>
          <w:rFonts w:eastAsia="Calibri"/>
          <w:sz w:val="28"/>
          <w:szCs w:val="28"/>
          <w:lang w:eastAsia="en-US"/>
        </w:rPr>
        <w:t xml:space="preserve"> без списка вывода можно использовать для пропуска строк при оформлении вывода результатов.</w:t>
      </w:r>
    </w:p>
    <w:p w:rsidR="00DC5958" w:rsidRPr="003F3D3E" w:rsidRDefault="00DC5958" w:rsidP="00DC5958">
      <w:pPr>
        <w:pStyle w:val="a4"/>
        <w:ind w:left="0" w:firstLine="567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В операторе WRITE можно использовать формат вывода значений переме</w:t>
      </w:r>
      <w:r w:rsidRPr="003F3D3E">
        <w:rPr>
          <w:rFonts w:eastAsia="Calibri"/>
          <w:sz w:val="28"/>
          <w:szCs w:val="28"/>
          <w:lang w:eastAsia="en-US"/>
        </w:rPr>
        <w:t>н</w:t>
      </w:r>
      <w:r w:rsidRPr="003F3D3E">
        <w:rPr>
          <w:rFonts w:eastAsia="Calibri"/>
          <w:sz w:val="28"/>
          <w:szCs w:val="28"/>
          <w:lang w:eastAsia="en-US"/>
        </w:rPr>
        <w:t>ных.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proofErr w:type="spellStart"/>
      <w:r w:rsidRPr="003F3D3E">
        <w:rPr>
          <w:rFonts w:eastAsia="Calibri"/>
          <w:sz w:val="28"/>
          <w:szCs w:val="28"/>
          <w:lang w:eastAsia="en-US"/>
        </w:rPr>
        <w:t>Writeln</w:t>
      </w:r>
      <w:proofErr w:type="spellEnd"/>
      <w:r w:rsidRPr="003F3D3E">
        <w:rPr>
          <w:rFonts w:eastAsia="Calibri"/>
          <w:sz w:val="28"/>
          <w:szCs w:val="28"/>
          <w:lang w:eastAsia="en-US"/>
        </w:rPr>
        <w:t xml:space="preserve"> ( ’_ a = ’ , a:8:3, ’_ b = ’, b:4);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при a = 341.154, b = 2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_ a = _ 341.154 _ b = _ 144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при a = 1.3, b = 144</w:t>
      </w:r>
    </w:p>
    <w:p w:rsidR="00DC5958" w:rsidRPr="003F3D3E" w:rsidRDefault="00DC5958" w:rsidP="00DC5958">
      <w:pPr>
        <w:pStyle w:val="a4"/>
        <w:rPr>
          <w:rFonts w:eastAsia="Calibri"/>
          <w:sz w:val="28"/>
          <w:szCs w:val="28"/>
          <w:lang w:eastAsia="en-US"/>
        </w:rPr>
      </w:pPr>
      <w:r w:rsidRPr="003F3D3E">
        <w:rPr>
          <w:rFonts w:eastAsia="Calibri"/>
          <w:sz w:val="28"/>
          <w:szCs w:val="28"/>
          <w:lang w:eastAsia="en-US"/>
        </w:rPr>
        <w:t>_ a = _ _ _ 1.300 _ b = _ 144</w:t>
      </w:r>
    </w:p>
    <w:p w:rsidR="00DC5958" w:rsidRPr="00122786" w:rsidRDefault="00DC5958" w:rsidP="00DC5958">
      <w:pPr>
        <w:pStyle w:val="a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Операторы условия и перехода</w:t>
      </w:r>
    </w:p>
    <w:p w:rsidR="00DC5958" w:rsidRPr="00122786" w:rsidRDefault="00DC5958" w:rsidP="00DC5958">
      <w:pPr>
        <w:pStyle w:val="a4"/>
        <w:spacing w:after="0"/>
        <w:ind w:left="0" w:firstLine="567"/>
        <w:rPr>
          <w:rFonts w:eastAsia="Calibri"/>
          <w:sz w:val="28"/>
          <w:szCs w:val="28"/>
          <w:lang w:eastAsia="en-US"/>
        </w:rPr>
      </w:pPr>
      <w:r w:rsidRPr="00122786">
        <w:rPr>
          <w:rFonts w:eastAsia="Calibri"/>
          <w:sz w:val="28"/>
          <w:szCs w:val="28"/>
          <w:lang w:eastAsia="en-US"/>
        </w:rPr>
        <w:t>Строки программы на Паскале не нумеруются. О</w:t>
      </w:r>
      <w:r>
        <w:rPr>
          <w:rFonts w:eastAsia="Calibri"/>
          <w:sz w:val="28"/>
          <w:szCs w:val="28"/>
          <w:lang w:eastAsia="en-US"/>
        </w:rPr>
        <w:t>днако</w:t>
      </w:r>
      <w:r w:rsidRPr="00122786">
        <w:rPr>
          <w:rFonts w:eastAsia="Calibri"/>
          <w:sz w:val="28"/>
          <w:szCs w:val="28"/>
          <w:lang w:eastAsia="en-US"/>
        </w:rPr>
        <w:t xml:space="preserve"> строки в программе могут иметь метки, к которым можно переходить</w:t>
      </w:r>
      <w:r>
        <w:rPr>
          <w:rFonts w:eastAsia="Calibri"/>
          <w:sz w:val="28"/>
          <w:szCs w:val="28"/>
          <w:lang w:eastAsia="en-US"/>
        </w:rPr>
        <w:t xml:space="preserve"> во время исполнения пр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граммы</w:t>
      </w:r>
      <w:r w:rsidRPr="00122786">
        <w:rPr>
          <w:rFonts w:eastAsia="Calibri"/>
          <w:sz w:val="28"/>
          <w:szCs w:val="28"/>
          <w:lang w:eastAsia="en-US"/>
        </w:rPr>
        <w:t>.</w:t>
      </w:r>
    </w:p>
    <w:p w:rsidR="00DC5958" w:rsidRPr="00122786" w:rsidRDefault="00DC5958" w:rsidP="00DC5958">
      <w:pPr>
        <w:pStyle w:val="a4"/>
        <w:spacing w:after="0"/>
        <w:ind w:left="0" w:firstLine="567"/>
        <w:rPr>
          <w:rFonts w:eastAsia="Calibri"/>
          <w:sz w:val="28"/>
          <w:szCs w:val="28"/>
          <w:lang w:eastAsia="en-US"/>
        </w:rPr>
      </w:pPr>
      <w:r w:rsidRPr="00122786">
        <w:rPr>
          <w:rFonts w:eastAsia="Calibri"/>
          <w:sz w:val="28"/>
          <w:szCs w:val="28"/>
          <w:lang w:eastAsia="en-US"/>
        </w:rPr>
        <w:t xml:space="preserve">Метки </w:t>
      </w:r>
      <w:r>
        <w:rPr>
          <w:rFonts w:eastAsia="Calibri"/>
          <w:sz w:val="28"/>
          <w:szCs w:val="28"/>
          <w:lang w:eastAsia="en-US"/>
        </w:rPr>
        <w:t>описываются</w:t>
      </w:r>
      <w:r w:rsidRPr="00122786">
        <w:rPr>
          <w:rFonts w:eastAsia="Calibri"/>
          <w:sz w:val="28"/>
          <w:szCs w:val="28"/>
          <w:lang w:eastAsia="en-US"/>
        </w:rPr>
        <w:t xml:space="preserve"> с помощью ключевого слова </w:t>
      </w:r>
      <w:proofErr w:type="spellStart"/>
      <w:r w:rsidRPr="00122786">
        <w:rPr>
          <w:rFonts w:eastAsia="Calibri"/>
          <w:sz w:val="28"/>
          <w:szCs w:val="28"/>
          <w:lang w:eastAsia="en-US"/>
        </w:rPr>
        <w:t>label</w:t>
      </w:r>
      <w:proofErr w:type="spellEnd"/>
      <w:r w:rsidRPr="00122786">
        <w:rPr>
          <w:rFonts w:eastAsia="Calibri"/>
          <w:sz w:val="28"/>
          <w:szCs w:val="28"/>
          <w:lang w:eastAsia="en-US"/>
        </w:rPr>
        <w:t xml:space="preserve"> N1, N2 … 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2786">
        <w:rPr>
          <w:rFonts w:eastAsia="Calibri"/>
          <w:sz w:val="28"/>
          <w:szCs w:val="28"/>
          <w:lang w:eastAsia="en-US"/>
        </w:rPr>
        <w:t>в опис</w:t>
      </w:r>
      <w:r w:rsidRPr="00122786">
        <w:rPr>
          <w:rFonts w:eastAsia="Calibri"/>
          <w:sz w:val="28"/>
          <w:szCs w:val="28"/>
          <w:lang w:eastAsia="en-US"/>
        </w:rPr>
        <w:t>а</w:t>
      </w:r>
      <w:r w:rsidRPr="00122786">
        <w:rPr>
          <w:rFonts w:eastAsia="Calibri"/>
          <w:sz w:val="28"/>
          <w:szCs w:val="28"/>
          <w:lang w:eastAsia="en-US"/>
        </w:rPr>
        <w:t>тельной части программы.</w:t>
      </w:r>
    </w:p>
    <w:p w:rsidR="00DC5958" w:rsidRPr="00122786" w:rsidRDefault="00DC5958" w:rsidP="00DC5958">
      <w:pPr>
        <w:pStyle w:val="a4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N1, N2, –</w:t>
      </w:r>
      <w:r w:rsidRPr="00122786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>д</w:t>
      </w:r>
      <w:r w:rsidRPr="00122786">
        <w:rPr>
          <w:rFonts w:eastAsia="Calibri"/>
          <w:sz w:val="28"/>
          <w:szCs w:val="28"/>
          <w:lang w:eastAsia="en-US"/>
        </w:rPr>
        <w:t xml:space="preserve">ентификатор или целое положительное </w:t>
      </w:r>
      <w:r>
        <w:rPr>
          <w:rFonts w:eastAsia="Calibri"/>
          <w:sz w:val="28"/>
          <w:szCs w:val="28"/>
          <w:lang w:eastAsia="en-US"/>
        </w:rPr>
        <w:t xml:space="preserve">число от </w:t>
      </w:r>
      <w:r w:rsidRPr="00122786">
        <w:rPr>
          <w:rFonts w:eastAsia="Calibri"/>
          <w:sz w:val="28"/>
          <w:szCs w:val="28"/>
          <w:lang w:eastAsia="en-US"/>
        </w:rPr>
        <w:t>0</w:t>
      </w:r>
      <w:r w:rsidRPr="00122786">
        <w:rPr>
          <w:rFonts w:eastAsia="Calibri"/>
          <w:sz w:val="28"/>
          <w:szCs w:val="28"/>
          <w:lang w:eastAsia="en-US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pt;height:10pt" o:ole="">
            <v:imagedata r:id="rId11" o:title=""/>
          </v:shape>
          <o:OLEObject Type="Embed" ProgID="Equation.3" ShapeID="_x0000_i1027" DrawAspect="Content" ObjectID="_1443818098" r:id="rId12"/>
        </w:object>
      </w:r>
      <w:r>
        <w:rPr>
          <w:rFonts w:eastAsia="Calibri"/>
          <w:sz w:val="28"/>
          <w:szCs w:val="28"/>
          <w:lang w:eastAsia="en-US"/>
        </w:rPr>
        <w:t>9999</w:t>
      </w:r>
      <w:r w:rsidRPr="00122786">
        <w:rPr>
          <w:rFonts w:eastAsia="Calibri"/>
          <w:sz w:val="28"/>
          <w:szCs w:val="28"/>
          <w:lang w:eastAsia="en-US"/>
        </w:rPr>
        <w:t>.</w:t>
      </w:r>
    </w:p>
    <w:p w:rsidR="00DC5958" w:rsidRPr="00122786" w:rsidRDefault="00DC5958" w:rsidP="00DC5958">
      <w:pPr>
        <w:pStyle w:val="a4"/>
        <w:ind w:left="0"/>
        <w:rPr>
          <w:rFonts w:eastAsia="Calibri"/>
          <w:sz w:val="28"/>
          <w:szCs w:val="28"/>
          <w:lang w:eastAsia="en-US"/>
        </w:rPr>
      </w:pPr>
      <w:r w:rsidRPr="00122786">
        <w:rPr>
          <w:rFonts w:eastAsia="Calibri"/>
          <w:sz w:val="28"/>
          <w:szCs w:val="28"/>
          <w:lang w:eastAsia="en-US"/>
        </w:rPr>
        <w:t>Оператор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2786">
        <w:rPr>
          <w:rFonts w:eastAsia="Calibri"/>
          <w:sz w:val="28"/>
          <w:szCs w:val="28"/>
          <w:lang w:eastAsia="en-US"/>
        </w:rPr>
        <w:t>GO TO N;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2786">
        <w:rPr>
          <w:rFonts w:eastAsia="Calibri"/>
          <w:sz w:val="28"/>
          <w:szCs w:val="28"/>
          <w:lang w:eastAsia="en-US"/>
        </w:rPr>
        <w:t>передает управление строке с меткой N.</w:t>
      </w:r>
    </w:p>
    <w:p w:rsidR="00DC5958" w:rsidRPr="00E35E2C" w:rsidRDefault="00DC5958" w:rsidP="00DC5958">
      <w:pPr>
        <w:pStyle w:val="a3"/>
        <w:numPr>
          <w:ilvl w:val="12"/>
          <w:numId w:val="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</w:t>
      </w:r>
      <w:r w:rsidRPr="00E35E2C">
        <w:rPr>
          <w:rFonts w:ascii="Times New Roman" w:hAnsi="Times New Roman"/>
          <w:sz w:val="28"/>
          <w:szCs w:val="28"/>
        </w:rPr>
        <w:t xml:space="preserve"> IF &lt; условия &gt; THEN P1 [ ELSE P2 ];</w:t>
      </w:r>
    </w:p>
    <w:p w:rsidR="00DC5958" w:rsidRPr="00E35E2C" w:rsidRDefault="00DC5958" w:rsidP="00DC5958">
      <w:pPr>
        <w:pStyle w:val="a3"/>
        <w:numPr>
          <w:ilvl w:val="12"/>
          <w:numId w:val="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&lt;условие&gt;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логическое выражение;</w:t>
      </w:r>
    </w:p>
    <w:p w:rsidR="00DC5958" w:rsidRPr="00E35E2C" w:rsidRDefault="00DC5958" w:rsidP="00DC5958">
      <w:pPr>
        <w:pStyle w:val="a3"/>
        <w:numPr>
          <w:ilvl w:val="12"/>
          <w:numId w:val="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P1, P2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простой или составной операторы.</w:t>
      </w:r>
    </w:p>
    <w:p w:rsidR="00DC5958" w:rsidRPr="00E35E2C" w:rsidRDefault="00DC5958" w:rsidP="00DC5958">
      <w:pPr>
        <w:pStyle w:val="a3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Логические выражения могут быть сложными, составленными с помощью логич</w:t>
      </w:r>
      <w:r w:rsidRPr="00E35E2C">
        <w:rPr>
          <w:rFonts w:ascii="Times New Roman" w:hAnsi="Times New Roman"/>
          <w:sz w:val="28"/>
          <w:szCs w:val="28"/>
        </w:rPr>
        <w:t>е</w:t>
      </w:r>
      <w:r w:rsidRPr="00E35E2C">
        <w:rPr>
          <w:rFonts w:ascii="Times New Roman" w:hAnsi="Times New Roman"/>
          <w:sz w:val="28"/>
          <w:szCs w:val="28"/>
        </w:rPr>
        <w:t>ских операций:</w:t>
      </w:r>
    </w:p>
    <w:p w:rsidR="00DC5958" w:rsidRPr="00E35E2C" w:rsidRDefault="00DC5958" w:rsidP="00DC5958">
      <w:pPr>
        <w:pStyle w:val="a3"/>
        <w:widowControl w:val="0"/>
        <w:numPr>
          <w:ilvl w:val="0"/>
          <w:numId w:val="12"/>
        </w:numPr>
        <w:tabs>
          <w:tab w:val="left" w:pos="360"/>
        </w:tabs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AND (</w:t>
      </w:r>
      <w:r>
        <w:rPr>
          <w:rFonts w:ascii="Times New Roman" w:hAnsi="Times New Roman"/>
          <w:sz w:val="28"/>
          <w:szCs w:val="28"/>
        </w:rPr>
        <w:t>И</w:t>
      </w:r>
      <w:r w:rsidRPr="00E35E2C">
        <w:rPr>
          <w:rFonts w:ascii="Times New Roman" w:hAnsi="Times New Roman"/>
          <w:sz w:val="28"/>
          <w:szCs w:val="28"/>
        </w:rPr>
        <w:t>)</w:t>
      </w:r>
    </w:p>
    <w:p w:rsidR="00DC5958" w:rsidRPr="00E35E2C" w:rsidRDefault="00DC5958" w:rsidP="00DC5958">
      <w:pPr>
        <w:pStyle w:val="a3"/>
        <w:widowControl w:val="0"/>
        <w:numPr>
          <w:ilvl w:val="0"/>
          <w:numId w:val="12"/>
        </w:numPr>
        <w:tabs>
          <w:tab w:val="left" w:pos="360"/>
        </w:tabs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OR (</w:t>
      </w:r>
      <w:r>
        <w:rPr>
          <w:rFonts w:ascii="Times New Roman" w:hAnsi="Times New Roman"/>
          <w:sz w:val="28"/>
          <w:szCs w:val="28"/>
        </w:rPr>
        <w:t>ИЛИ</w:t>
      </w:r>
      <w:r w:rsidRPr="00E35E2C">
        <w:rPr>
          <w:rFonts w:ascii="Times New Roman" w:hAnsi="Times New Roman"/>
          <w:sz w:val="28"/>
          <w:szCs w:val="28"/>
        </w:rPr>
        <w:t>)</w:t>
      </w:r>
    </w:p>
    <w:p w:rsidR="00DC5958" w:rsidRPr="00E35E2C" w:rsidRDefault="00DC5958" w:rsidP="00DC5958">
      <w:pPr>
        <w:pStyle w:val="a3"/>
        <w:widowControl w:val="0"/>
        <w:numPr>
          <w:ilvl w:val="0"/>
          <w:numId w:val="12"/>
        </w:numPr>
        <w:tabs>
          <w:tab w:val="left" w:pos="360"/>
        </w:tabs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NOT (</w:t>
      </w:r>
      <w:r>
        <w:rPr>
          <w:rFonts w:ascii="Times New Roman" w:hAnsi="Times New Roman"/>
          <w:sz w:val="28"/>
          <w:szCs w:val="28"/>
        </w:rPr>
        <w:t>НЕ</w:t>
      </w:r>
      <w:r w:rsidRPr="00E35E2C">
        <w:rPr>
          <w:rFonts w:ascii="Times New Roman" w:hAnsi="Times New Roman"/>
          <w:sz w:val="28"/>
          <w:szCs w:val="28"/>
        </w:rPr>
        <w:t xml:space="preserve">). 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Оператор </w:t>
      </w:r>
      <w:r>
        <w:rPr>
          <w:rFonts w:ascii="Times New Roman" w:hAnsi="Times New Roman"/>
          <w:sz w:val="28"/>
          <w:szCs w:val="28"/>
        </w:rPr>
        <w:t>CASE … OF</w:t>
      </w:r>
    </w:p>
    <w:p w:rsidR="00DC5958" w:rsidRPr="00E35E2C" w:rsidRDefault="00DC5958" w:rsidP="00DC5958">
      <w:pPr>
        <w:pStyle w:val="a3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Этот оператор предна</w:t>
      </w:r>
      <w:r>
        <w:rPr>
          <w:rFonts w:ascii="Times New Roman" w:hAnsi="Times New Roman"/>
          <w:sz w:val="28"/>
          <w:szCs w:val="28"/>
        </w:rPr>
        <w:t xml:space="preserve">значен для замены конструкций </w:t>
      </w:r>
      <w:r w:rsidRPr="00E35E2C">
        <w:rPr>
          <w:rFonts w:ascii="Times New Roman" w:hAnsi="Times New Roman"/>
          <w:sz w:val="28"/>
          <w:szCs w:val="28"/>
        </w:rPr>
        <w:t>вложенных IF.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>Структура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CASE  N  </w:t>
      </w:r>
      <w:proofErr w:type="spellStart"/>
      <w:r w:rsidRPr="00E35E2C">
        <w:rPr>
          <w:rFonts w:ascii="Times New Roman" w:hAnsi="Times New Roman"/>
          <w:sz w:val="28"/>
          <w:szCs w:val="28"/>
        </w:rPr>
        <w:t>of</w:t>
      </w:r>
      <w:proofErr w:type="spellEnd"/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            N1: P1;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            N2: P2;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            NN: PN;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            [</w:t>
      </w:r>
      <w:proofErr w:type="spellStart"/>
      <w:r w:rsidRPr="00E35E2C">
        <w:rPr>
          <w:rFonts w:ascii="Times New Roman" w:hAnsi="Times New Roman"/>
          <w:sz w:val="28"/>
          <w:szCs w:val="28"/>
        </w:rPr>
        <w:t>else</w:t>
      </w:r>
      <w:proofErr w:type="spellEnd"/>
      <w:r w:rsidRPr="00E35E2C">
        <w:rPr>
          <w:rFonts w:ascii="Times New Roman" w:hAnsi="Times New Roman"/>
          <w:sz w:val="28"/>
          <w:szCs w:val="28"/>
        </w:rPr>
        <w:t xml:space="preserve"> P;]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еобязательная часть оператора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Pr="00E35E2C">
        <w:rPr>
          <w:rFonts w:ascii="Times New Roman" w:hAnsi="Times New Roman"/>
          <w:sz w:val="28"/>
          <w:szCs w:val="28"/>
        </w:rPr>
        <w:t>end</w:t>
      </w:r>
      <w:proofErr w:type="spellEnd"/>
      <w:r w:rsidRPr="00E35E2C">
        <w:rPr>
          <w:rFonts w:ascii="Times New Roman" w:hAnsi="Times New Roman"/>
          <w:sz w:val="28"/>
          <w:szCs w:val="28"/>
        </w:rPr>
        <w:t>;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где N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целочисленная переменная, или выражение целочисленного типа.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N1, N2, … NN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возможные значения переменной N.</w:t>
      </w:r>
    </w:p>
    <w:p w:rsidR="00DC5958" w:rsidRPr="00E35E2C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35E2C">
        <w:rPr>
          <w:rFonts w:ascii="Times New Roman" w:hAnsi="Times New Roman"/>
          <w:sz w:val="28"/>
          <w:szCs w:val="28"/>
        </w:rPr>
        <w:t xml:space="preserve">P, P1, P2, … PN </w:t>
      </w:r>
      <w:r>
        <w:rPr>
          <w:rFonts w:ascii="Times New Roman" w:hAnsi="Times New Roman"/>
          <w:sz w:val="28"/>
          <w:szCs w:val="28"/>
        </w:rPr>
        <w:t>–</w:t>
      </w:r>
      <w:r w:rsidRPr="00E35E2C">
        <w:rPr>
          <w:rFonts w:ascii="Times New Roman" w:hAnsi="Times New Roman"/>
          <w:sz w:val="28"/>
          <w:szCs w:val="28"/>
        </w:rPr>
        <w:t xml:space="preserve"> простые или составные операторы.</w:t>
      </w:r>
    </w:p>
    <w:p w:rsidR="00DC5958" w:rsidRDefault="00DC5958" w:rsidP="00DC59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8255D">
        <w:rPr>
          <w:rFonts w:ascii="Times New Roman" w:hAnsi="Times New Roman"/>
          <w:sz w:val="28"/>
          <w:szCs w:val="28"/>
        </w:rPr>
        <w:t>Циклические вычислительные процессы</w:t>
      </w:r>
    </w:p>
    <w:p w:rsidR="00DC5958" w:rsidRPr="00F94F93" w:rsidRDefault="00DC5958" w:rsidP="00DC5958">
      <w:pPr>
        <w:pStyle w:val="a3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 с параметром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>При организации циклов необходимо:</w:t>
      </w:r>
    </w:p>
    <w:p w:rsidR="00DC5958" w:rsidRPr="00F94F93" w:rsidRDefault="00DC5958" w:rsidP="00DC5958">
      <w:pPr>
        <w:pStyle w:val="a3"/>
        <w:widowControl w:val="0"/>
        <w:numPr>
          <w:ilvl w:val="0"/>
          <w:numId w:val="13"/>
        </w:numPr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>определить параметр цикла и его начальное значение;</w:t>
      </w:r>
    </w:p>
    <w:p w:rsidR="00DC5958" w:rsidRPr="00F94F93" w:rsidRDefault="00DC5958" w:rsidP="00DC5958">
      <w:pPr>
        <w:pStyle w:val="a3"/>
        <w:widowControl w:val="0"/>
        <w:numPr>
          <w:ilvl w:val="0"/>
          <w:numId w:val="13"/>
        </w:numPr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>изменять значение параметра цикла на каждом шаге итерации;</w:t>
      </w:r>
    </w:p>
    <w:p w:rsidR="00DC5958" w:rsidRPr="00F94F93" w:rsidRDefault="00DC5958" w:rsidP="00DC5958">
      <w:pPr>
        <w:pStyle w:val="a3"/>
        <w:widowControl w:val="0"/>
        <w:numPr>
          <w:ilvl w:val="0"/>
          <w:numId w:val="13"/>
        </w:numPr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проверку</w:t>
      </w:r>
      <w:r w:rsidRPr="00F94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94F93">
        <w:rPr>
          <w:rFonts w:ascii="Times New Roman" w:hAnsi="Times New Roman"/>
          <w:sz w:val="28"/>
          <w:szCs w:val="28"/>
        </w:rPr>
        <w:t>ыход</w:t>
      </w:r>
      <w:r>
        <w:rPr>
          <w:rFonts w:ascii="Times New Roman" w:hAnsi="Times New Roman"/>
          <w:sz w:val="28"/>
          <w:szCs w:val="28"/>
        </w:rPr>
        <w:t>а</w:t>
      </w:r>
      <w:r w:rsidRPr="00F94F93">
        <w:rPr>
          <w:rFonts w:ascii="Times New Roman" w:hAnsi="Times New Roman"/>
          <w:sz w:val="28"/>
          <w:szCs w:val="28"/>
        </w:rPr>
        <w:t xml:space="preserve"> из цикла.</w:t>
      </w:r>
    </w:p>
    <w:p w:rsidR="00DC5958" w:rsidRPr="00F94F93" w:rsidRDefault="00DC5958" w:rsidP="00DC595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 xml:space="preserve">FOR   i: = N  TO  K   DO  P 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 xml:space="preserve">где i </w:t>
      </w:r>
      <w:r>
        <w:rPr>
          <w:rFonts w:ascii="Times New Roman" w:hAnsi="Times New Roman"/>
          <w:sz w:val="28"/>
          <w:szCs w:val="28"/>
        </w:rPr>
        <w:t>–</w:t>
      </w:r>
      <w:r w:rsidRPr="00F94F93">
        <w:rPr>
          <w:rFonts w:ascii="Times New Roman" w:hAnsi="Times New Roman"/>
          <w:sz w:val="28"/>
          <w:szCs w:val="28"/>
        </w:rPr>
        <w:t xml:space="preserve"> параметр цикла;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 xml:space="preserve">N, K </w:t>
      </w:r>
      <w:r>
        <w:rPr>
          <w:rFonts w:ascii="Times New Roman" w:hAnsi="Times New Roman"/>
          <w:sz w:val="28"/>
          <w:szCs w:val="28"/>
        </w:rPr>
        <w:t>– начальное и конечное значения цикла соответственно</w:t>
      </w:r>
      <w:r w:rsidRPr="00F94F93">
        <w:rPr>
          <w:rFonts w:ascii="Times New Roman" w:hAnsi="Times New Roman"/>
          <w:sz w:val="28"/>
          <w:szCs w:val="28"/>
        </w:rPr>
        <w:t>;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–</w:t>
      </w:r>
      <w:r w:rsidRPr="00F94F93">
        <w:rPr>
          <w:rFonts w:ascii="Times New Roman" w:hAnsi="Times New Roman"/>
          <w:sz w:val="28"/>
          <w:szCs w:val="28"/>
        </w:rPr>
        <w:t xml:space="preserve"> простой или составной оператор;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 xml:space="preserve">I, N, K </w:t>
      </w:r>
      <w:r>
        <w:rPr>
          <w:rFonts w:ascii="Times New Roman" w:hAnsi="Times New Roman"/>
          <w:sz w:val="28"/>
          <w:szCs w:val="28"/>
        </w:rPr>
        <w:t>–</w:t>
      </w:r>
      <w:r w:rsidRPr="00F94F93">
        <w:rPr>
          <w:rFonts w:ascii="Times New Roman" w:hAnsi="Times New Roman"/>
          <w:sz w:val="28"/>
          <w:szCs w:val="28"/>
        </w:rPr>
        <w:t xml:space="preserve"> переменные или константы целого типа.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4F93">
        <w:rPr>
          <w:rFonts w:ascii="Times New Roman" w:hAnsi="Times New Roman"/>
          <w:sz w:val="28"/>
          <w:szCs w:val="28"/>
        </w:rPr>
        <w:t>Шаг изменения i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F93">
        <w:rPr>
          <w:rFonts w:ascii="Times New Roman" w:hAnsi="Times New Roman"/>
          <w:sz w:val="28"/>
          <w:szCs w:val="28"/>
        </w:rPr>
        <w:t>равен 1.</w:t>
      </w:r>
    </w:p>
    <w:p w:rsidR="00DC5958" w:rsidRPr="00F94F93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Pr="00F94F93">
        <w:rPr>
          <w:rFonts w:ascii="Times New Roman" w:hAnsi="Times New Roman"/>
          <w:sz w:val="28"/>
          <w:szCs w:val="28"/>
        </w:rPr>
        <w:t xml:space="preserve"> K&lt;N</w:t>
      </w:r>
      <w:r>
        <w:rPr>
          <w:rFonts w:ascii="Times New Roman" w:hAnsi="Times New Roman"/>
          <w:sz w:val="28"/>
          <w:szCs w:val="28"/>
        </w:rPr>
        <w:t xml:space="preserve"> выполняется цикл</w:t>
      </w:r>
      <w:r w:rsidRPr="00F94F93">
        <w:rPr>
          <w:rFonts w:ascii="Times New Roman" w:hAnsi="Times New Roman"/>
          <w:sz w:val="28"/>
          <w:szCs w:val="28"/>
        </w:rPr>
        <w:t xml:space="preserve"> с отрицательным шагом</w:t>
      </w:r>
      <w:r>
        <w:rPr>
          <w:rFonts w:ascii="Times New Roman" w:hAnsi="Times New Roman"/>
          <w:sz w:val="28"/>
          <w:szCs w:val="28"/>
        </w:rPr>
        <w:t xml:space="preserve"> -1</w:t>
      </w:r>
    </w:p>
    <w:p w:rsidR="00DC5958" w:rsidRPr="00417D80" w:rsidRDefault="00DC5958" w:rsidP="00DC595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  <w:r w:rsidRPr="00417D80">
        <w:rPr>
          <w:rFonts w:ascii="Times New Roman" w:hAnsi="Times New Roman"/>
          <w:sz w:val="28"/>
          <w:szCs w:val="28"/>
          <w:lang w:val="en-US"/>
        </w:rPr>
        <w:t xml:space="preserve">FOR   </w:t>
      </w:r>
      <w:proofErr w:type="spellStart"/>
      <w:r w:rsidRPr="00417D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7D80">
        <w:rPr>
          <w:rFonts w:ascii="Times New Roman" w:hAnsi="Times New Roman"/>
          <w:sz w:val="28"/>
          <w:szCs w:val="28"/>
          <w:lang w:val="en-US"/>
        </w:rPr>
        <w:t xml:space="preserve">: =N   </w:t>
      </w:r>
      <w:proofErr w:type="gramStart"/>
      <w:r w:rsidRPr="00417D80">
        <w:rPr>
          <w:rFonts w:ascii="Times New Roman" w:hAnsi="Times New Roman"/>
          <w:sz w:val="28"/>
          <w:szCs w:val="28"/>
          <w:lang w:val="en-US"/>
        </w:rPr>
        <w:t>DOWNTO  K</w:t>
      </w:r>
      <w:proofErr w:type="gramEnd"/>
      <w:r w:rsidRPr="00417D80">
        <w:rPr>
          <w:rFonts w:ascii="Times New Roman" w:hAnsi="Times New Roman"/>
          <w:sz w:val="28"/>
          <w:szCs w:val="28"/>
          <w:lang w:val="en-US"/>
        </w:rPr>
        <w:t xml:space="preserve">  DO   P</w:t>
      </w:r>
    </w:p>
    <w:p w:rsidR="00DC5958" w:rsidRDefault="00DC5958" w:rsidP="00DC5958">
      <w:pPr>
        <w:pStyle w:val="a3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</w:rPr>
        <w:t>Оператор цикла с постусловием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5958" w:rsidRPr="00417D80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  <w:lang w:val="en-US"/>
        </w:rPr>
        <w:t>REPEAT</w:t>
      </w:r>
    </w:p>
    <w:p w:rsidR="00DC5958" w:rsidRPr="00417D80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  <w:lang w:val="en-US"/>
        </w:rPr>
        <w:object w:dxaOrig="1400" w:dyaOrig="340">
          <v:shape id="_x0000_i1026" type="#_x0000_t75" style="width:70pt;height:17pt" o:ole="">
            <v:imagedata r:id="rId13" o:title=""/>
          </v:shape>
          <o:OLEObject Type="Embed" ProgID="Equation.3" ShapeID="_x0000_i1026" DrawAspect="Content" ObjectID="_1443818099" r:id="rId14"/>
        </w:object>
      </w:r>
      <w:r w:rsidRPr="00417D80">
        <w:rPr>
          <w:rFonts w:ascii="Times New Roman" w:hAnsi="Times New Roman"/>
          <w:sz w:val="28"/>
          <w:szCs w:val="28"/>
        </w:rPr>
        <w:t xml:space="preserve"> – тело цикла</w:t>
      </w:r>
      <w:r>
        <w:rPr>
          <w:rFonts w:ascii="Times New Roman" w:hAnsi="Times New Roman"/>
          <w:sz w:val="28"/>
          <w:szCs w:val="28"/>
        </w:rPr>
        <w:t>;</w:t>
      </w:r>
    </w:p>
    <w:p w:rsidR="00DC5958" w:rsidRPr="00417D80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  <w:lang w:val="en-US"/>
        </w:rPr>
        <w:t>UNTIL</w:t>
      </w:r>
      <w:r w:rsidRPr="00417D80">
        <w:rPr>
          <w:rFonts w:ascii="Times New Roman" w:hAnsi="Times New Roman"/>
          <w:sz w:val="28"/>
          <w:szCs w:val="28"/>
        </w:rPr>
        <w:t xml:space="preserve"> &lt;условие&gt;</w:t>
      </w:r>
      <w:proofErr w:type="gramStart"/>
      <w:r w:rsidRPr="00417D80">
        <w:rPr>
          <w:rFonts w:ascii="Times New Roman" w:hAnsi="Times New Roman"/>
          <w:sz w:val="28"/>
          <w:szCs w:val="28"/>
        </w:rPr>
        <w:t>;</w:t>
      </w:r>
      <w:proofErr w:type="gramEnd"/>
    </w:p>
    <w:p w:rsidR="00DC5958" w:rsidRPr="00417D80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</w:rPr>
        <w:t xml:space="preserve">где </w:t>
      </w:r>
      <w:r w:rsidRPr="00417D80">
        <w:rPr>
          <w:rFonts w:ascii="Times New Roman" w:hAnsi="Times New Roman"/>
          <w:sz w:val="28"/>
          <w:szCs w:val="28"/>
          <w:lang w:val="en-US"/>
        </w:rPr>
        <w:t>P</w:t>
      </w:r>
      <w:r w:rsidRPr="00417D80">
        <w:rPr>
          <w:rFonts w:ascii="Times New Roman" w:hAnsi="Times New Roman"/>
          <w:sz w:val="28"/>
          <w:szCs w:val="28"/>
        </w:rPr>
        <w:t xml:space="preserve">1, </w:t>
      </w:r>
      <w:r w:rsidRPr="00417D80">
        <w:rPr>
          <w:rFonts w:ascii="Times New Roman" w:hAnsi="Times New Roman"/>
          <w:sz w:val="28"/>
          <w:szCs w:val="28"/>
          <w:lang w:val="en-US"/>
        </w:rPr>
        <w:t>P</w:t>
      </w:r>
      <w:r w:rsidRPr="00417D80">
        <w:rPr>
          <w:rFonts w:ascii="Times New Roman" w:hAnsi="Times New Roman"/>
          <w:sz w:val="28"/>
          <w:szCs w:val="28"/>
        </w:rPr>
        <w:t>2, …</w:t>
      </w:r>
      <w:r w:rsidRPr="00417D80">
        <w:rPr>
          <w:rFonts w:ascii="Times New Roman" w:hAnsi="Times New Roman"/>
          <w:sz w:val="28"/>
          <w:szCs w:val="28"/>
          <w:lang w:val="en-US"/>
        </w:rPr>
        <w:t>PN</w:t>
      </w:r>
      <w:r w:rsidRPr="00417D80">
        <w:rPr>
          <w:rFonts w:ascii="Times New Roman" w:hAnsi="Times New Roman"/>
          <w:sz w:val="28"/>
          <w:szCs w:val="28"/>
        </w:rPr>
        <w:t xml:space="preserve"> – любые операторы.</w:t>
      </w:r>
    </w:p>
    <w:p w:rsidR="00DC5958" w:rsidRPr="00417D80" w:rsidRDefault="00DC5958" w:rsidP="00DC5958">
      <w:pPr>
        <w:pStyle w:val="a3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17D80">
        <w:rPr>
          <w:rFonts w:ascii="Times New Roman" w:hAnsi="Times New Roman"/>
          <w:sz w:val="28"/>
          <w:szCs w:val="28"/>
          <w:lang w:val="en-US"/>
        </w:rPr>
        <w:t>Оператор</w:t>
      </w:r>
      <w:proofErr w:type="spellEnd"/>
      <w:r w:rsidRPr="00417D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7D80">
        <w:rPr>
          <w:rFonts w:ascii="Times New Roman" w:hAnsi="Times New Roman"/>
          <w:sz w:val="28"/>
          <w:szCs w:val="28"/>
          <w:lang w:val="en-US"/>
        </w:rPr>
        <w:t>цикла</w:t>
      </w:r>
      <w:proofErr w:type="spellEnd"/>
      <w:r w:rsidRPr="00417D80">
        <w:rPr>
          <w:rFonts w:ascii="Times New Roman" w:hAnsi="Times New Roman"/>
          <w:sz w:val="28"/>
          <w:szCs w:val="28"/>
          <w:lang w:val="en-US"/>
        </w:rPr>
        <w:t xml:space="preserve"> с </w:t>
      </w:r>
      <w:proofErr w:type="spellStart"/>
      <w:r w:rsidRPr="00417D80">
        <w:rPr>
          <w:rFonts w:ascii="Times New Roman" w:hAnsi="Times New Roman"/>
          <w:sz w:val="28"/>
          <w:szCs w:val="28"/>
          <w:lang w:val="en-US"/>
        </w:rPr>
        <w:t>предусловием</w:t>
      </w:r>
      <w:proofErr w:type="spellEnd"/>
    </w:p>
    <w:p w:rsidR="00DC5958" w:rsidRPr="00417D80" w:rsidRDefault="00DC5958" w:rsidP="00DC59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17D80">
        <w:rPr>
          <w:rFonts w:ascii="Times New Roman" w:hAnsi="Times New Roman"/>
          <w:sz w:val="28"/>
          <w:szCs w:val="28"/>
          <w:lang w:val="en-US"/>
        </w:rPr>
        <w:t>WHILE</w:t>
      </w:r>
      <w:r w:rsidRPr="00417D80">
        <w:rPr>
          <w:rFonts w:ascii="Times New Roman" w:hAnsi="Times New Roman"/>
          <w:sz w:val="28"/>
          <w:szCs w:val="28"/>
        </w:rPr>
        <w:t xml:space="preserve">    &lt;условие</w:t>
      </w:r>
      <w:proofErr w:type="gramStart"/>
      <w:r w:rsidRPr="00417D80">
        <w:rPr>
          <w:rFonts w:ascii="Times New Roman" w:hAnsi="Times New Roman"/>
          <w:sz w:val="28"/>
          <w:szCs w:val="28"/>
        </w:rPr>
        <w:t xml:space="preserve">&gt;  </w:t>
      </w:r>
      <w:r w:rsidRPr="00417D80">
        <w:rPr>
          <w:rFonts w:ascii="Times New Roman" w:hAnsi="Times New Roman"/>
          <w:sz w:val="28"/>
          <w:szCs w:val="28"/>
          <w:lang w:val="en-US"/>
        </w:rPr>
        <w:t>DO</w:t>
      </w:r>
      <w:proofErr w:type="gramEnd"/>
      <w:r w:rsidRPr="00417D80">
        <w:rPr>
          <w:rFonts w:ascii="Times New Roman" w:hAnsi="Times New Roman"/>
          <w:sz w:val="28"/>
          <w:szCs w:val="28"/>
        </w:rPr>
        <w:t xml:space="preserve"> </w:t>
      </w:r>
      <w:r w:rsidRPr="00417D80">
        <w:rPr>
          <w:rFonts w:ascii="Times New Roman" w:hAnsi="Times New Roman"/>
          <w:sz w:val="28"/>
          <w:szCs w:val="28"/>
          <w:lang w:val="en-US"/>
        </w:rPr>
        <w:t>P</w:t>
      </w:r>
      <w:r w:rsidRPr="00417D80">
        <w:rPr>
          <w:rFonts w:ascii="Times New Roman" w:hAnsi="Times New Roman"/>
          <w:sz w:val="28"/>
          <w:szCs w:val="28"/>
        </w:rPr>
        <w:t>;</w:t>
      </w:r>
    </w:p>
    <w:p w:rsidR="00DC5958" w:rsidRDefault="00DC5958" w:rsidP="00DC5958">
      <w:pPr>
        <w:pStyle w:val="a3"/>
        <w:spacing w:before="120" w:after="0"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417D80">
        <w:rPr>
          <w:rFonts w:ascii="Times New Roman" w:hAnsi="Times New Roman"/>
          <w:sz w:val="28"/>
          <w:szCs w:val="28"/>
        </w:rPr>
        <w:t xml:space="preserve">де </w:t>
      </w:r>
      <w:r w:rsidRPr="00417D80">
        <w:rPr>
          <w:rFonts w:ascii="Times New Roman" w:hAnsi="Times New Roman"/>
          <w:sz w:val="28"/>
          <w:szCs w:val="28"/>
          <w:lang w:val="en-US"/>
        </w:rPr>
        <w:t>P</w:t>
      </w:r>
      <w:r w:rsidRPr="00417D80">
        <w:rPr>
          <w:rFonts w:ascii="Times New Roman" w:hAnsi="Times New Roman"/>
          <w:sz w:val="28"/>
          <w:szCs w:val="28"/>
        </w:rPr>
        <w:t xml:space="preserve"> – простой или составной оператор.</w:t>
      </w:r>
    </w:p>
    <w:p w:rsidR="00510A7B" w:rsidRDefault="00510A7B"/>
    <w:sectPr w:rsidR="00510A7B" w:rsidSect="00510A7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A52"/>
    <w:multiLevelType w:val="hybridMultilevel"/>
    <w:tmpl w:val="BC8CDBFC"/>
    <w:lvl w:ilvl="0" w:tplc="C298F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64DE"/>
    <w:multiLevelType w:val="hybridMultilevel"/>
    <w:tmpl w:val="D89C61BA"/>
    <w:lvl w:ilvl="0" w:tplc="7700D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D227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0B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E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84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226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0A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EA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E88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2B0E70"/>
    <w:multiLevelType w:val="hybridMultilevel"/>
    <w:tmpl w:val="0CC8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C3927"/>
    <w:multiLevelType w:val="hybridMultilevel"/>
    <w:tmpl w:val="74CE616C"/>
    <w:lvl w:ilvl="0" w:tplc="E1263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280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8A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6F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2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0B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4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A20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CA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3002D1"/>
    <w:multiLevelType w:val="hybridMultilevel"/>
    <w:tmpl w:val="7CE2537E"/>
    <w:lvl w:ilvl="0" w:tplc="F4F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0EB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68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2A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28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ED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B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C7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67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A280B"/>
    <w:multiLevelType w:val="hybridMultilevel"/>
    <w:tmpl w:val="A9C2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E612A"/>
    <w:multiLevelType w:val="hybridMultilevel"/>
    <w:tmpl w:val="B9DE3228"/>
    <w:lvl w:ilvl="0" w:tplc="B87E2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4C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385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69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4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8A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CB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2F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4B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EE0A66"/>
    <w:multiLevelType w:val="hybridMultilevel"/>
    <w:tmpl w:val="3F3EC15A"/>
    <w:lvl w:ilvl="0" w:tplc="5086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CA1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08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90E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AC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F0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2A4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4AA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6A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0FB6958"/>
    <w:multiLevelType w:val="hybridMultilevel"/>
    <w:tmpl w:val="6102EA0A"/>
    <w:lvl w:ilvl="0" w:tplc="25A2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0DD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2D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C7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64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A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6D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4F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4D61DB"/>
    <w:multiLevelType w:val="multilevel"/>
    <w:tmpl w:val="040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7133634"/>
    <w:multiLevelType w:val="hybridMultilevel"/>
    <w:tmpl w:val="31CA8B28"/>
    <w:lvl w:ilvl="0" w:tplc="26A2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C58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0D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DAD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09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0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A0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20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06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0015ACF"/>
    <w:multiLevelType w:val="hybridMultilevel"/>
    <w:tmpl w:val="D04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86544"/>
    <w:multiLevelType w:val="hybridMultilevel"/>
    <w:tmpl w:val="3906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569F2"/>
    <w:multiLevelType w:val="hybridMultilevel"/>
    <w:tmpl w:val="4E9E71C8"/>
    <w:lvl w:ilvl="0" w:tplc="0FE653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9575A3C"/>
    <w:multiLevelType w:val="hybridMultilevel"/>
    <w:tmpl w:val="0DE0A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D44F18"/>
    <w:multiLevelType w:val="hybridMultilevel"/>
    <w:tmpl w:val="059EEA0C"/>
    <w:lvl w:ilvl="0" w:tplc="6184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C6E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AB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A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68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EE6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7E1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D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E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58"/>
    <w:rsid w:val="00510A7B"/>
    <w:rsid w:val="006E57C6"/>
    <w:rsid w:val="00D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0CE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5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DC59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E57C6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DC595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C5958"/>
    <w:pPr>
      <w:ind w:left="720"/>
      <w:contextualSpacing/>
    </w:pPr>
  </w:style>
  <w:style w:type="paragraph" w:styleId="a4">
    <w:name w:val="Body Text Indent"/>
    <w:basedOn w:val="a"/>
    <w:link w:val="a5"/>
    <w:rsid w:val="00DC59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тступ основного текста Знак"/>
    <w:basedOn w:val="a0"/>
    <w:link w:val="a4"/>
    <w:rsid w:val="00DC5958"/>
    <w:rPr>
      <w:rFonts w:ascii="Times New Roman" w:eastAsia="Times New Roman" w:hAnsi="Times New Roman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DC595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95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5958"/>
    <w:rPr>
      <w:rFonts w:ascii="Lucida Grande CY" w:eastAsia="Calibri" w:hAnsi="Lucida Grande CY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5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DC59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E57C6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DC595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C5958"/>
    <w:pPr>
      <w:ind w:left="720"/>
      <w:contextualSpacing/>
    </w:pPr>
  </w:style>
  <w:style w:type="paragraph" w:styleId="a4">
    <w:name w:val="Body Text Indent"/>
    <w:basedOn w:val="a"/>
    <w:link w:val="a5"/>
    <w:rsid w:val="00DC59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тступ основного текста Знак"/>
    <w:basedOn w:val="a0"/>
    <w:link w:val="a4"/>
    <w:rsid w:val="00DC5958"/>
    <w:rPr>
      <w:rFonts w:ascii="Times New Roman" w:eastAsia="Times New Roman" w:hAnsi="Times New Roman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DC595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95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5958"/>
    <w:rPr>
      <w:rFonts w:ascii="Lucida Grande CY" w:eastAsia="Calibri" w:hAnsi="Lucida Grande CY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wmf"/><Relationship Id="rId12" Type="http://schemas.openxmlformats.org/officeDocument/2006/relationships/oleObject" Target="embeddings/________________Microsoft_Equation1.bin"/><Relationship Id="rId13" Type="http://schemas.openxmlformats.org/officeDocument/2006/relationships/image" Target="media/image7.wmf"/><Relationship Id="rId14" Type="http://schemas.openxmlformats.org/officeDocument/2006/relationships/oleObject" Target="embeddings/________________Microsoft_Equation2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1204</Words>
  <Characters>6865</Characters>
  <Application>Microsoft Macintosh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Татьяна</dc:creator>
  <cp:keywords/>
  <dc:description/>
  <cp:lastModifiedBy>Фролова Татьяна</cp:lastModifiedBy>
  <cp:revision>1</cp:revision>
  <dcterms:created xsi:type="dcterms:W3CDTF">2017-10-19T20:38:00Z</dcterms:created>
  <dcterms:modified xsi:type="dcterms:W3CDTF">2017-10-19T20:49:00Z</dcterms:modified>
</cp:coreProperties>
</file>