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AE" w:rsidRPr="005022AE" w:rsidRDefault="005022AE" w:rsidP="005022AE">
      <w:pPr>
        <w:pStyle w:val="21"/>
        <w:keepNext/>
        <w:keepLines/>
        <w:shd w:val="clear" w:color="auto" w:fill="auto"/>
        <w:tabs>
          <w:tab w:val="left" w:pos="686"/>
        </w:tabs>
        <w:spacing w:before="0" w:line="240" w:lineRule="auto"/>
        <w:ind w:left="567"/>
        <w:jc w:val="center"/>
        <w:rPr>
          <w:rFonts w:ascii="Times New Roman" w:hAnsi="Times New Roman" w:cs="Times New Roman"/>
          <w:i w:val="0"/>
        </w:rPr>
      </w:pPr>
      <w:bookmarkStart w:id="0" w:name="bookmark16"/>
      <w:r w:rsidRPr="005022AE">
        <w:rPr>
          <w:rFonts w:ascii="Times New Roman" w:hAnsi="Times New Roman" w:cs="Times New Roman"/>
          <w:i w:val="0"/>
        </w:rPr>
        <w:t>1.2 РАСЧЕТ ЦЕПИ С НЕСКОЛЬКИМИ ИСТОЧНИКАМИ</w:t>
      </w:r>
      <w:bookmarkEnd w:id="0"/>
    </w:p>
    <w:p w:rsidR="005022AE" w:rsidRPr="005022AE" w:rsidRDefault="008E3465" w:rsidP="005022AE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3465">
        <w:rPr>
          <w:rFonts w:ascii="Times New Roman" w:hAnsi="Times New Roman" w:cs="Times New Roman"/>
          <w:b/>
          <w:sz w:val="28"/>
          <w:szCs w:val="28"/>
          <w:u w:val="single"/>
        </w:rPr>
        <w:t>ДЛЯ ЗАДАННОЙ ЦЕПИ</w:t>
      </w:r>
      <w:r w:rsidR="005022AE" w:rsidRPr="005022AE">
        <w:rPr>
          <w:rFonts w:ascii="Times New Roman" w:hAnsi="Times New Roman" w:cs="Times New Roman"/>
          <w:sz w:val="28"/>
          <w:szCs w:val="28"/>
        </w:rPr>
        <w:t>:</w:t>
      </w:r>
    </w:p>
    <w:p w:rsidR="005022AE" w:rsidRPr="005022AE" w:rsidRDefault="005022AE" w:rsidP="005022AE">
      <w:pPr>
        <w:numPr>
          <w:ilvl w:val="0"/>
          <w:numId w:val="4"/>
        </w:numPr>
        <w:tabs>
          <w:tab w:val="left" w:pos="414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2AE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8E3465">
        <w:rPr>
          <w:rFonts w:ascii="Times New Roman" w:hAnsi="Times New Roman" w:cs="Times New Roman"/>
          <w:sz w:val="28"/>
          <w:szCs w:val="28"/>
        </w:rPr>
        <w:t xml:space="preserve">и решить </w:t>
      </w:r>
      <w:r w:rsidR="008E3465" w:rsidRPr="005022AE">
        <w:rPr>
          <w:rFonts w:ascii="Times New Roman" w:hAnsi="Times New Roman" w:cs="Times New Roman"/>
          <w:sz w:val="28"/>
          <w:szCs w:val="28"/>
        </w:rPr>
        <w:t xml:space="preserve">уравнения </w:t>
      </w:r>
      <w:r w:rsidRPr="005022AE">
        <w:rPr>
          <w:rFonts w:ascii="Times New Roman" w:hAnsi="Times New Roman" w:cs="Times New Roman"/>
          <w:sz w:val="28"/>
          <w:szCs w:val="28"/>
        </w:rPr>
        <w:t>по законам Кирхгофа для расчета</w:t>
      </w:r>
      <w:r w:rsidR="008E3465">
        <w:rPr>
          <w:rFonts w:ascii="Times New Roman" w:hAnsi="Times New Roman" w:cs="Times New Roman"/>
          <w:sz w:val="28"/>
          <w:szCs w:val="28"/>
        </w:rPr>
        <w:t xml:space="preserve"> токов</w:t>
      </w:r>
      <w:r w:rsidRPr="005022AE">
        <w:rPr>
          <w:rFonts w:ascii="Times New Roman" w:hAnsi="Times New Roman" w:cs="Times New Roman"/>
          <w:sz w:val="28"/>
          <w:szCs w:val="28"/>
        </w:rPr>
        <w:t xml:space="preserve"> всех элементов цепи</w:t>
      </w:r>
      <w:r w:rsidR="00166665" w:rsidRPr="00166665">
        <w:rPr>
          <w:rFonts w:ascii="Times New Roman" w:hAnsi="Times New Roman" w:cs="Times New Roman"/>
          <w:sz w:val="28"/>
          <w:szCs w:val="28"/>
        </w:rPr>
        <w:t xml:space="preserve"> (рис.1)</w:t>
      </w:r>
      <w:r w:rsidRPr="005022AE">
        <w:rPr>
          <w:rFonts w:ascii="Times New Roman" w:hAnsi="Times New Roman" w:cs="Times New Roman"/>
          <w:sz w:val="28"/>
          <w:szCs w:val="28"/>
        </w:rPr>
        <w:t>;</w:t>
      </w:r>
    </w:p>
    <w:p w:rsidR="005022AE" w:rsidRPr="005022AE" w:rsidRDefault="005022AE" w:rsidP="005022AE">
      <w:pPr>
        <w:numPr>
          <w:ilvl w:val="0"/>
          <w:numId w:val="4"/>
        </w:numPr>
        <w:tabs>
          <w:tab w:val="left" w:pos="414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2AE">
        <w:rPr>
          <w:rFonts w:ascii="Times New Roman" w:hAnsi="Times New Roman" w:cs="Times New Roman"/>
          <w:sz w:val="28"/>
          <w:szCs w:val="28"/>
        </w:rPr>
        <w:t>методом контурных токов рассчитать токи всех элементов, указать на схеме реальные направления токов;</w:t>
      </w:r>
    </w:p>
    <w:p w:rsidR="005022AE" w:rsidRPr="005022AE" w:rsidRDefault="005022AE" w:rsidP="005022AE">
      <w:pPr>
        <w:numPr>
          <w:ilvl w:val="0"/>
          <w:numId w:val="4"/>
        </w:numPr>
        <w:tabs>
          <w:tab w:val="left" w:pos="414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2AE">
        <w:rPr>
          <w:rFonts w:ascii="Times New Roman" w:hAnsi="Times New Roman" w:cs="Times New Roman"/>
          <w:sz w:val="28"/>
          <w:szCs w:val="28"/>
        </w:rPr>
        <w:t>рассчитать токи методам узловых напряжений (сравнить с токами, рассчитанными предыдущими методами);</w:t>
      </w:r>
    </w:p>
    <w:p w:rsidR="005022AE" w:rsidRDefault="005022AE" w:rsidP="005022AE">
      <w:pPr>
        <w:numPr>
          <w:ilvl w:val="0"/>
          <w:numId w:val="4"/>
        </w:numPr>
        <w:tabs>
          <w:tab w:val="left" w:pos="414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2AE">
        <w:rPr>
          <w:rFonts w:ascii="Times New Roman" w:hAnsi="Times New Roman" w:cs="Times New Roman"/>
          <w:sz w:val="28"/>
          <w:szCs w:val="28"/>
        </w:rPr>
        <w:t>составить баланс мощностей;</w:t>
      </w:r>
    </w:p>
    <w:p w:rsidR="008E3465" w:rsidRPr="00B54488" w:rsidRDefault="008E3465" w:rsidP="005022AE">
      <w:pPr>
        <w:numPr>
          <w:ilvl w:val="0"/>
          <w:numId w:val="4"/>
        </w:numPr>
        <w:tabs>
          <w:tab w:val="left" w:pos="414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построить потенциальную диаграмму для контура, содержащего  источники ЭДС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585459" w:rsidRPr="00585459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585459" w:rsidRPr="00585459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020871" w:rsidRPr="00020871">
        <w:rPr>
          <w:rFonts w:ascii="Times New Roman" w:hAnsi="Times New Roman" w:cs="Times New Roman"/>
          <w:sz w:val="28"/>
          <w:szCs w:val="28"/>
        </w:rPr>
        <w:t>.</w:t>
      </w:r>
    </w:p>
    <w:p w:rsidR="00B54488" w:rsidRDefault="00AE73BF" w:rsidP="00166665">
      <w:pPr>
        <w:tabs>
          <w:tab w:val="left" w:pos="414"/>
        </w:tabs>
        <w:spacing w:after="120"/>
        <w:ind w:left="567"/>
        <w:jc w:val="center"/>
      </w:pPr>
      <w:r>
        <w:object w:dxaOrig="6913" w:dyaOrig="3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pt;height:154.1pt" o:ole="">
            <v:imagedata r:id="rId6" o:title=""/>
          </v:shape>
          <o:OLEObject Type="Embed" ProgID="Visio.Drawing.11" ShapeID="_x0000_i1025" DrawAspect="Content" ObjectID="_1567533392" r:id="rId7"/>
        </w:object>
      </w:r>
    </w:p>
    <w:p w:rsidR="00166665" w:rsidRPr="00F92F11" w:rsidRDefault="00166665" w:rsidP="00166665">
      <w:pPr>
        <w:tabs>
          <w:tab w:val="left" w:pos="414"/>
        </w:tabs>
        <w:spacing w:after="120"/>
        <w:jc w:val="center"/>
      </w:pPr>
      <w:r w:rsidRPr="00F92F11">
        <w:t>Рис. 1</w:t>
      </w:r>
    </w:p>
    <w:p w:rsidR="005022AE" w:rsidRPr="005022AE" w:rsidRDefault="005022AE" w:rsidP="004547FD">
      <w:pPr>
        <w:tabs>
          <w:tab w:val="left" w:pos="4680"/>
          <w:tab w:val="left" w:pos="6206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0871">
        <w:rPr>
          <w:rFonts w:ascii="Times New Roman" w:hAnsi="Times New Roman" w:cs="Times New Roman"/>
          <w:b/>
          <w:sz w:val="28"/>
          <w:szCs w:val="28"/>
          <w:u w:val="single"/>
        </w:rPr>
        <w:t>Параметры элементов:</w:t>
      </w:r>
      <w:r w:rsidRPr="005022AE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=10 </m:t>
        </m:r>
      </m:oMath>
      <w:r w:rsidRPr="005022AE">
        <w:rPr>
          <w:rFonts w:ascii="Times New Roman" w:hAnsi="Times New Roman" w:cs="Times New Roman"/>
          <w:sz w:val="28"/>
          <w:szCs w:val="28"/>
        </w:rPr>
        <w:t xml:space="preserve"> Ом,</w:t>
      </w:r>
      <w:r w:rsidR="004547FD" w:rsidRPr="004547FD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=20</m:t>
        </m:r>
      </m:oMath>
      <w:r w:rsidR="004547FD" w:rsidRPr="004547FD">
        <w:rPr>
          <w:rFonts w:ascii="Times New Roman" w:hAnsi="Times New Roman" w:cs="Times New Roman"/>
          <w:sz w:val="28"/>
          <w:szCs w:val="28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>Ом,</w:t>
      </w:r>
      <w:r w:rsidR="004547FD" w:rsidRPr="004547FD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=30</m:t>
        </m:r>
      </m:oMath>
      <w:r w:rsidR="004547FD" w:rsidRPr="004547FD">
        <w:rPr>
          <w:rFonts w:ascii="Times New Roman" w:hAnsi="Times New Roman" w:cs="Times New Roman"/>
          <w:sz w:val="28"/>
          <w:szCs w:val="28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 xml:space="preserve">Ом,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=40</m:t>
        </m:r>
      </m:oMath>
      <w:r w:rsidR="004547FD" w:rsidRPr="004547F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 xml:space="preserve">Ом,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=50</m:t>
        </m:r>
      </m:oMath>
      <w:r w:rsidRPr="005022AE">
        <w:rPr>
          <w:rFonts w:ascii="Times New Roman" w:hAnsi="Times New Roman" w:cs="Times New Roman"/>
          <w:sz w:val="28"/>
          <w:szCs w:val="28"/>
        </w:rPr>
        <w:t xml:space="preserve"> Ом,</w:t>
      </w:r>
      <w:r w:rsidR="004547FD" w:rsidRPr="004547FD">
        <w:rPr>
          <w:rFonts w:ascii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=20</m:t>
        </m:r>
      </m:oMath>
      <w:r w:rsidR="004547FD" w:rsidRPr="004547FD">
        <w:rPr>
          <w:rFonts w:ascii="Times New Roman" w:hAnsi="Times New Roman" w:cs="Times New Roman"/>
          <w:sz w:val="28"/>
          <w:szCs w:val="28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>Ом,</w:t>
      </w:r>
      <w:r w:rsidR="004547FD" w:rsidRPr="004547FD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</m:oMath>
      <w:proofErr w:type="gramStart"/>
      <w:r w:rsidR="007947CA" w:rsidRPr="007947CA">
        <w:rPr>
          <w:rFonts w:ascii="Times New Roman" w:hAnsi="Times New Roman" w:cs="Times New Roman"/>
          <w:sz w:val="28"/>
          <w:szCs w:val="28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022AE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</m:oMath>
      <w:r w:rsidRPr="005022AE">
        <w:rPr>
          <w:rFonts w:ascii="Times New Roman" w:hAnsi="Times New Roman" w:cs="Times New Roman"/>
          <w:sz w:val="28"/>
          <w:szCs w:val="28"/>
        </w:rPr>
        <w:t xml:space="preserve"> В,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=20</m:t>
        </m:r>
      </m:oMath>
      <w:r w:rsidRPr="005022AE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5022AE" w:rsidRPr="00787355" w:rsidRDefault="005022AE" w:rsidP="005022AE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7355">
        <w:rPr>
          <w:rFonts w:ascii="Times New Roman" w:hAnsi="Times New Roman" w:cs="Times New Roman"/>
          <w:b/>
          <w:sz w:val="28"/>
          <w:szCs w:val="28"/>
          <w:u w:val="single"/>
        </w:rPr>
        <w:t>Решение:</w:t>
      </w:r>
    </w:p>
    <w:p w:rsidR="000709D8" w:rsidRPr="000709D8" w:rsidRDefault="000709D8" w:rsidP="00787355">
      <w:pPr>
        <w:tabs>
          <w:tab w:val="left" w:pos="478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709D8">
        <w:rPr>
          <w:rFonts w:ascii="Times New Roman" w:hAnsi="Times New Roman" w:cs="Times New Roman"/>
          <w:sz w:val="28"/>
          <w:szCs w:val="28"/>
        </w:rPr>
        <w:t xml:space="preserve">1. </w:t>
      </w:r>
      <w:r w:rsidR="006D60A7">
        <w:rPr>
          <w:rFonts w:ascii="Times New Roman" w:hAnsi="Times New Roman" w:cs="Times New Roman"/>
          <w:b/>
          <w:sz w:val="28"/>
          <w:szCs w:val="28"/>
        </w:rPr>
        <w:t>Рассчитаем токи, используя законы Кирхгофа.</w:t>
      </w:r>
    </w:p>
    <w:p w:rsidR="005022AE" w:rsidRPr="005022AE" w:rsidRDefault="000709D8" w:rsidP="00787355">
      <w:pPr>
        <w:tabs>
          <w:tab w:val="left" w:pos="478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709D8">
        <w:rPr>
          <w:rFonts w:ascii="Times New Roman" w:hAnsi="Times New Roman" w:cs="Times New Roman"/>
          <w:sz w:val="28"/>
          <w:szCs w:val="28"/>
        </w:rPr>
        <w:t>1.</w:t>
      </w:r>
      <w:r w:rsidR="00787355">
        <w:rPr>
          <w:rFonts w:ascii="Times New Roman" w:hAnsi="Times New Roman" w:cs="Times New Roman"/>
          <w:sz w:val="28"/>
          <w:szCs w:val="28"/>
        </w:rPr>
        <w:t>1. В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данной цепи </w:t>
      </w:r>
      <w:r w:rsidR="005022AE" w:rsidRPr="005022AE">
        <w:rPr>
          <w:rStyle w:val="23"/>
          <w:rFonts w:eastAsia="Tahoma"/>
        </w:rPr>
        <w:t>6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неизвестных токов;</w:t>
      </w:r>
    </w:p>
    <w:p w:rsidR="005022AE" w:rsidRPr="00566D67" w:rsidRDefault="000709D8" w:rsidP="00AE73BF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87355">
        <w:rPr>
          <w:rFonts w:ascii="Times New Roman" w:hAnsi="Times New Roman" w:cs="Times New Roman"/>
          <w:sz w:val="28"/>
          <w:szCs w:val="28"/>
        </w:rPr>
        <w:t>2. К</w:t>
      </w:r>
      <w:r w:rsidR="005022AE" w:rsidRPr="005022AE">
        <w:rPr>
          <w:rFonts w:ascii="Times New Roman" w:hAnsi="Times New Roman" w:cs="Times New Roman"/>
          <w:sz w:val="28"/>
          <w:szCs w:val="28"/>
        </w:rPr>
        <w:t>оличество ветвей</w:t>
      </w:r>
      <w:proofErr w:type="gramStart"/>
      <w:r w:rsidR="005022AE" w:rsidRPr="005022AE"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787355">
        <w:rPr>
          <w:rStyle w:val="22"/>
          <w:rFonts w:eastAsia="Tahoma"/>
          <w:lang w:val="ru-RU"/>
        </w:rPr>
        <w:t>В</w:t>
      </w:r>
      <w:proofErr w:type="gramEnd"/>
      <w:r w:rsidR="005022AE" w:rsidRPr="00787355">
        <w:rPr>
          <w:rStyle w:val="22"/>
          <w:rFonts w:eastAsia="Tahoma"/>
          <w:lang w:val="ru-RU"/>
        </w:rPr>
        <w:t xml:space="preserve"> =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Style w:val="23"/>
          <w:rFonts w:eastAsia="Tahoma"/>
        </w:rPr>
        <w:t>6</w:t>
      </w:r>
      <w:r w:rsidR="005022AE" w:rsidRPr="005022AE">
        <w:rPr>
          <w:rFonts w:ascii="Times New Roman" w:hAnsi="Times New Roman" w:cs="Times New Roman"/>
          <w:sz w:val="28"/>
          <w:szCs w:val="28"/>
        </w:rPr>
        <w:t>;</w:t>
      </w:r>
      <w:r w:rsidR="00787355"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число узлов </w:t>
      </w:r>
      <w:r w:rsidR="00AE73B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= 4;</w:t>
      </w:r>
      <w:r w:rsidR="00AE73BF" w:rsidRPr="00AE73BF"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число независимых контуров </w:t>
      </w:r>
      <m:oMath>
        <m:r>
          <w:rPr>
            <w:rFonts w:ascii="Cambria Math" w:hAnsi="Cambria Math" w:cs="Times New Roman"/>
            <w:sz w:val="28"/>
            <w:szCs w:val="28"/>
          </w:rPr>
          <m:t>K=B-Y+1=6-4+1=3</m:t>
        </m:r>
      </m:oMath>
      <w:r w:rsidR="00566D67" w:rsidRPr="00566D67">
        <w:rPr>
          <w:rStyle w:val="22"/>
          <w:rFonts w:eastAsia="Tahoma"/>
          <w:lang w:val="ru-RU"/>
        </w:rPr>
        <w:t>.</w:t>
      </w:r>
    </w:p>
    <w:p w:rsidR="005022AE" w:rsidRPr="005022AE" w:rsidRDefault="000709D8" w:rsidP="00566D6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6D67" w:rsidRPr="00566D67">
        <w:rPr>
          <w:rFonts w:ascii="Times New Roman" w:hAnsi="Times New Roman" w:cs="Times New Roman"/>
          <w:sz w:val="28"/>
          <w:szCs w:val="28"/>
        </w:rPr>
        <w:t xml:space="preserve">3. </w:t>
      </w:r>
      <w:r w:rsidR="00566D67">
        <w:rPr>
          <w:rFonts w:ascii="Times New Roman" w:hAnsi="Times New Roman" w:cs="Times New Roman"/>
          <w:sz w:val="28"/>
          <w:szCs w:val="28"/>
        </w:rPr>
        <w:t>Ч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исло уравнений, составленных по первому закону Кирхгофа </w:t>
      </w:r>
      <w:r w:rsidR="00566D67">
        <w:rPr>
          <w:rFonts w:ascii="Times New Roman" w:hAnsi="Times New Roman" w:cs="Times New Roman"/>
          <w:sz w:val="28"/>
          <w:szCs w:val="28"/>
        </w:rPr>
        <w:t>–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Y-1=4-1=3</m:t>
        </m:r>
      </m:oMath>
      <w:r w:rsidR="005022AE" w:rsidRPr="005022AE">
        <w:rPr>
          <w:rFonts w:ascii="Times New Roman" w:hAnsi="Times New Roman" w:cs="Times New Roman"/>
          <w:sz w:val="28"/>
          <w:szCs w:val="28"/>
        </w:rPr>
        <w:t>;</w:t>
      </w:r>
    </w:p>
    <w:p w:rsidR="005022AE" w:rsidRPr="005022AE" w:rsidRDefault="000709D8" w:rsidP="00566D6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6D67">
        <w:rPr>
          <w:rFonts w:ascii="Times New Roman" w:hAnsi="Times New Roman" w:cs="Times New Roman"/>
          <w:sz w:val="28"/>
          <w:szCs w:val="28"/>
        </w:rPr>
        <w:t>4. Ч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исло уравнений, составленных по второму закону Кирхгофа </w:t>
      </w:r>
      <w:r w:rsidR="00566D67">
        <w:rPr>
          <w:rFonts w:ascii="Times New Roman" w:hAnsi="Times New Roman" w:cs="Times New Roman"/>
          <w:sz w:val="28"/>
          <w:szCs w:val="28"/>
        </w:rPr>
        <w:t>–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K=3</m:t>
        </m:r>
      </m:oMath>
      <w:r w:rsidR="005022AE" w:rsidRPr="005022AE">
        <w:rPr>
          <w:rFonts w:ascii="Times New Roman" w:hAnsi="Times New Roman" w:cs="Times New Roman"/>
          <w:sz w:val="28"/>
          <w:szCs w:val="28"/>
        </w:rPr>
        <w:t>;</w:t>
      </w:r>
    </w:p>
    <w:p w:rsidR="005022AE" w:rsidRPr="005022AE" w:rsidRDefault="000709D8" w:rsidP="00566D6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6D67" w:rsidRPr="00566D67">
        <w:rPr>
          <w:rFonts w:ascii="Times New Roman" w:hAnsi="Times New Roman" w:cs="Times New Roman"/>
          <w:sz w:val="28"/>
          <w:szCs w:val="28"/>
        </w:rPr>
        <w:t xml:space="preserve">5. </w:t>
      </w:r>
      <w:r w:rsidR="00566D67">
        <w:rPr>
          <w:rFonts w:ascii="Times New Roman" w:hAnsi="Times New Roman" w:cs="Times New Roman"/>
          <w:sz w:val="28"/>
          <w:szCs w:val="28"/>
        </w:rPr>
        <w:t>В</w:t>
      </w:r>
      <w:r w:rsidR="005022AE" w:rsidRPr="005022AE">
        <w:rPr>
          <w:rFonts w:ascii="Times New Roman" w:hAnsi="Times New Roman" w:cs="Times New Roman"/>
          <w:sz w:val="28"/>
          <w:szCs w:val="28"/>
        </w:rPr>
        <w:t>ыберем положительные направления</w:t>
      </w:r>
      <w:r w:rsidR="00566D67">
        <w:rPr>
          <w:rFonts w:ascii="Times New Roman" w:hAnsi="Times New Roman" w:cs="Times New Roman"/>
          <w:sz w:val="28"/>
          <w:szCs w:val="28"/>
        </w:rPr>
        <w:t xml:space="preserve"> токов и обозначим их стрелками. В</w:t>
      </w:r>
      <w:r w:rsidR="005022AE" w:rsidRPr="005022AE">
        <w:rPr>
          <w:rFonts w:ascii="Times New Roman" w:hAnsi="Times New Roman" w:cs="Times New Roman"/>
          <w:sz w:val="28"/>
          <w:szCs w:val="28"/>
        </w:rPr>
        <w:t>ыберем и обозначим стрелками направления обхода трех независимых контуров (по</w:t>
      </w:r>
      <w:r w:rsidR="00142EA0">
        <w:rPr>
          <w:rFonts w:ascii="Times New Roman" w:hAnsi="Times New Roman" w:cs="Times New Roman"/>
          <w:sz w:val="28"/>
          <w:szCs w:val="28"/>
        </w:rPr>
        <w:t xml:space="preserve"> часовой стрелке). Пронумеруем узлы (рис.2).</w:t>
      </w:r>
    </w:p>
    <w:p w:rsidR="005022AE" w:rsidRDefault="00D20F60" w:rsidP="00324613">
      <w:pPr>
        <w:spacing w:after="120"/>
        <w:ind w:firstLine="567"/>
        <w:jc w:val="center"/>
      </w:pPr>
      <w:r>
        <w:object w:dxaOrig="7367" w:dyaOrig="3396">
          <v:shape id="_x0000_i1026" type="#_x0000_t75" style="width:368.35pt;height:169.6pt" o:ole="">
            <v:imagedata r:id="rId8" o:title=""/>
          </v:shape>
          <o:OLEObject Type="Embed" ProgID="Visio.Drawing.11" ShapeID="_x0000_i1026" DrawAspect="Content" ObjectID="_1567533393" r:id="rId9"/>
        </w:object>
      </w:r>
    </w:p>
    <w:p w:rsidR="00E72D09" w:rsidRPr="00F92F11" w:rsidRDefault="00E72D09" w:rsidP="00324613">
      <w:pPr>
        <w:spacing w:after="120"/>
        <w:ind w:firstLine="567"/>
        <w:jc w:val="center"/>
        <w:rPr>
          <w:sz w:val="28"/>
          <w:szCs w:val="28"/>
        </w:rPr>
      </w:pPr>
      <w:r w:rsidRPr="00F92F11">
        <w:t>Рис. 2</w:t>
      </w:r>
    </w:p>
    <w:p w:rsidR="005022AE" w:rsidRDefault="006D60A7" w:rsidP="00324613">
      <w:pPr>
        <w:tabs>
          <w:tab w:val="left" w:pos="498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24613" w:rsidRPr="00324613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324613" w:rsidRPr="00324613">
        <w:rPr>
          <w:rFonts w:ascii="Times New Roman" w:hAnsi="Times New Roman" w:cs="Times New Roman"/>
          <w:sz w:val="28"/>
          <w:szCs w:val="28"/>
        </w:rPr>
        <w:t xml:space="preserve"> </w:t>
      </w:r>
      <w:r w:rsidR="005B498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B4985">
        <w:rPr>
          <w:rFonts w:ascii="Times New Roman" w:hAnsi="Times New Roman" w:cs="Times New Roman"/>
          <w:sz w:val="28"/>
          <w:szCs w:val="28"/>
        </w:rPr>
        <w:t xml:space="preserve">апишем </w:t>
      </w:r>
      <w:r w:rsidR="005022AE" w:rsidRPr="005022AE">
        <w:rPr>
          <w:rFonts w:ascii="Times New Roman" w:hAnsi="Times New Roman" w:cs="Times New Roman"/>
          <w:sz w:val="28"/>
          <w:szCs w:val="28"/>
        </w:rPr>
        <w:t>уравнения по первому закону Кирхгофа:</w:t>
      </w:r>
    </w:p>
    <w:p w:rsidR="00324613" w:rsidRPr="0075732B" w:rsidRDefault="00324613" w:rsidP="00B23755">
      <w:pPr>
        <w:tabs>
          <w:tab w:val="left" w:pos="498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узла 1: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</w:p>
    <w:p w:rsidR="00530570" w:rsidRPr="00EE6C22" w:rsidRDefault="00530570" w:rsidP="00B23755">
      <w:pPr>
        <w:tabs>
          <w:tab w:val="left" w:pos="498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узла </w:t>
      </w:r>
      <w:r w:rsidRPr="00EE6C2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E6C2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</w:p>
    <w:p w:rsidR="00EE6C22" w:rsidRPr="00EE6C22" w:rsidRDefault="00530570" w:rsidP="00B23755">
      <w:pPr>
        <w:tabs>
          <w:tab w:val="left" w:pos="498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узла </w:t>
      </w:r>
      <w:r w:rsidRPr="00EE6C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 w:rsidR="007C0E21" w:rsidRPr="00EE6C2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</w:p>
    <w:p w:rsidR="005022AE" w:rsidRDefault="006D60A7" w:rsidP="00B23755">
      <w:pPr>
        <w:tabs>
          <w:tab w:val="left" w:pos="686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23755" w:rsidRPr="00B23755">
        <w:rPr>
          <w:rFonts w:ascii="Times New Roman" w:hAnsi="Times New Roman" w:cs="Times New Roman"/>
          <w:sz w:val="28"/>
          <w:szCs w:val="28"/>
        </w:rPr>
        <w:t xml:space="preserve">7. </w:t>
      </w:r>
      <w:r w:rsidR="00B23755">
        <w:rPr>
          <w:rFonts w:ascii="Times New Roman" w:hAnsi="Times New Roman" w:cs="Times New Roman"/>
          <w:sz w:val="28"/>
          <w:szCs w:val="28"/>
        </w:rPr>
        <w:t>З</w:t>
      </w:r>
      <w:r w:rsidR="007E3107">
        <w:rPr>
          <w:rFonts w:ascii="Times New Roman" w:hAnsi="Times New Roman" w:cs="Times New Roman"/>
          <w:sz w:val="28"/>
          <w:szCs w:val="28"/>
        </w:rPr>
        <w:t>апи</w:t>
      </w:r>
      <w:r w:rsidR="00B23755">
        <w:rPr>
          <w:rFonts w:ascii="Times New Roman" w:hAnsi="Times New Roman" w:cs="Times New Roman"/>
          <w:sz w:val="28"/>
          <w:szCs w:val="28"/>
        </w:rPr>
        <w:t>шем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уравнения по второму закону Кирхгофа:</w:t>
      </w:r>
    </w:p>
    <w:p w:rsidR="00B23755" w:rsidRDefault="00B23755" w:rsidP="00B23755">
      <w:pPr>
        <w:tabs>
          <w:tab w:val="left" w:pos="686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первого контура:</w:t>
      </w:r>
    </w:p>
    <w:p w:rsidR="002A10F9" w:rsidRPr="002A10F9" w:rsidRDefault="00D20F60" w:rsidP="002A10F9">
      <w:pPr>
        <w:tabs>
          <w:tab w:val="left" w:pos="686"/>
        </w:tabs>
        <w:spacing w:after="120"/>
        <w:ind w:left="567"/>
        <w:jc w:val="center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</m:oMath>
      </m:oMathPara>
    </w:p>
    <w:p w:rsidR="00B23755" w:rsidRDefault="002A10F9" w:rsidP="002A10F9">
      <w:pPr>
        <w:tabs>
          <w:tab w:val="left" w:pos="0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второго контура:</w:t>
      </w:r>
    </w:p>
    <w:p w:rsidR="002A10F9" w:rsidRDefault="002A10F9" w:rsidP="002A10F9">
      <w:pPr>
        <w:tabs>
          <w:tab w:val="left" w:pos="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1315BB" w:rsidRDefault="001315BB" w:rsidP="001315BB">
      <w:pPr>
        <w:tabs>
          <w:tab w:val="left" w:pos="0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Для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третьего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контура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1315BB" w:rsidRPr="001315BB" w:rsidRDefault="00055D2A" w:rsidP="001315BB">
      <w:pPr>
        <w:tabs>
          <w:tab w:val="left" w:pos="0"/>
        </w:tabs>
        <w:spacing w:after="120"/>
        <w:ind w:left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</m:oMath>
      </m:oMathPara>
    </w:p>
    <w:p w:rsidR="003C2FF6" w:rsidRDefault="006D60A7" w:rsidP="005022AE">
      <w:pPr>
        <w:pStyle w:val="50"/>
        <w:shd w:val="clear" w:color="auto" w:fill="auto"/>
        <w:spacing w:after="120" w:line="240" w:lineRule="auto"/>
        <w:ind w:firstLine="567"/>
        <w:jc w:val="both"/>
        <w:rPr>
          <w:i w:val="0"/>
          <w:lang w:val="ru-RU"/>
        </w:rPr>
      </w:pPr>
      <w:r>
        <w:rPr>
          <w:rStyle w:val="51"/>
          <w:lang w:eastAsia="en-US" w:bidi="en-US"/>
        </w:rPr>
        <w:t>1.</w:t>
      </w:r>
      <w:r w:rsidR="003C2FF6" w:rsidRPr="003C2FF6">
        <w:rPr>
          <w:rStyle w:val="51"/>
          <w:lang w:eastAsia="en-US" w:bidi="en-US"/>
        </w:rPr>
        <w:t xml:space="preserve">8. </w:t>
      </w:r>
      <w:r w:rsidR="003C2FF6">
        <w:rPr>
          <w:i w:val="0"/>
          <w:lang w:val="ru-RU"/>
        </w:rPr>
        <w:t>П</w:t>
      </w:r>
      <w:r w:rsidR="003C2FF6" w:rsidRPr="003C2FF6">
        <w:rPr>
          <w:i w:val="0"/>
          <w:lang w:val="ru-RU"/>
        </w:rPr>
        <w:t>редставим эту систему уравнений в матричном виде:</w:t>
      </w:r>
    </w:p>
    <w:p w:rsidR="00DA1597" w:rsidRDefault="00DA1597" w:rsidP="00DA1597">
      <w:pPr>
        <w:tabs>
          <w:tab w:val="left" w:pos="686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392" w:type="dxa"/>
        <w:tblLook w:val="04A0"/>
      </w:tblPr>
      <w:tblGrid>
        <w:gridCol w:w="850"/>
        <w:gridCol w:w="984"/>
        <w:gridCol w:w="727"/>
        <w:gridCol w:w="841"/>
        <w:gridCol w:w="850"/>
        <w:gridCol w:w="709"/>
        <w:gridCol w:w="709"/>
        <w:gridCol w:w="850"/>
        <w:gridCol w:w="709"/>
        <w:gridCol w:w="2227"/>
      </w:tblGrid>
      <w:tr w:rsidR="00DA1597" w:rsidRPr="00FC0436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2227" w:type="dxa"/>
            <w:tcBorders>
              <w:top w:val="nil"/>
              <w:bottom w:val="nil"/>
            </w:tcBorders>
          </w:tcPr>
          <w:p w:rsidR="00DA1597" w:rsidRPr="00FC0436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</w:tr>
      <w:tr w:rsidR="00DA1597" w:rsidRPr="00FC0436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2227" w:type="dxa"/>
            <w:tcBorders>
              <w:top w:val="nil"/>
              <w:bottom w:val="nil"/>
            </w:tcBorders>
          </w:tcPr>
          <w:p w:rsidR="00DA1597" w:rsidRPr="00FC0436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</w:tr>
      <w:tr w:rsidR="00DA1597" w:rsidRPr="00FC0436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Pr="00FC0436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x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Pr="00FC0436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=</w:t>
            </w:r>
          </w:p>
        </w:tc>
        <w:tc>
          <w:tcPr>
            <w:tcW w:w="2227" w:type="dxa"/>
            <w:tcBorders>
              <w:top w:val="nil"/>
              <w:bottom w:val="nil"/>
            </w:tcBorders>
          </w:tcPr>
          <w:p w:rsidR="00DA1597" w:rsidRPr="00FC0436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</w:tr>
      <w:tr w:rsidR="00DA1597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2227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E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1</m:t>
                    </m:r>
                  </m:sub>
                </m:sSub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+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E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2</m:t>
                    </m:r>
                  </m:sub>
                </m:sSub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E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3</m:t>
                    </m:r>
                  </m:sub>
                </m:sSub>
              </m:oMath>
            </m:oMathPara>
          </w:p>
        </w:tc>
      </w:tr>
      <w:tr w:rsidR="00DA1597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2227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E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2</m:t>
                    </m:r>
                  </m:sub>
                </m:sSub>
              </m:oMath>
            </m:oMathPara>
          </w:p>
        </w:tc>
      </w:tr>
      <w:tr w:rsidR="00DA1597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DA1597" w:rsidRPr="007515B8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DA1597" w:rsidRPr="00FC0436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r>
                  <w:rPr>
                    <w:rStyle w:val="51"/>
                    <w:rFonts w:ascii="Cambria Math" w:hAnsi="Cambria Math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R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A1597" w:rsidRDefault="00DA1597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2227" w:type="dxa"/>
            <w:tcBorders>
              <w:top w:val="nil"/>
              <w:bottom w:val="nil"/>
            </w:tcBorders>
          </w:tcPr>
          <w:p w:rsidR="00DA1597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E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DA1597" w:rsidRDefault="00DA1597" w:rsidP="00DA1597">
      <w:pPr>
        <w:tabs>
          <w:tab w:val="left" w:pos="686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B63D0" w:rsidRDefault="006D60A7" w:rsidP="004B63D0">
      <w:pPr>
        <w:tabs>
          <w:tab w:val="left" w:pos="686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B63D0" w:rsidRPr="00DA1597">
        <w:rPr>
          <w:rFonts w:ascii="Times New Roman" w:hAnsi="Times New Roman" w:cs="Times New Roman"/>
          <w:sz w:val="28"/>
          <w:szCs w:val="28"/>
        </w:rPr>
        <w:t xml:space="preserve">9. </w:t>
      </w:r>
      <w:r w:rsidR="004B63D0">
        <w:rPr>
          <w:rFonts w:ascii="Times New Roman" w:hAnsi="Times New Roman" w:cs="Times New Roman"/>
          <w:sz w:val="28"/>
          <w:szCs w:val="28"/>
        </w:rPr>
        <w:t>П</w:t>
      </w:r>
      <w:r w:rsidR="004B63D0" w:rsidRPr="005022AE">
        <w:rPr>
          <w:rFonts w:ascii="Times New Roman" w:hAnsi="Times New Roman" w:cs="Times New Roman"/>
          <w:sz w:val="28"/>
          <w:szCs w:val="28"/>
        </w:rPr>
        <w:t>осле подстановки данных:</w:t>
      </w:r>
    </w:p>
    <w:tbl>
      <w:tblPr>
        <w:tblStyle w:val="a8"/>
        <w:tblW w:w="0" w:type="auto"/>
        <w:tblInd w:w="392" w:type="dxa"/>
        <w:tblLook w:val="04A0"/>
      </w:tblPr>
      <w:tblGrid>
        <w:gridCol w:w="850"/>
        <w:gridCol w:w="984"/>
        <w:gridCol w:w="727"/>
        <w:gridCol w:w="841"/>
        <w:gridCol w:w="850"/>
        <w:gridCol w:w="709"/>
        <w:gridCol w:w="709"/>
        <w:gridCol w:w="850"/>
        <w:gridCol w:w="709"/>
        <w:gridCol w:w="1418"/>
      </w:tblGrid>
      <w:tr w:rsidR="004B63D0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B63D0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B63D0" w:rsidRPr="00FC0436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</w:tr>
      <w:tr w:rsidR="004B63D0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B63D0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B63D0" w:rsidRPr="00FC0436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</w:tr>
      <w:tr w:rsidR="004B63D0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Pr="00FC0436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x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B63D0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Pr="00FC0436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=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B63D0" w:rsidRPr="00FC0436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</w:tr>
      <w:tr w:rsidR="004B63D0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20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-30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B63D0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-20</w:t>
            </w:r>
          </w:p>
        </w:tc>
      </w:tr>
      <w:tr w:rsidR="004B63D0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-20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B63D0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-10</w:t>
            </w:r>
          </w:p>
        </w:tc>
      </w:tr>
      <w:tr w:rsidR="004B63D0" w:rsidTr="00DB0ECF"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B63D0" w:rsidRPr="007515B8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4B63D0" w:rsidRPr="00FC0436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val="en-US" w:eastAsia="en-US" w:bidi="en-US"/>
              </w:rPr>
            </w:pPr>
            <w:r>
              <w:rPr>
                <w:rStyle w:val="51"/>
                <w:lang w:val="en-US" w:eastAsia="en-US" w:bidi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20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B63D0" w:rsidRDefault="00055D2A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m:oMathPara>
              <m:oMath>
                <m:sSub>
                  <m:sSubPr>
                    <m:ctrlP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</m:ctrlPr>
                  </m:sSubPr>
                  <m:e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I</m:t>
                    </m:r>
                  </m:e>
                  <m:sub>
                    <m:r>
                      <w:rPr>
                        <w:rStyle w:val="51"/>
                        <w:rFonts w:ascii="Cambria Math" w:hAnsi="Cambria Math"/>
                        <w:lang w:eastAsia="en-US" w:bidi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B63D0" w:rsidRDefault="004B63D0" w:rsidP="00DB0EC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rStyle w:val="51"/>
                <w:lang w:eastAsia="en-US" w:bidi="en-US"/>
              </w:rPr>
            </w:pPr>
            <w:r>
              <w:rPr>
                <w:rStyle w:val="51"/>
                <w:lang w:eastAsia="en-US" w:bidi="en-US"/>
              </w:rPr>
              <w:t>20</w:t>
            </w:r>
          </w:p>
        </w:tc>
      </w:tr>
    </w:tbl>
    <w:p w:rsidR="004B63D0" w:rsidRDefault="004B63D0" w:rsidP="004B63D0">
      <w:pPr>
        <w:tabs>
          <w:tab w:val="left" w:pos="686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022AE" w:rsidRPr="005022AE" w:rsidRDefault="006D60A7" w:rsidP="004B63D0">
      <w:pPr>
        <w:tabs>
          <w:tab w:val="left" w:pos="627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709D8">
        <w:rPr>
          <w:rFonts w:ascii="Times New Roman" w:hAnsi="Times New Roman" w:cs="Times New Roman"/>
          <w:sz w:val="28"/>
          <w:szCs w:val="28"/>
        </w:rPr>
        <w:t xml:space="preserve">10. </w:t>
      </w:r>
      <w:r w:rsidR="004B63D0">
        <w:rPr>
          <w:rFonts w:ascii="Times New Roman" w:hAnsi="Times New Roman" w:cs="Times New Roman"/>
          <w:sz w:val="28"/>
          <w:szCs w:val="28"/>
        </w:rPr>
        <w:t>Р</w:t>
      </w:r>
      <w:r w:rsidR="005022AE" w:rsidRPr="005022AE">
        <w:rPr>
          <w:rFonts w:ascii="Times New Roman" w:hAnsi="Times New Roman" w:cs="Times New Roman"/>
          <w:sz w:val="28"/>
          <w:szCs w:val="28"/>
        </w:rPr>
        <w:t>ешая систему уравнений, получаем:</w:t>
      </w:r>
    </w:p>
    <w:p w:rsidR="000709D8" w:rsidRPr="000709D8" w:rsidRDefault="00055D2A" w:rsidP="000709D8">
      <w:pPr>
        <w:pStyle w:val="150"/>
        <w:shd w:val="clear" w:color="auto" w:fill="auto"/>
        <w:spacing w:after="120" w:line="240" w:lineRule="auto"/>
        <w:ind w:firstLine="567"/>
        <w:jc w:val="center"/>
        <w:rPr>
          <w:rFonts w:eastAsia="Tahom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=0.383 A</m:t>
          </m:r>
        </m:oMath>
      </m:oMathPara>
    </w:p>
    <w:p w:rsidR="000709D8" w:rsidRDefault="00055D2A" w:rsidP="000709D8">
      <w:pPr>
        <w:pStyle w:val="150"/>
        <w:shd w:val="clear" w:color="auto" w:fill="auto"/>
        <w:spacing w:after="120" w:line="240" w:lineRule="auto"/>
        <w:ind w:firstLine="567"/>
        <w:jc w:val="center"/>
        <w:rPr>
          <w:rFonts w:eastAsia="Tahom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ahom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Tahoma" w:hAnsi="Cambria Math"/>
              <w:sz w:val="28"/>
              <w:szCs w:val="28"/>
              <w:lang w:val="en-US"/>
            </w:rPr>
            <m:t>=-0.225 A</m:t>
          </m:r>
        </m:oMath>
      </m:oMathPara>
    </w:p>
    <w:p w:rsidR="000709D8" w:rsidRDefault="00055D2A" w:rsidP="000709D8">
      <w:pPr>
        <w:pStyle w:val="150"/>
        <w:shd w:val="clear" w:color="auto" w:fill="auto"/>
        <w:spacing w:after="120" w:line="240" w:lineRule="auto"/>
        <w:ind w:firstLine="567"/>
        <w:jc w:val="center"/>
        <w:rPr>
          <w:rFonts w:eastAsia="Tahom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ahom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="Tahoma" w:hAnsi="Cambria Math"/>
              <w:sz w:val="28"/>
              <w:szCs w:val="28"/>
              <w:lang w:val="en-US"/>
            </w:rPr>
            <m:t>=0.389 A</m:t>
          </m:r>
        </m:oMath>
      </m:oMathPara>
    </w:p>
    <w:p w:rsidR="000709D8" w:rsidRPr="000709D8" w:rsidRDefault="00055D2A" w:rsidP="000709D8">
      <w:pPr>
        <w:pStyle w:val="150"/>
        <w:shd w:val="clear" w:color="auto" w:fill="auto"/>
        <w:spacing w:after="120" w:line="240" w:lineRule="auto"/>
        <w:ind w:firstLine="567"/>
        <w:jc w:val="center"/>
        <w:rPr>
          <w:rFonts w:eastAsia="Tahom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ahom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="Tahoma" w:hAnsi="Cambria Math"/>
              <w:sz w:val="28"/>
              <w:szCs w:val="28"/>
              <w:lang w:val="en-US"/>
            </w:rPr>
            <m:t>=0.158 A</m:t>
          </m:r>
        </m:oMath>
      </m:oMathPara>
    </w:p>
    <w:p w:rsidR="000709D8" w:rsidRPr="000709D8" w:rsidRDefault="00055D2A" w:rsidP="000709D8">
      <w:pPr>
        <w:pStyle w:val="150"/>
        <w:shd w:val="clear" w:color="auto" w:fill="auto"/>
        <w:spacing w:after="120" w:line="240" w:lineRule="auto"/>
        <w:ind w:firstLine="567"/>
        <w:jc w:val="center"/>
        <w:rPr>
          <w:rFonts w:eastAsia="Tahom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ahom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eastAsia="Tahoma" w:hAnsi="Cambria Math"/>
              <w:sz w:val="28"/>
              <w:szCs w:val="28"/>
              <w:lang w:val="en-US"/>
            </w:rPr>
            <m:t>=0.164 A</m:t>
          </m:r>
        </m:oMath>
      </m:oMathPara>
    </w:p>
    <w:p w:rsidR="000709D8" w:rsidRPr="000709D8" w:rsidRDefault="00055D2A" w:rsidP="000709D8">
      <w:pPr>
        <w:pStyle w:val="150"/>
        <w:shd w:val="clear" w:color="auto" w:fill="auto"/>
        <w:spacing w:after="120" w:line="240" w:lineRule="auto"/>
        <w:ind w:firstLine="567"/>
        <w:jc w:val="center"/>
        <w:rPr>
          <w:rFonts w:eastAsia="Tahom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ahom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Tahoma" w:hAnsi="Cambria Math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eastAsia="Tahoma" w:hAnsi="Cambria Math"/>
              <w:sz w:val="28"/>
              <w:szCs w:val="28"/>
              <w:lang w:val="en-US"/>
            </w:rPr>
            <m:t>=0.006 A</m:t>
          </m:r>
        </m:oMath>
      </m:oMathPara>
    </w:p>
    <w:p w:rsidR="005022AE" w:rsidRPr="005022AE" w:rsidRDefault="000709D8" w:rsidP="005022AE">
      <w:pPr>
        <w:pStyle w:val="30"/>
        <w:keepNext/>
        <w:keepLines/>
        <w:shd w:val="clear" w:color="auto" w:fill="auto"/>
        <w:spacing w:before="0" w:after="120" w:line="240" w:lineRule="auto"/>
        <w:ind w:firstLine="567"/>
        <w:jc w:val="both"/>
        <w:rPr>
          <w:rFonts w:ascii="Times New Roman" w:hAnsi="Times New Roman" w:cs="Times New Roman"/>
        </w:rPr>
      </w:pPr>
      <w:bookmarkStart w:id="1" w:name="bookmark17"/>
      <w:r w:rsidRPr="000709D8">
        <w:rPr>
          <w:rFonts w:ascii="Times New Roman" w:hAnsi="Times New Roman" w:cs="Times New Roman"/>
        </w:rPr>
        <w:t xml:space="preserve">2. </w:t>
      </w:r>
      <w:r w:rsidR="005022AE" w:rsidRPr="005022AE">
        <w:rPr>
          <w:rFonts w:ascii="Times New Roman" w:hAnsi="Times New Roman" w:cs="Times New Roman"/>
        </w:rPr>
        <w:t>Рассчитаем все токи методом контурных токов</w:t>
      </w:r>
      <w:bookmarkEnd w:id="1"/>
    </w:p>
    <w:p w:rsidR="005022AE" w:rsidRDefault="006D60A7" w:rsidP="006D60A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0E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B0ECF">
        <w:rPr>
          <w:rFonts w:ascii="Times New Roman" w:hAnsi="Times New Roman" w:cs="Times New Roman"/>
          <w:sz w:val="28"/>
          <w:szCs w:val="28"/>
        </w:rPr>
        <w:t>ыберем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и обознач</w:t>
      </w:r>
      <w:r w:rsidR="00DB0ECF">
        <w:rPr>
          <w:rFonts w:ascii="Times New Roman" w:hAnsi="Times New Roman" w:cs="Times New Roman"/>
          <w:sz w:val="28"/>
          <w:szCs w:val="28"/>
        </w:rPr>
        <w:t>им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независимые контурные токи. Направление контурных токов в</w:t>
      </w:r>
      <w:r w:rsidR="00DB0ECF">
        <w:rPr>
          <w:rFonts w:ascii="Times New Roman" w:hAnsi="Times New Roman" w:cs="Times New Roman"/>
          <w:sz w:val="28"/>
          <w:szCs w:val="28"/>
        </w:rPr>
        <w:t>озьмем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 по часовой стрелке</w:t>
      </w:r>
      <w:r w:rsidR="00F92F11">
        <w:rPr>
          <w:rFonts w:ascii="Times New Roman" w:hAnsi="Times New Roman" w:cs="Times New Roman"/>
          <w:sz w:val="28"/>
          <w:szCs w:val="28"/>
        </w:rPr>
        <w:t xml:space="preserve"> (рис.3)</w:t>
      </w:r>
      <w:r w:rsidR="005022AE" w:rsidRPr="005022AE">
        <w:rPr>
          <w:rFonts w:ascii="Times New Roman" w:hAnsi="Times New Roman" w:cs="Times New Roman"/>
          <w:sz w:val="28"/>
          <w:szCs w:val="28"/>
        </w:rPr>
        <w:t>.</w:t>
      </w:r>
    </w:p>
    <w:p w:rsidR="006D60A7" w:rsidRDefault="00DB0ECF" w:rsidP="006D60A7">
      <w:pPr>
        <w:spacing w:after="120"/>
        <w:ind w:firstLine="567"/>
        <w:jc w:val="center"/>
      </w:pPr>
      <w:r>
        <w:object w:dxaOrig="7367" w:dyaOrig="3396">
          <v:shape id="_x0000_i1027" type="#_x0000_t75" style="width:368.35pt;height:169.6pt" o:ole="">
            <v:imagedata r:id="rId10" o:title=""/>
          </v:shape>
          <o:OLEObject Type="Embed" ProgID="Visio.Drawing.11" ShapeID="_x0000_i1027" DrawAspect="Content" ObjectID="_1567533394" r:id="rId11"/>
        </w:object>
      </w:r>
    </w:p>
    <w:p w:rsidR="00F92F11" w:rsidRPr="006D60A7" w:rsidRDefault="00F92F11" w:rsidP="006D60A7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t>Рис. 3</w:t>
      </w:r>
    </w:p>
    <w:p w:rsidR="00DB0ECF" w:rsidRDefault="00DB0ECF" w:rsidP="00DB0ECF">
      <w:pPr>
        <w:tabs>
          <w:tab w:val="left" w:pos="531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0ECF">
        <w:rPr>
          <w:rFonts w:ascii="Times New Roman" w:hAnsi="Times New Roman" w:cs="Times New Roman"/>
          <w:sz w:val="28"/>
          <w:szCs w:val="28"/>
        </w:rPr>
        <w:t>2.2</w:t>
      </w:r>
      <w:proofErr w:type="gramStart"/>
      <w:r w:rsidRPr="00DB0ECF"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022AE" w:rsidRPr="005022AE">
        <w:rPr>
          <w:rFonts w:ascii="Times New Roman" w:hAnsi="Times New Roman" w:cs="Times New Roman"/>
          <w:sz w:val="28"/>
          <w:szCs w:val="28"/>
        </w:rPr>
        <w:t>апи</w:t>
      </w:r>
      <w:r>
        <w:rPr>
          <w:rFonts w:ascii="Times New Roman" w:hAnsi="Times New Roman" w:cs="Times New Roman"/>
          <w:sz w:val="28"/>
          <w:szCs w:val="28"/>
        </w:rPr>
        <w:t>ш</w:t>
      </w:r>
      <w:r w:rsidR="005022AE" w:rsidRPr="005022AE">
        <w:rPr>
          <w:rFonts w:ascii="Times New Roman" w:hAnsi="Times New Roman" w:cs="Times New Roman"/>
          <w:sz w:val="28"/>
          <w:szCs w:val="28"/>
        </w:rPr>
        <w:t>ем уравнения по второму закону Кирхгофа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22AE" w:rsidRDefault="00DB0ECF" w:rsidP="00DB0ECF">
      <w:pPr>
        <w:tabs>
          <w:tab w:val="left" w:pos="531"/>
        </w:tabs>
        <w:spacing w:after="120"/>
        <w:ind w:left="567"/>
        <w:jc w:val="both"/>
        <w:rPr>
          <w:rStyle w:val="23"/>
          <w:rFonts w:eastAsia="Tahoma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ля контура </w:t>
      </w:r>
      <w:r w:rsidR="005022AE" w:rsidRPr="005022AE">
        <w:rPr>
          <w:rStyle w:val="23"/>
          <w:rFonts w:eastAsia="Tahoma"/>
        </w:rPr>
        <w:t>1</w:t>
      </w:r>
    </w:p>
    <w:p w:rsidR="00DB0ECF" w:rsidRPr="00DB0ECF" w:rsidRDefault="00055D2A" w:rsidP="00DB0ECF">
      <w:pPr>
        <w:tabs>
          <w:tab w:val="left" w:pos="531"/>
        </w:tabs>
        <w:spacing w:after="120"/>
        <w:ind w:left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</m:oMath>
      </m:oMathPara>
    </w:p>
    <w:p w:rsidR="005022AE" w:rsidRPr="00DB0ECF" w:rsidRDefault="00DB0ECF" w:rsidP="005022AE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022AE" w:rsidRPr="005022AE">
        <w:rPr>
          <w:rFonts w:ascii="Times New Roman" w:hAnsi="Times New Roman" w:cs="Times New Roman"/>
          <w:sz w:val="28"/>
          <w:szCs w:val="28"/>
        </w:rPr>
        <w:t>ля</w:t>
      </w:r>
      <w:r w:rsidR="005022AE" w:rsidRPr="00DB0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>контура</w:t>
      </w:r>
      <w:r w:rsidR="005022AE" w:rsidRPr="00DB0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22AE" w:rsidRPr="00DB0ECF">
        <w:rPr>
          <w:rStyle w:val="23"/>
          <w:rFonts w:eastAsia="Tahoma"/>
          <w:lang w:val="en-US" w:eastAsia="en-US" w:bidi="en-US"/>
        </w:rPr>
        <w:t>2</w:t>
      </w:r>
    </w:p>
    <w:p w:rsidR="00DB0ECF" w:rsidRDefault="00DB0ECF" w:rsidP="00DB0ECF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</m:oMath>
      </m:oMathPara>
    </w:p>
    <w:p w:rsidR="005022AE" w:rsidRDefault="00DB0ECF" w:rsidP="005022AE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022AE" w:rsidRPr="005022AE">
        <w:rPr>
          <w:rFonts w:ascii="Times New Roman" w:hAnsi="Times New Roman" w:cs="Times New Roman"/>
          <w:sz w:val="28"/>
          <w:szCs w:val="28"/>
        </w:rPr>
        <w:t xml:space="preserve">ля контура </w:t>
      </w:r>
      <w:r w:rsidR="005022AE" w:rsidRPr="005022AE">
        <w:rPr>
          <w:rFonts w:ascii="Times New Roman" w:hAnsi="Times New Roman" w:cs="Times New Roman"/>
          <w:sz w:val="28"/>
          <w:szCs w:val="28"/>
          <w:lang w:val="en-US" w:eastAsia="en-US" w:bidi="en-US"/>
        </w:rPr>
        <w:t>3</w:t>
      </w:r>
    </w:p>
    <w:p w:rsidR="00DB0ECF" w:rsidRPr="005022AE" w:rsidRDefault="00DB0ECF" w:rsidP="00DB0ECF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</m:oMath>
      </m:oMathPara>
    </w:p>
    <w:p w:rsidR="005022AE" w:rsidRDefault="00321EA8" w:rsidP="00321EA8">
      <w:pPr>
        <w:tabs>
          <w:tab w:val="left" w:pos="531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022AE" w:rsidRPr="005022AE">
        <w:rPr>
          <w:rFonts w:ascii="Times New Roman" w:hAnsi="Times New Roman" w:cs="Times New Roman"/>
          <w:sz w:val="28"/>
          <w:szCs w:val="28"/>
        </w:rPr>
        <w:t>апишем в матричном виде:</w:t>
      </w:r>
    </w:p>
    <w:p w:rsidR="00D15CC9" w:rsidRDefault="00D15CC9" w:rsidP="00321EA8">
      <w:pPr>
        <w:tabs>
          <w:tab w:val="left" w:pos="531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891"/>
        <w:gridCol w:w="1875"/>
        <w:gridCol w:w="1829"/>
        <w:gridCol w:w="356"/>
        <w:gridCol w:w="678"/>
        <w:gridCol w:w="567"/>
        <w:gridCol w:w="2085"/>
      </w:tblGrid>
      <w:tr w:rsidR="00321EA8" w:rsidTr="00D15CC9">
        <w:tc>
          <w:tcPr>
            <w:tcW w:w="1891" w:type="dxa"/>
            <w:tcBorders>
              <w:top w:val="nil"/>
              <w:bottom w:val="nil"/>
              <w:right w:val="nil"/>
            </w:tcBorders>
          </w:tcPr>
          <w:p w:rsidR="00321EA8" w:rsidRDefault="00055D2A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</w:tcPr>
          <w:p w:rsidR="00321EA8" w:rsidRDefault="00D15CC9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829" w:type="dxa"/>
            <w:tcBorders>
              <w:top w:val="nil"/>
              <w:left w:val="nil"/>
              <w:bottom w:val="nil"/>
            </w:tcBorders>
          </w:tcPr>
          <w:p w:rsidR="00321EA8" w:rsidRDefault="00D15CC9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56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321EA8" w:rsidRDefault="00055D2A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</w:tr>
      <w:tr w:rsidR="00321EA8" w:rsidTr="00D15CC9">
        <w:tc>
          <w:tcPr>
            <w:tcW w:w="1891" w:type="dxa"/>
            <w:tcBorders>
              <w:top w:val="nil"/>
              <w:bottom w:val="nil"/>
              <w:right w:val="nil"/>
            </w:tcBorders>
          </w:tcPr>
          <w:p w:rsidR="00321EA8" w:rsidRDefault="00D15CC9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</w:tcPr>
          <w:p w:rsidR="00321EA8" w:rsidRDefault="00055D2A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829" w:type="dxa"/>
            <w:tcBorders>
              <w:top w:val="nil"/>
              <w:left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oMath>
          </w:p>
        </w:tc>
        <w:tc>
          <w:tcPr>
            <w:tcW w:w="356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321EA8" w:rsidRDefault="00055D2A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22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</w:tr>
      <w:tr w:rsidR="00321EA8" w:rsidTr="00D15CC9">
        <w:tc>
          <w:tcPr>
            <w:tcW w:w="1891" w:type="dxa"/>
            <w:tcBorders>
              <w:top w:val="nil"/>
              <w:bottom w:val="nil"/>
              <w:right w:val="nil"/>
            </w:tcBorders>
          </w:tcPr>
          <w:p w:rsidR="00321EA8" w:rsidRDefault="00D15CC9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</w:tcPr>
          <w:p w:rsidR="00321EA8" w:rsidRDefault="00D15CC9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829" w:type="dxa"/>
            <w:tcBorders>
              <w:top w:val="nil"/>
              <w:left w:val="nil"/>
              <w:bottom w:val="nil"/>
            </w:tcBorders>
          </w:tcPr>
          <w:p w:rsidR="00321EA8" w:rsidRDefault="00055D2A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356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321EA8" w:rsidRDefault="00055D2A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33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21EA8" w:rsidRDefault="00321EA8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321EA8" w:rsidRDefault="00055D2A" w:rsidP="00321EA8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321EA8" w:rsidRPr="005022AE" w:rsidRDefault="00321EA8" w:rsidP="00321EA8">
      <w:pPr>
        <w:tabs>
          <w:tab w:val="left" w:pos="531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022AE" w:rsidRDefault="00D15CC9" w:rsidP="00321EA8">
      <w:pPr>
        <w:tabs>
          <w:tab w:val="left" w:pos="547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022AE" w:rsidRPr="005022AE">
        <w:rPr>
          <w:rFonts w:ascii="Times New Roman" w:hAnsi="Times New Roman" w:cs="Times New Roman"/>
          <w:sz w:val="28"/>
          <w:szCs w:val="28"/>
        </w:rPr>
        <w:t>одставляя значения, получаем:</w:t>
      </w:r>
    </w:p>
    <w:tbl>
      <w:tblPr>
        <w:tblStyle w:val="a8"/>
        <w:tblW w:w="0" w:type="auto"/>
        <w:tblInd w:w="2660" w:type="dxa"/>
        <w:tblLook w:val="04A0"/>
      </w:tblPr>
      <w:tblGrid>
        <w:gridCol w:w="1134"/>
        <w:gridCol w:w="1134"/>
        <w:gridCol w:w="1234"/>
        <w:gridCol w:w="356"/>
        <w:gridCol w:w="678"/>
        <w:gridCol w:w="567"/>
        <w:gridCol w:w="850"/>
      </w:tblGrid>
      <w:tr w:rsidR="00D15CC9" w:rsidTr="00D15CC9"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15CC9" w:rsidRDefault="00D15CC9" w:rsidP="00D15CC9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</w:p>
        </w:tc>
        <w:tc>
          <w:tcPr>
            <w:tcW w:w="356" w:type="dxa"/>
            <w:tcBorders>
              <w:top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D15CC9" w:rsidRDefault="00055D2A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15CC9" w:rsidRDefault="00D15CC9" w:rsidP="00D15CC9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</w:tr>
      <w:tr w:rsidR="00D15CC9" w:rsidTr="00D15CC9"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CC9" w:rsidRDefault="00D15CC9" w:rsidP="00D15CC9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  <w:tc>
          <w:tcPr>
            <w:tcW w:w="356" w:type="dxa"/>
            <w:tcBorders>
              <w:top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D15CC9" w:rsidRDefault="00055D2A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22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</w:tr>
      <w:tr w:rsidR="00D15CC9" w:rsidTr="00D15CC9"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6" w:type="dxa"/>
            <w:tcBorders>
              <w:top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D15CC9" w:rsidRDefault="00055D2A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33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15CC9" w:rsidRDefault="00D15CC9" w:rsidP="001559F0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15CC9" w:rsidRDefault="00D15CC9" w:rsidP="00D15CC9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5022AE" w:rsidRPr="005022AE" w:rsidRDefault="005022AE" w:rsidP="005022AE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22AE" w:rsidRDefault="009C1DA4" w:rsidP="009C1DA4">
      <w:pPr>
        <w:tabs>
          <w:tab w:val="left" w:pos="540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022AE" w:rsidRPr="005022AE">
        <w:rPr>
          <w:rFonts w:ascii="Times New Roman" w:hAnsi="Times New Roman" w:cs="Times New Roman"/>
          <w:sz w:val="28"/>
          <w:szCs w:val="28"/>
        </w:rPr>
        <w:t>ешая систему уравнений, получаем:</w:t>
      </w:r>
    </w:p>
    <w:p w:rsidR="009C1DA4" w:rsidRDefault="00055D2A" w:rsidP="009C1DA4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=-0.383 A</m:t>
          </m:r>
        </m:oMath>
      </m:oMathPara>
    </w:p>
    <w:p w:rsidR="009C1DA4" w:rsidRDefault="00055D2A" w:rsidP="009C1DA4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=-0.158 A</m:t>
          </m:r>
        </m:oMath>
      </m:oMathPara>
    </w:p>
    <w:p w:rsidR="009C1DA4" w:rsidRPr="009C1DA4" w:rsidRDefault="00055D2A" w:rsidP="009C1DA4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=0.006 A</m:t>
          </m:r>
        </m:oMath>
      </m:oMathPara>
    </w:p>
    <w:p w:rsidR="009C1DA4" w:rsidRPr="00643AF0" w:rsidRDefault="009C1DA4" w:rsidP="009C1DA4">
      <w:pPr>
        <w:tabs>
          <w:tab w:val="left" w:pos="540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43AF0">
        <w:rPr>
          <w:rFonts w:ascii="Times New Roman" w:hAnsi="Times New Roman" w:cs="Times New Roman"/>
          <w:sz w:val="28"/>
          <w:szCs w:val="28"/>
        </w:rPr>
        <w:t xml:space="preserve">2.6 </w:t>
      </w:r>
      <w:r w:rsidR="00643AF0">
        <w:rPr>
          <w:rFonts w:ascii="Times New Roman" w:hAnsi="Times New Roman" w:cs="Times New Roman"/>
          <w:sz w:val="28"/>
          <w:szCs w:val="28"/>
        </w:rPr>
        <w:t>Т</w:t>
      </w:r>
      <w:r w:rsidR="00643AF0" w:rsidRPr="00643AF0">
        <w:rPr>
          <w:rFonts w:ascii="Times New Roman" w:hAnsi="Times New Roman" w:cs="Times New Roman"/>
          <w:sz w:val="28"/>
          <w:szCs w:val="28"/>
        </w:rPr>
        <w:t>оки ветвей находим по первому закону Кирхгофа:</w:t>
      </w:r>
    </w:p>
    <w:p w:rsidR="00643AF0" w:rsidRDefault="00055D2A" w:rsidP="00643AF0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sub>
          </m:sSub>
        </m:oMath>
      </m:oMathPara>
    </w:p>
    <w:p w:rsidR="00643AF0" w:rsidRDefault="00055D2A" w:rsidP="00643AF0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22</m:t>
              </m:r>
            </m:sub>
          </m:sSub>
        </m:oMath>
      </m:oMathPara>
    </w:p>
    <w:p w:rsidR="00643AF0" w:rsidRDefault="00055D2A" w:rsidP="00643AF0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</m:t>
              </m:r>
            </m:sub>
          </m:sSub>
        </m:oMath>
      </m:oMathPara>
    </w:p>
    <w:p w:rsidR="00643AF0" w:rsidRDefault="00055D2A" w:rsidP="00643AF0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22</m:t>
              </m:r>
            </m:sub>
          </m:sSub>
        </m:oMath>
      </m:oMathPara>
    </w:p>
    <w:p w:rsidR="00643AF0" w:rsidRDefault="00055D2A" w:rsidP="00643AF0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33</m:t>
              </m:r>
            </m:sub>
          </m:sSub>
        </m:oMath>
      </m:oMathPara>
    </w:p>
    <w:p w:rsidR="00643AF0" w:rsidRPr="00643AF0" w:rsidRDefault="00055D2A" w:rsidP="00643AF0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33</m:t>
              </m:r>
            </m:sub>
          </m:sSub>
        </m:oMath>
      </m:oMathPara>
    </w:p>
    <w:p w:rsidR="00643AF0" w:rsidRDefault="009803B1" w:rsidP="00643AF0">
      <w:pPr>
        <w:tabs>
          <w:tab w:val="left" w:pos="540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2.7 </w:t>
      </w:r>
      <w:r>
        <w:rPr>
          <w:rFonts w:ascii="Times New Roman" w:hAnsi="Times New Roman" w:cs="Times New Roman"/>
          <w:sz w:val="28"/>
          <w:szCs w:val="28"/>
        </w:rPr>
        <w:t>После подстановки числовых значений:</w:t>
      </w:r>
    </w:p>
    <w:p w:rsidR="009803B1" w:rsidRDefault="00055D2A" w:rsidP="009803B1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=0.383 A</m:t>
          </m:r>
        </m:oMath>
      </m:oMathPara>
    </w:p>
    <w:p w:rsidR="009803B1" w:rsidRPr="009803B1" w:rsidRDefault="00055D2A" w:rsidP="009803B1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=-0.225 A</m:t>
          </m:r>
        </m:oMath>
      </m:oMathPara>
    </w:p>
    <w:p w:rsidR="009803B1" w:rsidRPr="009803B1" w:rsidRDefault="00055D2A" w:rsidP="009803B1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=0.389 A</m:t>
          </m:r>
        </m:oMath>
      </m:oMathPara>
    </w:p>
    <w:p w:rsidR="009803B1" w:rsidRPr="009803B1" w:rsidRDefault="00055D2A" w:rsidP="009803B1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=0.158 A</m:t>
          </m:r>
        </m:oMath>
      </m:oMathPara>
    </w:p>
    <w:p w:rsidR="009803B1" w:rsidRPr="009803B1" w:rsidRDefault="00055D2A" w:rsidP="009803B1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=-0.164 A</m:t>
          </m:r>
        </m:oMath>
      </m:oMathPara>
    </w:p>
    <w:p w:rsidR="009803B1" w:rsidRPr="009803B1" w:rsidRDefault="00055D2A" w:rsidP="009803B1">
      <w:pPr>
        <w:tabs>
          <w:tab w:val="left" w:pos="540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=0.006 A</m:t>
          </m:r>
        </m:oMath>
      </m:oMathPara>
    </w:p>
    <w:p w:rsidR="009803B1" w:rsidRPr="009803B1" w:rsidRDefault="009803B1" w:rsidP="009803B1">
      <w:pPr>
        <w:tabs>
          <w:tab w:val="left" w:pos="540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803B1">
        <w:rPr>
          <w:rFonts w:ascii="Times New Roman" w:hAnsi="Times New Roman" w:cs="Times New Roman"/>
          <w:sz w:val="28"/>
          <w:szCs w:val="28"/>
        </w:rPr>
        <w:t>2.8</w:t>
      </w:r>
      <w:proofErr w:type="gramStart"/>
      <w:r w:rsidRPr="00980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кажем на схеме реальные направления токов</w:t>
      </w:r>
      <w:r w:rsidR="00F32213">
        <w:rPr>
          <w:rFonts w:ascii="Times New Roman" w:hAnsi="Times New Roman" w:cs="Times New Roman"/>
          <w:sz w:val="28"/>
          <w:szCs w:val="28"/>
        </w:rPr>
        <w:t xml:space="preserve"> (рис.4)</w:t>
      </w:r>
    </w:p>
    <w:p w:rsidR="00937918" w:rsidRDefault="00937918" w:rsidP="00937918">
      <w:pPr>
        <w:tabs>
          <w:tab w:val="left" w:pos="540"/>
        </w:tabs>
        <w:spacing w:after="120"/>
        <w:ind w:left="567"/>
        <w:jc w:val="center"/>
      </w:pPr>
      <w:r>
        <w:object w:dxaOrig="7367" w:dyaOrig="3396">
          <v:shape id="_x0000_i1028" type="#_x0000_t75" style="width:368.35pt;height:169.6pt" o:ole="">
            <v:imagedata r:id="rId12" o:title=""/>
          </v:shape>
          <o:OLEObject Type="Embed" ProgID="Visio.Drawing.11" ShapeID="_x0000_i1028" DrawAspect="Content" ObjectID="_1567533395" r:id="rId13"/>
        </w:object>
      </w:r>
    </w:p>
    <w:p w:rsidR="00F32213" w:rsidRDefault="00F32213" w:rsidP="00937918">
      <w:pPr>
        <w:tabs>
          <w:tab w:val="left" w:pos="540"/>
        </w:tabs>
        <w:spacing w:after="120"/>
        <w:ind w:left="567"/>
        <w:jc w:val="center"/>
      </w:pPr>
      <w:r>
        <w:t>Рис. 4</w:t>
      </w:r>
    </w:p>
    <w:p w:rsidR="00937918" w:rsidRDefault="00937918">
      <w:pPr>
        <w:widowControl/>
        <w:spacing w:after="200" w:line="276" w:lineRule="auto"/>
      </w:pPr>
      <w:r>
        <w:br w:type="page"/>
      </w:r>
    </w:p>
    <w:p w:rsidR="005022AE" w:rsidRPr="005022AE" w:rsidRDefault="009803B1" w:rsidP="005022AE">
      <w:pPr>
        <w:pStyle w:val="30"/>
        <w:keepNext/>
        <w:keepLines/>
        <w:shd w:val="clear" w:color="auto" w:fill="auto"/>
        <w:spacing w:before="0" w:after="120" w:line="240" w:lineRule="auto"/>
        <w:ind w:firstLine="567"/>
        <w:jc w:val="both"/>
        <w:rPr>
          <w:rFonts w:ascii="Times New Roman" w:hAnsi="Times New Roman" w:cs="Times New Roman"/>
        </w:rPr>
      </w:pPr>
      <w:bookmarkStart w:id="2" w:name="bookmark18"/>
      <w:r w:rsidRPr="009803B1">
        <w:rPr>
          <w:rFonts w:ascii="Times New Roman" w:hAnsi="Times New Roman" w:cs="Times New Roman"/>
        </w:rPr>
        <w:lastRenderedPageBreak/>
        <w:t xml:space="preserve">3 </w:t>
      </w:r>
      <w:r w:rsidR="005022AE" w:rsidRPr="005022AE">
        <w:rPr>
          <w:rFonts w:ascii="Times New Roman" w:hAnsi="Times New Roman" w:cs="Times New Roman"/>
        </w:rPr>
        <w:t>Рассчитаем все токи методом узловых потенциалов</w:t>
      </w:r>
      <w:bookmarkEnd w:id="2"/>
    </w:p>
    <w:p w:rsidR="0075732B" w:rsidRPr="0075732B" w:rsidRDefault="0075732B" w:rsidP="0075732B">
      <w:pPr>
        <w:tabs>
          <w:tab w:val="left" w:pos="0"/>
        </w:tabs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32B"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Pr="0075732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5732B">
        <w:rPr>
          <w:rFonts w:ascii="Times New Roman" w:hAnsi="Times New Roman" w:cs="Times New Roman"/>
          <w:sz w:val="28"/>
          <w:szCs w:val="28"/>
        </w:rPr>
        <w:t xml:space="preserve">дин узел схемы цепи принимаем базисным с нулевым потенциалов - например, узел 4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Pr="0075732B">
        <w:rPr>
          <w:rFonts w:ascii="Times New Roman" w:hAnsi="Times New Roman" w:cs="Times New Roman"/>
          <w:sz w:val="28"/>
          <w:szCs w:val="28"/>
        </w:rPr>
        <w:t>.</w:t>
      </w:r>
    </w:p>
    <w:p w:rsidR="0075732B" w:rsidRPr="0075732B" w:rsidRDefault="0075732B" w:rsidP="0075732B">
      <w:pPr>
        <w:tabs>
          <w:tab w:val="left" w:pos="526"/>
        </w:tabs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32B">
        <w:rPr>
          <w:rFonts w:ascii="Times New Roman" w:hAnsi="Times New Roman" w:cs="Times New Roman"/>
          <w:sz w:val="28"/>
          <w:szCs w:val="28"/>
        </w:rPr>
        <w:t xml:space="preserve">3.2 Число совместно решаемых уравнений </w:t>
      </w:r>
      <m:oMath>
        <m:r>
          <w:rPr>
            <w:rFonts w:ascii="Cambria Math" w:hAnsi="Cambria Math" w:cs="Times New Roman"/>
            <w:sz w:val="28"/>
            <w:szCs w:val="28"/>
          </w:rPr>
          <m:t>Y-1=4-1=0</m:t>
        </m:r>
      </m:oMath>
    </w:p>
    <w:p w:rsidR="0075732B" w:rsidRDefault="0075732B" w:rsidP="0075732B">
      <w:pPr>
        <w:tabs>
          <w:tab w:val="left" w:pos="526"/>
        </w:tabs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32B">
        <w:rPr>
          <w:rFonts w:ascii="Times New Roman" w:hAnsi="Times New Roman" w:cs="Times New Roman"/>
          <w:sz w:val="28"/>
          <w:szCs w:val="28"/>
        </w:rPr>
        <w:t>3.3 Расчет токов производится по схеме, с реальными направлениями токов</w:t>
      </w:r>
      <w:r w:rsidR="00905AA1">
        <w:rPr>
          <w:rFonts w:ascii="Times New Roman" w:hAnsi="Times New Roman" w:cs="Times New Roman"/>
          <w:sz w:val="28"/>
          <w:szCs w:val="28"/>
        </w:rPr>
        <w:t xml:space="preserve"> (рис.5)</w:t>
      </w:r>
      <w:r w:rsidRPr="0075732B">
        <w:rPr>
          <w:rFonts w:ascii="Times New Roman" w:hAnsi="Times New Roman" w:cs="Times New Roman"/>
          <w:sz w:val="28"/>
          <w:szCs w:val="28"/>
        </w:rPr>
        <w:t>.</w:t>
      </w:r>
    </w:p>
    <w:p w:rsidR="000A3AD3" w:rsidRDefault="000A3AD3" w:rsidP="000A3AD3">
      <w:pPr>
        <w:tabs>
          <w:tab w:val="left" w:pos="526"/>
        </w:tabs>
        <w:spacing w:after="120"/>
        <w:ind w:firstLine="720"/>
        <w:jc w:val="center"/>
      </w:pPr>
      <w:r>
        <w:object w:dxaOrig="7367" w:dyaOrig="3396">
          <v:shape id="_x0000_i1029" type="#_x0000_t75" style="width:368.35pt;height:169.6pt" o:ole="">
            <v:imagedata r:id="rId14" o:title=""/>
          </v:shape>
          <o:OLEObject Type="Embed" ProgID="Visio.Drawing.11" ShapeID="_x0000_i1029" DrawAspect="Content" ObjectID="_1567533396" r:id="rId15"/>
        </w:object>
      </w:r>
    </w:p>
    <w:p w:rsidR="00905AA1" w:rsidRPr="0075732B" w:rsidRDefault="00905AA1" w:rsidP="000A3AD3">
      <w:pPr>
        <w:tabs>
          <w:tab w:val="left" w:pos="526"/>
        </w:tabs>
        <w:spacing w:after="12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t>Рис.5</w:t>
      </w:r>
    </w:p>
    <w:p w:rsidR="0075732B" w:rsidRPr="0075732B" w:rsidRDefault="0075732B" w:rsidP="0075732B">
      <w:pPr>
        <w:tabs>
          <w:tab w:val="left" w:pos="531"/>
        </w:tabs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32B">
        <w:rPr>
          <w:rFonts w:ascii="Times New Roman" w:hAnsi="Times New Roman" w:cs="Times New Roman"/>
          <w:sz w:val="28"/>
          <w:szCs w:val="28"/>
        </w:rPr>
        <w:t>3.4</w:t>
      </w:r>
      <w:proofErr w:type="gramStart"/>
      <w:r w:rsidRPr="0075732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5732B">
        <w:rPr>
          <w:rFonts w:ascii="Times New Roman" w:hAnsi="Times New Roman" w:cs="Times New Roman"/>
          <w:sz w:val="28"/>
          <w:szCs w:val="28"/>
        </w:rPr>
        <w:t xml:space="preserve">оставляем уравнения для узловых напряжений для 3-х узлов: </w:t>
      </w:r>
    </w:p>
    <w:p w:rsidR="0075732B" w:rsidRPr="0075732B" w:rsidRDefault="0075732B" w:rsidP="0075732B">
      <w:pPr>
        <w:tabs>
          <w:tab w:val="left" w:pos="0"/>
        </w:tabs>
        <w:spacing w:after="120"/>
        <w:ind w:firstLine="720"/>
        <w:jc w:val="both"/>
        <w:rPr>
          <w:rStyle w:val="23"/>
          <w:rFonts w:eastAsia="Tahoma"/>
        </w:rPr>
      </w:pPr>
      <w:r w:rsidRPr="0075732B">
        <w:rPr>
          <w:rFonts w:ascii="Times New Roman" w:hAnsi="Times New Roman" w:cs="Times New Roman"/>
          <w:sz w:val="28"/>
          <w:szCs w:val="28"/>
        </w:rPr>
        <w:t xml:space="preserve">для узла </w:t>
      </w:r>
      <w:r w:rsidRPr="0075732B">
        <w:rPr>
          <w:rStyle w:val="23"/>
          <w:rFonts w:eastAsia="Tahoma"/>
        </w:rPr>
        <w:t>1</w:t>
      </w:r>
    </w:p>
    <w:p w:rsidR="0075732B" w:rsidRPr="0075732B" w:rsidRDefault="0075732B" w:rsidP="0075732B">
      <w:pPr>
        <w:tabs>
          <w:tab w:val="left" w:pos="0"/>
        </w:tabs>
        <w:spacing w:after="120"/>
        <w:ind w:left="720"/>
        <w:jc w:val="both"/>
        <w:rPr>
          <w:rStyle w:val="23"/>
          <w:rFonts w:eastAsia="Tahoma"/>
          <w:i/>
          <w:lang w:val="en-US"/>
        </w:rPr>
      </w:pPr>
      <m:oMathPara>
        <m:oMath>
          <m:d>
            <m:d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1</m:t>
                      </m:r>
                    </m:sub>
                  </m:sSub>
                </m:den>
              </m:f>
              <m:r>
                <w:rPr>
                  <w:rStyle w:val="23"/>
                  <w:rFonts w:ascii="Cambria Math" w:eastAsia="Tahoma" w:hAnsi="Cambria Math"/>
                </w:rPr>
                <m:t>+</m:t>
              </m:r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3</m:t>
                      </m:r>
                    </m:sub>
                  </m:sSub>
                </m:den>
              </m:f>
              <m:r>
                <w:rPr>
                  <w:rStyle w:val="23"/>
                  <w:rFonts w:ascii="Cambria Math" w:eastAsia="Tahoma" w:hAnsi="Cambria Math"/>
                </w:rPr>
                <m:t>+</m:t>
              </m:r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6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</w:rPr>
                <m:t>1</m:t>
              </m:r>
            </m:sub>
          </m:sSub>
          <m:r>
            <w:rPr>
              <w:rStyle w:val="23"/>
              <w:rFonts w:ascii="Cambria Math" w:eastAsia="Tahoma" w:hAnsi="Cambria Math"/>
            </w:rPr>
            <m:t>-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</w:rPr>
                <m:t>2</m:t>
              </m:r>
            </m:sub>
          </m:sSub>
          <m:r>
            <w:rPr>
              <w:rStyle w:val="23"/>
              <w:rFonts w:ascii="Cambria Math" w:eastAsia="Tahoma" w:hAnsi="Cambria Math"/>
            </w:rPr>
            <m:t>-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6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</w:rPr>
                <m:t>3</m:t>
              </m:r>
            </m:sub>
          </m:sSub>
          <m:r>
            <w:rPr>
              <w:rStyle w:val="23"/>
              <w:rFonts w:ascii="Cambria Math" w:eastAsia="Tahoma" w:hAnsi="Cambria Math"/>
            </w:rPr>
            <m:t>=-</m:t>
          </m:r>
          <m:f>
            <m:f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fPr>
            <m:num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</w:rPr>
                    <m:t>E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</w:rPr>
                    <m:t>R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sub>
              </m:sSub>
            </m:den>
          </m:f>
          <m:r>
            <w:rPr>
              <w:rStyle w:val="23"/>
              <w:rFonts w:ascii="Cambria Math" w:eastAsia="Tahoma" w:hAnsi="Cambria Math"/>
            </w:rPr>
            <m:t>+</m:t>
          </m:r>
          <m:f>
            <m:f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fPr>
            <m:num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</w:rPr>
                    <m:t>E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</w:rPr>
                    <m:t>R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</w:rPr>
                    <m:t>3</m:t>
                  </m:r>
                </m:sub>
              </m:sSub>
            </m:den>
          </m:f>
        </m:oMath>
      </m:oMathPara>
    </w:p>
    <w:p w:rsidR="0075732B" w:rsidRDefault="0075732B" w:rsidP="0075732B">
      <w:pPr>
        <w:spacing w:after="120"/>
        <w:ind w:left="720"/>
        <w:jc w:val="both"/>
        <w:rPr>
          <w:rStyle w:val="23"/>
          <w:rFonts w:eastAsia="Tahoma"/>
          <w:lang w:val="en-US"/>
        </w:rPr>
      </w:pPr>
      <w:r w:rsidRPr="0075732B">
        <w:rPr>
          <w:rFonts w:ascii="Times New Roman" w:hAnsi="Times New Roman" w:cs="Times New Roman"/>
          <w:sz w:val="28"/>
          <w:szCs w:val="28"/>
        </w:rPr>
        <w:t xml:space="preserve">для узла </w:t>
      </w:r>
      <w:r w:rsidRPr="0075732B">
        <w:rPr>
          <w:rStyle w:val="23"/>
          <w:rFonts w:eastAsia="Tahoma"/>
        </w:rPr>
        <w:t>2</w:t>
      </w:r>
    </w:p>
    <w:p w:rsidR="00071910" w:rsidRDefault="007E3140" w:rsidP="00071910">
      <w:pPr>
        <w:spacing w:after="120"/>
        <w:ind w:left="720"/>
        <w:jc w:val="center"/>
        <w:rPr>
          <w:rStyle w:val="23"/>
          <w:rFonts w:eastAsia="Tahoma"/>
          <w:lang w:val="en-US"/>
        </w:rPr>
      </w:pPr>
      <m:oMathPara>
        <m:oMath>
          <m:r>
            <w:rPr>
              <w:rStyle w:val="23"/>
              <w:rFonts w:ascii="Cambria Math" w:eastAsia="Tahoma" w:hAnsi="Cambria Math"/>
              <w:lang w:val="en-US"/>
            </w:rPr>
            <m:t>-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  <w:lang w:val="en-US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  <w:lang w:val="en-US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  <w:lang w:val="en-US"/>
                </w:rPr>
                <m:t>1</m:t>
              </m:r>
            </m:sub>
          </m:sSub>
          <m:r>
            <w:rPr>
              <w:rStyle w:val="23"/>
              <w:rFonts w:ascii="Cambria Math" w:eastAsia="Tahoma" w:hAnsi="Cambria Math"/>
              <w:lang w:val="en-US"/>
            </w:rPr>
            <m:t>+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2</m:t>
                      </m:r>
                    </m:sub>
                  </m:sSub>
                </m:den>
              </m:f>
              <m:r>
                <w:rPr>
                  <w:rStyle w:val="23"/>
                  <w:rFonts w:ascii="Cambria Math" w:eastAsia="Tahoma" w:hAnsi="Cambria Math"/>
                  <w:lang w:val="en-US"/>
                </w:rPr>
                <m:t>+</m:t>
              </m:r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3</m:t>
                      </m:r>
                    </m:sub>
                  </m:sSub>
                </m:den>
              </m:f>
              <m:r>
                <w:rPr>
                  <w:rStyle w:val="23"/>
                  <w:rFonts w:ascii="Cambria Math" w:eastAsia="Tahoma" w:hAnsi="Cambria Math"/>
                  <w:lang w:val="en-US"/>
                </w:rPr>
                <m:t>+</m:t>
              </m:r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5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  <w:lang w:val="en-US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  <w:lang w:val="en-US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  <w:lang w:val="en-US"/>
                </w:rPr>
                <m:t>2</m:t>
              </m:r>
            </m:sub>
          </m:sSub>
          <m:r>
            <w:rPr>
              <w:rStyle w:val="23"/>
              <w:rFonts w:ascii="Cambria Math" w:eastAsia="Tahoma" w:hAnsi="Cambria Math"/>
              <w:lang w:val="en-US"/>
            </w:rPr>
            <m:t>-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  <w:lang w:val="en-US"/>
                        </w:rPr>
                        <m:t>5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  <w:lang w:val="en-US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  <w:lang w:val="en-US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  <w:lang w:val="en-US"/>
                </w:rPr>
                <m:t>3</m:t>
              </m:r>
            </m:sub>
          </m:sSub>
          <m:r>
            <w:rPr>
              <w:rStyle w:val="23"/>
              <w:rFonts w:ascii="Cambria Math" w:eastAsia="Tahoma" w:hAnsi="Cambria Math"/>
              <w:lang w:val="en-US"/>
            </w:rPr>
            <m:t>=-</m:t>
          </m:r>
          <m:f>
            <m:f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Style w:val="23"/>
              <w:rFonts w:ascii="Cambria Math" w:eastAsia="Tahoma" w:hAnsi="Cambria Math"/>
              <w:lang w:val="en-US"/>
            </w:rPr>
            <m:t>-</m:t>
          </m:r>
          <m:f>
            <m:fPr>
              <m:ctrlPr>
                <w:rPr>
                  <w:rStyle w:val="23"/>
                  <w:rFonts w:ascii="Cambria Math" w:eastAsia="Tahom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Style w:val="23"/>
                      <w:rFonts w:ascii="Cambria Math" w:eastAsia="Tahom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Style w:val="23"/>
                      <w:rFonts w:ascii="Cambria Math" w:eastAsia="Tahoma" w:hAnsi="Cambria Math"/>
                      <w:lang w:val="en-US"/>
                    </w:rPr>
                    <m:t>3</m:t>
                  </m:r>
                </m:sub>
              </m:sSub>
            </m:den>
          </m:f>
        </m:oMath>
      </m:oMathPara>
    </w:p>
    <w:p w:rsidR="00071910" w:rsidRDefault="007E3140" w:rsidP="0075732B">
      <w:pPr>
        <w:spacing w:after="120"/>
        <w:ind w:left="720"/>
        <w:jc w:val="both"/>
        <w:rPr>
          <w:rStyle w:val="23"/>
          <w:rFonts w:eastAsia="Tahoma"/>
        </w:rPr>
      </w:pPr>
      <w:proofErr w:type="spellStart"/>
      <w:r>
        <w:rPr>
          <w:rStyle w:val="23"/>
          <w:rFonts w:eastAsia="Tahoma"/>
        </w:rPr>
        <w:t>д</w:t>
      </w:r>
      <w:r>
        <w:rPr>
          <w:rStyle w:val="23"/>
          <w:rFonts w:eastAsia="Tahoma"/>
          <w:lang w:val="en-US"/>
        </w:rPr>
        <w:t>ля</w:t>
      </w:r>
      <w:proofErr w:type="spellEnd"/>
      <w:r>
        <w:rPr>
          <w:rStyle w:val="23"/>
          <w:rFonts w:eastAsia="Tahoma"/>
          <w:lang w:val="en-US"/>
        </w:rPr>
        <w:t xml:space="preserve"> </w:t>
      </w:r>
      <w:r>
        <w:rPr>
          <w:rStyle w:val="23"/>
          <w:rFonts w:eastAsia="Tahoma"/>
        </w:rPr>
        <w:t>узла 3:</w:t>
      </w:r>
    </w:p>
    <w:p w:rsidR="007E3140" w:rsidRPr="00AC1EC9" w:rsidRDefault="009D78F6" w:rsidP="007E3140">
      <w:pPr>
        <w:spacing w:after="120"/>
        <w:ind w:left="720"/>
        <w:jc w:val="center"/>
        <w:rPr>
          <w:rStyle w:val="23"/>
          <w:rFonts w:eastAsia="Tahoma"/>
        </w:rPr>
      </w:pPr>
      <m:oMathPara>
        <m:oMath>
          <m:r>
            <w:rPr>
              <w:rStyle w:val="23"/>
              <w:rFonts w:ascii="Cambria Math" w:eastAsia="Tahoma" w:hAnsi="Cambria Math"/>
            </w:rPr>
            <m:t>-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6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</w:rPr>
                <m:t>1</m:t>
              </m:r>
            </m:sub>
          </m:sSub>
          <m:r>
            <w:rPr>
              <w:rStyle w:val="23"/>
              <w:rFonts w:ascii="Cambria Math" w:eastAsia="Tahoma" w:hAnsi="Cambria Math"/>
            </w:rPr>
            <m:t>-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5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</w:rPr>
                <m:t>2</m:t>
              </m:r>
            </m:sub>
          </m:sSub>
          <m:r>
            <w:rPr>
              <w:rStyle w:val="23"/>
              <w:rFonts w:ascii="Cambria Math" w:eastAsia="Tahoma" w:hAnsi="Cambria Math"/>
            </w:rPr>
            <m:t>+</m:t>
          </m:r>
          <m:d>
            <m:d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dPr>
            <m:e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4</m:t>
                      </m:r>
                    </m:sub>
                  </m:sSub>
                </m:den>
              </m:f>
              <m:r>
                <w:rPr>
                  <w:rStyle w:val="23"/>
                  <w:rFonts w:ascii="Cambria Math" w:eastAsia="Tahoma" w:hAnsi="Cambria Math"/>
                </w:rPr>
                <m:t>+</m:t>
              </m:r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5</m:t>
                      </m:r>
                    </m:sub>
                  </m:sSub>
                </m:den>
              </m:f>
              <m:r>
                <w:rPr>
                  <w:rStyle w:val="23"/>
                  <w:rFonts w:ascii="Cambria Math" w:eastAsia="Tahoma" w:hAnsi="Cambria Math"/>
                </w:rPr>
                <m:t>+</m:t>
              </m:r>
              <m:f>
                <m:fPr>
                  <m:ctrlPr>
                    <w:rPr>
                      <w:rStyle w:val="23"/>
                      <w:rFonts w:ascii="Cambria Math" w:eastAsia="Tahoma" w:hAnsi="Cambria Math"/>
                      <w:i/>
                    </w:rPr>
                  </m:ctrlPr>
                </m:fPr>
                <m:num>
                  <m:r>
                    <w:rPr>
                      <w:rStyle w:val="23"/>
                      <w:rFonts w:ascii="Cambria Math" w:eastAsia="Tahom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Style w:val="23"/>
                          <w:rFonts w:ascii="Cambria Math" w:eastAsia="Tahoma" w:hAnsi="Cambria Math"/>
                          <w:i/>
                        </w:rPr>
                      </m:ctrlPr>
                    </m:sSubPr>
                    <m:e>
                      <m:r>
                        <w:rPr>
                          <w:rStyle w:val="23"/>
                          <w:rFonts w:ascii="Cambria Math" w:eastAsia="Tahoma" w:hAnsi="Cambria Math"/>
                        </w:rPr>
                        <m:t>R</m:t>
                      </m:r>
                    </m:e>
                    <m:sub>
                      <m:r>
                        <w:rPr>
                          <w:rStyle w:val="23"/>
                          <w:rFonts w:ascii="Cambria Math" w:eastAsia="Tahoma" w:hAnsi="Cambria Math"/>
                        </w:rPr>
                        <m:t>6</m:t>
                      </m:r>
                    </m:sub>
                  </m:sSub>
                </m:den>
              </m:f>
            </m:e>
          </m:d>
          <m:r>
            <w:rPr>
              <w:rStyle w:val="23"/>
              <w:rFonts w:ascii="Cambria Math" w:eastAsia="Tahoma" w:hAnsi="Cambria Math"/>
            </w:rPr>
            <m:t>*</m:t>
          </m:r>
          <m:sSub>
            <m:sSubPr>
              <m:ctrlPr>
                <w:rPr>
                  <w:rStyle w:val="23"/>
                  <w:rFonts w:ascii="Cambria Math" w:eastAsia="Tahoma" w:hAnsi="Cambria Math"/>
                  <w:i/>
                </w:rPr>
              </m:ctrlPr>
            </m:sSubPr>
            <m:e>
              <m:r>
                <w:rPr>
                  <w:rStyle w:val="23"/>
                  <w:rFonts w:ascii="Cambria Math" w:eastAsia="Tahoma" w:hAnsi="Cambria Math"/>
                </w:rPr>
                <m:t>φ</m:t>
              </m:r>
            </m:e>
            <m:sub>
              <m:r>
                <w:rPr>
                  <w:rStyle w:val="23"/>
                  <w:rFonts w:ascii="Cambria Math" w:eastAsia="Tahoma" w:hAnsi="Cambria Math"/>
                </w:rPr>
                <m:t>3</m:t>
              </m:r>
            </m:sub>
          </m:sSub>
          <m:r>
            <w:rPr>
              <w:rStyle w:val="23"/>
              <w:rFonts w:ascii="Cambria Math" w:eastAsia="Tahoma" w:hAnsi="Cambria Math"/>
            </w:rPr>
            <m:t>=0</m:t>
          </m:r>
        </m:oMath>
      </m:oMathPara>
    </w:p>
    <w:p w:rsidR="00AC1EC9" w:rsidRPr="00AC1EC9" w:rsidRDefault="00AC1EC9" w:rsidP="007E3140">
      <w:pPr>
        <w:spacing w:after="120"/>
        <w:ind w:left="720"/>
        <w:jc w:val="center"/>
        <w:rPr>
          <w:rStyle w:val="23"/>
          <w:rFonts w:eastAsia="Tahoma"/>
          <w:lang w:val="en-US"/>
        </w:rPr>
      </w:pPr>
    </w:p>
    <w:p w:rsidR="00AC261F" w:rsidRDefault="00AC261F" w:rsidP="00AC261F">
      <w:pPr>
        <w:spacing w:after="120"/>
        <w:ind w:left="720"/>
        <w:jc w:val="both"/>
        <w:rPr>
          <w:rStyle w:val="2Exact"/>
          <w:rFonts w:eastAsia="Tahoma"/>
          <w:lang w:val="en-US"/>
        </w:rPr>
      </w:pPr>
      <w:r>
        <w:rPr>
          <w:rStyle w:val="2Exact"/>
          <w:rFonts w:eastAsia="Tahoma"/>
          <w:lang w:val="en-US" w:eastAsia="en-US" w:bidi="en-US"/>
        </w:rPr>
        <w:t xml:space="preserve">3.5 </w:t>
      </w:r>
      <w:r>
        <w:rPr>
          <w:rStyle w:val="2Exact"/>
          <w:rFonts w:eastAsia="Tahoma"/>
        </w:rPr>
        <w:t>Запишем в матричном виде:</w:t>
      </w:r>
    </w:p>
    <w:p w:rsidR="00AC261F" w:rsidRDefault="00AC261F">
      <w:pPr>
        <w:widowControl/>
        <w:spacing w:after="200" w:line="276" w:lineRule="auto"/>
        <w:rPr>
          <w:rStyle w:val="2Exact"/>
          <w:rFonts w:eastAsia="Tahoma"/>
          <w:lang w:val="en-US"/>
        </w:rPr>
      </w:pPr>
    </w:p>
    <w:tbl>
      <w:tblPr>
        <w:tblStyle w:val="a8"/>
        <w:tblW w:w="0" w:type="auto"/>
        <w:tblLayout w:type="fixed"/>
        <w:tblLook w:val="04A0"/>
      </w:tblPr>
      <w:tblGrid>
        <w:gridCol w:w="1951"/>
        <w:gridCol w:w="1985"/>
        <w:gridCol w:w="2409"/>
        <w:gridCol w:w="567"/>
        <w:gridCol w:w="709"/>
        <w:gridCol w:w="425"/>
        <w:gridCol w:w="1802"/>
      </w:tblGrid>
      <w:tr w:rsidR="001559F0" w:rsidTr="00151415">
        <w:tc>
          <w:tcPr>
            <w:tcW w:w="1951" w:type="dxa"/>
            <w:tcBorders>
              <w:top w:val="nil"/>
              <w:bottom w:val="nil"/>
              <w:right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</w:rPr>
                  <m:t>+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</w:rPr>
                  <m:t>+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6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d>
                  <m:d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Style w:val="23"/>
                                <w:rFonts w:ascii="Cambria Math" w:eastAsia="Tahom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3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d>
                  <m:d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Style w:val="23"/>
                                <w:rFonts w:ascii="Cambria Math" w:eastAsia="Tahom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6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559F0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sSubPr>
                  <m:e>
                    <m:r>
                      <w:rPr>
                        <w:rStyle w:val="23"/>
                        <w:rFonts w:ascii="Cambria Math" w:eastAsia="Tahoma" w:hAnsi="Cambria Math"/>
                      </w:rPr>
                      <m:t>φ</m:t>
                    </m:r>
                  </m:e>
                  <m:sub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</w:rPr>
                  <m:t>+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3</m:t>
                        </m:r>
                      </m:sub>
                    </m:sSub>
                  </m:den>
                </m:f>
              </m:oMath>
            </m:oMathPara>
          </w:p>
        </w:tc>
      </w:tr>
      <w:tr w:rsidR="001559F0" w:rsidTr="00151415">
        <w:tc>
          <w:tcPr>
            <w:tcW w:w="1951" w:type="dxa"/>
            <w:tcBorders>
              <w:top w:val="nil"/>
              <w:bottom w:val="nil"/>
              <w:right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-</m:t>
                </m:r>
                <m:d>
                  <m:dPr>
                    <m:ctrlPr>
                      <w:rPr>
                        <w:rStyle w:val="23"/>
                        <w:rFonts w:ascii="Cambria Math" w:eastAsia="Tahoma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Style w:val="23"/>
                                <w:rFonts w:ascii="Cambria Math" w:eastAsia="Tahom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Style w:val="23"/>
                                <w:rFonts w:ascii="Cambria Math" w:eastAsia="Tahom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Style w:val="23"/>
                                <w:rFonts w:ascii="Cambria Math" w:eastAsia="Tahoma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5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-</m:t>
                </m:r>
                <m:d>
                  <m:dPr>
                    <m:ctrlPr>
                      <w:rPr>
                        <w:rStyle w:val="23"/>
                        <w:rFonts w:ascii="Cambria Math" w:eastAsia="Tahoma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Style w:val="23"/>
                                <w:rFonts w:ascii="Cambria Math" w:eastAsia="Tahom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Style w:val="23"/>
                                <w:rFonts w:ascii="Cambria Math" w:eastAsia="Tahom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Style w:val="23"/>
                                <w:rFonts w:ascii="Cambria Math" w:eastAsia="Tahoma" w:hAnsi="Cambria Math"/>
                                <w:lang w:val="en-US"/>
                              </w:rPr>
                              <m:t>5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559F0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559F0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sSubPr>
                  <m:e>
                    <m:r>
                      <w:rPr>
                        <w:rStyle w:val="23"/>
                        <w:rFonts w:ascii="Cambria Math" w:eastAsia="Tahoma" w:hAnsi="Cambria Math"/>
                      </w:rPr>
                      <m:t>φ</m:t>
                    </m:r>
                  </m:e>
                  <m:sub>
                    <m:r>
                      <w:rPr>
                        <w:rStyle w:val="23"/>
                        <w:rFonts w:ascii="Cambria Math" w:eastAsia="Tahom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1802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</m:oMath>
            </m:oMathPara>
          </w:p>
        </w:tc>
      </w:tr>
      <w:tr w:rsidR="001559F0" w:rsidTr="00151415">
        <w:tc>
          <w:tcPr>
            <w:tcW w:w="1951" w:type="dxa"/>
            <w:tcBorders>
              <w:top w:val="nil"/>
              <w:bottom w:val="nil"/>
              <w:right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d>
                  <m:d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Style w:val="23"/>
                                <w:rFonts w:ascii="Cambria Math" w:eastAsia="Tahom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6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d>
                  <m:d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Style w:val="23"/>
                                <w:rFonts w:ascii="Cambria Math" w:eastAsia="Tahom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Style w:val="23"/>
                                <w:rFonts w:ascii="Cambria Math" w:eastAsia="Tahoma" w:hAnsi="Cambria Math"/>
                              </w:rPr>
                              <m:t>5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  <w:vAlign w:val="center"/>
          </w:tcPr>
          <w:p w:rsidR="001559F0" w:rsidRP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4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</w:rPr>
                  <m:t>+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5</m:t>
                        </m:r>
                      </m:sub>
                    </m:sSub>
                  </m:den>
                </m:f>
                <m:r>
                  <w:rPr>
                    <w:rStyle w:val="23"/>
                    <w:rFonts w:ascii="Cambria Math" w:eastAsia="Tahoma" w:hAnsi="Cambria Math"/>
                  </w:rPr>
                  <m:t>+</m:t>
                </m:r>
                <m:f>
                  <m:f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fPr>
                  <m:num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Style w:val="23"/>
                            <w:rFonts w:ascii="Cambria Math" w:eastAsia="Tahom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Style w:val="23"/>
                            <w:rFonts w:ascii="Cambria Math" w:eastAsia="Tahoma" w:hAnsi="Cambria Math"/>
                          </w:rPr>
                          <m:t>6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559F0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sSubPr>
                  <m:e>
                    <m:r>
                      <w:rPr>
                        <w:rStyle w:val="23"/>
                        <w:rFonts w:ascii="Cambria Math" w:eastAsia="Tahoma" w:hAnsi="Cambria Math"/>
                      </w:rPr>
                      <m:t>φ</m:t>
                    </m:r>
                  </m:e>
                  <m:sub>
                    <m:r>
                      <w:rPr>
                        <w:rStyle w:val="23"/>
                        <w:rFonts w:ascii="Cambria Math" w:eastAsia="Tahom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  <w:vAlign w:val="center"/>
          </w:tcPr>
          <w:p w:rsidR="001559F0" w:rsidRDefault="001559F0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0</m:t>
                </m:r>
              </m:oMath>
            </m:oMathPara>
          </w:p>
        </w:tc>
      </w:tr>
    </w:tbl>
    <w:p w:rsidR="00AC261F" w:rsidRPr="001559F0" w:rsidRDefault="00AC261F" w:rsidP="001559F0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415" w:rsidRDefault="00151415" w:rsidP="00151415">
      <w:pPr>
        <w:tabs>
          <w:tab w:val="left" w:pos="519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одставляя значения получаем</w:t>
      </w:r>
    </w:p>
    <w:tbl>
      <w:tblPr>
        <w:tblStyle w:val="a8"/>
        <w:tblW w:w="0" w:type="auto"/>
        <w:tblLayout w:type="fixed"/>
        <w:tblLook w:val="04A0"/>
      </w:tblPr>
      <w:tblGrid>
        <w:gridCol w:w="1951"/>
        <w:gridCol w:w="1985"/>
        <w:gridCol w:w="2409"/>
        <w:gridCol w:w="567"/>
        <w:gridCol w:w="709"/>
        <w:gridCol w:w="425"/>
        <w:gridCol w:w="1802"/>
      </w:tblGrid>
      <w:tr w:rsidR="00151415" w:rsidTr="00BD33E5">
        <w:tc>
          <w:tcPr>
            <w:tcW w:w="1951" w:type="dxa"/>
            <w:tcBorders>
              <w:top w:val="nil"/>
              <w:bottom w:val="nil"/>
              <w:right w:val="nil"/>
            </w:tcBorders>
            <w:vAlign w:val="center"/>
          </w:tcPr>
          <w:p w:rsidR="00151415" w:rsidRPr="001559F0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0.1833</m:t>
                </m:r>
              </m:oMath>
            </m:oMathPara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15" w:rsidRPr="001559F0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-0.0333</m:t>
                </m:r>
              </m:oMath>
            </m:oMathPara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  <w:vAlign w:val="center"/>
          </w:tcPr>
          <w:p w:rsidR="00151415" w:rsidRPr="001559F0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r>
                  <w:rPr>
                    <w:rStyle w:val="23"/>
                    <w:rFonts w:ascii="Cambria Math" w:eastAsia="Tahoma" w:hAnsi="Cambria Math"/>
                  </w:rPr>
                  <m:t>0.05</m:t>
                </m:r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sSubPr>
                  <m:e>
                    <m:r>
                      <w:rPr>
                        <w:rStyle w:val="23"/>
                        <w:rFonts w:ascii="Cambria Math" w:eastAsia="Tahoma" w:hAnsi="Cambria Math"/>
                      </w:rPr>
                      <m:t>φ</m:t>
                    </m:r>
                  </m:e>
                  <m:sub>
                    <m:r>
                      <w:rPr>
                        <w:rStyle w:val="23"/>
                        <w:rFonts w:ascii="Cambria Math" w:eastAsia="Tahom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  <w:vAlign w:val="center"/>
          </w:tcPr>
          <w:p w:rsidR="00151415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r>
                  <w:rPr>
                    <w:rStyle w:val="23"/>
                    <w:rFonts w:ascii="Cambria Math" w:eastAsia="Tahoma" w:hAnsi="Cambria Math"/>
                  </w:rPr>
                  <m:t>0.033</m:t>
                </m:r>
              </m:oMath>
            </m:oMathPara>
          </w:p>
        </w:tc>
      </w:tr>
      <w:tr w:rsidR="00151415" w:rsidTr="00BD33E5">
        <w:tc>
          <w:tcPr>
            <w:tcW w:w="1951" w:type="dxa"/>
            <w:tcBorders>
              <w:top w:val="nil"/>
              <w:bottom w:val="nil"/>
              <w:right w:val="nil"/>
            </w:tcBorders>
            <w:vAlign w:val="center"/>
          </w:tcPr>
          <w:p w:rsidR="00151415" w:rsidRPr="001559F0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-</m:t>
                </m:r>
                <m:r>
                  <w:rPr>
                    <w:rStyle w:val="23"/>
                    <w:rFonts w:ascii="Cambria Math" w:eastAsia="Tahoma" w:hAnsi="Cambria Math"/>
                  </w:rPr>
                  <m:t>0.0333</m:t>
                </m:r>
              </m:oMath>
            </m:oMathPara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15" w:rsidRPr="001559F0" w:rsidRDefault="00151415" w:rsidP="00BD33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0.1033</m:t>
                </m:r>
              </m:oMath>
            </m:oMathPara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  <w:vAlign w:val="center"/>
          </w:tcPr>
          <w:p w:rsidR="00151415" w:rsidRPr="001559F0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-</m:t>
                </m:r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0.02</m:t>
                </m:r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sSubPr>
                  <m:e>
                    <m:r>
                      <w:rPr>
                        <w:rStyle w:val="23"/>
                        <w:rFonts w:ascii="Cambria Math" w:eastAsia="Tahoma" w:hAnsi="Cambria Math"/>
                      </w:rPr>
                      <m:t>φ</m:t>
                    </m:r>
                  </m:e>
                  <m:sub>
                    <m:r>
                      <w:rPr>
                        <w:rStyle w:val="23"/>
                        <w:rFonts w:ascii="Cambria Math" w:eastAsia="Tahom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1802" w:type="dxa"/>
            <w:tcBorders>
              <w:top w:val="nil"/>
              <w:bottom w:val="nil"/>
            </w:tcBorders>
            <w:vAlign w:val="center"/>
          </w:tcPr>
          <w:p w:rsidR="00151415" w:rsidRDefault="00151415" w:rsidP="001514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-</m:t>
                </m:r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1.1667</m:t>
                </m:r>
              </m:oMath>
            </m:oMathPara>
          </w:p>
        </w:tc>
      </w:tr>
      <w:tr w:rsidR="00151415" w:rsidTr="00BD33E5">
        <w:tc>
          <w:tcPr>
            <w:tcW w:w="1951" w:type="dxa"/>
            <w:tcBorders>
              <w:top w:val="nil"/>
              <w:bottom w:val="nil"/>
              <w:right w:val="nil"/>
            </w:tcBorders>
            <w:vAlign w:val="center"/>
          </w:tcPr>
          <w:p w:rsidR="00151415" w:rsidRPr="001559F0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r>
                  <w:rPr>
                    <w:rStyle w:val="23"/>
                    <w:rFonts w:ascii="Cambria Math" w:eastAsia="Tahoma" w:hAnsi="Cambria Math"/>
                  </w:rPr>
                  <m:t>0.05</m:t>
                </m:r>
              </m:oMath>
            </m:oMathPara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15" w:rsidRPr="001559F0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-</m:t>
                </m:r>
                <m:r>
                  <w:rPr>
                    <w:rStyle w:val="23"/>
                    <w:rFonts w:ascii="Cambria Math" w:eastAsia="Tahoma" w:hAnsi="Cambria Math"/>
                    <w:lang w:val="en-US"/>
                  </w:rPr>
                  <m:t>0.02</m:t>
                </m:r>
              </m:oMath>
            </m:oMathPara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  <w:vAlign w:val="center"/>
          </w:tcPr>
          <w:p w:rsidR="00151415" w:rsidRPr="001559F0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0.095</m:t>
                </m:r>
              </m:oMath>
            </m:oMathPara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23"/>
                        <w:rFonts w:ascii="Cambria Math" w:eastAsia="Tahoma" w:hAnsi="Cambria Math"/>
                        <w:i/>
                      </w:rPr>
                    </m:ctrlPr>
                  </m:sSubPr>
                  <m:e>
                    <m:r>
                      <w:rPr>
                        <w:rStyle w:val="23"/>
                        <w:rFonts w:ascii="Cambria Math" w:eastAsia="Tahoma" w:hAnsi="Cambria Math"/>
                      </w:rPr>
                      <m:t>φ</m:t>
                    </m:r>
                  </m:e>
                  <m:sub>
                    <m:r>
                      <w:rPr>
                        <w:rStyle w:val="23"/>
                        <w:rFonts w:ascii="Cambria Math" w:eastAsia="Tahom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  <w:vAlign w:val="center"/>
          </w:tcPr>
          <w:p w:rsidR="00151415" w:rsidRDefault="00151415" w:rsidP="00BD3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Style w:val="23"/>
                    <w:rFonts w:ascii="Cambria Math" w:eastAsia="Tahoma" w:hAnsi="Cambria Math"/>
                  </w:rPr>
                  <m:t>0</m:t>
                </m:r>
              </m:oMath>
            </m:oMathPara>
          </w:p>
        </w:tc>
      </w:tr>
    </w:tbl>
    <w:p w:rsidR="00151415" w:rsidRDefault="00151415" w:rsidP="00151415">
      <w:pPr>
        <w:tabs>
          <w:tab w:val="left" w:pos="519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022AE" w:rsidRPr="005022AE" w:rsidRDefault="00151415" w:rsidP="00151415">
      <w:pPr>
        <w:tabs>
          <w:tab w:val="left" w:pos="519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022AE" w:rsidRPr="005022AE">
        <w:rPr>
          <w:rFonts w:ascii="Times New Roman" w:hAnsi="Times New Roman" w:cs="Times New Roman"/>
          <w:sz w:val="28"/>
          <w:szCs w:val="28"/>
        </w:rPr>
        <w:t>ешая данную систему, находим все узловые напряжения:</w:t>
      </w:r>
    </w:p>
    <w:p w:rsidR="00151415" w:rsidRDefault="001251D4" w:rsidP="00151415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en-US" w:bidi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eastAsia="en-US" w:bidi="en-US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eastAsia="en-US" w:bidi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eastAsia="en-US" w:bidi="en-US"/>
            </w:rPr>
            <m:t>=-6.174</m:t>
          </m:r>
        </m:oMath>
      </m:oMathPara>
    </w:p>
    <w:p w:rsidR="001251D4" w:rsidRPr="008D1E3B" w:rsidRDefault="008D1E3B" w:rsidP="00151415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en-US" w:bidi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eastAsia="en-US" w:bidi="en-US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eastAsia="en-US" w:bidi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eastAsia="en-US" w:bidi="en-US"/>
            </w:rPr>
            <m:t>=-14.502</m:t>
          </m:r>
        </m:oMath>
      </m:oMathPara>
    </w:p>
    <w:p w:rsidR="008D1E3B" w:rsidRPr="008D1E3B" w:rsidRDefault="00162CA3" w:rsidP="00151415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en-US" w:bidi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eastAsia="en-US" w:bidi="en-US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eastAsia="en-US" w:bidi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eastAsia="en-US" w:bidi="en-US"/>
            </w:rPr>
            <m:t>=-6.302</m:t>
          </m:r>
        </m:oMath>
      </m:oMathPara>
    </w:p>
    <w:p w:rsidR="005022AE" w:rsidRDefault="00162CA3" w:rsidP="00162CA3">
      <w:pPr>
        <w:tabs>
          <w:tab w:val="left" w:pos="7545"/>
        </w:tabs>
        <w:spacing w:after="120"/>
        <w:ind w:firstLine="567"/>
        <w:jc w:val="both"/>
        <w:rPr>
          <w:rStyle w:val="2Exact"/>
          <w:rFonts w:eastAsia="Tahoma"/>
        </w:rPr>
      </w:pPr>
      <w:r>
        <w:rPr>
          <w:rStyle w:val="2Exact"/>
          <w:rFonts w:eastAsia="Tahoma"/>
        </w:rPr>
        <w:t>3.</w:t>
      </w:r>
      <w:r w:rsidR="00AC261F">
        <w:rPr>
          <w:rStyle w:val="2Exact"/>
          <w:rFonts w:eastAsia="Tahoma"/>
        </w:rPr>
        <w:t>8 Токи определим по обобщенному закону Ома:</w:t>
      </w:r>
      <w:r>
        <w:rPr>
          <w:rStyle w:val="2Exact"/>
          <w:rFonts w:eastAsia="Tahoma"/>
        </w:rPr>
        <w:tab/>
      </w:r>
    </w:p>
    <w:p w:rsidR="00162CA3" w:rsidRDefault="00ED6849" w:rsidP="00162CA3">
      <w:pPr>
        <w:tabs>
          <w:tab w:val="left" w:pos="7545"/>
        </w:tabs>
        <w:spacing w:after="12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=0.383 A</m:t>
          </m:r>
        </m:oMath>
      </m:oMathPara>
    </w:p>
    <w:p w:rsidR="00ED6849" w:rsidRPr="000043EF" w:rsidRDefault="000043EF" w:rsidP="000043EF">
      <w:pPr>
        <w:tabs>
          <w:tab w:val="left" w:pos="7545"/>
        </w:tabs>
        <w:spacing w:after="120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=0.225 A</m:t>
          </m:r>
        </m:oMath>
      </m:oMathPara>
    </w:p>
    <w:p w:rsidR="00C479B9" w:rsidRDefault="00C479B9" w:rsidP="00C479B9">
      <w:pPr>
        <w:tabs>
          <w:tab w:val="left" w:pos="7545"/>
        </w:tabs>
        <w:spacing w:after="12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=0.389 A</m:t>
          </m:r>
        </m:oMath>
      </m:oMathPara>
    </w:p>
    <w:p w:rsidR="00C479B9" w:rsidRPr="000043EF" w:rsidRDefault="00C479B9" w:rsidP="00C479B9">
      <w:pPr>
        <w:tabs>
          <w:tab w:val="left" w:pos="7545"/>
        </w:tabs>
        <w:spacing w:after="120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=0.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158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A</m:t>
          </m:r>
        </m:oMath>
      </m:oMathPara>
    </w:p>
    <w:p w:rsidR="000F35C9" w:rsidRDefault="000F35C9" w:rsidP="000F35C9">
      <w:pPr>
        <w:tabs>
          <w:tab w:val="left" w:pos="7545"/>
        </w:tabs>
        <w:spacing w:after="12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=0.</m:t>
          </m:r>
          <m:r>
            <w:rPr>
              <w:rFonts w:ascii="Cambria Math" w:hAnsi="Cambria Math" w:cs="Times New Roman"/>
              <w:sz w:val="28"/>
              <w:szCs w:val="28"/>
            </w:rPr>
            <m:t>164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A</m:t>
          </m:r>
        </m:oMath>
      </m:oMathPara>
    </w:p>
    <w:p w:rsidR="000F35C9" w:rsidRPr="000043EF" w:rsidRDefault="000F35C9" w:rsidP="000F35C9">
      <w:pPr>
        <w:tabs>
          <w:tab w:val="left" w:pos="7545"/>
        </w:tabs>
        <w:spacing w:after="120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0.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006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A</m:t>
          </m:r>
        </m:oMath>
      </m:oMathPara>
    </w:p>
    <w:p w:rsidR="000F35C9" w:rsidRPr="000043EF" w:rsidRDefault="000F35C9" w:rsidP="000F35C9">
      <w:pPr>
        <w:tabs>
          <w:tab w:val="left" w:pos="7545"/>
        </w:tabs>
        <w:spacing w:after="120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5022AE" w:rsidRPr="005022AE" w:rsidRDefault="005022AE" w:rsidP="005022AE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4647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="00905AA1" w:rsidRPr="00905A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>Токи, рассчитанные методом контурных токов, равны токам, рассчитанным методом узловых потенциалов. Но отличаются в знаках, так как при расчете методом узловых потенциалов, мы учитывали реальное направление токов. Поэтому в последнем случае, все токи имеют положительное значение.</w:t>
      </w:r>
    </w:p>
    <w:p w:rsidR="005022AE" w:rsidRPr="005022AE" w:rsidRDefault="004F4647" w:rsidP="005022AE">
      <w:pPr>
        <w:pStyle w:val="30"/>
        <w:keepNext/>
        <w:keepLines/>
        <w:shd w:val="clear" w:color="auto" w:fill="auto"/>
        <w:spacing w:before="0" w:after="120" w:line="240" w:lineRule="auto"/>
        <w:ind w:firstLine="567"/>
        <w:jc w:val="both"/>
        <w:rPr>
          <w:rFonts w:ascii="Times New Roman" w:hAnsi="Times New Roman" w:cs="Times New Roman"/>
        </w:rPr>
      </w:pPr>
      <w:bookmarkStart w:id="3" w:name="bookmark22"/>
      <w:r w:rsidRPr="004F4647">
        <w:rPr>
          <w:rFonts w:ascii="Times New Roman" w:hAnsi="Times New Roman" w:cs="Times New Roman"/>
        </w:rPr>
        <w:t>4</w:t>
      </w:r>
      <w:proofErr w:type="gramStart"/>
      <w:r w:rsidRPr="004F4647">
        <w:rPr>
          <w:rFonts w:ascii="Times New Roman" w:hAnsi="Times New Roman" w:cs="Times New Roman"/>
        </w:rPr>
        <w:t xml:space="preserve"> </w:t>
      </w:r>
      <w:r w:rsidR="005022AE" w:rsidRPr="005022AE">
        <w:rPr>
          <w:rFonts w:ascii="Times New Roman" w:hAnsi="Times New Roman" w:cs="Times New Roman"/>
        </w:rPr>
        <w:t>Р</w:t>
      </w:r>
      <w:proofErr w:type="gramEnd"/>
      <w:r w:rsidR="005022AE" w:rsidRPr="005022AE">
        <w:rPr>
          <w:rFonts w:ascii="Times New Roman" w:hAnsi="Times New Roman" w:cs="Times New Roman"/>
        </w:rPr>
        <w:t>ассчитаем баланс мощностей</w:t>
      </w:r>
      <w:bookmarkEnd w:id="3"/>
    </w:p>
    <w:p w:rsidR="00771588" w:rsidRDefault="004F4647" w:rsidP="004F4647">
      <w:pPr>
        <w:tabs>
          <w:tab w:val="left" w:pos="0"/>
        </w:tabs>
        <w:spacing w:after="120"/>
        <w:ind w:firstLine="567"/>
        <w:jc w:val="both"/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4F4647">
        <w:rPr>
          <w:rFonts w:ascii="Times New Roman" w:hAnsi="Times New Roman" w:cs="Times New Roman"/>
          <w:sz w:val="28"/>
          <w:szCs w:val="28"/>
        </w:rPr>
        <w:t>4.1</w:t>
      </w:r>
      <w:proofErr w:type="gramStart"/>
      <w:r w:rsidRPr="004F4647">
        <w:rPr>
          <w:rFonts w:ascii="Times New Roman" w:hAnsi="Times New Roman" w:cs="Times New Roman"/>
          <w:sz w:val="28"/>
          <w:szCs w:val="28"/>
        </w:rPr>
        <w:t xml:space="preserve"> </w:t>
      </w:r>
      <w:r w:rsidR="005022AE" w:rsidRPr="005022A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5022AE" w:rsidRPr="005022AE">
        <w:rPr>
          <w:rFonts w:ascii="Times New Roman" w:hAnsi="Times New Roman" w:cs="Times New Roman"/>
          <w:sz w:val="28"/>
          <w:szCs w:val="28"/>
        </w:rPr>
        <w:t>ля проверки правильности расчета токов в ветвях составл</w:t>
      </w:r>
      <w:r>
        <w:rPr>
          <w:rFonts w:ascii="Times New Roman" w:hAnsi="Times New Roman" w:cs="Times New Roman"/>
          <w:sz w:val="28"/>
          <w:szCs w:val="28"/>
        </w:rPr>
        <w:t xml:space="preserve">яем уравнение баланса мощностей. 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Причем если 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направление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</w:rPr>
        <w:t>ЭДС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и тока в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</w:rPr>
        <w:t>ветвях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с источниками совпадаю, то источник вырабатывает электрическую энергию.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Е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</w:rPr>
        <w:t>сл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</w:rPr>
        <w:t xml:space="preserve"> ЭДС</w:t>
      </w:r>
      <w:r w:rsidR="00771588">
        <w:rPr>
          <w:rStyle w:val="ab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</w:rPr>
        <w:t xml:space="preserve">и 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ток в 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ветви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направлены в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71588" w:rsidRPr="00771588">
        <w:rPr>
          <w:rStyle w:val="ad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противоположн</w:t>
      </w:r>
      <w:r w:rsidR="00771588">
        <w:rPr>
          <w:rStyle w:val="ad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ые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сторон, то источник ЭДС потребляет энергию и его записывают со знаком</w:t>
      </w:r>
      <w:r w:rsid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71588" w:rsidRPr="00771588">
        <w:rPr>
          <w:rStyle w:val="ad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минус</w:t>
      </w:r>
      <w:r w:rsidR="00771588"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proofErr w:type="gramEnd"/>
    </w:p>
    <w:p w:rsidR="005022AE" w:rsidRPr="00771588" w:rsidRDefault="00771588" w:rsidP="004F4647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88">
        <w:rPr>
          <w:rStyle w:val="ab"/>
          <w:rFonts w:ascii="Times New Roman" w:hAnsi="Times New Roman" w:cs="Times New Roman"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Баланс мощностей для заданной цепи запишется так:</w:t>
      </w:r>
    </w:p>
    <w:p w:rsidR="004F4647" w:rsidRPr="00D50025" w:rsidRDefault="00D50025" w:rsidP="004F4647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</m:oMath>
      </m:oMathPara>
    </w:p>
    <w:p w:rsidR="005022AE" w:rsidRDefault="00D87D11" w:rsidP="004F4647">
      <w:pPr>
        <w:tabs>
          <w:tab w:val="left" w:pos="531"/>
        </w:tabs>
        <w:spacing w:after="120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4.2 </w:t>
      </w:r>
      <w:r w:rsidR="005022AE" w:rsidRPr="005022AE">
        <w:rPr>
          <w:rFonts w:ascii="Times New Roman" w:hAnsi="Times New Roman" w:cs="Times New Roman"/>
          <w:sz w:val="28"/>
          <w:szCs w:val="28"/>
        </w:rPr>
        <w:t>Подставляя числовые значения, получаем:</w:t>
      </w:r>
    </w:p>
    <w:p w:rsidR="006A7571" w:rsidRPr="006A7571" w:rsidRDefault="006A7571" w:rsidP="006A7571">
      <w:pPr>
        <w:tabs>
          <w:tab w:val="left" w:pos="531"/>
        </w:tabs>
        <w:spacing w:after="120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10*0.383-10*0.225+20*0.389==10*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0.383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+20*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0.225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+30*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0.389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+40*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0.158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+50*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0.164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+20*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0.006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5022AE" w:rsidRPr="005022AE" w:rsidRDefault="00905AA1" w:rsidP="005022AE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вычислений п</w:t>
      </w:r>
      <w:r w:rsidR="005022AE" w:rsidRPr="005022AE">
        <w:rPr>
          <w:rFonts w:ascii="Times New Roman" w:hAnsi="Times New Roman" w:cs="Times New Roman"/>
          <w:sz w:val="28"/>
          <w:szCs w:val="28"/>
        </w:rPr>
        <w:t>олучаем тождество:</w:t>
      </w:r>
    </w:p>
    <w:p w:rsidR="005022AE" w:rsidRPr="005022AE" w:rsidRDefault="005022AE" w:rsidP="006A7571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022AE">
        <w:rPr>
          <w:rFonts w:ascii="Times New Roman" w:hAnsi="Times New Roman" w:cs="Times New Roman"/>
          <w:sz w:val="28"/>
          <w:szCs w:val="28"/>
        </w:rPr>
        <w:t>9.36</w:t>
      </w:r>
      <w:r w:rsidR="006A75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>Вт = 9.36</w:t>
      </w:r>
      <w:r w:rsidR="006A75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22AE">
        <w:rPr>
          <w:rFonts w:ascii="Times New Roman" w:hAnsi="Times New Roman" w:cs="Times New Roman"/>
          <w:sz w:val="28"/>
          <w:szCs w:val="28"/>
        </w:rPr>
        <w:t>Вт</w:t>
      </w:r>
    </w:p>
    <w:p w:rsidR="005022AE" w:rsidRDefault="005022AE" w:rsidP="005022AE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22AE">
        <w:rPr>
          <w:rFonts w:ascii="Times New Roman" w:hAnsi="Times New Roman" w:cs="Times New Roman"/>
          <w:sz w:val="28"/>
          <w:szCs w:val="28"/>
        </w:rPr>
        <w:t xml:space="preserve">Из равенства мощностей делаем вывод, что все токи </w:t>
      </w:r>
      <w:proofErr w:type="gramStart"/>
      <w:r w:rsidRPr="005022AE">
        <w:rPr>
          <w:rFonts w:ascii="Times New Roman" w:hAnsi="Times New Roman" w:cs="Times New Roman"/>
          <w:sz w:val="28"/>
          <w:szCs w:val="28"/>
        </w:rPr>
        <w:t>найдены</w:t>
      </w:r>
      <w:proofErr w:type="gramEnd"/>
      <w:r w:rsidRPr="005022AE">
        <w:rPr>
          <w:rFonts w:ascii="Times New Roman" w:hAnsi="Times New Roman" w:cs="Times New Roman"/>
          <w:sz w:val="28"/>
          <w:szCs w:val="28"/>
        </w:rPr>
        <w:t xml:space="preserve"> верно.</w:t>
      </w:r>
    </w:p>
    <w:p w:rsidR="000A3AD3" w:rsidRPr="00181FF4" w:rsidRDefault="000A3AD3" w:rsidP="005022AE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FF4">
        <w:rPr>
          <w:rFonts w:ascii="Times New Roman" w:hAnsi="Times New Roman" w:cs="Times New Roman"/>
          <w:b/>
          <w:sz w:val="28"/>
          <w:szCs w:val="28"/>
        </w:rPr>
        <w:t>5</w:t>
      </w:r>
      <w:proofErr w:type="gramStart"/>
      <w:r w:rsidRPr="00181FF4"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 w:rsidRPr="00181FF4">
        <w:rPr>
          <w:rFonts w:ascii="Times New Roman" w:hAnsi="Times New Roman" w:cs="Times New Roman"/>
          <w:b/>
          <w:sz w:val="28"/>
          <w:szCs w:val="28"/>
        </w:rPr>
        <w:t>остроим потенциальную диаграмму</w:t>
      </w:r>
    </w:p>
    <w:p w:rsidR="000A3AD3" w:rsidRDefault="00181FF4" w:rsidP="000A3AD3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1FF4">
        <w:rPr>
          <w:rFonts w:ascii="Times New Roman" w:hAnsi="Times New Roman" w:cs="Times New Roman"/>
          <w:sz w:val="28"/>
          <w:szCs w:val="28"/>
        </w:rPr>
        <w:t>5.1</w:t>
      </w:r>
      <w:proofErr w:type="gramStart"/>
      <w:r w:rsidRPr="00181FF4">
        <w:rPr>
          <w:rFonts w:ascii="Times New Roman" w:hAnsi="Times New Roman" w:cs="Times New Roman"/>
          <w:sz w:val="28"/>
          <w:szCs w:val="28"/>
        </w:rPr>
        <w:t xml:space="preserve"> </w:t>
      </w:r>
      <w:r w:rsidR="000A3AD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A3AD3" w:rsidRPr="000A3AD3">
        <w:rPr>
          <w:rFonts w:ascii="Times New Roman" w:hAnsi="Times New Roman" w:cs="Times New Roman"/>
          <w:sz w:val="28"/>
          <w:szCs w:val="28"/>
        </w:rPr>
        <w:t>остроим потенциальную диаграмму</w:t>
      </w:r>
      <w:r w:rsidR="000A3AD3">
        <w:rPr>
          <w:rFonts w:ascii="Times New Roman" w:hAnsi="Times New Roman" w:cs="Times New Roman"/>
          <w:sz w:val="28"/>
          <w:szCs w:val="28"/>
        </w:rPr>
        <w:t xml:space="preserve"> для нижн</w:t>
      </w:r>
      <w:r w:rsidR="00905AA1">
        <w:rPr>
          <w:rFonts w:ascii="Times New Roman" w:hAnsi="Times New Roman" w:cs="Times New Roman"/>
          <w:sz w:val="28"/>
          <w:szCs w:val="28"/>
        </w:rPr>
        <w:t xml:space="preserve">его </w:t>
      </w:r>
      <w:r w:rsidR="000A3AD3">
        <w:rPr>
          <w:rFonts w:ascii="Times New Roman" w:hAnsi="Times New Roman" w:cs="Times New Roman"/>
          <w:sz w:val="28"/>
          <w:szCs w:val="28"/>
        </w:rPr>
        <w:t>контур</w:t>
      </w:r>
      <w:r w:rsidR="00905AA1">
        <w:rPr>
          <w:rFonts w:ascii="Times New Roman" w:hAnsi="Times New Roman" w:cs="Times New Roman"/>
          <w:sz w:val="28"/>
          <w:szCs w:val="28"/>
        </w:rPr>
        <w:t>а</w:t>
      </w:r>
      <w:r w:rsidR="000A3AD3">
        <w:rPr>
          <w:rFonts w:ascii="Times New Roman" w:hAnsi="Times New Roman" w:cs="Times New Roman"/>
          <w:sz w:val="28"/>
          <w:szCs w:val="28"/>
        </w:rPr>
        <w:t xml:space="preserve">, который содержит 3 источника ЭДС и 3 </w:t>
      </w:r>
      <w:r w:rsidR="00F43DB3">
        <w:rPr>
          <w:rFonts w:ascii="Times New Roman" w:hAnsi="Times New Roman" w:cs="Times New Roman"/>
          <w:sz w:val="28"/>
          <w:szCs w:val="28"/>
        </w:rPr>
        <w:t>потребителя энергии</w:t>
      </w:r>
      <w:r w:rsidR="000A3AD3">
        <w:rPr>
          <w:rFonts w:ascii="Times New Roman" w:hAnsi="Times New Roman" w:cs="Times New Roman"/>
          <w:sz w:val="28"/>
          <w:szCs w:val="28"/>
        </w:rPr>
        <w:t>.</w:t>
      </w:r>
    </w:p>
    <w:p w:rsidR="00F43DB3" w:rsidRPr="00181FF4" w:rsidRDefault="00181FF4" w:rsidP="00181FF4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1FF4">
        <w:rPr>
          <w:rFonts w:ascii="Times New Roman" w:hAnsi="Times New Roman" w:cs="Times New Roman"/>
          <w:sz w:val="28"/>
          <w:szCs w:val="28"/>
        </w:rPr>
        <w:t>5.2</w:t>
      </w:r>
      <w:proofErr w:type="gramStart"/>
      <w:r w:rsidRPr="00181FF4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181FF4">
        <w:rPr>
          <w:rFonts w:ascii="Times New Roman" w:hAnsi="Times New Roman" w:cs="Times New Roman"/>
          <w:sz w:val="28"/>
          <w:szCs w:val="28"/>
        </w:rPr>
        <w:t>азобьем контур на участки</w:t>
      </w:r>
      <w:r>
        <w:rPr>
          <w:rFonts w:ascii="Times New Roman" w:hAnsi="Times New Roman" w:cs="Times New Roman"/>
          <w:sz w:val="28"/>
          <w:szCs w:val="28"/>
        </w:rPr>
        <w:t>, границы которых обозначим буквами</w:t>
      </w:r>
      <w:r w:rsidR="00905AA1">
        <w:rPr>
          <w:rFonts w:ascii="Times New Roman" w:hAnsi="Times New Roman" w:cs="Times New Roman"/>
          <w:sz w:val="28"/>
          <w:szCs w:val="28"/>
        </w:rPr>
        <w:t xml:space="preserve"> (рис.6)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FF4" w:rsidRDefault="00181FF4" w:rsidP="00F43DB3">
      <w:pPr>
        <w:spacing w:after="120"/>
        <w:ind w:firstLine="567"/>
        <w:jc w:val="center"/>
      </w:pPr>
      <w:r>
        <w:object w:dxaOrig="7105" w:dyaOrig="2175">
          <v:shape id="_x0000_i1030" type="#_x0000_t75" style="width:355.25pt;height:108.9pt" o:ole="">
            <v:imagedata r:id="rId16" o:title=""/>
          </v:shape>
          <o:OLEObject Type="Embed" ProgID="Visio.Drawing.11" ShapeID="_x0000_i1030" DrawAspect="Content" ObjectID="_1567533397" r:id="rId17"/>
        </w:object>
      </w:r>
    </w:p>
    <w:p w:rsidR="00905AA1" w:rsidRDefault="00905AA1" w:rsidP="00F43DB3">
      <w:pPr>
        <w:spacing w:after="120"/>
        <w:ind w:firstLine="567"/>
        <w:jc w:val="center"/>
      </w:pPr>
      <w:r>
        <w:t>Рис.6</w:t>
      </w:r>
    </w:p>
    <w:p w:rsidR="00181FF4" w:rsidRDefault="00181FF4" w:rsidP="00181FF4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аземляем точку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условно считая ее потенциал нулевым, т.е.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385">
        <w:rPr>
          <w:rFonts w:ascii="Times New Roman" w:hAnsi="Times New Roman" w:cs="Times New Roman"/>
          <w:sz w:val="28"/>
          <w:szCs w:val="28"/>
        </w:rPr>
        <w:t xml:space="preserve">. и обходим контур по часовой стрелке, начиная от этой точки. </w:t>
      </w:r>
    </w:p>
    <w:p w:rsidR="00B5771C" w:rsidRDefault="001E1385" w:rsidP="00B5771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AA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05AA1">
        <w:rPr>
          <w:rFonts w:ascii="Times New Roman" w:hAnsi="Times New Roman" w:cs="Times New Roman"/>
          <w:sz w:val="28"/>
          <w:szCs w:val="28"/>
        </w:rPr>
        <w:t>ервой</w:t>
      </w:r>
      <w:r>
        <w:rPr>
          <w:rFonts w:ascii="Times New Roman" w:hAnsi="Times New Roman" w:cs="Times New Roman"/>
          <w:sz w:val="28"/>
          <w:szCs w:val="28"/>
        </w:rPr>
        <w:t xml:space="preserve"> на пути обхода контура будет точка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участке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ab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находится сопротивление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0384C">
        <w:rPr>
          <w:rFonts w:ascii="Times New Roman" w:hAnsi="Times New Roman" w:cs="Times New Roman"/>
          <w:sz w:val="28"/>
          <w:szCs w:val="28"/>
        </w:rPr>
        <w:t xml:space="preserve">Следовательно происходит </w:t>
      </w:r>
      <w:r w:rsidR="00B5771C">
        <w:rPr>
          <w:rFonts w:ascii="Times New Roman" w:hAnsi="Times New Roman" w:cs="Times New Roman"/>
          <w:sz w:val="28"/>
          <w:szCs w:val="28"/>
        </w:rPr>
        <w:t>увеличение</w:t>
      </w:r>
      <w:r w:rsidR="0050384C">
        <w:rPr>
          <w:rFonts w:ascii="Times New Roman" w:hAnsi="Times New Roman" w:cs="Times New Roman"/>
          <w:sz w:val="28"/>
          <w:szCs w:val="28"/>
        </w:rPr>
        <w:t xml:space="preserve"> потенциала </w:t>
      </w:r>
      <w:r w:rsidR="00B5771C">
        <w:rPr>
          <w:rFonts w:ascii="Times New Roman" w:hAnsi="Times New Roman" w:cs="Times New Roman"/>
          <w:sz w:val="28"/>
          <w:szCs w:val="28"/>
        </w:rPr>
        <w:t>на величину падения напряжения на резисторе,  т</w:t>
      </w:r>
      <w:proofErr w:type="gramStart"/>
      <w:r w:rsidR="00B5771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5771C">
        <w:rPr>
          <w:rFonts w:ascii="Times New Roman" w:hAnsi="Times New Roman" w:cs="Times New Roman"/>
          <w:sz w:val="28"/>
          <w:szCs w:val="28"/>
        </w:rPr>
        <w:t xml:space="preserve"> направление обхода не совпадает с направлением тока в резисторе:</w:t>
      </w:r>
    </w:p>
    <w:p w:rsidR="00B5771C" w:rsidRPr="00B5771C" w:rsidRDefault="00B5771C" w:rsidP="00B5771C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=0+0.383*10=3.83 B</m:t>
          </m:r>
        </m:oMath>
      </m:oMathPara>
    </w:p>
    <w:p w:rsidR="006F1656" w:rsidRDefault="00B5771C" w:rsidP="00B5771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71C">
        <w:rPr>
          <w:rFonts w:ascii="Times New Roman" w:hAnsi="Times New Roman" w:cs="Times New Roman"/>
          <w:sz w:val="28"/>
          <w:szCs w:val="28"/>
        </w:rPr>
        <w:t>5.5</w:t>
      </w:r>
      <w:proofErr w:type="gramStart"/>
      <w:r w:rsidRPr="00B5771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B5771C">
        <w:rPr>
          <w:rFonts w:ascii="Times New Roman" w:hAnsi="Times New Roman" w:cs="Times New Roman"/>
          <w:sz w:val="28"/>
          <w:szCs w:val="28"/>
        </w:rPr>
        <w:t xml:space="preserve">а участке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proofErr w:type="spellEnd"/>
      <w:r w:rsidRPr="00B57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находится источник ЭДС </w:t>
      </w:r>
      <w:r w:rsidRPr="00905AA1">
        <w:rPr>
          <w:rFonts w:ascii="Times New Roman" w:hAnsi="Times New Roman" w:cs="Times New Roman"/>
          <w:i/>
          <w:sz w:val="28"/>
          <w:szCs w:val="28"/>
        </w:rPr>
        <w:t>E</w:t>
      </w:r>
      <w:r w:rsidRPr="00905AA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F1656">
        <w:rPr>
          <w:rFonts w:ascii="Times New Roman" w:hAnsi="Times New Roman" w:cs="Times New Roman"/>
          <w:sz w:val="28"/>
          <w:szCs w:val="28"/>
        </w:rPr>
        <w:t>Изменение потенциала на данном участке численно равно ЭДС источника. Т.к. направление обхода и направление ЭДС не совпадают, то это изменение отрицательно.</w:t>
      </w:r>
    </w:p>
    <w:p w:rsidR="00B5771C" w:rsidRPr="00BF2F54" w:rsidRDefault="00BF2F54" w:rsidP="006F1656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=3.83-20=-16.17 B</m:t>
          </m:r>
        </m:oMath>
      </m:oMathPara>
    </w:p>
    <w:p w:rsidR="00BF2F54" w:rsidRDefault="00BF2F54" w:rsidP="00BF2F5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54">
        <w:rPr>
          <w:rFonts w:ascii="Times New Roman" w:hAnsi="Times New Roman" w:cs="Times New Roman"/>
          <w:sz w:val="28"/>
          <w:szCs w:val="28"/>
        </w:rPr>
        <w:t xml:space="preserve">5.6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F2F54">
        <w:rPr>
          <w:rFonts w:ascii="Times New Roman" w:hAnsi="Times New Roman" w:cs="Times New Roman"/>
          <w:sz w:val="28"/>
          <w:szCs w:val="28"/>
        </w:rPr>
        <w:t xml:space="preserve">а участке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proofErr w:type="spellEnd"/>
      <w:r w:rsidRPr="00BF2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находится сопротивление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BF2F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Здесь происходит увеличение потенциала на величину падения напряжения на резисторе,  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направление обхода не совпадает с направлением тока в резисторе:</w:t>
      </w:r>
    </w:p>
    <w:p w:rsidR="00BF2F54" w:rsidRDefault="00BF2F54" w:rsidP="00BF2F5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=-16.17+30*0.389=-4.5 B</m:t>
          </m:r>
        </m:oMath>
      </m:oMathPara>
    </w:p>
    <w:p w:rsidR="00BF2F54" w:rsidRDefault="00BF2F54" w:rsidP="00BF2F5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5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участке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источник ЭДС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E03F6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обхода контура совпадает</w:t>
      </w:r>
      <w:r w:rsidR="00581CCD">
        <w:rPr>
          <w:rFonts w:ascii="Times New Roman" w:hAnsi="Times New Roman" w:cs="Times New Roman"/>
          <w:sz w:val="28"/>
          <w:szCs w:val="28"/>
        </w:rPr>
        <w:t xml:space="preserve"> с направлением ЭДС, и следовательно потенциал повышается на величину ЭДС источника:</w:t>
      </w:r>
    </w:p>
    <w:p w:rsidR="002E03F6" w:rsidRPr="00BF2F54" w:rsidRDefault="002E03F6" w:rsidP="002E03F6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=-4.5+10=5.5 B</m:t>
          </m:r>
        </m:oMath>
      </m:oMathPara>
    </w:p>
    <w:p w:rsidR="0020341D" w:rsidRDefault="0020341D" w:rsidP="0020341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341D">
        <w:rPr>
          <w:rFonts w:ascii="Times New Roman" w:hAnsi="Times New Roman" w:cs="Times New Roman"/>
          <w:sz w:val="28"/>
          <w:szCs w:val="28"/>
        </w:rPr>
        <w:lastRenderedPageBreak/>
        <w:t xml:space="preserve">5.8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F2F54">
        <w:rPr>
          <w:rFonts w:ascii="Times New Roman" w:hAnsi="Times New Roman" w:cs="Times New Roman"/>
          <w:sz w:val="28"/>
          <w:szCs w:val="28"/>
        </w:rPr>
        <w:t xml:space="preserve">а участке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ef</w:t>
      </w:r>
      <w:proofErr w:type="spellEnd"/>
      <w:r w:rsidRPr="00BF2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находится резистор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. Здесь происходит увеличение потенциала на величину падения напряжения на резисторе,  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направление обхода не совпадает с направлением тока в резисторе:</w:t>
      </w:r>
    </w:p>
    <w:p w:rsidR="0020341D" w:rsidRPr="00B5771C" w:rsidRDefault="0020341D" w:rsidP="0020341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=5.5+20*0.225=10 B</m:t>
          </m:r>
        </m:oMath>
      </m:oMathPara>
    </w:p>
    <w:p w:rsidR="0020341D" w:rsidRDefault="0020341D" w:rsidP="0020341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341D">
        <w:rPr>
          <w:rFonts w:ascii="Times New Roman" w:hAnsi="Times New Roman" w:cs="Times New Roman"/>
          <w:sz w:val="28"/>
          <w:szCs w:val="28"/>
        </w:rPr>
        <w:t>5.9</w:t>
      </w:r>
      <w:proofErr w:type="gramStart"/>
      <w:r w:rsidRPr="00203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участке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источник ЭДС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. Направление обхода контура </w:t>
      </w:r>
      <w:r w:rsidR="00A65F2C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совпадает с направлением ЭДС, и следовательно потенциал </w:t>
      </w:r>
      <w:r w:rsidRPr="0020341D">
        <w:rPr>
          <w:rFonts w:ascii="Times New Roman" w:hAnsi="Times New Roman" w:cs="Times New Roman"/>
          <w:sz w:val="28"/>
          <w:szCs w:val="28"/>
        </w:rPr>
        <w:t>уменьша</w:t>
      </w:r>
      <w:r>
        <w:rPr>
          <w:rFonts w:ascii="Times New Roman" w:hAnsi="Times New Roman" w:cs="Times New Roman"/>
          <w:sz w:val="28"/>
          <w:szCs w:val="28"/>
        </w:rPr>
        <w:t>ется на величину ЭДС источника:</w:t>
      </w:r>
    </w:p>
    <w:p w:rsidR="0020341D" w:rsidRPr="00BF2F54" w:rsidRDefault="0020341D" w:rsidP="0020341D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=10-10=0 B</m:t>
          </m:r>
        </m:oMath>
      </m:oMathPara>
    </w:p>
    <w:p w:rsidR="00BF2F54" w:rsidRDefault="00224387" w:rsidP="00153B8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B8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53B8D">
        <w:rPr>
          <w:rFonts w:ascii="Times New Roman" w:hAnsi="Times New Roman" w:cs="Times New Roman"/>
          <w:sz w:val="28"/>
          <w:szCs w:val="28"/>
        </w:rPr>
        <w:t xml:space="preserve">остроим потенциальную диаграмму. На координатной прямой по оси </w:t>
      </w:r>
      <w:proofErr w:type="spellStart"/>
      <w:r w:rsidR="00153B8D">
        <w:rPr>
          <w:rFonts w:ascii="Times New Roman" w:hAnsi="Times New Roman" w:cs="Times New Roman"/>
          <w:sz w:val="28"/>
          <w:szCs w:val="28"/>
        </w:rPr>
        <w:t>абцисс</w:t>
      </w:r>
      <w:proofErr w:type="spellEnd"/>
      <w:r w:rsidR="00153B8D">
        <w:rPr>
          <w:rFonts w:ascii="Times New Roman" w:hAnsi="Times New Roman" w:cs="Times New Roman"/>
          <w:sz w:val="28"/>
          <w:szCs w:val="28"/>
        </w:rPr>
        <w:t xml:space="preserve"> будем откладывать сопротивления участков в той последовательности, как они встречаются при обходе контура от точки с н</w:t>
      </w:r>
      <w:r w:rsidR="00883343">
        <w:rPr>
          <w:rFonts w:ascii="Times New Roman" w:hAnsi="Times New Roman" w:cs="Times New Roman"/>
          <w:sz w:val="28"/>
          <w:szCs w:val="28"/>
        </w:rPr>
        <w:t>улевым потенциалом</w:t>
      </w:r>
      <w:r w:rsidR="00153B8D">
        <w:rPr>
          <w:rFonts w:ascii="Times New Roman" w:hAnsi="Times New Roman" w:cs="Times New Roman"/>
          <w:sz w:val="28"/>
          <w:szCs w:val="28"/>
        </w:rPr>
        <w:t>, а вдоль оси ординат – потенциалы соответствующих точек</w:t>
      </w:r>
      <w:r w:rsidR="00905AA1">
        <w:rPr>
          <w:rFonts w:ascii="Times New Roman" w:hAnsi="Times New Roman" w:cs="Times New Roman"/>
          <w:sz w:val="28"/>
          <w:szCs w:val="28"/>
        </w:rPr>
        <w:t xml:space="preserve"> (рис</w:t>
      </w:r>
      <w:r w:rsidR="00153B8D">
        <w:rPr>
          <w:rFonts w:ascii="Times New Roman" w:hAnsi="Times New Roman" w:cs="Times New Roman"/>
          <w:sz w:val="28"/>
          <w:szCs w:val="28"/>
        </w:rPr>
        <w:t>.</w:t>
      </w:r>
      <w:r w:rsidR="00905AA1">
        <w:rPr>
          <w:rFonts w:ascii="Times New Roman" w:hAnsi="Times New Roman" w:cs="Times New Roman"/>
          <w:sz w:val="28"/>
          <w:szCs w:val="28"/>
        </w:rPr>
        <w:t>7).</w:t>
      </w:r>
    </w:p>
    <w:p w:rsidR="00153B8D" w:rsidRDefault="007F730F" w:rsidP="007F730F">
      <w:pPr>
        <w:widowControl/>
        <w:autoSpaceDE w:val="0"/>
        <w:autoSpaceDN w:val="0"/>
        <w:adjustRightInd w:val="0"/>
        <w:jc w:val="center"/>
      </w:pPr>
      <w:r>
        <w:object w:dxaOrig="8792" w:dyaOrig="5124">
          <v:shape id="_x0000_i1031" type="#_x0000_t75" style="width:439.75pt;height:256.45pt" o:ole="">
            <v:imagedata r:id="rId18" o:title=""/>
          </v:shape>
          <o:OLEObject Type="Embed" ProgID="Visio.Drawing.11" ShapeID="_x0000_i1031" DrawAspect="Content" ObjectID="_1567533398" r:id="rId19"/>
        </w:object>
      </w:r>
    </w:p>
    <w:p w:rsidR="00905AA1" w:rsidRDefault="00905AA1" w:rsidP="007F730F">
      <w:pPr>
        <w:widowControl/>
        <w:autoSpaceDE w:val="0"/>
        <w:autoSpaceDN w:val="0"/>
        <w:adjustRightInd w:val="0"/>
        <w:jc w:val="center"/>
      </w:pPr>
      <w:r>
        <w:t>Рис.7</w:t>
      </w:r>
    </w:p>
    <w:p w:rsidR="00905AA1" w:rsidRPr="00905AA1" w:rsidRDefault="00905AA1" w:rsidP="00905AA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3AD3" w:rsidRPr="00224387" w:rsidRDefault="000A3AD3" w:rsidP="0022438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A3AD3" w:rsidRPr="00224387" w:rsidSect="005022AE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49E"/>
    <w:multiLevelType w:val="multilevel"/>
    <w:tmpl w:val="A6A6C1A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C0FF3"/>
    <w:multiLevelType w:val="multilevel"/>
    <w:tmpl w:val="373A180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3E139B"/>
    <w:multiLevelType w:val="multilevel"/>
    <w:tmpl w:val="C94AB3CE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2539F5"/>
    <w:multiLevelType w:val="multilevel"/>
    <w:tmpl w:val="6616C40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600377"/>
    <w:multiLevelType w:val="multilevel"/>
    <w:tmpl w:val="3A74F3D8"/>
    <w:lvl w:ilvl="0">
      <w:start w:val="6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ED06E9"/>
    <w:multiLevelType w:val="multilevel"/>
    <w:tmpl w:val="A8320F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A76D6B"/>
    <w:multiLevelType w:val="multilevel"/>
    <w:tmpl w:val="DAE2BFE8"/>
    <w:lvl w:ilvl="0">
      <w:start w:val="7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7C2850"/>
    <w:multiLevelType w:val="multilevel"/>
    <w:tmpl w:val="8F32DD34"/>
    <w:lvl w:ilvl="0">
      <w:start w:val="7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0559F5"/>
    <w:multiLevelType w:val="multilevel"/>
    <w:tmpl w:val="CE9C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5E15D4"/>
    <w:multiLevelType w:val="multilevel"/>
    <w:tmpl w:val="259C2C06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022AE"/>
    <w:rsid w:val="000043EF"/>
    <w:rsid w:val="00020871"/>
    <w:rsid w:val="00055D2A"/>
    <w:rsid w:val="000709D8"/>
    <w:rsid w:val="00071910"/>
    <w:rsid w:val="000A3AD3"/>
    <w:rsid w:val="000E6593"/>
    <w:rsid w:val="000F35C9"/>
    <w:rsid w:val="001251D4"/>
    <w:rsid w:val="001315BB"/>
    <w:rsid w:val="00142EA0"/>
    <w:rsid w:val="00151415"/>
    <w:rsid w:val="00153B8D"/>
    <w:rsid w:val="001559F0"/>
    <w:rsid w:val="00162CA3"/>
    <w:rsid w:val="00166665"/>
    <w:rsid w:val="00181FF4"/>
    <w:rsid w:val="001E1385"/>
    <w:rsid w:val="001F35A1"/>
    <w:rsid w:val="0020341D"/>
    <w:rsid w:val="00224387"/>
    <w:rsid w:val="002A10F9"/>
    <w:rsid w:val="002E03F6"/>
    <w:rsid w:val="00321EA8"/>
    <w:rsid w:val="00324613"/>
    <w:rsid w:val="003968A7"/>
    <w:rsid w:val="003C2FF6"/>
    <w:rsid w:val="004547FD"/>
    <w:rsid w:val="004B63D0"/>
    <w:rsid w:val="004F4647"/>
    <w:rsid w:val="005022AE"/>
    <w:rsid w:val="0050384C"/>
    <w:rsid w:val="00530570"/>
    <w:rsid w:val="00551FE5"/>
    <w:rsid w:val="00566D67"/>
    <w:rsid w:val="00581CCD"/>
    <w:rsid w:val="00585459"/>
    <w:rsid w:val="0059394A"/>
    <w:rsid w:val="005968AB"/>
    <w:rsid w:val="005A0602"/>
    <w:rsid w:val="005B4985"/>
    <w:rsid w:val="00643AF0"/>
    <w:rsid w:val="006A7571"/>
    <w:rsid w:val="006D60A7"/>
    <w:rsid w:val="006F1656"/>
    <w:rsid w:val="007515B8"/>
    <w:rsid w:val="0075732B"/>
    <w:rsid w:val="00771588"/>
    <w:rsid w:val="00787355"/>
    <w:rsid w:val="007947CA"/>
    <w:rsid w:val="007C0E21"/>
    <w:rsid w:val="007E3107"/>
    <w:rsid w:val="007E3140"/>
    <w:rsid w:val="007E378D"/>
    <w:rsid w:val="007F730F"/>
    <w:rsid w:val="00883343"/>
    <w:rsid w:val="008A610B"/>
    <w:rsid w:val="008D1E3B"/>
    <w:rsid w:val="008E3465"/>
    <w:rsid w:val="00905AA1"/>
    <w:rsid w:val="00937918"/>
    <w:rsid w:val="009803B1"/>
    <w:rsid w:val="009C1DA4"/>
    <w:rsid w:val="009D78F6"/>
    <w:rsid w:val="009F6F04"/>
    <w:rsid w:val="00A65F2C"/>
    <w:rsid w:val="00AC1EC9"/>
    <w:rsid w:val="00AC261F"/>
    <w:rsid w:val="00AE73BF"/>
    <w:rsid w:val="00B23755"/>
    <w:rsid w:val="00B54488"/>
    <w:rsid w:val="00B5771C"/>
    <w:rsid w:val="00BF2F54"/>
    <w:rsid w:val="00BF496C"/>
    <w:rsid w:val="00C479B9"/>
    <w:rsid w:val="00D15CC9"/>
    <w:rsid w:val="00D20F60"/>
    <w:rsid w:val="00D50025"/>
    <w:rsid w:val="00D87D11"/>
    <w:rsid w:val="00DA1597"/>
    <w:rsid w:val="00DB0ECF"/>
    <w:rsid w:val="00DB3602"/>
    <w:rsid w:val="00E72D09"/>
    <w:rsid w:val="00ED6849"/>
    <w:rsid w:val="00EE6C22"/>
    <w:rsid w:val="00F144A3"/>
    <w:rsid w:val="00F32213"/>
    <w:rsid w:val="00F43DB3"/>
    <w:rsid w:val="00F92F11"/>
    <w:rsid w:val="00FC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341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502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sid w:val="005022AE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rsid w:val="005022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5Exact0">
    <w:name w:val="Основной текст (5) + Не курсив Exact"/>
    <w:basedOn w:val="5"/>
    <w:rsid w:val="005022AE"/>
    <w:rPr>
      <w:lang w:val="ru-RU" w:eastAsia="ru-RU" w:bidi="ru-RU"/>
    </w:rPr>
  </w:style>
  <w:style w:type="character" w:customStyle="1" w:styleId="2Exact">
    <w:name w:val="Основной текст (2) Exact"/>
    <w:basedOn w:val="a0"/>
    <w:rsid w:val="00502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Заголовок №2_"/>
    <w:basedOn w:val="a0"/>
    <w:link w:val="21"/>
    <w:rsid w:val="005022AE"/>
    <w:rPr>
      <w:rFonts w:ascii="Arial" w:eastAsia="Arial" w:hAnsi="Arial" w:cs="Arial"/>
      <w:b/>
      <w:bCs/>
      <w:i/>
      <w:i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022A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  <w:lang w:val="en-US" w:bidi="en-US"/>
    </w:rPr>
  </w:style>
  <w:style w:type="character" w:customStyle="1" w:styleId="51">
    <w:name w:val="Основной текст (5) + Не курсив"/>
    <w:basedOn w:val="5"/>
    <w:rsid w:val="005022A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 + Курсив"/>
    <w:basedOn w:val="2"/>
    <w:rsid w:val="005022AE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23">
    <w:name w:val="Основной текст (2)"/>
    <w:basedOn w:val="2"/>
    <w:rsid w:val="005022A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Exact">
    <w:name w:val="Основной текст (8) Exact"/>
    <w:basedOn w:val="a0"/>
    <w:rsid w:val="005022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rsid w:val="00502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5022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0">
    <w:name w:val="Основной текст (2) + Курсив Exact"/>
    <w:basedOn w:val="2"/>
    <w:rsid w:val="005022AE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4">
    <w:name w:val="Заголовок №4_"/>
    <w:basedOn w:val="a0"/>
    <w:rsid w:val="00502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6Exact">
    <w:name w:val="Основной текст (16) Exact"/>
    <w:basedOn w:val="a0"/>
    <w:rsid w:val="00502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7Exact">
    <w:name w:val="Основной текст (17) Exact"/>
    <w:basedOn w:val="a0"/>
    <w:link w:val="17"/>
    <w:rsid w:val="005022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ptExact">
    <w:name w:val="Основной текст (2) + Курсив;Интервал 1 pt Exact"/>
    <w:basedOn w:val="2"/>
    <w:rsid w:val="005022AE"/>
    <w:rPr>
      <w:i/>
      <w:iCs/>
      <w:color w:val="000000"/>
      <w:spacing w:val="20"/>
      <w:w w:val="100"/>
      <w:position w:val="0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5022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Exact">
    <w:name w:val="Основной текст (2) + 12 pt Exact"/>
    <w:basedOn w:val="2"/>
    <w:rsid w:val="005022AE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Exact">
    <w:name w:val="Подпись к таблице Exact"/>
    <w:basedOn w:val="a0"/>
    <w:rsid w:val="00502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0">
    <w:name w:val="Подпись к таблице + Курсив Exact"/>
    <w:basedOn w:val="a3"/>
    <w:rsid w:val="005022AE"/>
    <w:rPr>
      <w:i/>
      <w:iCs/>
    </w:rPr>
  </w:style>
  <w:style w:type="character" w:customStyle="1" w:styleId="2Exact1">
    <w:name w:val="Подпись к таблице (2) Exact"/>
    <w:basedOn w:val="a0"/>
    <w:link w:val="24"/>
    <w:rsid w:val="005022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Подпись к таблице (3) Exact"/>
    <w:basedOn w:val="a0"/>
    <w:link w:val="31"/>
    <w:rsid w:val="005022A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  <w:lang w:val="en-US" w:bidi="en-US"/>
    </w:rPr>
  </w:style>
  <w:style w:type="character" w:customStyle="1" w:styleId="3Exact0">
    <w:name w:val="Подпись к таблице (3) + Малые прописные Exact"/>
    <w:basedOn w:val="3Exact"/>
    <w:rsid w:val="005022AE"/>
    <w:rPr>
      <w:smallCaps/>
      <w:color w:val="000000"/>
      <w:spacing w:val="0"/>
      <w:w w:val="100"/>
      <w:position w:val="0"/>
    </w:rPr>
  </w:style>
  <w:style w:type="character" w:customStyle="1" w:styleId="19Exact">
    <w:name w:val="Основной текст (19) Exact"/>
    <w:basedOn w:val="a0"/>
    <w:link w:val="19"/>
    <w:rsid w:val="005022AE"/>
    <w:rPr>
      <w:rFonts w:ascii="Arial" w:eastAsia="Arial" w:hAnsi="Arial" w:cs="Arial"/>
      <w:i/>
      <w:iCs/>
      <w:sz w:val="26"/>
      <w:szCs w:val="26"/>
      <w:shd w:val="clear" w:color="auto" w:fill="FFFFFF"/>
      <w:lang w:val="en-US" w:bidi="en-US"/>
    </w:rPr>
  </w:style>
  <w:style w:type="character" w:customStyle="1" w:styleId="815pt0ptExact">
    <w:name w:val="Основной текст (8) + 15 pt;Полужирный;Не курсив;Интервал 0 pt Exact"/>
    <w:basedOn w:val="8"/>
    <w:rsid w:val="005022AE"/>
    <w:rPr>
      <w:b/>
      <w:bCs/>
      <w:spacing w:val="-10"/>
      <w:sz w:val="30"/>
      <w:szCs w:val="30"/>
      <w:lang w:val="ru-RU" w:eastAsia="ru-RU" w:bidi="ru-RU"/>
    </w:rPr>
  </w:style>
  <w:style w:type="character" w:customStyle="1" w:styleId="8Exact0">
    <w:name w:val="Основной текст (8) + Не курсив Exact"/>
    <w:basedOn w:val="8"/>
    <w:rsid w:val="005022AE"/>
    <w:rPr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sid w:val="005022AE"/>
    <w:rPr>
      <w:rFonts w:ascii="Arial" w:eastAsia="Arial" w:hAnsi="Arial" w:cs="Arial"/>
      <w:i/>
      <w:iCs/>
      <w:sz w:val="26"/>
      <w:szCs w:val="26"/>
      <w:shd w:val="clear" w:color="auto" w:fill="FFFFFF"/>
      <w:lang w:val="en-US" w:bidi="en-US"/>
    </w:rPr>
  </w:style>
  <w:style w:type="character" w:customStyle="1" w:styleId="4Exact">
    <w:name w:val="Подпись к таблице (4) Exact"/>
    <w:basedOn w:val="a0"/>
    <w:link w:val="40"/>
    <w:rsid w:val="005022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5022AE"/>
    <w:rPr>
      <w:rFonts w:ascii="Times New Roman" w:eastAsia="Times New Roman" w:hAnsi="Times New Roman" w:cs="Times New Roman"/>
      <w:i/>
      <w:iCs/>
      <w:spacing w:val="20"/>
      <w:sz w:val="26"/>
      <w:szCs w:val="26"/>
      <w:shd w:val="clear" w:color="auto" w:fill="FFFFFF"/>
    </w:rPr>
  </w:style>
  <w:style w:type="character" w:customStyle="1" w:styleId="21Arial10pt0ptExact">
    <w:name w:val="Основной текст (21) + Arial;10 pt;Интервал 0 pt Exact"/>
    <w:basedOn w:val="21Exact"/>
    <w:rsid w:val="005022AE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2Exact">
    <w:name w:val="Основной текст (22) Exact"/>
    <w:basedOn w:val="a0"/>
    <w:link w:val="220"/>
    <w:rsid w:val="005022AE"/>
    <w:rPr>
      <w:rFonts w:ascii="Arial" w:eastAsia="Arial" w:hAnsi="Arial" w:cs="Arial"/>
      <w:b/>
      <w:bCs/>
      <w:i/>
      <w:iCs/>
      <w:sz w:val="28"/>
      <w:szCs w:val="28"/>
      <w:shd w:val="clear" w:color="auto" w:fill="FFFFFF"/>
      <w:lang w:val="en-US" w:bidi="en-US"/>
    </w:rPr>
  </w:style>
  <w:style w:type="character" w:customStyle="1" w:styleId="23Exact">
    <w:name w:val="Основной текст (23) Exact"/>
    <w:basedOn w:val="a0"/>
    <w:rsid w:val="00502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7Exact">
    <w:name w:val="Основной текст (27) Exact"/>
    <w:basedOn w:val="a0"/>
    <w:link w:val="27"/>
    <w:rsid w:val="005022AE"/>
    <w:rPr>
      <w:rFonts w:ascii="Arial" w:eastAsia="Arial" w:hAnsi="Arial" w:cs="Arial"/>
      <w:spacing w:val="-20"/>
      <w:sz w:val="28"/>
      <w:szCs w:val="28"/>
      <w:shd w:val="clear" w:color="auto" w:fill="FFFFFF"/>
    </w:rPr>
  </w:style>
  <w:style w:type="character" w:customStyle="1" w:styleId="2713pt0ptExact">
    <w:name w:val="Основной текст (27) + 13 pt;Интервал 0 pt Exact"/>
    <w:basedOn w:val="27Exact"/>
    <w:rsid w:val="005022AE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5022AE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265pt1pt">
    <w:name w:val="Основной текст (2) + 6;5 pt;Интервал 1 pt"/>
    <w:basedOn w:val="2"/>
    <w:rsid w:val="005022AE"/>
    <w:rPr>
      <w:color w:val="000000"/>
      <w:spacing w:val="20"/>
      <w:w w:val="100"/>
      <w:position w:val="0"/>
      <w:sz w:val="13"/>
      <w:szCs w:val="13"/>
      <w:lang w:val="ru-RU" w:eastAsia="ru-RU" w:bidi="ru-RU"/>
    </w:rPr>
  </w:style>
  <w:style w:type="character" w:customStyle="1" w:styleId="265pt1pt0">
    <w:name w:val="Основной текст (2) + 6;5 pt;Курсив;Интервал 1 pt"/>
    <w:basedOn w:val="2"/>
    <w:rsid w:val="005022AE"/>
    <w:rPr>
      <w:i/>
      <w:iCs/>
      <w:color w:val="000000"/>
      <w:spacing w:val="30"/>
      <w:w w:val="100"/>
      <w:position w:val="0"/>
      <w:sz w:val="13"/>
      <w:szCs w:val="13"/>
      <w:lang w:val="en-US" w:eastAsia="en-US" w:bidi="en-US"/>
    </w:rPr>
  </w:style>
  <w:style w:type="character" w:customStyle="1" w:styleId="15">
    <w:name w:val="Основной текст (15)_"/>
    <w:basedOn w:val="a0"/>
    <w:link w:val="150"/>
    <w:rsid w:val="005022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5CourierNew14pt-1pt">
    <w:name w:val="Основной текст (15) + Courier New;14 pt;Полужирный;Курсив;Интервал -1 pt"/>
    <w:basedOn w:val="15"/>
    <w:rsid w:val="005022AE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28"/>
      <w:szCs w:val="28"/>
      <w:lang w:val="ru-RU" w:eastAsia="ru-RU" w:bidi="ru-RU"/>
    </w:rPr>
  </w:style>
  <w:style w:type="character" w:customStyle="1" w:styleId="1512pt">
    <w:name w:val="Основной текст (15) + 12 pt"/>
    <w:basedOn w:val="15"/>
    <w:rsid w:val="005022AE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5">
    <w:name w:val="Основной текст (2) + Курсив;Малые прописные"/>
    <w:basedOn w:val="2"/>
    <w:rsid w:val="005022AE"/>
    <w:rPr>
      <w:i/>
      <w:iCs/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41">
    <w:name w:val="Заголовок №4"/>
    <w:basedOn w:val="4"/>
    <w:rsid w:val="005022A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5022AE"/>
    <w:rPr>
      <w:rFonts w:ascii="Times New Roman" w:eastAsia="Times New Roman" w:hAnsi="Times New Roman" w:cs="Times New Roman"/>
      <w:spacing w:val="70"/>
      <w:shd w:val="clear" w:color="auto" w:fill="FFFFFF"/>
    </w:rPr>
  </w:style>
  <w:style w:type="character" w:customStyle="1" w:styleId="42">
    <w:name w:val="Заголовок №4 + Курсив"/>
    <w:basedOn w:val="4"/>
    <w:rsid w:val="005022A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5022A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26">
    <w:name w:val="Основной текст (26)_"/>
    <w:basedOn w:val="a0"/>
    <w:link w:val="260"/>
    <w:rsid w:val="005022AE"/>
    <w:rPr>
      <w:rFonts w:ascii="Angsana New" w:eastAsia="Angsana New" w:hAnsi="Angsana New" w:cs="Angsana New"/>
      <w:sz w:val="42"/>
      <w:szCs w:val="42"/>
      <w:shd w:val="clear" w:color="auto" w:fill="FFFFFF"/>
    </w:rPr>
  </w:style>
  <w:style w:type="character" w:customStyle="1" w:styleId="512pt3pt">
    <w:name w:val="Основной текст (5) + 12 pt;Не курсив;Интервал 3 pt"/>
    <w:basedOn w:val="5"/>
    <w:rsid w:val="005022AE"/>
    <w:rPr>
      <w:color w:val="000000"/>
      <w:spacing w:val="70"/>
      <w:w w:val="100"/>
      <w:position w:val="0"/>
      <w:sz w:val="24"/>
      <w:szCs w:val="24"/>
    </w:rPr>
  </w:style>
  <w:style w:type="character" w:customStyle="1" w:styleId="8">
    <w:name w:val="Основной текст (8)_"/>
    <w:basedOn w:val="a0"/>
    <w:link w:val="80"/>
    <w:rsid w:val="005022A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  <w:lang w:val="en-US" w:bidi="en-US"/>
    </w:rPr>
  </w:style>
  <w:style w:type="character" w:customStyle="1" w:styleId="a3">
    <w:name w:val="Подпись к таблице_"/>
    <w:basedOn w:val="a0"/>
    <w:link w:val="a4"/>
    <w:rsid w:val="005022AE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30">
    <w:name w:val="Основной текст (23)_"/>
    <w:basedOn w:val="a0"/>
    <w:link w:val="231"/>
    <w:rsid w:val="005022A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5022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5022AE"/>
    <w:pPr>
      <w:shd w:val="clear" w:color="auto" w:fill="FFFFFF"/>
      <w:spacing w:before="2100" w:after="60" w:line="326" w:lineRule="exact"/>
      <w:jc w:val="center"/>
      <w:outlineLvl w:val="2"/>
    </w:pPr>
    <w:rPr>
      <w:rFonts w:ascii="Arial" w:eastAsia="Arial" w:hAnsi="Arial" w:cs="Arial"/>
      <w:b/>
      <w:bCs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5022AE"/>
    <w:pPr>
      <w:shd w:val="clear" w:color="auto" w:fill="FFFFFF"/>
      <w:spacing w:line="485" w:lineRule="exact"/>
      <w:ind w:hanging="1140"/>
    </w:pPr>
    <w:rPr>
      <w:rFonts w:ascii="Times New Roman" w:eastAsia="Times New Roman" w:hAnsi="Times New Roman" w:cs="Times New Roman"/>
      <w:i/>
      <w:iCs/>
      <w:color w:val="auto"/>
      <w:sz w:val="28"/>
      <w:szCs w:val="28"/>
      <w:lang w:val="en-US" w:eastAsia="en-US" w:bidi="en-US"/>
    </w:rPr>
  </w:style>
  <w:style w:type="paragraph" w:customStyle="1" w:styleId="21">
    <w:name w:val="Заголовок №2"/>
    <w:basedOn w:val="a"/>
    <w:link w:val="20"/>
    <w:rsid w:val="005022AE"/>
    <w:pPr>
      <w:shd w:val="clear" w:color="auto" w:fill="FFFFFF"/>
      <w:spacing w:before="300" w:after="120" w:line="0" w:lineRule="atLeast"/>
      <w:outlineLvl w:val="1"/>
    </w:pPr>
    <w:rPr>
      <w:rFonts w:ascii="Arial" w:eastAsia="Arial" w:hAnsi="Arial" w:cs="Arial"/>
      <w:b/>
      <w:bCs/>
      <w:i/>
      <w:iCs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5022AE"/>
    <w:pPr>
      <w:shd w:val="clear" w:color="auto" w:fill="FFFFFF"/>
      <w:spacing w:line="0" w:lineRule="atLeast"/>
      <w:ind w:hanging="200"/>
    </w:pPr>
    <w:rPr>
      <w:rFonts w:ascii="Times New Roman" w:eastAsia="Times New Roman" w:hAnsi="Times New Roman" w:cs="Times New Roman"/>
      <w:i/>
      <w:iCs/>
      <w:color w:val="auto"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5022AE"/>
    <w:pPr>
      <w:shd w:val="clear" w:color="auto" w:fill="FFFFFF"/>
      <w:spacing w:line="619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60">
    <w:name w:val="Основной текст (16)"/>
    <w:basedOn w:val="a"/>
    <w:link w:val="16"/>
    <w:rsid w:val="005022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7">
    <w:name w:val="Основной текст (17)"/>
    <w:basedOn w:val="a"/>
    <w:link w:val="17Exact"/>
    <w:rsid w:val="005022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8">
    <w:name w:val="Основной текст (18)"/>
    <w:basedOn w:val="a"/>
    <w:link w:val="18Exact"/>
    <w:rsid w:val="005022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4">
    <w:name w:val="Подпись к таблице"/>
    <w:basedOn w:val="a"/>
    <w:link w:val="a3"/>
    <w:rsid w:val="005022AE"/>
    <w:pPr>
      <w:shd w:val="clear" w:color="auto" w:fill="FFFFFF"/>
      <w:spacing w:line="149" w:lineRule="exact"/>
      <w:ind w:hanging="240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en-US"/>
    </w:rPr>
  </w:style>
  <w:style w:type="paragraph" w:customStyle="1" w:styleId="24">
    <w:name w:val="Подпись к таблице (2)"/>
    <w:basedOn w:val="a"/>
    <w:link w:val="2Exact1"/>
    <w:rsid w:val="005022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1">
    <w:name w:val="Подпись к таблице (3)"/>
    <w:basedOn w:val="a"/>
    <w:link w:val="3Exact"/>
    <w:rsid w:val="005022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val="en-US" w:eastAsia="en-US" w:bidi="en-US"/>
    </w:rPr>
  </w:style>
  <w:style w:type="paragraph" w:customStyle="1" w:styleId="19">
    <w:name w:val="Основной текст (19)"/>
    <w:basedOn w:val="a"/>
    <w:link w:val="19Exact"/>
    <w:rsid w:val="005022AE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26"/>
      <w:szCs w:val="26"/>
      <w:lang w:val="en-US" w:eastAsia="en-US" w:bidi="en-US"/>
    </w:rPr>
  </w:style>
  <w:style w:type="paragraph" w:customStyle="1" w:styleId="200">
    <w:name w:val="Основной текст (20)"/>
    <w:basedOn w:val="a"/>
    <w:link w:val="20Exact"/>
    <w:rsid w:val="005022AE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26"/>
      <w:szCs w:val="26"/>
      <w:lang w:val="en-US" w:eastAsia="en-US" w:bidi="en-US"/>
    </w:rPr>
  </w:style>
  <w:style w:type="paragraph" w:customStyle="1" w:styleId="40">
    <w:name w:val="Подпись к таблице (4)"/>
    <w:basedOn w:val="a"/>
    <w:link w:val="4Exact"/>
    <w:rsid w:val="005022AE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10">
    <w:name w:val="Основной текст (21)"/>
    <w:basedOn w:val="a"/>
    <w:link w:val="21Exact"/>
    <w:rsid w:val="005022AE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color w:val="auto"/>
      <w:spacing w:val="20"/>
      <w:sz w:val="26"/>
      <w:szCs w:val="26"/>
      <w:lang w:eastAsia="en-US" w:bidi="ar-SA"/>
    </w:rPr>
  </w:style>
  <w:style w:type="paragraph" w:customStyle="1" w:styleId="220">
    <w:name w:val="Основной текст (22)"/>
    <w:basedOn w:val="a"/>
    <w:link w:val="22Exact"/>
    <w:rsid w:val="005022AE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color w:val="auto"/>
      <w:sz w:val="28"/>
      <w:szCs w:val="28"/>
      <w:lang w:val="en-US" w:eastAsia="en-US" w:bidi="en-US"/>
    </w:rPr>
  </w:style>
  <w:style w:type="paragraph" w:customStyle="1" w:styleId="231">
    <w:name w:val="Основной текст (23)"/>
    <w:basedOn w:val="a"/>
    <w:link w:val="230"/>
    <w:rsid w:val="005022AE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color w:val="auto"/>
      <w:sz w:val="30"/>
      <w:szCs w:val="30"/>
      <w:lang w:eastAsia="en-US" w:bidi="ar-SA"/>
    </w:rPr>
  </w:style>
  <w:style w:type="paragraph" w:customStyle="1" w:styleId="27">
    <w:name w:val="Основной текст (27)"/>
    <w:basedOn w:val="a"/>
    <w:link w:val="27Exact"/>
    <w:rsid w:val="005022AE"/>
    <w:pPr>
      <w:shd w:val="clear" w:color="auto" w:fill="FFFFFF"/>
      <w:spacing w:line="0" w:lineRule="atLeast"/>
      <w:jc w:val="both"/>
    </w:pPr>
    <w:rPr>
      <w:rFonts w:ascii="Arial" w:eastAsia="Arial" w:hAnsi="Arial" w:cs="Arial"/>
      <w:color w:val="auto"/>
      <w:spacing w:val="-20"/>
      <w:sz w:val="28"/>
      <w:szCs w:val="28"/>
      <w:lang w:eastAsia="en-US" w:bidi="ar-SA"/>
    </w:rPr>
  </w:style>
  <w:style w:type="paragraph" w:customStyle="1" w:styleId="150">
    <w:name w:val="Основной текст (15)"/>
    <w:basedOn w:val="a"/>
    <w:link w:val="15"/>
    <w:rsid w:val="005022AE"/>
    <w:pPr>
      <w:shd w:val="clear" w:color="auto" w:fill="FFFFFF"/>
      <w:spacing w:line="456" w:lineRule="exact"/>
      <w:ind w:hanging="14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41">
    <w:name w:val="Основной текст (24)"/>
    <w:basedOn w:val="a"/>
    <w:link w:val="240"/>
    <w:rsid w:val="005022AE"/>
    <w:pPr>
      <w:shd w:val="clear" w:color="auto" w:fill="FFFFFF"/>
      <w:spacing w:before="60" w:after="420" w:line="0" w:lineRule="atLeast"/>
      <w:jc w:val="both"/>
    </w:pPr>
    <w:rPr>
      <w:rFonts w:ascii="Times New Roman" w:eastAsia="Times New Roman" w:hAnsi="Times New Roman" w:cs="Times New Roman"/>
      <w:color w:val="auto"/>
      <w:spacing w:val="70"/>
      <w:sz w:val="22"/>
      <w:szCs w:val="22"/>
      <w:lang w:eastAsia="en-US" w:bidi="ar-SA"/>
    </w:rPr>
  </w:style>
  <w:style w:type="paragraph" w:customStyle="1" w:styleId="251">
    <w:name w:val="Основной текст (25)"/>
    <w:basedOn w:val="a"/>
    <w:link w:val="250"/>
    <w:rsid w:val="005022AE"/>
    <w:pPr>
      <w:shd w:val="clear" w:color="auto" w:fill="FFFFFF"/>
      <w:spacing w:after="60" w:line="0" w:lineRule="atLeast"/>
    </w:pPr>
    <w:rPr>
      <w:rFonts w:ascii="Arial" w:eastAsia="Arial" w:hAnsi="Arial" w:cs="Arial"/>
      <w:color w:val="auto"/>
      <w:sz w:val="26"/>
      <w:szCs w:val="26"/>
      <w:lang w:eastAsia="en-US" w:bidi="ar-SA"/>
    </w:rPr>
  </w:style>
  <w:style w:type="paragraph" w:customStyle="1" w:styleId="260">
    <w:name w:val="Основной текст (26)"/>
    <w:basedOn w:val="a"/>
    <w:link w:val="26"/>
    <w:rsid w:val="005022AE"/>
    <w:pPr>
      <w:shd w:val="clear" w:color="auto" w:fill="FFFFFF"/>
      <w:spacing w:before="240" w:after="240" w:line="0" w:lineRule="atLeast"/>
    </w:pPr>
    <w:rPr>
      <w:rFonts w:ascii="Angsana New" w:eastAsia="Angsana New" w:hAnsi="Angsana New" w:cs="Angsana New"/>
      <w:color w:val="auto"/>
      <w:sz w:val="42"/>
      <w:szCs w:val="42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5022AE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22AE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character" w:styleId="a7">
    <w:name w:val="Placeholder Text"/>
    <w:basedOn w:val="a0"/>
    <w:uiPriority w:val="99"/>
    <w:semiHidden/>
    <w:rsid w:val="004547FD"/>
    <w:rPr>
      <w:color w:val="808080"/>
    </w:rPr>
  </w:style>
  <w:style w:type="table" w:styleId="a8">
    <w:name w:val="Table Grid"/>
    <w:basedOn w:val="a1"/>
    <w:uiPriority w:val="59"/>
    <w:rsid w:val="00751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15CC9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a">
    <w:name w:val="List Paragraph"/>
    <w:basedOn w:val="a"/>
    <w:uiPriority w:val="34"/>
    <w:qFormat/>
    <w:rsid w:val="0075732B"/>
    <w:pPr>
      <w:ind w:left="720"/>
      <w:contextualSpacing/>
    </w:pPr>
  </w:style>
  <w:style w:type="character" w:styleId="ab">
    <w:name w:val="Emphasis"/>
    <w:basedOn w:val="a0"/>
    <w:uiPriority w:val="20"/>
    <w:qFormat/>
    <w:rsid w:val="00771588"/>
    <w:rPr>
      <w:i/>
      <w:iCs/>
    </w:rPr>
  </w:style>
  <w:style w:type="character" w:styleId="ac">
    <w:name w:val="Hyperlink"/>
    <w:basedOn w:val="a0"/>
    <w:uiPriority w:val="99"/>
    <w:semiHidden/>
    <w:unhideWhenUsed/>
    <w:rsid w:val="00771588"/>
    <w:rPr>
      <w:color w:val="0000FF"/>
      <w:u w:val="single"/>
    </w:rPr>
  </w:style>
  <w:style w:type="character" w:styleId="ad">
    <w:name w:val="Strong"/>
    <w:basedOn w:val="a0"/>
    <w:uiPriority w:val="22"/>
    <w:qFormat/>
    <w:rsid w:val="007715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BC6CD-F101-4701-8690-BC354973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2987</TotalTime>
  <Pages>8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67</cp:revision>
  <dcterms:created xsi:type="dcterms:W3CDTF">2017-09-18T15:25:00Z</dcterms:created>
  <dcterms:modified xsi:type="dcterms:W3CDTF">2017-09-21T17:58:00Z</dcterms:modified>
</cp:coreProperties>
</file>