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9A" w:rsidRPr="00A824C8" w:rsidRDefault="000C539A" w:rsidP="000C539A">
      <w:pPr>
        <w:pStyle w:val="a3"/>
        <w:numPr>
          <w:ilvl w:val="0"/>
          <w:numId w:val="1"/>
        </w:numPr>
        <w:spacing w:before="120"/>
        <w:rPr>
          <w:rFonts w:cs="Times New Roman"/>
          <w:szCs w:val="24"/>
        </w:rPr>
      </w:pPr>
      <w:r>
        <w:rPr>
          <w:rFonts w:cs="Times New Roman"/>
          <w:szCs w:val="24"/>
        </w:rPr>
        <w:t>Н</w:t>
      </w:r>
      <w:bookmarkStart w:id="0" w:name="_GoBack"/>
      <w:bookmarkEnd w:id="0"/>
      <w:r w:rsidRPr="00A824C8">
        <w:rPr>
          <w:rFonts w:cs="Times New Roman"/>
          <w:szCs w:val="24"/>
        </w:rPr>
        <w:t>а стеклянный клин с показателем преломления 1.5 нормально падает</w:t>
      </w:r>
      <w:r>
        <w:rPr>
          <w:rFonts w:cs="Times New Roman"/>
          <w:szCs w:val="24"/>
        </w:rPr>
        <w:t xml:space="preserve"> </w:t>
      </w:r>
      <w:r w:rsidRPr="00A824C8">
        <w:rPr>
          <w:rFonts w:cs="Times New Roman"/>
          <w:szCs w:val="24"/>
        </w:rPr>
        <w:t>монохроматический свет с длиной волны 6</w:t>
      </w:r>
      <w:r>
        <w:rPr>
          <w:rFonts w:cs="Times New Roman"/>
          <w:szCs w:val="24"/>
        </w:rPr>
        <w:sym w:font="Symbol" w:char="F0D7"/>
      </w:r>
      <w:r>
        <w:rPr>
          <w:rFonts w:cs="Times New Roman"/>
          <w:szCs w:val="24"/>
        </w:rPr>
        <w:t>10</w:t>
      </w:r>
      <w:r w:rsidRPr="001F6DF6">
        <w:rPr>
          <w:rFonts w:cs="Times New Roman"/>
          <w:szCs w:val="24"/>
          <w:vertAlign w:val="superscript"/>
        </w:rPr>
        <w:t>–7</w:t>
      </w:r>
      <w:r>
        <w:rPr>
          <w:rFonts w:cs="Times New Roman"/>
          <w:szCs w:val="24"/>
        </w:rPr>
        <w:t> </w:t>
      </w:r>
      <w:r w:rsidRPr="00A824C8">
        <w:rPr>
          <w:rFonts w:cs="Times New Roman"/>
          <w:szCs w:val="24"/>
        </w:rPr>
        <w:t>м.</w:t>
      </w:r>
      <w:r>
        <w:rPr>
          <w:rFonts w:cs="Times New Roman"/>
          <w:szCs w:val="24"/>
        </w:rPr>
        <w:t xml:space="preserve"> </w:t>
      </w:r>
      <w:r w:rsidRPr="00A824C8">
        <w:rPr>
          <w:rFonts w:cs="Times New Roman"/>
          <w:szCs w:val="24"/>
        </w:rPr>
        <w:t>Определить,</w:t>
      </w:r>
      <w:r>
        <w:rPr>
          <w:rFonts w:cs="Times New Roman"/>
          <w:szCs w:val="24"/>
        </w:rPr>
        <w:t xml:space="preserve"> </w:t>
      </w:r>
      <w:r w:rsidRPr="00A824C8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</w:t>
      </w:r>
      <w:r w:rsidRPr="00A824C8">
        <w:rPr>
          <w:rFonts w:cs="Times New Roman"/>
          <w:szCs w:val="24"/>
        </w:rPr>
        <w:t>каком</w:t>
      </w:r>
      <w:r>
        <w:rPr>
          <w:rFonts w:cs="Times New Roman"/>
          <w:szCs w:val="24"/>
        </w:rPr>
        <w:t xml:space="preserve"> </w:t>
      </w:r>
      <w:r w:rsidRPr="00A824C8">
        <w:rPr>
          <w:rFonts w:cs="Times New Roman"/>
          <w:szCs w:val="24"/>
        </w:rPr>
        <w:t>(в мм) расстоянии от вершины клина наблюдается вторая светлая полоса в</w:t>
      </w:r>
      <w:r>
        <w:rPr>
          <w:rFonts w:cs="Times New Roman"/>
          <w:szCs w:val="24"/>
        </w:rPr>
        <w:t xml:space="preserve"> </w:t>
      </w:r>
      <w:r w:rsidRPr="00A824C8">
        <w:rPr>
          <w:rFonts w:cs="Times New Roman"/>
          <w:szCs w:val="24"/>
        </w:rPr>
        <w:t>проходящем свете, если угол при вершине клина равен 1</w:t>
      </w:r>
      <w:r>
        <w:rPr>
          <w:rFonts w:cs="Times New Roman"/>
          <w:szCs w:val="24"/>
        </w:rPr>
        <w:t>0</w:t>
      </w:r>
      <w:r w:rsidRPr="001F6DF6">
        <w:rPr>
          <w:rFonts w:cs="Times New Roman"/>
          <w:szCs w:val="24"/>
          <w:vertAlign w:val="superscript"/>
        </w:rPr>
        <w:t>–4</w:t>
      </w:r>
      <w:r w:rsidRPr="00A824C8">
        <w:rPr>
          <w:rFonts w:cs="Times New Roman"/>
          <w:szCs w:val="24"/>
        </w:rPr>
        <w:t xml:space="preserve"> радиан.</w:t>
      </w:r>
    </w:p>
    <w:p w:rsidR="00272C4A" w:rsidRDefault="00272C4A"/>
    <w:sectPr w:rsidR="00272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E15"/>
    <w:multiLevelType w:val="hybridMultilevel"/>
    <w:tmpl w:val="7E3EA730"/>
    <w:lvl w:ilvl="0" w:tplc="E3F612BE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FA"/>
    <w:rsid w:val="000C539A"/>
    <w:rsid w:val="00272C4A"/>
    <w:rsid w:val="00A2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3711"/>
  <w15:chartTrackingRefBased/>
  <w15:docId w15:val="{7E905BAD-8D5C-4D4C-A5D2-50D1D2DC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C539A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0C539A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Amgalan Badmaev</dc:creator>
  <cp:keywords/>
  <dc:description/>
  <cp:lastModifiedBy>Amgalan Badmaev</cp:lastModifiedBy>
  <cp:revision>2</cp:revision>
  <dcterms:created xsi:type="dcterms:W3CDTF">2017-09-28T05:24:00Z</dcterms:created>
  <dcterms:modified xsi:type="dcterms:W3CDTF">2017-09-28T05:24:00Z</dcterms:modified>
</cp:coreProperties>
</file>