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3" w:rsidRDefault="00C84FB0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Компания размещает два баннера, о</w:t>
      </w:r>
      <w:r w:rsidR="001F50D2">
        <w:rPr>
          <w:rFonts w:ascii="Helvetica" w:hAnsi="Helvetica" w:cs="Helvetica"/>
          <w:color w:val="000000"/>
          <w:sz w:val="27"/>
          <w:szCs w:val="27"/>
        </w:rPr>
        <w:t>ба баннера</w:t>
      </w:r>
      <w:r>
        <w:rPr>
          <w:rFonts w:ascii="Helvetica" w:hAnsi="Helvetica" w:cs="Helvetica"/>
          <w:color w:val="000000"/>
          <w:sz w:val="27"/>
          <w:szCs w:val="27"/>
        </w:rPr>
        <w:t xml:space="preserve"> показываются в течение одного промежутка времени по миллиону раз. У первого баннера</w:t>
      </w:r>
      <w:r w:rsidR="001F50D2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10 000 кликов и 500 установок, у второго 10</w:t>
      </w:r>
      <w:r w:rsidR="001F50D2">
        <w:rPr>
          <w:rFonts w:ascii="Helvetica" w:hAnsi="Helvetica" w:cs="Helvetica"/>
          <w:color w:val="000000"/>
          <w:sz w:val="27"/>
          <w:szCs w:val="27"/>
        </w:rPr>
        <w:t xml:space="preserve">500 кликов и 440 установок. </w:t>
      </w:r>
      <w:r>
        <w:rPr>
          <w:rFonts w:ascii="Helvetica" w:hAnsi="Helvetica" w:cs="Helvetica"/>
          <w:color w:val="000000"/>
          <w:sz w:val="27"/>
          <w:szCs w:val="27"/>
        </w:rPr>
        <w:t>К</w:t>
      </w:r>
      <w:r w:rsidR="001F50D2">
        <w:rPr>
          <w:rFonts w:ascii="Helvetica" w:hAnsi="Helvetica" w:cs="Helvetica"/>
          <w:color w:val="000000"/>
          <w:sz w:val="27"/>
          <w:szCs w:val="27"/>
        </w:rPr>
        <w:t xml:space="preserve">акой баннер оставить, а какой </w:t>
      </w:r>
      <w:r>
        <w:rPr>
          <w:rFonts w:ascii="Helvetica" w:hAnsi="Helvetica" w:cs="Helvetica"/>
          <w:color w:val="000000"/>
          <w:sz w:val="27"/>
          <w:szCs w:val="27"/>
        </w:rPr>
        <w:t xml:space="preserve">выключить? Обосновать ответ. </w:t>
      </w:r>
    </w:p>
    <w:p w:rsidR="001F50D2" w:rsidRDefault="001F50D2"/>
    <w:sectPr w:rsidR="001F50D2" w:rsidSect="00C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D2"/>
    <w:rsid w:val="001F50D2"/>
    <w:rsid w:val="00264E96"/>
    <w:rsid w:val="00A8256C"/>
    <w:rsid w:val="00C54BE3"/>
    <w:rsid w:val="00C8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2017-09-18T21:16:00Z</dcterms:created>
  <dcterms:modified xsi:type="dcterms:W3CDTF">2017-09-18T21:54:00Z</dcterms:modified>
</cp:coreProperties>
</file>