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E" w:rsidRPr="00FC107E" w:rsidRDefault="00FC107E" w:rsidP="00BC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Курсовой готов, произведены расчеты, требуется построить 6 графиков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MicroCAP</w:t>
      </w:r>
    </w:p>
    <w:p w:rsidR="00FC107E" w:rsidRDefault="00FC107E" w:rsidP="00BC5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курсового Разработка полосового фильтра</w:t>
      </w:r>
    </w:p>
    <w:p w:rsidR="00F2162B" w:rsidRDefault="00F2162B" w:rsidP="00BC5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60.45pt;margin-top:22.35pt;width:518.8pt;height:797.3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BC55E1" w:rsidRDefault="00BC55E1" w:rsidP="00BC55E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BC55E1" w:rsidRDefault="00BC55E1" w:rsidP="00BC55E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BC55E1" w:rsidRDefault="00BC55E1" w:rsidP="00BC55E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BC55E1" w:rsidRDefault="00BC55E1" w:rsidP="00BC55E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BC55E1" w:rsidRDefault="00BC55E1" w:rsidP="00BC55E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BC55E1" w:rsidRDefault="00BC55E1" w:rsidP="00BC55E1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BC55E1" w:rsidRPr="00AD1D7A" w:rsidRDefault="00BC55E1" w:rsidP="00BC55E1">
                    <w:pPr>
                      <w:pStyle w:val="a3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BC55E1" w:rsidRDefault="00BC55E1" w:rsidP="00BC55E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8E64AA">
                      <w:rPr>
                        <w:sz w:val="32"/>
                        <w:szCs w:val="32"/>
                      </w:rPr>
                      <w:t>ТПЖА.</w:t>
                    </w:r>
                    <w:r w:rsidRPr="008E64AA">
                      <w:rPr>
                        <w:sz w:val="32"/>
                        <w:szCs w:val="32"/>
                        <w:lang w:val="en-US"/>
                      </w:rPr>
                      <w:t>431000.017</w:t>
                    </w:r>
                    <w:r w:rsidRPr="008E64AA">
                      <w:rPr>
                        <w:sz w:val="32"/>
                        <w:szCs w:val="32"/>
                      </w:rPr>
                      <w:t xml:space="preserve"> </w:t>
                    </w:r>
                    <w:r w:rsidRPr="008E64AA">
                      <w:rPr>
                        <w:sz w:val="32"/>
                        <w:szCs w:val="28"/>
                      </w:rPr>
                      <w:t>01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BC55E1" w:rsidRPr="00BC55E1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BC55E1" w:rsidRDefault="00BC55E1" w:rsidP="00BC5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E1" w:rsidRPr="008621C7" w:rsidRDefault="00BC55E1" w:rsidP="00BC55E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C7">
        <w:rPr>
          <w:rFonts w:ascii="Times New Roman" w:hAnsi="Times New Roman" w:cs="Times New Roman"/>
          <w:sz w:val="28"/>
          <w:szCs w:val="28"/>
        </w:rPr>
        <w:t xml:space="preserve">Спроектировать </w:t>
      </w:r>
      <w:r>
        <w:rPr>
          <w:rFonts w:ascii="Times New Roman" w:hAnsi="Times New Roman" w:cs="Times New Roman"/>
          <w:sz w:val="28"/>
          <w:szCs w:val="28"/>
        </w:rPr>
        <w:t xml:space="preserve">полосовой </w:t>
      </w:r>
      <w:r w:rsidRPr="008621C7">
        <w:rPr>
          <w:rFonts w:ascii="Times New Roman" w:hAnsi="Times New Roman" w:cs="Times New Roman"/>
          <w:sz w:val="28"/>
          <w:szCs w:val="28"/>
        </w:rPr>
        <w:t xml:space="preserve">фильтр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5E1" w:rsidRPr="008621C7" w:rsidRDefault="00BC55E1" w:rsidP="00BC55E1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C7">
        <w:rPr>
          <w:rFonts w:ascii="Times New Roman" w:hAnsi="Times New Roman" w:cs="Times New Roman"/>
          <w:sz w:val="28"/>
          <w:szCs w:val="28"/>
        </w:rPr>
        <w:t>Значения параметров фильтра: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нижняя частота </w:t>
      </w:r>
      <w:r w:rsidRPr="00BC55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C55E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C55E1">
        <w:rPr>
          <w:rFonts w:ascii="Times New Roman" w:hAnsi="Times New Roman" w:cs="Times New Roman"/>
          <w:sz w:val="28"/>
          <w:szCs w:val="28"/>
        </w:rPr>
        <w:t xml:space="preserve"> =</w:t>
      </w:r>
      <w:r w:rsidRPr="00BC55E1">
        <w:rPr>
          <w:rFonts w:ascii="Times New Roman" w:hAnsi="Times New Roman" w:cs="Times New Roman"/>
          <w:sz w:val="28"/>
          <w:szCs w:val="28"/>
          <w:lang w:val="en-US"/>
        </w:rPr>
        <w:t xml:space="preserve">50 </w:t>
      </w:r>
      <w:r w:rsidRPr="00BC55E1">
        <w:rPr>
          <w:rFonts w:ascii="Times New Roman" w:hAnsi="Times New Roman" w:cs="Times New Roman"/>
          <w:sz w:val="28"/>
          <w:szCs w:val="28"/>
        </w:rPr>
        <w:t>Гц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E1">
        <w:rPr>
          <w:rFonts w:ascii="Times New Roman" w:hAnsi="Times New Roman" w:cs="Times New Roman"/>
          <w:sz w:val="28"/>
          <w:szCs w:val="28"/>
        </w:rPr>
        <w:t xml:space="preserve">верхняя частота </w:t>
      </w:r>
      <w:r w:rsidRPr="00BC55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C55E1">
        <w:rPr>
          <w:rFonts w:ascii="Times New Roman" w:hAnsi="Times New Roman" w:cs="Times New Roman"/>
          <w:sz w:val="20"/>
          <w:szCs w:val="20"/>
        </w:rPr>
        <w:t xml:space="preserve">в </w:t>
      </w:r>
      <w:r w:rsidRPr="00BC55E1">
        <w:rPr>
          <w:rFonts w:ascii="Times New Roman" w:hAnsi="Times New Roman" w:cs="Times New Roman"/>
          <w:sz w:val="28"/>
          <w:szCs w:val="28"/>
        </w:rPr>
        <w:t>=150 Гц;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55E1">
        <w:rPr>
          <w:rFonts w:ascii="Times New Roman" w:hAnsi="Times New Roman" w:cs="Times New Roman"/>
          <w:sz w:val="28"/>
          <w:szCs w:val="28"/>
        </w:rPr>
        <w:t xml:space="preserve">рутизна АЧХ </w:t>
      </w:r>
      <w:r w:rsidRPr="00BC55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C55E1">
        <w:rPr>
          <w:rFonts w:ascii="Times New Roman" w:hAnsi="Times New Roman" w:cs="Times New Roman"/>
          <w:sz w:val="28"/>
          <w:szCs w:val="28"/>
        </w:rPr>
        <w:t>=30 дБ/окт.;</w:t>
      </w:r>
    </w:p>
    <w:p w:rsidR="00BC55E1" w:rsidRP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напряжение на входе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вх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=700мВ;</w:t>
      </w:r>
    </w:p>
    <w:p w:rsidR="00BC55E1" w:rsidRP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E1">
        <w:rPr>
          <w:rFonts w:ascii="Times New Roman" w:hAnsi="Times New Roman" w:cs="Times New Roman"/>
          <w:sz w:val="28"/>
          <w:szCs w:val="28"/>
        </w:rPr>
        <w:t>сопротивление генератора R</w:t>
      </w:r>
      <w:r w:rsidRPr="00BC55E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BC55E1">
        <w:rPr>
          <w:rFonts w:ascii="Times New Roman" w:hAnsi="Times New Roman" w:cs="Times New Roman"/>
          <w:sz w:val="28"/>
          <w:szCs w:val="28"/>
        </w:rPr>
        <w:t xml:space="preserve"> = 100 кОм;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сопротивление нагрузки  </w:t>
      </w:r>
      <w:r w:rsidRPr="00BC55E1">
        <w:rPr>
          <w:rFonts w:ascii="Times New Roman" w:hAnsi="Times New Roman" w:cs="Times New Roman"/>
          <w:sz w:val="28"/>
          <w:szCs w:val="28"/>
        </w:rPr>
        <w:t>R</w:t>
      </w:r>
      <w:r w:rsidRPr="00BC55E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BC55E1">
        <w:rPr>
          <w:rFonts w:ascii="Times New Roman" w:hAnsi="Times New Roman" w:cs="Times New Roman"/>
          <w:sz w:val="28"/>
          <w:szCs w:val="28"/>
        </w:rPr>
        <w:t xml:space="preserve"> кОм;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напряжение на выходе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вых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=11В;</w:t>
      </w:r>
    </w:p>
    <w:p w:rsidR="00BC55E1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sym w:font="Symbol" w:char="F03C"/>
      </w:r>
      <w:r>
        <w:rPr>
          <w:rFonts w:ascii="Times New Roman" w:hAnsi="Times New Roman" w:cs="Times New Roman"/>
          <w:sz w:val="28"/>
          <w:szCs w:val="28"/>
        </w:rPr>
        <w:t>1%;</w:t>
      </w:r>
    </w:p>
    <w:p w:rsidR="00BC55E1" w:rsidRPr="001054D7" w:rsidRDefault="00BC55E1" w:rsidP="00BC55E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1054D7">
        <w:rPr>
          <w:rFonts w:ascii="Times New Roman" w:hAnsi="Times New Roman" w:cs="Times New Roman"/>
          <w:sz w:val="28"/>
          <w:szCs w:val="28"/>
        </w:rPr>
        <w:t xml:space="preserve"> </w:t>
      </w:r>
      <w:r w:rsidR="001054D7" w:rsidRPr="001054D7">
        <w:rPr>
          <w:rFonts w:ascii="Times New Roman" w:hAnsi="Times New Roman" w:cs="Times New Roman"/>
          <w:i/>
          <w:sz w:val="28"/>
          <w:szCs w:val="28"/>
          <w:lang w:val="en-US"/>
        </w:rPr>
        <w:t>dK/K</w:t>
      </w:r>
      <w:r w:rsidR="0010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3C"/>
      </w:r>
      <w:r>
        <w:rPr>
          <w:rFonts w:ascii="Times New Roman" w:hAnsi="Times New Roman" w:cs="Times New Roman"/>
          <w:sz w:val="28"/>
          <w:szCs w:val="28"/>
        </w:rPr>
        <w:t xml:space="preserve">5% </w:t>
      </w:r>
      <w:r w:rsidRPr="001054D7">
        <w:rPr>
          <w:rFonts w:ascii="Times New Roman" w:hAnsi="Times New Roman" w:cs="Times New Roman"/>
          <w:i/>
          <w:sz w:val="28"/>
          <w:szCs w:val="28"/>
        </w:rPr>
        <w:t>;</w:t>
      </w:r>
    </w:p>
    <w:p w:rsidR="001054D7" w:rsidRDefault="001054D7" w:rsidP="001054D7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рабочих температур Т∆=-40…+60,ºС</w:t>
      </w:r>
    </w:p>
    <w:p w:rsidR="001054D7" w:rsidRPr="001054D7" w:rsidRDefault="001054D7" w:rsidP="001054D7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54D7">
        <w:rPr>
          <w:rFonts w:ascii="Times New Roman" w:hAnsi="Times New Roman" w:cs="Times New Roman"/>
          <w:sz w:val="28"/>
          <w:szCs w:val="28"/>
        </w:rPr>
        <w:t xml:space="preserve">Выполнить анализ спроектированного фильтра. </w:t>
      </w:r>
    </w:p>
    <w:p w:rsidR="00BC55E1" w:rsidRPr="00BC55E1" w:rsidRDefault="00BC55E1" w:rsidP="00BC5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C55E1" w:rsidRPr="00BC55E1" w:rsidSect="00F2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40C7"/>
    <w:multiLevelType w:val="hybridMultilevel"/>
    <w:tmpl w:val="9704DC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4FC40E0"/>
    <w:multiLevelType w:val="hybridMultilevel"/>
    <w:tmpl w:val="F6329E60"/>
    <w:lvl w:ilvl="0" w:tplc="28C45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C55E1"/>
    <w:rsid w:val="00055DB8"/>
    <w:rsid w:val="001054D7"/>
    <w:rsid w:val="00BC55E1"/>
    <w:rsid w:val="00C60ECB"/>
    <w:rsid w:val="00F2162B"/>
    <w:rsid w:val="00FC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BC55E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BC55E1"/>
    <w:pPr>
      <w:ind w:left="720"/>
      <w:contextualSpacing/>
    </w:pPr>
    <w:rPr>
      <w:rFonts w:eastAsia="Times New Roman"/>
      <w:lang w:eastAsia="en-US"/>
    </w:rPr>
  </w:style>
  <w:style w:type="character" w:styleId="a5">
    <w:name w:val="Placeholder Text"/>
    <w:basedOn w:val="a0"/>
    <w:uiPriority w:val="99"/>
    <w:semiHidden/>
    <w:rsid w:val="00BC55E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камп</cp:lastModifiedBy>
  <cp:revision>3</cp:revision>
  <dcterms:created xsi:type="dcterms:W3CDTF">2017-09-03T03:16:00Z</dcterms:created>
  <dcterms:modified xsi:type="dcterms:W3CDTF">2017-09-06T15:53:00Z</dcterms:modified>
</cp:coreProperties>
</file>