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865" w:rsidRPr="00AD3865" w:rsidRDefault="00AD3865" w:rsidP="00AD3865">
      <w:pPr>
        <w:spacing w:after="0" w:line="240" w:lineRule="auto"/>
        <w:jc w:val="center"/>
        <w:rPr>
          <w:rFonts w:ascii="Times New Roman" w:hAnsi="Times New Roman" w:cs="Times New Roman"/>
          <w:sz w:val="28"/>
          <w:szCs w:val="28"/>
        </w:rPr>
      </w:pPr>
      <w:r w:rsidRPr="00AD3865">
        <w:rPr>
          <w:rFonts w:ascii="Times New Roman" w:hAnsi="Times New Roman" w:cs="Times New Roman"/>
          <w:sz w:val="28"/>
          <w:szCs w:val="28"/>
        </w:rPr>
        <w:t>Федеральное агентство железнодорожного транспорта</w:t>
      </w:r>
    </w:p>
    <w:p w:rsidR="00AD3865" w:rsidRPr="00AD3865" w:rsidRDefault="00AD3865" w:rsidP="00AD3865">
      <w:pPr>
        <w:spacing w:after="0" w:line="240" w:lineRule="auto"/>
        <w:jc w:val="center"/>
        <w:rPr>
          <w:rFonts w:ascii="Times New Roman" w:hAnsi="Times New Roman" w:cs="Times New Roman"/>
          <w:sz w:val="28"/>
          <w:szCs w:val="28"/>
        </w:rPr>
      </w:pPr>
      <w:r w:rsidRPr="00AD3865">
        <w:rPr>
          <w:rFonts w:ascii="Times New Roman" w:hAnsi="Times New Roman" w:cs="Times New Roman"/>
          <w:sz w:val="28"/>
          <w:szCs w:val="28"/>
        </w:rPr>
        <w:t>Уральский государственный университет путей сообщения</w:t>
      </w:r>
    </w:p>
    <w:p w:rsidR="00AD3865" w:rsidRPr="00AD3865" w:rsidRDefault="00AD3865" w:rsidP="00AD3865">
      <w:pPr>
        <w:spacing w:after="0" w:line="240" w:lineRule="auto"/>
        <w:jc w:val="center"/>
        <w:rPr>
          <w:rFonts w:ascii="Times New Roman" w:hAnsi="Times New Roman" w:cs="Times New Roman"/>
          <w:sz w:val="28"/>
          <w:szCs w:val="28"/>
        </w:rPr>
      </w:pPr>
      <w:r w:rsidRPr="00AD3865">
        <w:rPr>
          <w:rFonts w:ascii="Times New Roman" w:hAnsi="Times New Roman" w:cs="Times New Roman"/>
          <w:sz w:val="28"/>
          <w:szCs w:val="28"/>
        </w:rPr>
        <w:t>Кафедра «Экономика транспорта»</w:t>
      </w:r>
    </w:p>
    <w:p w:rsidR="00AD3865" w:rsidRPr="00AD3865" w:rsidRDefault="00AD3865" w:rsidP="00AD3865">
      <w:pPr>
        <w:spacing w:after="0" w:line="240" w:lineRule="auto"/>
        <w:jc w:val="right"/>
        <w:rPr>
          <w:rFonts w:ascii="Times New Roman" w:hAnsi="Times New Roman" w:cs="Times New Roman"/>
          <w:sz w:val="28"/>
          <w:szCs w:val="28"/>
        </w:rPr>
      </w:pPr>
    </w:p>
    <w:p w:rsidR="00AD3865" w:rsidRPr="00AD3865" w:rsidRDefault="00AD3865" w:rsidP="00AD3865">
      <w:pPr>
        <w:spacing w:after="0" w:line="240" w:lineRule="auto"/>
        <w:jc w:val="right"/>
        <w:rPr>
          <w:rFonts w:ascii="Times New Roman" w:hAnsi="Times New Roman" w:cs="Times New Roman"/>
          <w:sz w:val="28"/>
          <w:szCs w:val="28"/>
        </w:rPr>
      </w:pPr>
    </w:p>
    <w:p w:rsidR="00AD3865" w:rsidRPr="00AD3865" w:rsidRDefault="00AD3865" w:rsidP="00AD3865">
      <w:pPr>
        <w:spacing w:after="0" w:line="240" w:lineRule="auto"/>
        <w:jc w:val="right"/>
        <w:rPr>
          <w:rFonts w:ascii="Times New Roman" w:hAnsi="Times New Roman" w:cs="Times New Roman"/>
          <w:sz w:val="28"/>
          <w:szCs w:val="28"/>
        </w:rPr>
      </w:pPr>
    </w:p>
    <w:p w:rsidR="00AD3865" w:rsidRPr="00AD3865" w:rsidRDefault="00AD3865" w:rsidP="00AD3865">
      <w:pPr>
        <w:spacing w:after="0" w:line="240" w:lineRule="auto"/>
        <w:jc w:val="right"/>
        <w:rPr>
          <w:rFonts w:ascii="Times New Roman" w:hAnsi="Times New Roman" w:cs="Times New Roman"/>
          <w:sz w:val="28"/>
          <w:szCs w:val="28"/>
        </w:rPr>
      </w:pPr>
    </w:p>
    <w:p w:rsidR="00AD3865" w:rsidRPr="00AD3865" w:rsidRDefault="00AD3865" w:rsidP="00AD3865">
      <w:pPr>
        <w:spacing w:after="0" w:line="240" w:lineRule="auto"/>
        <w:jc w:val="right"/>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b/>
          <w:sz w:val="32"/>
          <w:szCs w:val="32"/>
        </w:rPr>
      </w:pPr>
      <w:r w:rsidRPr="00AD3865">
        <w:rPr>
          <w:rFonts w:ascii="Times New Roman" w:hAnsi="Times New Roman" w:cs="Times New Roman"/>
          <w:b/>
          <w:sz w:val="32"/>
          <w:szCs w:val="32"/>
        </w:rPr>
        <w:t>О. В. СЕЛИНА</w:t>
      </w: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rPr>
          <w:rFonts w:ascii="Times New Roman" w:hAnsi="Times New Roman" w:cs="Times New Roman"/>
          <w:sz w:val="28"/>
          <w:szCs w:val="28"/>
        </w:rPr>
      </w:pPr>
    </w:p>
    <w:p w:rsidR="00AD3865" w:rsidRPr="00AD3865" w:rsidRDefault="00A65CD2" w:rsidP="00AD3865">
      <w:pPr>
        <w:spacing w:after="0" w:line="240" w:lineRule="auto"/>
        <w:jc w:val="center"/>
        <w:rPr>
          <w:rFonts w:ascii="Times New Roman" w:hAnsi="Times New Roman" w:cs="Times New Roman"/>
          <w:b/>
          <w:caps/>
          <w:sz w:val="48"/>
          <w:szCs w:val="48"/>
        </w:rPr>
      </w:pPr>
      <w:r>
        <w:rPr>
          <w:rFonts w:ascii="Times New Roman" w:hAnsi="Times New Roman" w:cs="Times New Roman"/>
          <w:b/>
          <w:caps/>
          <w:sz w:val="48"/>
          <w:szCs w:val="48"/>
        </w:rPr>
        <w:t>Инвестиционный анализ</w:t>
      </w: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Default="00AD3865" w:rsidP="00AD3865">
      <w:pPr>
        <w:spacing w:after="0" w:line="240" w:lineRule="auto"/>
        <w:jc w:val="center"/>
        <w:rPr>
          <w:rFonts w:ascii="Times New Roman" w:hAnsi="Times New Roman" w:cs="Times New Roman"/>
          <w:sz w:val="28"/>
          <w:szCs w:val="28"/>
        </w:rPr>
      </w:pPr>
    </w:p>
    <w:p w:rsid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r w:rsidRPr="00AD3865">
        <w:rPr>
          <w:rFonts w:ascii="Times New Roman" w:hAnsi="Times New Roman" w:cs="Times New Roman"/>
          <w:sz w:val="28"/>
          <w:szCs w:val="28"/>
        </w:rPr>
        <w:t>Екатеринбург</w:t>
      </w:r>
    </w:p>
    <w:p w:rsidR="00AD3865" w:rsidRPr="00AD3865" w:rsidRDefault="00AD3865" w:rsidP="00AD3865">
      <w:pPr>
        <w:spacing w:after="0" w:line="240" w:lineRule="auto"/>
        <w:jc w:val="center"/>
        <w:rPr>
          <w:rFonts w:ascii="Times New Roman" w:hAnsi="Times New Roman" w:cs="Times New Roman"/>
          <w:sz w:val="28"/>
          <w:szCs w:val="28"/>
        </w:rPr>
      </w:pPr>
      <w:r w:rsidRPr="00AD3865">
        <w:rPr>
          <w:rFonts w:ascii="Times New Roman" w:hAnsi="Times New Roman" w:cs="Times New Roman"/>
          <w:sz w:val="28"/>
          <w:szCs w:val="28"/>
        </w:rPr>
        <w:t xml:space="preserve"> Издательство </w:t>
      </w:r>
      <w:proofErr w:type="spellStart"/>
      <w:r w:rsidRPr="00AD3865">
        <w:rPr>
          <w:rFonts w:ascii="Times New Roman" w:hAnsi="Times New Roman" w:cs="Times New Roman"/>
          <w:sz w:val="28"/>
          <w:szCs w:val="28"/>
        </w:rPr>
        <w:t>УрГУПС</w:t>
      </w:r>
      <w:proofErr w:type="spellEnd"/>
    </w:p>
    <w:p w:rsidR="00AD3865" w:rsidRPr="00AD3865" w:rsidRDefault="00AD3865" w:rsidP="00AD3865">
      <w:pPr>
        <w:spacing w:after="0" w:line="240" w:lineRule="auto"/>
        <w:jc w:val="center"/>
        <w:rPr>
          <w:rFonts w:ascii="Times New Roman" w:hAnsi="Times New Roman" w:cs="Times New Roman"/>
          <w:sz w:val="28"/>
          <w:szCs w:val="28"/>
        </w:rPr>
      </w:pPr>
      <w:r w:rsidRPr="00AD3865">
        <w:rPr>
          <w:rFonts w:ascii="Times New Roman" w:hAnsi="Times New Roman" w:cs="Times New Roman"/>
          <w:sz w:val="28"/>
          <w:szCs w:val="28"/>
        </w:rPr>
        <w:t>2015</w:t>
      </w:r>
    </w:p>
    <w:p w:rsidR="00AD3865" w:rsidRPr="00AD3865" w:rsidRDefault="00AD3865" w:rsidP="00AD3865">
      <w:pPr>
        <w:spacing w:after="0" w:line="240" w:lineRule="auto"/>
        <w:rPr>
          <w:rFonts w:ascii="Times New Roman" w:hAnsi="Times New Roman" w:cs="Times New Roman"/>
          <w:sz w:val="28"/>
          <w:szCs w:val="28"/>
        </w:rPr>
        <w:sectPr w:rsidR="00AD3865" w:rsidRPr="00AD3865" w:rsidSect="00135D83">
          <w:pgSz w:w="11906" w:h="16838"/>
          <w:pgMar w:top="1134" w:right="1134" w:bottom="1418" w:left="1134" w:header="709" w:footer="709" w:gutter="0"/>
          <w:pgNumType w:start="0"/>
          <w:cols w:space="720"/>
        </w:sectPr>
      </w:pPr>
    </w:p>
    <w:p w:rsidR="00AD3865" w:rsidRPr="00AD3865" w:rsidRDefault="00AD3865" w:rsidP="00AD3865">
      <w:pPr>
        <w:spacing w:after="0" w:line="240" w:lineRule="auto"/>
        <w:jc w:val="center"/>
        <w:rPr>
          <w:rFonts w:ascii="Times New Roman" w:hAnsi="Times New Roman" w:cs="Times New Roman"/>
          <w:sz w:val="28"/>
          <w:szCs w:val="28"/>
        </w:rPr>
      </w:pPr>
      <w:r w:rsidRPr="00AD3865">
        <w:rPr>
          <w:rFonts w:ascii="Times New Roman" w:hAnsi="Times New Roman" w:cs="Times New Roman"/>
          <w:sz w:val="28"/>
          <w:szCs w:val="28"/>
        </w:rPr>
        <w:lastRenderedPageBreak/>
        <w:t>Федеральное агентство железнодорожного транспорта</w:t>
      </w:r>
    </w:p>
    <w:p w:rsidR="00AD3865" w:rsidRPr="00AD3865" w:rsidRDefault="00AD3865" w:rsidP="00AD3865">
      <w:pPr>
        <w:spacing w:after="0" w:line="240" w:lineRule="auto"/>
        <w:jc w:val="center"/>
        <w:rPr>
          <w:rFonts w:ascii="Times New Roman" w:hAnsi="Times New Roman" w:cs="Times New Roman"/>
          <w:sz w:val="28"/>
          <w:szCs w:val="28"/>
        </w:rPr>
      </w:pPr>
      <w:r w:rsidRPr="00AD3865">
        <w:rPr>
          <w:rFonts w:ascii="Times New Roman" w:hAnsi="Times New Roman" w:cs="Times New Roman"/>
          <w:sz w:val="28"/>
          <w:szCs w:val="28"/>
        </w:rPr>
        <w:t>Уральский государственный университет путей сообщения</w:t>
      </w:r>
    </w:p>
    <w:p w:rsidR="00AD3865" w:rsidRPr="00AD3865" w:rsidRDefault="00AD3865" w:rsidP="00AD3865">
      <w:pPr>
        <w:spacing w:after="0" w:line="240" w:lineRule="auto"/>
        <w:jc w:val="center"/>
        <w:rPr>
          <w:rFonts w:ascii="Times New Roman" w:hAnsi="Times New Roman" w:cs="Times New Roman"/>
          <w:sz w:val="28"/>
          <w:szCs w:val="28"/>
        </w:rPr>
      </w:pPr>
      <w:r w:rsidRPr="00AD3865">
        <w:rPr>
          <w:rFonts w:ascii="Times New Roman" w:hAnsi="Times New Roman" w:cs="Times New Roman"/>
          <w:sz w:val="28"/>
          <w:szCs w:val="28"/>
        </w:rPr>
        <w:t>Кафедра «Экономика транспорта»</w:t>
      </w: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right"/>
        <w:rPr>
          <w:rFonts w:ascii="Times New Roman" w:hAnsi="Times New Roman" w:cs="Times New Roman"/>
          <w:sz w:val="28"/>
          <w:szCs w:val="28"/>
        </w:rPr>
      </w:pPr>
    </w:p>
    <w:p w:rsidR="00AD3865" w:rsidRPr="00AD3865" w:rsidRDefault="00AD3865" w:rsidP="00AD3865">
      <w:pPr>
        <w:spacing w:after="0" w:line="240" w:lineRule="auto"/>
        <w:jc w:val="right"/>
        <w:rPr>
          <w:rFonts w:ascii="Times New Roman" w:hAnsi="Times New Roman" w:cs="Times New Roman"/>
          <w:sz w:val="28"/>
          <w:szCs w:val="28"/>
        </w:rPr>
      </w:pPr>
    </w:p>
    <w:p w:rsidR="00AD3865" w:rsidRPr="00AD3865" w:rsidRDefault="00AD3865" w:rsidP="00AD3865">
      <w:pPr>
        <w:spacing w:after="0" w:line="240" w:lineRule="auto"/>
        <w:jc w:val="right"/>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b/>
          <w:sz w:val="28"/>
          <w:szCs w:val="28"/>
        </w:rPr>
      </w:pPr>
    </w:p>
    <w:p w:rsidR="00AD3865" w:rsidRPr="00AD3865" w:rsidRDefault="00AD3865" w:rsidP="00AD3865">
      <w:pPr>
        <w:spacing w:after="0" w:line="240" w:lineRule="auto"/>
        <w:jc w:val="center"/>
        <w:rPr>
          <w:rFonts w:ascii="Times New Roman" w:hAnsi="Times New Roman" w:cs="Times New Roman"/>
          <w:b/>
          <w:sz w:val="32"/>
          <w:szCs w:val="32"/>
        </w:rPr>
      </w:pPr>
      <w:r w:rsidRPr="00AD3865">
        <w:rPr>
          <w:rFonts w:ascii="Times New Roman" w:hAnsi="Times New Roman" w:cs="Times New Roman"/>
          <w:b/>
          <w:sz w:val="32"/>
          <w:szCs w:val="32"/>
        </w:rPr>
        <w:t>О. В. СЕЛИНА</w:t>
      </w: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rPr>
          <w:rFonts w:ascii="Times New Roman" w:hAnsi="Times New Roman" w:cs="Times New Roman"/>
          <w:sz w:val="28"/>
          <w:szCs w:val="28"/>
        </w:rPr>
      </w:pPr>
    </w:p>
    <w:p w:rsidR="00A65CD2" w:rsidRPr="00AD3865" w:rsidRDefault="00A65CD2" w:rsidP="00A65CD2">
      <w:pPr>
        <w:spacing w:after="0" w:line="240" w:lineRule="auto"/>
        <w:jc w:val="center"/>
        <w:rPr>
          <w:rFonts w:ascii="Times New Roman" w:hAnsi="Times New Roman" w:cs="Times New Roman"/>
          <w:b/>
          <w:caps/>
          <w:sz w:val="48"/>
          <w:szCs w:val="48"/>
        </w:rPr>
      </w:pPr>
      <w:r>
        <w:rPr>
          <w:rFonts w:ascii="Times New Roman" w:hAnsi="Times New Roman" w:cs="Times New Roman"/>
          <w:b/>
          <w:caps/>
          <w:sz w:val="48"/>
          <w:szCs w:val="48"/>
        </w:rPr>
        <w:t>Инвестиционный анализ</w:t>
      </w: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ind w:right="-5"/>
        <w:jc w:val="center"/>
        <w:rPr>
          <w:rFonts w:ascii="Times New Roman" w:hAnsi="Times New Roman" w:cs="Times New Roman"/>
          <w:sz w:val="28"/>
          <w:szCs w:val="28"/>
        </w:rPr>
      </w:pPr>
      <w:r w:rsidRPr="00AD3865">
        <w:rPr>
          <w:rFonts w:ascii="Times New Roman" w:hAnsi="Times New Roman" w:cs="Times New Roman"/>
          <w:sz w:val="28"/>
          <w:szCs w:val="28"/>
        </w:rPr>
        <w:t xml:space="preserve">Методические указания к выполнению расчетно-графической работы № </w:t>
      </w:r>
      <w:r w:rsidR="00F03C00">
        <w:rPr>
          <w:rFonts w:ascii="Times New Roman" w:hAnsi="Times New Roman" w:cs="Times New Roman"/>
          <w:sz w:val="28"/>
          <w:szCs w:val="28"/>
        </w:rPr>
        <w:t>1</w:t>
      </w:r>
    </w:p>
    <w:p w:rsidR="00AD3865" w:rsidRPr="00AD3865" w:rsidRDefault="00AD3865" w:rsidP="00A65CD2">
      <w:pPr>
        <w:spacing w:after="0" w:line="240" w:lineRule="auto"/>
        <w:ind w:right="-5"/>
        <w:jc w:val="center"/>
        <w:rPr>
          <w:rFonts w:ascii="Times New Roman" w:hAnsi="Times New Roman" w:cs="Times New Roman"/>
          <w:sz w:val="28"/>
          <w:szCs w:val="28"/>
        </w:rPr>
      </w:pPr>
      <w:r w:rsidRPr="00AD3865">
        <w:rPr>
          <w:rFonts w:ascii="Times New Roman" w:hAnsi="Times New Roman" w:cs="Times New Roman"/>
          <w:sz w:val="28"/>
          <w:szCs w:val="28"/>
        </w:rPr>
        <w:t>по дисциплине «</w:t>
      </w:r>
      <w:r w:rsidR="00A65CD2" w:rsidRPr="00A65CD2">
        <w:rPr>
          <w:rFonts w:ascii="Times New Roman" w:hAnsi="Times New Roman" w:cs="Times New Roman"/>
          <w:sz w:val="28"/>
          <w:szCs w:val="28"/>
        </w:rPr>
        <w:t>Инвестиционный анализ</w:t>
      </w:r>
      <w:r w:rsidRPr="00AD3865">
        <w:rPr>
          <w:rFonts w:ascii="Times New Roman" w:hAnsi="Times New Roman" w:cs="Times New Roman"/>
          <w:sz w:val="28"/>
          <w:szCs w:val="28"/>
        </w:rPr>
        <w:t xml:space="preserve">» </w:t>
      </w:r>
    </w:p>
    <w:p w:rsidR="00AD3865" w:rsidRDefault="00AD3865" w:rsidP="00AD3865">
      <w:pPr>
        <w:spacing w:after="0" w:line="240" w:lineRule="auto"/>
        <w:jc w:val="center"/>
        <w:rPr>
          <w:rFonts w:ascii="Times New Roman" w:hAnsi="Times New Roman" w:cs="Times New Roman"/>
          <w:sz w:val="28"/>
          <w:szCs w:val="28"/>
        </w:rPr>
      </w:pPr>
    </w:p>
    <w:p w:rsidR="00A65CD2" w:rsidRDefault="00A65CD2" w:rsidP="00AD3865">
      <w:pPr>
        <w:spacing w:after="0" w:line="240" w:lineRule="auto"/>
        <w:jc w:val="center"/>
        <w:rPr>
          <w:rFonts w:ascii="Times New Roman" w:hAnsi="Times New Roman" w:cs="Times New Roman"/>
          <w:sz w:val="28"/>
          <w:szCs w:val="28"/>
        </w:rPr>
      </w:pPr>
    </w:p>
    <w:p w:rsidR="00A65CD2" w:rsidRDefault="00A65CD2" w:rsidP="00AD3865">
      <w:pPr>
        <w:spacing w:after="0" w:line="240" w:lineRule="auto"/>
        <w:jc w:val="center"/>
        <w:rPr>
          <w:rFonts w:ascii="Times New Roman" w:hAnsi="Times New Roman" w:cs="Times New Roman"/>
          <w:sz w:val="28"/>
          <w:szCs w:val="28"/>
        </w:rPr>
      </w:pPr>
    </w:p>
    <w:p w:rsidR="00A65CD2" w:rsidRPr="00AD3865" w:rsidRDefault="00A65CD2"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r w:rsidRPr="00AD3865">
        <w:rPr>
          <w:rFonts w:ascii="Times New Roman" w:hAnsi="Times New Roman" w:cs="Times New Roman"/>
          <w:sz w:val="28"/>
          <w:szCs w:val="28"/>
        </w:rPr>
        <w:t xml:space="preserve">Екатеринбург </w:t>
      </w:r>
    </w:p>
    <w:p w:rsidR="00AD3865" w:rsidRPr="00AD3865" w:rsidRDefault="00AD3865" w:rsidP="00AD3865">
      <w:pPr>
        <w:spacing w:after="0" w:line="240" w:lineRule="auto"/>
        <w:jc w:val="center"/>
        <w:rPr>
          <w:rFonts w:ascii="Times New Roman" w:hAnsi="Times New Roman" w:cs="Times New Roman"/>
          <w:sz w:val="28"/>
          <w:szCs w:val="28"/>
        </w:rPr>
      </w:pPr>
      <w:r w:rsidRPr="00AD3865">
        <w:rPr>
          <w:rFonts w:ascii="Times New Roman" w:hAnsi="Times New Roman" w:cs="Times New Roman"/>
          <w:sz w:val="28"/>
          <w:szCs w:val="28"/>
        </w:rPr>
        <w:t xml:space="preserve">Издательство </w:t>
      </w:r>
      <w:proofErr w:type="spellStart"/>
      <w:r w:rsidRPr="00AD3865">
        <w:rPr>
          <w:rFonts w:ascii="Times New Roman" w:hAnsi="Times New Roman" w:cs="Times New Roman"/>
          <w:sz w:val="28"/>
          <w:szCs w:val="28"/>
        </w:rPr>
        <w:t>УрГУПС</w:t>
      </w:r>
      <w:proofErr w:type="spellEnd"/>
    </w:p>
    <w:p w:rsidR="00AD3865" w:rsidRPr="00AD3865" w:rsidRDefault="00AD3865" w:rsidP="00AD3865">
      <w:pPr>
        <w:spacing w:after="0" w:line="240" w:lineRule="auto"/>
        <w:jc w:val="center"/>
        <w:rPr>
          <w:rFonts w:ascii="Times New Roman" w:hAnsi="Times New Roman" w:cs="Times New Roman"/>
          <w:sz w:val="28"/>
          <w:szCs w:val="28"/>
        </w:rPr>
      </w:pPr>
      <w:r w:rsidRPr="00AD3865">
        <w:rPr>
          <w:rFonts w:ascii="Times New Roman" w:hAnsi="Times New Roman" w:cs="Times New Roman"/>
          <w:sz w:val="28"/>
          <w:szCs w:val="28"/>
        </w:rPr>
        <w:t>2015</w:t>
      </w:r>
    </w:p>
    <w:p w:rsidR="00AD3865" w:rsidRPr="00AD3865" w:rsidRDefault="00AD3865" w:rsidP="00AD3865">
      <w:pPr>
        <w:spacing w:after="0" w:line="240" w:lineRule="auto"/>
        <w:rPr>
          <w:rFonts w:ascii="Times New Roman" w:hAnsi="Times New Roman" w:cs="Times New Roman"/>
          <w:sz w:val="28"/>
          <w:szCs w:val="28"/>
        </w:rPr>
        <w:sectPr w:rsidR="00AD3865" w:rsidRPr="00AD3865" w:rsidSect="00135D83">
          <w:pgSz w:w="11906" w:h="16838"/>
          <w:pgMar w:top="1134" w:right="1134" w:bottom="1418" w:left="1134" w:header="709" w:footer="709" w:gutter="0"/>
          <w:pgNumType w:start="0"/>
          <w:cols w:space="720"/>
        </w:sectPr>
      </w:pPr>
    </w:p>
    <w:p w:rsidR="00AD3865" w:rsidRPr="00AD3865" w:rsidRDefault="00AD3865" w:rsidP="00AD3865">
      <w:pPr>
        <w:spacing w:after="0" w:line="240" w:lineRule="auto"/>
        <w:rPr>
          <w:rFonts w:ascii="Times New Roman" w:hAnsi="Times New Roman" w:cs="Times New Roman"/>
          <w:sz w:val="28"/>
          <w:szCs w:val="28"/>
        </w:rPr>
      </w:pPr>
      <w:r w:rsidRPr="00AD3865">
        <w:rPr>
          <w:rFonts w:ascii="Times New Roman" w:hAnsi="Times New Roman" w:cs="Times New Roman"/>
          <w:sz w:val="28"/>
          <w:szCs w:val="28"/>
        </w:rPr>
        <w:lastRenderedPageBreak/>
        <w:t>УДК 330. 322</w:t>
      </w:r>
    </w:p>
    <w:p w:rsidR="00AD3865" w:rsidRPr="00AD3865" w:rsidRDefault="00AD3865" w:rsidP="00AD3865">
      <w:pPr>
        <w:spacing w:after="0" w:line="240" w:lineRule="auto"/>
        <w:rPr>
          <w:rFonts w:ascii="Times New Roman" w:hAnsi="Times New Roman" w:cs="Times New Roman"/>
          <w:sz w:val="28"/>
          <w:szCs w:val="28"/>
        </w:rPr>
      </w:pPr>
      <w:r w:rsidRPr="00AD3865">
        <w:rPr>
          <w:rFonts w:ascii="Times New Roman" w:hAnsi="Times New Roman" w:cs="Times New Roman"/>
          <w:sz w:val="28"/>
          <w:szCs w:val="28"/>
        </w:rPr>
        <w:t xml:space="preserve">         С29</w:t>
      </w:r>
    </w:p>
    <w:p w:rsidR="00AD3865" w:rsidRPr="00AD3865" w:rsidRDefault="00AD3865" w:rsidP="00AD3865">
      <w:pPr>
        <w:spacing w:after="0" w:line="240" w:lineRule="auto"/>
        <w:rPr>
          <w:rFonts w:ascii="Times New Roman" w:hAnsi="Times New Roman" w:cs="Times New Roman"/>
          <w:sz w:val="28"/>
          <w:szCs w:val="28"/>
        </w:rPr>
      </w:pPr>
    </w:p>
    <w:p w:rsidR="00AD3865" w:rsidRPr="00AD3865" w:rsidRDefault="00AD3865" w:rsidP="00AD3865">
      <w:pPr>
        <w:spacing w:after="0" w:line="240" w:lineRule="auto"/>
        <w:rPr>
          <w:rFonts w:ascii="Times New Roman" w:hAnsi="Times New Roman" w:cs="Times New Roman"/>
          <w:b/>
          <w:sz w:val="28"/>
          <w:szCs w:val="28"/>
        </w:rPr>
      </w:pPr>
      <w:r w:rsidRPr="00AD3865">
        <w:rPr>
          <w:rFonts w:ascii="Times New Roman" w:hAnsi="Times New Roman" w:cs="Times New Roman"/>
          <w:sz w:val="28"/>
          <w:szCs w:val="28"/>
        </w:rPr>
        <w:tab/>
      </w:r>
      <w:r w:rsidRPr="00AD3865">
        <w:rPr>
          <w:rFonts w:ascii="Times New Roman" w:hAnsi="Times New Roman" w:cs="Times New Roman"/>
          <w:b/>
          <w:sz w:val="28"/>
          <w:szCs w:val="28"/>
        </w:rPr>
        <w:t>Селина, О. В.</w:t>
      </w:r>
    </w:p>
    <w:p w:rsidR="00AD3865" w:rsidRPr="00AD3865" w:rsidRDefault="00AD3865" w:rsidP="00AD3865">
      <w:pPr>
        <w:spacing w:after="0" w:line="240" w:lineRule="auto"/>
        <w:jc w:val="both"/>
        <w:rPr>
          <w:rFonts w:ascii="Times New Roman" w:hAnsi="Times New Roman" w:cs="Times New Roman"/>
          <w:sz w:val="28"/>
          <w:szCs w:val="28"/>
        </w:rPr>
      </w:pPr>
      <w:r w:rsidRPr="00AD3865">
        <w:rPr>
          <w:rFonts w:ascii="Times New Roman" w:hAnsi="Times New Roman" w:cs="Times New Roman"/>
          <w:sz w:val="28"/>
          <w:szCs w:val="28"/>
        </w:rPr>
        <w:t xml:space="preserve">С29 </w:t>
      </w:r>
      <w:r w:rsidRPr="00A65CD2">
        <w:rPr>
          <w:rFonts w:ascii="Times New Roman" w:hAnsi="Times New Roman" w:cs="Times New Roman"/>
          <w:sz w:val="28"/>
          <w:szCs w:val="28"/>
        </w:rPr>
        <w:tab/>
      </w:r>
      <w:r w:rsidR="00A65CD2" w:rsidRPr="00A65CD2">
        <w:rPr>
          <w:rFonts w:ascii="Times New Roman" w:hAnsi="Times New Roman" w:cs="Times New Roman"/>
          <w:sz w:val="28"/>
          <w:szCs w:val="28"/>
        </w:rPr>
        <w:t>Инвестиционный анализ</w:t>
      </w:r>
      <w:r w:rsidRPr="00AD3865">
        <w:rPr>
          <w:rFonts w:ascii="Times New Roman" w:hAnsi="Times New Roman" w:cs="Times New Roman"/>
          <w:sz w:val="28"/>
          <w:szCs w:val="28"/>
        </w:rPr>
        <w:t>: метод</w:t>
      </w:r>
      <w:proofErr w:type="gramStart"/>
      <w:r w:rsidRPr="00AD3865">
        <w:rPr>
          <w:rFonts w:ascii="Times New Roman" w:hAnsi="Times New Roman" w:cs="Times New Roman"/>
          <w:sz w:val="28"/>
          <w:szCs w:val="28"/>
        </w:rPr>
        <w:t>.</w:t>
      </w:r>
      <w:proofErr w:type="gramEnd"/>
      <w:r w:rsidRPr="00AD3865">
        <w:rPr>
          <w:rFonts w:ascii="Times New Roman" w:hAnsi="Times New Roman" w:cs="Times New Roman"/>
          <w:sz w:val="28"/>
          <w:szCs w:val="28"/>
        </w:rPr>
        <w:t xml:space="preserve"> </w:t>
      </w:r>
      <w:proofErr w:type="gramStart"/>
      <w:r w:rsidRPr="00AD3865">
        <w:rPr>
          <w:rFonts w:ascii="Times New Roman" w:hAnsi="Times New Roman" w:cs="Times New Roman"/>
          <w:sz w:val="28"/>
          <w:szCs w:val="28"/>
        </w:rPr>
        <w:t>у</w:t>
      </w:r>
      <w:proofErr w:type="gramEnd"/>
      <w:r w:rsidRPr="00AD3865">
        <w:rPr>
          <w:rFonts w:ascii="Times New Roman" w:hAnsi="Times New Roman" w:cs="Times New Roman"/>
          <w:sz w:val="28"/>
          <w:szCs w:val="28"/>
        </w:rPr>
        <w:t>казания / О. В. Селина. – Екатеринбург</w:t>
      </w:r>
      <w:proofErr w:type="gramStart"/>
      <w:r w:rsidRPr="00AD3865">
        <w:rPr>
          <w:rFonts w:ascii="Times New Roman" w:hAnsi="Times New Roman" w:cs="Times New Roman"/>
          <w:sz w:val="28"/>
          <w:szCs w:val="28"/>
        </w:rPr>
        <w:t xml:space="preserve"> :</w:t>
      </w:r>
      <w:proofErr w:type="gramEnd"/>
      <w:r w:rsidRPr="00AD3865">
        <w:rPr>
          <w:rFonts w:ascii="Times New Roman" w:hAnsi="Times New Roman" w:cs="Times New Roman"/>
          <w:sz w:val="28"/>
          <w:szCs w:val="28"/>
        </w:rPr>
        <w:t xml:space="preserve"> Изд-во </w:t>
      </w:r>
      <w:proofErr w:type="spellStart"/>
      <w:r w:rsidRPr="00AD3865">
        <w:rPr>
          <w:rFonts w:ascii="Times New Roman" w:hAnsi="Times New Roman" w:cs="Times New Roman"/>
          <w:sz w:val="28"/>
          <w:szCs w:val="28"/>
        </w:rPr>
        <w:t>УрГУПС</w:t>
      </w:r>
      <w:proofErr w:type="spellEnd"/>
      <w:r w:rsidRPr="00AD3865">
        <w:rPr>
          <w:rFonts w:ascii="Times New Roman" w:hAnsi="Times New Roman" w:cs="Times New Roman"/>
          <w:sz w:val="28"/>
          <w:szCs w:val="28"/>
        </w:rPr>
        <w:t>, 2014. – 59 с.</w:t>
      </w:r>
    </w:p>
    <w:p w:rsidR="00AD3865" w:rsidRPr="00AD3865" w:rsidRDefault="00AD3865" w:rsidP="00A65CD2">
      <w:pPr>
        <w:spacing w:after="0" w:line="240" w:lineRule="auto"/>
        <w:jc w:val="both"/>
        <w:rPr>
          <w:rFonts w:ascii="Times New Roman" w:hAnsi="Times New Roman" w:cs="Times New Roman"/>
          <w:sz w:val="28"/>
          <w:szCs w:val="28"/>
        </w:rPr>
      </w:pPr>
    </w:p>
    <w:p w:rsidR="00AD3865" w:rsidRPr="00AD3865" w:rsidRDefault="00AD3865" w:rsidP="00AD3865">
      <w:pPr>
        <w:spacing w:after="0" w:line="240" w:lineRule="auto"/>
        <w:ind w:firstLine="708"/>
        <w:jc w:val="both"/>
        <w:rPr>
          <w:rFonts w:ascii="Times New Roman" w:hAnsi="Times New Roman" w:cs="Times New Roman"/>
          <w:sz w:val="28"/>
          <w:szCs w:val="28"/>
        </w:rPr>
      </w:pPr>
      <w:r w:rsidRPr="00AD3865">
        <w:rPr>
          <w:rFonts w:ascii="Times New Roman" w:hAnsi="Times New Roman" w:cs="Times New Roman"/>
          <w:caps/>
          <w:sz w:val="28"/>
          <w:szCs w:val="28"/>
        </w:rPr>
        <w:t xml:space="preserve">В </w:t>
      </w:r>
      <w:r w:rsidRPr="00AD3865">
        <w:rPr>
          <w:rFonts w:ascii="Times New Roman" w:hAnsi="Times New Roman" w:cs="Times New Roman"/>
          <w:sz w:val="28"/>
          <w:szCs w:val="28"/>
        </w:rPr>
        <w:t xml:space="preserve">методических указаниях к выполнению расчетно-графической работы (РГР) № </w:t>
      </w:r>
      <w:r w:rsidR="00F03C00">
        <w:rPr>
          <w:rFonts w:ascii="Times New Roman" w:hAnsi="Times New Roman" w:cs="Times New Roman"/>
          <w:sz w:val="28"/>
          <w:szCs w:val="28"/>
        </w:rPr>
        <w:t>1</w:t>
      </w:r>
      <w:r w:rsidRPr="00AD3865">
        <w:rPr>
          <w:rFonts w:ascii="Times New Roman" w:hAnsi="Times New Roman" w:cs="Times New Roman"/>
          <w:sz w:val="28"/>
          <w:szCs w:val="28"/>
        </w:rPr>
        <w:t xml:space="preserve"> по дисциплине «Экономическая оценка инвестиций» содержатся общие требовании  к выполнению РГР, теоретический материал, темы РГР. Предназначены для студентов направления подготовки 080100.62 «Экономика» очной и заочной форм обучения.</w:t>
      </w:r>
    </w:p>
    <w:p w:rsidR="00AD3865" w:rsidRPr="00AD3865" w:rsidRDefault="00AD3865" w:rsidP="00AD3865">
      <w:pPr>
        <w:spacing w:after="0" w:line="240" w:lineRule="auto"/>
        <w:ind w:firstLine="720"/>
        <w:jc w:val="both"/>
        <w:rPr>
          <w:rFonts w:ascii="Times New Roman" w:hAnsi="Times New Roman" w:cs="Times New Roman"/>
          <w:sz w:val="28"/>
          <w:szCs w:val="28"/>
        </w:rPr>
      </w:pPr>
    </w:p>
    <w:p w:rsidR="00AD3865" w:rsidRPr="00AD3865" w:rsidRDefault="00AD3865" w:rsidP="00AD3865">
      <w:pPr>
        <w:spacing w:after="0" w:line="240" w:lineRule="auto"/>
        <w:ind w:firstLine="720"/>
        <w:jc w:val="both"/>
        <w:rPr>
          <w:rFonts w:ascii="Times New Roman" w:hAnsi="Times New Roman" w:cs="Times New Roman"/>
          <w:sz w:val="28"/>
          <w:szCs w:val="28"/>
        </w:rPr>
      </w:pPr>
    </w:p>
    <w:p w:rsidR="00AD3865" w:rsidRPr="00AD3865" w:rsidRDefault="00AD3865" w:rsidP="00AD3865">
      <w:pPr>
        <w:spacing w:after="0" w:line="240" w:lineRule="auto"/>
        <w:jc w:val="right"/>
        <w:rPr>
          <w:rFonts w:ascii="Times New Roman" w:hAnsi="Times New Roman" w:cs="Times New Roman"/>
          <w:sz w:val="28"/>
          <w:szCs w:val="28"/>
        </w:rPr>
      </w:pPr>
      <w:r w:rsidRPr="00AD3865">
        <w:rPr>
          <w:rFonts w:ascii="Times New Roman" w:hAnsi="Times New Roman" w:cs="Times New Roman"/>
          <w:sz w:val="28"/>
          <w:szCs w:val="28"/>
        </w:rPr>
        <w:t>УДК 330. 322</w:t>
      </w:r>
    </w:p>
    <w:p w:rsidR="00AD3865" w:rsidRPr="00AD3865" w:rsidRDefault="00AD3865" w:rsidP="00AD3865">
      <w:pPr>
        <w:spacing w:after="0" w:line="240" w:lineRule="auto"/>
        <w:ind w:firstLine="720"/>
        <w:jc w:val="both"/>
        <w:rPr>
          <w:rFonts w:ascii="Times New Roman" w:hAnsi="Times New Roman" w:cs="Times New Roman"/>
          <w:sz w:val="28"/>
          <w:szCs w:val="28"/>
        </w:rPr>
      </w:pPr>
    </w:p>
    <w:p w:rsidR="00AD3865" w:rsidRPr="00AD3865" w:rsidRDefault="00AD3865" w:rsidP="00AD3865">
      <w:pPr>
        <w:spacing w:after="0" w:line="240" w:lineRule="auto"/>
        <w:ind w:firstLine="720"/>
        <w:jc w:val="center"/>
        <w:rPr>
          <w:rFonts w:ascii="Times New Roman" w:hAnsi="Times New Roman" w:cs="Times New Roman"/>
          <w:i/>
          <w:sz w:val="28"/>
          <w:szCs w:val="28"/>
        </w:rPr>
      </w:pPr>
      <w:r w:rsidRPr="00AD3865">
        <w:rPr>
          <w:rFonts w:ascii="Times New Roman" w:hAnsi="Times New Roman" w:cs="Times New Roman"/>
          <w:i/>
          <w:sz w:val="28"/>
          <w:szCs w:val="28"/>
        </w:rPr>
        <w:t xml:space="preserve">Издано по решению </w:t>
      </w:r>
      <w:proofErr w:type="gramStart"/>
      <w:r w:rsidRPr="00AD3865">
        <w:rPr>
          <w:rFonts w:ascii="Times New Roman" w:hAnsi="Times New Roman" w:cs="Times New Roman"/>
          <w:i/>
          <w:sz w:val="28"/>
          <w:szCs w:val="28"/>
        </w:rPr>
        <w:t>редакционно-издательского</w:t>
      </w:r>
      <w:proofErr w:type="gramEnd"/>
    </w:p>
    <w:p w:rsidR="00AD3865" w:rsidRPr="00AD3865" w:rsidRDefault="00AD3865" w:rsidP="00AD3865">
      <w:pPr>
        <w:spacing w:after="0" w:line="240" w:lineRule="auto"/>
        <w:ind w:firstLine="720"/>
        <w:jc w:val="center"/>
        <w:rPr>
          <w:rFonts w:ascii="Times New Roman" w:hAnsi="Times New Roman" w:cs="Times New Roman"/>
          <w:i/>
          <w:sz w:val="28"/>
          <w:szCs w:val="28"/>
        </w:rPr>
      </w:pPr>
      <w:r w:rsidRPr="00AD3865">
        <w:rPr>
          <w:rFonts w:ascii="Times New Roman" w:hAnsi="Times New Roman" w:cs="Times New Roman"/>
          <w:i/>
          <w:sz w:val="28"/>
          <w:szCs w:val="28"/>
        </w:rPr>
        <w:t>совета университета</w:t>
      </w:r>
    </w:p>
    <w:p w:rsidR="00AD3865" w:rsidRPr="00AD3865" w:rsidRDefault="00AD3865" w:rsidP="00AD3865">
      <w:pPr>
        <w:spacing w:after="0" w:line="240" w:lineRule="auto"/>
        <w:ind w:firstLine="720"/>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ind w:firstLine="680"/>
        <w:jc w:val="both"/>
        <w:rPr>
          <w:rFonts w:ascii="Times New Roman" w:hAnsi="Times New Roman" w:cs="Times New Roman"/>
          <w:sz w:val="28"/>
          <w:szCs w:val="28"/>
        </w:rPr>
      </w:pPr>
    </w:p>
    <w:p w:rsidR="00AD3865" w:rsidRPr="00AD3865" w:rsidRDefault="00AD3865" w:rsidP="00AD3865">
      <w:pPr>
        <w:tabs>
          <w:tab w:val="left" w:pos="709"/>
        </w:tabs>
        <w:spacing w:after="0" w:line="240" w:lineRule="auto"/>
        <w:ind w:firstLine="710"/>
        <w:contextualSpacing/>
        <w:jc w:val="both"/>
        <w:rPr>
          <w:rFonts w:ascii="Times New Roman" w:hAnsi="Times New Roman" w:cs="Times New Roman"/>
          <w:sz w:val="28"/>
          <w:szCs w:val="28"/>
        </w:rPr>
      </w:pPr>
      <w:r w:rsidRPr="00AD3865">
        <w:rPr>
          <w:rFonts w:ascii="Times New Roman" w:hAnsi="Times New Roman" w:cs="Times New Roman"/>
          <w:i/>
          <w:sz w:val="28"/>
          <w:szCs w:val="28"/>
        </w:rPr>
        <w:t>Автор</w:t>
      </w:r>
      <w:r w:rsidRPr="00AD3865">
        <w:rPr>
          <w:rFonts w:ascii="Times New Roman" w:hAnsi="Times New Roman" w:cs="Times New Roman"/>
          <w:sz w:val="28"/>
          <w:szCs w:val="28"/>
        </w:rPr>
        <w:t>:</w:t>
      </w:r>
      <w:r w:rsidRPr="00AD3865">
        <w:rPr>
          <w:rFonts w:ascii="Times New Roman" w:hAnsi="Times New Roman" w:cs="Times New Roman"/>
          <w:i/>
          <w:sz w:val="28"/>
          <w:szCs w:val="28"/>
        </w:rPr>
        <w:t xml:space="preserve"> </w:t>
      </w:r>
      <w:r w:rsidRPr="00AD3865">
        <w:rPr>
          <w:rFonts w:ascii="Times New Roman" w:hAnsi="Times New Roman" w:cs="Times New Roman"/>
          <w:sz w:val="28"/>
          <w:szCs w:val="28"/>
        </w:rPr>
        <w:t xml:space="preserve"> О. В. Селина, старший преподаватель кафедры «Экономика </w:t>
      </w:r>
    </w:p>
    <w:p w:rsidR="00AD3865" w:rsidRPr="00AD3865" w:rsidRDefault="00AD3865" w:rsidP="00AD3865">
      <w:pPr>
        <w:spacing w:after="0" w:line="240" w:lineRule="auto"/>
        <w:ind w:left="1701" w:hanging="35"/>
        <w:contextualSpacing/>
        <w:jc w:val="both"/>
        <w:rPr>
          <w:rFonts w:ascii="Times New Roman" w:hAnsi="Times New Roman" w:cs="Times New Roman"/>
          <w:sz w:val="28"/>
          <w:szCs w:val="28"/>
        </w:rPr>
      </w:pPr>
      <w:r w:rsidRPr="00AD3865">
        <w:rPr>
          <w:rFonts w:ascii="Times New Roman" w:hAnsi="Times New Roman" w:cs="Times New Roman"/>
          <w:sz w:val="28"/>
          <w:szCs w:val="28"/>
        </w:rPr>
        <w:t xml:space="preserve"> транспорта»,  </w:t>
      </w:r>
      <w:proofErr w:type="spellStart"/>
      <w:r w:rsidRPr="00AD3865">
        <w:rPr>
          <w:rFonts w:ascii="Times New Roman" w:hAnsi="Times New Roman" w:cs="Times New Roman"/>
          <w:sz w:val="28"/>
          <w:szCs w:val="28"/>
        </w:rPr>
        <w:t>УрГУПС</w:t>
      </w:r>
      <w:proofErr w:type="spellEnd"/>
    </w:p>
    <w:p w:rsidR="00AD3865" w:rsidRPr="00AD3865" w:rsidRDefault="00AD3865" w:rsidP="00AD3865">
      <w:pPr>
        <w:spacing w:after="0" w:line="240" w:lineRule="auto"/>
        <w:ind w:left="1701" w:hanging="992"/>
        <w:contextualSpacing/>
        <w:jc w:val="both"/>
        <w:rPr>
          <w:rFonts w:ascii="Times New Roman" w:hAnsi="Times New Roman" w:cs="Times New Roman"/>
          <w:sz w:val="28"/>
          <w:szCs w:val="28"/>
        </w:rPr>
      </w:pPr>
      <w:r w:rsidRPr="00AD3865">
        <w:rPr>
          <w:rFonts w:ascii="Times New Roman" w:hAnsi="Times New Roman" w:cs="Times New Roman"/>
          <w:sz w:val="28"/>
          <w:szCs w:val="28"/>
        </w:rPr>
        <w:t xml:space="preserve">              </w:t>
      </w:r>
    </w:p>
    <w:p w:rsidR="00AD3865" w:rsidRPr="00AD3865" w:rsidRDefault="00AD3865" w:rsidP="00AD3865">
      <w:pPr>
        <w:spacing w:after="0" w:line="240" w:lineRule="auto"/>
        <w:ind w:left="2127" w:hanging="1418"/>
        <w:contextualSpacing/>
        <w:jc w:val="both"/>
        <w:rPr>
          <w:rFonts w:ascii="Times New Roman" w:hAnsi="Times New Roman" w:cs="Times New Roman"/>
          <w:sz w:val="28"/>
          <w:szCs w:val="28"/>
        </w:rPr>
      </w:pPr>
      <w:r w:rsidRPr="00AD3865">
        <w:rPr>
          <w:rFonts w:ascii="Times New Roman" w:hAnsi="Times New Roman" w:cs="Times New Roman"/>
          <w:i/>
          <w:sz w:val="28"/>
          <w:szCs w:val="28"/>
        </w:rPr>
        <w:t>Рецензент</w:t>
      </w:r>
      <w:r w:rsidRPr="00AD3865">
        <w:rPr>
          <w:rFonts w:ascii="Times New Roman" w:hAnsi="Times New Roman" w:cs="Times New Roman"/>
          <w:sz w:val="28"/>
          <w:szCs w:val="28"/>
        </w:rPr>
        <w:t xml:space="preserve">: И. В. Еремина, доцент кафедры «Экономика транспорта»,  канд. </w:t>
      </w:r>
      <w:proofErr w:type="spellStart"/>
      <w:r w:rsidRPr="00AD3865">
        <w:rPr>
          <w:rFonts w:ascii="Times New Roman" w:hAnsi="Times New Roman" w:cs="Times New Roman"/>
          <w:sz w:val="28"/>
          <w:szCs w:val="28"/>
        </w:rPr>
        <w:t>экон</w:t>
      </w:r>
      <w:proofErr w:type="spellEnd"/>
      <w:r w:rsidRPr="00AD3865">
        <w:rPr>
          <w:rFonts w:ascii="Times New Roman" w:hAnsi="Times New Roman" w:cs="Times New Roman"/>
          <w:sz w:val="28"/>
          <w:szCs w:val="28"/>
        </w:rPr>
        <w:t xml:space="preserve">. наук, </w:t>
      </w:r>
      <w:proofErr w:type="spellStart"/>
      <w:r w:rsidRPr="00AD3865">
        <w:rPr>
          <w:rFonts w:ascii="Times New Roman" w:hAnsi="Times New Roman" w:cs="Times New Roman"/>
          <w:sz w:val="28"/>
          <w:szCs w:val="28"/>
        </w:rPr>
        <w:t>УрГУПС</w:t>
      </w:r>
      <w:proofErr w:type="spellEnd"/>
    </w:p>
    <w:p w:rsidR="00AD3865" w:rsidRPr="00AD3865" w:rsidRDefault="00AD3865" w:rsidP="00AD3865">
      <w:pPr>
        <w:spacing w:after="0" w:line="240" w:lineRule="auto"/>
        <w:ind w:firstLine="680"/>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pacing w:after="0" w:line="240" w:lineRule="auto"/>
        <w:jc w:val="center"/>
        <w:rPr>
          <w:rFonts w:ascii="Times New Roman" w:hAnsi="Times New Roman" w:cs="Times New Roman"/>
          <w:sz w:val="28"/>
          <w:szCs w:val="28"/>
        </w:rPr>
      </w:pPr>
    </w:p>
    <w:p w:rsidR="00AD3865" w:rsidRPr="00AD3865" w:rsidRDefault="00AD3865" w:rsidP="00AD3865">
      <w:pPr>
        <w:shd w:val="clear" w:color="auto" w:fill="FFFFFF"/>
        <w:spacing w:after="0" w:line="240" w:lineRule="auto"/>
        <w:ind w:left="4284"/>
        <w:jc w:val="right"/>
        <w:rPr>
          <w:rFonts w:ascii="Times New Roman" w:hAnsi="Times New Roman" w:cs="Times New Roman"/>
          <w:color w:val="000000"/>
          <w:sz w:val="28"/>
          <w:szCs w:val="28"/>
        </w:rPr>
      </w:pPr>
    </w:p>
    <w:p w:rsidR="00AD3865" w:rsidRPr="00AD3865" w:rsidRDefault="00AD3865" w:rsidP="00AD3865">
      <w:pPr>
        <w:shd w:val="clear" w:color="auto" w:fill="FFFFFF"/>
        <w:spacing w:after="0" w:line="240" w:lineRule="auto"/>
        <w:ind w:left="4284"/>
        <w:jc w:val="right"/>
        <w:rPr>
          <w:rFonts w:ascii="Times New Roman" w:hAnsi="Times New Roman" w:cs="Times New Roman"/>
          <w:color w:val="000000"/>
          <w:sz w:val="28"/>
          <w:szCs w:val="28"/>
        </w:rPr>
      </w:pPr>
    </w:p>
    <w:p w:rsidR="00AD3865" w:rsidRPr="00AD3865" w:rsidRDefault="00AD3865" w:rsidP="00AD3865">
      <w:pPr>
        <w:shd w:val="clear" w:color="auto" w:fill="FFFFFF"/>
        <w:spacing w:after="0" w:line="240" w:lineRule="auto"/>
        <w:ind w:left="4284"/>
        <w:jc w:val="right"/>
        <w:rPr>
          <w:rFonts w:ascii="Times New Roman" w:hAnsi="Times New Roman" w:cs="Times New Roman"/>
          <w:color w:val="000000"/>
          <w:sz w:val="28"/>
          <w:szCs w:val="28"/>
        </w:rPr>
      </w:pPr>
    </w:p>
    <w:p w:rsidR="00AD3865" w:rsidRPr="00AD3865" w:rsidRDefault="00AD3865" w:rsidP="00AD3865">
      <w:pPr>
        <w:shd w:val="clear" w:color="auto" w:fill="FFFFFF"/>
        <w:spacing w:after="0" w:line="240" w:lineRule="auto"/>
        <w:ind w:left="4284"/>
        <w:jc w:val="right"/>
        <w:rPr>
          <w:rFonts w:ascii="Times New Roman" w:hAnsi="Times New Roman" w:cs="Times New Roman"/>
          <w:color w:val="000000"/>
          <w:sz w:val="28"/>
          <w:szCs w:val="28"/>
        </w:rPr>
      </w:pPr>
    </w:p>
    <w:p w:rsidR="00AD3865" w:rsidRPr="00AD3865" w:rsidRDefault="00AD3865" w:rsidP="00AD3865">
      <w:pPr>
        <w:shd w:val="clear" w:color="auto" w:fill="FFFFFF"/>
        <w:spacing w:after="0" w:line="240" w:lineRule="auto"/>
        <w:ind w:left="4284"/>
        <w:jc w:val="right"/>
        <w:rPr>
          <w:rFonts w:ascii="Times New Roman" w:hAnsi="Times New Roman" w:cs="Times New Roman"/>
          <w:color w:val="000000"/>
          <w:sz w:val="28"/>
          <w:szCs w:val="28"/>
        </w:rPr>
      </w:pPr>
      <w:r w:rsidRPr="00AD3865">
        <w:rPr>
          <w:rFonts w:ascii="Times New Roman" w:hAnsi="Times New Roman" w:cs="Times New Roman"/>
          <w:color w:val="000000"/>
          <w:sz w:val="28"/>
          <w:szCs w:val="28"/>
        </w:rPr>
        <w:t>© Уральский государственный университет</w:t>
      </w:r>
    </w:p>
    <w:p w:rsidR="00AD3865" w:rsidRPr="00AD3865" w:rsidRDefault="00AD3865" w:rsidP="00AD3865">
      <w:pPr>
        <w:spacing w:after="0" w:line="240" w:lineRule="auto"/>
        <w:jc w:val="center"/>
        <w:rPr>
          <w:rFonts w:ascii="Times New Roman" w:hAnsi="Times New Roman" w:cs="Times New Roman"/>
          <w:sz w:val="28"/>
          <w:szCs w:val="28"/>
        </w:rPr>
      </w:pPr>
      <w:r w:rsidRPr="00AD3865">
        <w:rPr>
          <w:rFonts w:ascii="Times New Roman" w:hAnsi="Times New Roman" w:cs="Times New Roman"/>
          <w:color w:val="000000"/>
          <w:sz w:val="28"/>
          <w:szCs w:val="28"/>
        </w:rPr>
        <w:t xml:space="preserve">                                                                           путей сообщения (</w:t>
      </w:r>
      <w:proofErr w:type="spellStart"/>
      <w:r w:rsidRPr="00AD3865">
        <w:rPr>
          <w:rFonts w:ascii="Times New Roman" w:hAnsi="Times New Roman" w:cs="Times New Roman"/>
          <w:color w:val="000000"/>
          <w:sz w:val="28"/>
          <w:szCs w:val="28"/>
        </w:rPr>
        <w:t>УрГУПС</w:t>
      </w:r>
      <w:proofErr w:type="spellEnd"/>
      <w:r w:rsidRPr="00AD3865">
        <w:rPr>
          <w:rFonts w:ascii="Times New Roman" w:hAnsi="Times New Roman" w:cs="Times New Roman"/>
          <w:color w:val="000000"/>
          <w:sz w:val="28"/>
          <w:szCs w:val="28"/>
        </w:rPr>
        <w:t>), 2015</w:t>
      </w:r>
    </w:p>
    <w:p w:rsidR="00AD3865" w:rsidRDefault="00AD3865">
      <w:pPr>
        <w:rPr>
          <w:rFonts w:asciiTheme="majorHAnsi" w:eastAsiaTheme="majorEastAsia" w:hAnsiTheme="majorHAnsi" w:cstheme="majorBidi"/>
          <w:b/>
          <w:bCs/>
          <w:color w:val="365F91" w:themeColor="accent1" w:themeShade="BF"/>
          <w:sz w:val="28"/>
          <w:szCs w:val="28"/>
        </w:rPr>
      </w:pPr>
    </w:p>
    <w:sdt>
      <w:sdtPr>
        <w:rPr>
          <w:rFonts w:ascii="Times New Roman" w:eastAsiaTheme="minorHAnsi" w:hAnsi="Times New Roman" w:cs="Times New Roman"/>
          <w:b w:val="0"/>
          <w:bCs w:val="0"/>
          <w:color w:val="auto"/>
          <w:sz w:val="22"/>
          <w:szCs w:val="22"/>
        </w:rPr>
        <w:id w:val="16627698"/>
        <w:docPartObj>
          <w:docPartGallery w:val="Table of Contents"/>
          <w:docPartUnique/>
        </w:docPartObj>
      </w:sdtPr>
      <w:sdtEndPr>
        <w:rPr>
          <w:rFonts w:asciiTheme="minorHAnsi" w:eastAsiaTheme="minorEastAsia" w:hAnsiTheme="minorHAnsi" w:cstheme="minorBidi"/>
        </w:rPr>
      </w:sdtEndPr>
      <w:sdtContent>
        <w:p w:rsidR="00AD3865" w:rsidRPr="00EB5797" w:rsidRDefault="00AD3865" w:rsidP="00EB5797">
          <w:pPr>
            <w:pStyle w:val="a3"/>
            <w:jc w:val="center"/>
            <w:rPr>
              <w:rFonts w:ascii="Times New Roman" w:hAnsi="Times New Roman" w:cs="Times New Roman"/>
            </w:rPr>
          </w:pPr>
          <w:r w:rsidRPr="00EB5797">
            <w:rPr>
              <w:rFonts w:ascii="Times New Roman" w:hAnsi="Times New Roman" w:cs="Times New Roman"/>
              <w:color w:val="auto"/>
            </w:rPr>
            <w:t>Оглавление</w:t>
          </w:r>
        </w:p>
        <w:p w:rsidR="00EB5797" w:rsidRDefault="00EB5797">
          <w:pPr>
            <w:pStyle w:val="11"/>
            <w:tabs>
              <w:tab w:val="right" w:leader="dot" w:pos="9627"/>
            </w:tabs>
            <w:rPr>
              <w:rFonts w:ascii="Times New Roman" w:hAnsi="Times New Roman" w:cs="Times New Roman"/>
              <w:sz w:val="28"/>
              <w:szCs w:val="28"/>
            </w:rPr>
          </w:pPr>
        </w:p>
        <w:p w:rsidR="003119B4" w:rsidRPr="003119B4" w:rsidRDefault="00DB43B5" w:rsidP="003119B4">
          <w:pPr>
            <w:pStyle w:val="11"/>
            <w:tabs>
              <w:tab w:val="right" w:leader="dot" w:pos="9627"/>
            </w:tabs>
            <w:spacing w:line="360" w:lineRule="auto"/>
            <w:rPr>
              <w:rFonts w:ascii="Times New Roman" w:hAnsi="Times New Roman" w:cs="Times New Roman"/>
              <w:noProof/>
              <w:spacing w:val="-6"/>
              <w:sz w:val="28"/>
              <w:szCs w:val="28"/>
            </w:rPr>
          </w:pPr>
          <w:r w:rsidRPr="003119B4">
            <w:rPr>
              <w:rFonts w:ascii="Times New Roman" w:hAnsi="Times New Roman" w:cs="Times New Roman"/>
              <w:spacing w:val="-6"/>
              <w:sz w:val="28"/>
              <w:szCs w:val="28"/>
            </w:rPr>
            <w:fldChar w:fldCharType="begin"/>
          </w:r>
          <w:r w:rsidR="00AD3865" w:rsidRPr="003119B4">
            <w:rPr>
              <w:rFonts w:ascii="Times New Roman" w:hAnsi="Times New Roman" w:cs="Times New Roman"/>
              <w:spacing w:val="-6"/>
              <w:sz w:val="28"/>
              <w:szCs w:val="28"/>
            </w:rPr>
            <w:instrText xml:space="preserve"> TOC \o "1-3" \h \z \u </w:instrText>
          </w:r>
          <w:r w:rsidRPr="003119B4">
            <w:rPr>
              <w:rFonts w:ascii="Times New Roman" w:hAnsi="Times New Roman" w:cs="Times New Roman"/>
              <w:spacing w:val="-6"/>
              <w:sz w:val="28"/>
              <w:szCs w:val="28"/>
            </w:rPr>
            <w:fldChar w:fldCharType="separate"/>
          </w:r>
          <w:hyperlink w:anchor="_Toc412013548" w:history="1">
            <w:r w:rsidR="003119B4" w:rsidRPr="003119B4">
              <w:rPr>
                <w:rStyle w:val="a4"/>
                <w:rFonts w:ascii="Times New Roman" w:hAnsi="Times New Roman" w:cs="Times New Roman"/>
                <w:noProof/>
                <w:spacing w:val="-6"/>
                <w:sz w:val="28"/>
                <w:szCs w:val="28"/>
              </w:rPr>
              <w:t>ВВЕДЕНИЕ</w:t>
            </w:r>
            <w:r w:rsidR="003119B4" w:rsidRPr="003119B4">
              <w:rPr>
                <w:rFonts w:ascii="Times New Roman" w:hAnsi="Times New Roman" w:cs="Times New Roman"/>
                <w:noProof/>
                <w:webHidden/>
                <w:spacing w:val="-6"/>
                <w:sz w:val="28"/>
                <w:szCs w:val="28"/>
              </w:rPr>
              <w:tab/>
            </w:r>
            <w:r w:rsidRPr="003119B4">
              <w:rPr>
                <w:rFonts w:ascii="Times New Roman" w:hAnsi="Times New Roman" w:cs="Times New Roman"/>
                <w:noProof/>
                <w:webHidden/>
                <w:spacing w:val="-6"/>
                <w:sz w:val="28"/>
                <w:szCs w:val="28"/>
              </w:rPr>
              <w:fldChar w:fldCharType="begin"/>
            </w:r>
            <w:r w:rsidR="003119B4" w:rsidRPr="003119B4">
              <w:rPr>
                <w:rFonts w:ascii="Times New Roman" w:hAnsi="Times New Roman" w:cs="Times New Roman"/>
                <w:noProof/>
                <w:webHidden/>
                <w:spacing w:val="-6"/>
                <w:sz w:val="28"/>
                <w:szCs w:val="28"/>
              </w:rPr>
              <w:instrText xml:space="preserve"> PAGEREF _Toc412013548 \h </w:instrText>
            </w:r>
            <w:r w:rsidRPr="003119B4">
              <w:rPr>
                <w:rFonts w:ascii="Times New Roman" w:hAnsi="Times New Roman" w:cs="Times New Roman"/>
                <w:noProof/>
                <w:webHidden/>
                <w:spacing w:val="-6"/>
                <w:sz w:val="28"/>
                <w:szCs w:val="28"/>
              </w:rPr>
            </w:r>
            <w:r w:rsidRPr="003119B4">
              <w:rPr>
                <w:rFonts w:ascii="Times New Roman" w:hAnsi="Times New Roman" w:cs="Times New Roman"/>
                <w:noProof/>
                <w:webHidden/>
                <w:spacing w:val="-6"/>
                <w:sz w:val="28"/>
                <w:szCs w:val="28"/>
              </w:rPr>
              <w:fldChar w:fldCharType="separate"/>
            </w:r>
            <w:r w:rsidR="00D65150">
              <w:rPr>
                <w:rFonts w:ascii="Times New Roman" w:hAnsi="Times New Roman" w:cs="Times New Roman"/>
                <w:noProof/>
                <w:webHidden/>
                <w:spacing w:val="-6"/>
                <w:sz w:val="28"/>
                <w:szCs w:val="28"/>
              </w:rPr>
              <w:t>3</w:t>
            </w:r>
            <w:r w:rsidRPr="003119B4">
              <w:rPr>
                <w:rFonts w:ascii="Times New Roman" w:hAnsi="Times New Roman" w:cs="Times New Roman"/>
                <w:noProof/>
                <w:webHidden/>
                <w:spacing w:val="-6"/>
                <w:sz w:val="28"/>
                <w:szCs w:val="28"/>
              </w:rPr>
              <w:fldChar w:fldCharType="end"/>
            </w:r>
          </w:hyperlink>
        </w:p>
        <w:p w:rsidR="003119B4" w:rsidRPr="003119B4" w:rsidRDefault="005E76E8" w:rsidP="003119B4">
          <w:pPr>
            <w:pStyle w:val="11"/>
            <w:tabs>
              <w:tab w:val="left" w:pos="440"/>
              <w:tab w:val="right" w:leader="dot" w:pos="9627"/>
            </w:tabs>
            <w:spacing w:line="360" w:lineRule="auto"/>
            <w:rPr>
              <w:rFonts w:ascii="Times New Roman" w:hAnsi="Times New Roman" w:cs="Times New Roman"/>
              <w:noProof/>
              <w:spacing w:val="-6"/>
              <w:sz w:val="28"/>
              <w:szCs w:val="28"/>
            </w:rPr>
          </w:pPr>
          <w:hyperlink w:anchor="_Toc412013549" w:history="1">
            <w:r w:rsidR="003119B4" w:rsidRPr="003119B4">
              <w:rPr>
                <w:rStyle w:val="a4"/>
                <w:rFonts w:ascii="Times New Roman" w:hAnsi="Times New Roman" w:cs="Times New Roman"/>
                <w:noProof/>
                <w:spacing w:val="-6"/>
                <w:sz w:val="28"/>
                <w:szCs w:val="28"/>
              </w:rPr>
              <w:t>1.</w:t>
            </w:r>
            <w:r w:rsidR="003119B4" w:rsidRPr="003119B4">
              <w:rPr>
                <w:rFonts w:ascii="Times New Roman" w:hAnsi="Times New Roman" w:cs="Times New Roman"/>
                <w:noProof/>
                <w:spacing w:val="-6"/>
                <w:sz w:val="28"/>
                <w:szCs w:val="28"/>
              </w:rPr>
              <w:tab/>
            </w:r>
            <w:r w:rsidR="003119B4" w:rsidRPr="003119B4">
              <w:rPr>
                <w:rStyle w:val="a4"/>
                <w:rFonts w:ascii="Times New Roman" w:hAnsi="Times New Roman" w:cs="Times New Roman"/>
                <w:noProof/>
                <w:spacing w:val="-6"/>
                <w:sz w:val="28"/>
                <w:szCs w:val="28"/>
              </w:rPr>
              <w:t>Цель написания РГР</w:t>
            </w:r>
            <w:r w:rsidR="003119B4" w:rsidRPr="003119B4">
              <w:rPr>
                <w:rFonts w:ascii="Times New Roman" w:hAnsi="Times New Roman" w:cs="Times New Roman"/>
                <w:noProof/>
                <w:webHidden/>
                <w:spacing w:val="-6"/>
                <w:sz w:val="28"/>
                <w:szCs w:val="28"/>
              </w:rPr>
              <w:tab/>
            </w:r>
            <w:r w:rsidR="00DB43B5" w:rsidRPr="003119B4">
              <w:rPr>
                <w:rFonts w:ascii="Times New Roman" w:hAnsi="Times New Roman" w:cs="Times New Roman"/>
                <w:noProof/>
                <w:webHidden/>
                <w:spacing w:val="-6"/>
                <w:sz w:val="28"/>
                <w:szCs w:val="28"/>
              </w:rPr>
              <w:fldChar w:fldCharType="begin"/>
            </w:r>
            <w:r w:rsidR="003119B4" w:rsidRPr="003119B4">
              <w:rPr>
                <w:rFonts w:ascii="Times New Roman" w:hAnsi="Times New Roman" w:cs="Times New Roman"/>
                <w:noProof/>
                <w:webHidden/>
                <w:spacing w:val="-6"/>
                <w:sz w:val="28"/>
                <w:szCs w:val="28"/>
              </w:rPr>
              <w:instrText xml:space="preserve"> PAGEREF _Toc412013549 \h </w:instrText>
            </w:r>
            <w:r w:rsidR="00DB43B5" w:rsidRPr="003119B4">
              <w:rPr>
                <w:rFonts w:ascii="Times New Roman" w:hAnsi="Times New Roman" w:cs="Times New Roman"/>
                <w:noProof/>
                <w:webHidden/>
                <w:spacing w:val="-6"/>
                <w:sz w:val="28"/>
                <w:szCs w:val="28"/>
              </w:rPr>
            </w:r>
            <w:r w:rsidR="00DB43B5" w:rsidRPr="003119B4">
              <w:rPr>
                <w:rFonts w:ascii="Times New Roman" w:hAnsi="Times New Roman" w:cs="Times New Roman"/>
                <w:noProof/>
                <w:webHidden/>
                <w:spacing w:val="-6"/>
                <w:sz w:val="28"/>
                <w:szCs w:val="28"/>
              </w:rPr>
              <w:fldChar w:fldCharType="separate"/>
            </w:r>
            <w:r w:rsidR="00D65150">
              <w:rPr>
                <w:rFonts w:ascii="Times New Roman" w:hAnsi="Times New Roman" w:cs="Times New Roman"/>
                <w:noProof/>
                <w:webHidden/>
                <w:spacing w:val="-6"/>
                <w:sz w:val="28"/>
                <w:szCs w:val="28"/>
              </w:rPr>
              <w:t>3</w:t>
            </w:r>
            <w:r w:rsidR="00DB43B5" w:rsidRPr="003119B4">
              <w:rPr>
                <w:rFonts w:ascii="Times New Roman" w:hAnsi="Times New Roman" w:cs="Times New Roman"/>
                <w:noProof/>
                <w:webHidden/>
                <w:spacing w:val="-6"/>
                <w:sz w:val="28"/>
                <w:szCs w:val="28"/>
              </w:rPr>
              <w:fldChar w:fldCharType="end"/>
            </w:r>
          </w:hyperlink>
        </w:p>
        <w:p w:rsidR="003119B4" w:rsidRPr="003119B4" w:rsidRDefault="005E76E8" w:rsidP="003119B4">
          <w:pPr>
            <w:pStyle w:val="11"/>
            <w:tabs>
              <w:tab w:val="left" w:pos="440"/>
              <w:tab w:val="right" w:leader="dot" w:pos="9627"/>
            </w:tabs>
            <w:spacing w:line="360" w:lineRule="auto"/>
            <w:rPr>
              <w:rFonts w:ascii="Times New Roman" w:hAnsi="Times New Roman" w:cs="Times New Roman"/>
              <w:noProof/>
              <w:spacing w:val="-6"/>
              <w:sz w:val="28"/>
              <w:szCs w:val="28"/>
            </w:rPr>
          </w:pPr>
          <w:hyperlink w:anchor="_Toc412013550" w:history="1">
            <w:r w:rsidR="003119B4" w:rsidRPr="003119B4">
              <w:rPr>
                <w:rStyle w:val="a4"/>
                <w:rFonts w:ascii="Times New Roman" w:hAnsi="Times New Roman" w:cs="Times New Roman"/>
                <w:noProof/>
                <w:spacing w:val="-6"/>
                <w:sz w:val="28"/>
                <w:szCs w:val="28"/>
              </w:rPr>
              <w:t>2.</w:t>
            </w:r>
            <w:r w:rsidR="003119B4" w:rsidRPr="003119B4">
              <w:rPr>
                <w:rFonts w:ascii="Times New Roman" w:hAnsi="Times New Roman" w:cs="Times New Roman"/>
                <w:noProof/>
                <w:spacing w:val="-6"/>
                <w:sz w:val="28"/>
                <w:szCs w:val="28"/>
              </w:rPr>
              <w:tab/>
            </w:r>
            <w:r w:rsidR="003119B4" w:rsidRPr="003119B4">
              <w:rPr>
                <w:rStyle w:val="a4"/>
                <w:rFonts w:ascii="Times New Roman" w:hAnsi="Times New Roman" w:cs="Times New Roman"/>
                <w:noProof/>
                <w:spacing w:val="-6"/>
                <w:sz w:val="28"/>
                <w:szCs w:val="28"/>
              </w:rPr>
              <w:t>Компетенции, формируемые в результате освоения дисциплины</w:t>
            </w:r>
            <w:r w:rsidR="003119B4" w:rsidRPr="003119B4">
              <w:rPr>
                <w:rFonts w:ascii="Times New Roman" w:hAnsi="Times New Roman" w:cs="Times New Roman"/>
                <w:noProof/>
                <w:webHidden/>
                <w:spacing w:val="-6"/>
                <w:sz w:val="28"/>
                <w:szCs w:val="28"/>
              </w:rPr>
              <w:tab/>
            </w:r>
            <w:r w:rsidR="00DB43B5" w:rsidRPr="003119B4">
              <w:rPr>
                <w:rFonts w:ascii="Times New Roman" w:hAnsi="Times New Roman" w:cs="Times New Roman"/>
                <w:noProof/>
                <w:webHidden/>
                <w:spacing w:val="-6"/>
                <w:sz w:val="28"/>
                <w:szCs w:val="28"/>
              </w:rPr>
              <w:fldChar w:fldCharType="begin"/>
            </w:r>
            <w:r w:rsidR="003119B4" w:rsidRPr="003119B4">
              <w:rPr>
                <w:rFonts w:ascii="Times New Roman" w:hAnsi="Times New Roman" w:cs="Times New Roman"/>
                <w:noProof/>
                <w:webHidden/>
                <w:spacing w:val="-6"/>
                <w:sz w:val="28"/>
                <w:szCs w:val="28"/>
              </w:rPr>
              <w:instrText xml:space="preserve"> PAGEREF _Toc412013550 \h </w:instrText>
            </w:r>
            <w:r w:rsidR="00DB43B5" w:rsidRPr="003119B4">
              <w:rPr>
                <w:rFonts w:ascii="Times New Roman" w:hAnsi="Times New Roman" w:cs="Times New Roman"/>
                <w:noProof/>
                <w:webHidden/>
                <w:spacing w:val="-6"/>
                <w:sz w:val="28"/>
                <w:szCs w:val="28"/>
              </w:rPr>
            </w:r>
            <w:r w:rsidR="00DB43B5" w:rsidRPr="003119B4">
              <w:rPr>
                <w:rFonts w:ascii="Times New Roman" w:hAnsi="Times New Roman" w:cs="Times New Roman"/>
                <w:noProof/>
                <w:webHidden/>
                <w:spacing w:val="-6"/>
                <w:sz w:val="28"/>
                <w:szCs w:val="28"/>
              </w:rPr>
              <w:fldChar w:fldCharType="separate"/>
            </w:r>
            <w:r w:rsidR="00D65150">
              <w:rPr>
                <w:rFonts w:ascii="Times New Roman" w:hAnsi="Times New Roman" w:cs="Times New Roman"/>
                <w:noProof/>
                <w:webHidden/>
                <w:spacing w:val="-6"/>
                <w:sz w:val="28"/>
                <w:szCs w:val="28"/>
              </w:rPr>
              <w:t>3</w:t>
            </w:r>
            <w:r w:rsidR="00DB43B5" w:rsidRPr="003119B4">
              <w:rPr>
                <w:rFonts w:ascii="Times New Roman" w:hAnsi="Times New Roman" w:cs="Times New Roman"/>
                <w:noProof/>
                <w:webHidden/>
                <w:spacing w:val="-6"/>
                <w:sz w:val="28"/>
                <w:szCs w:val="28"/>
              </w:rPr>
              <w:fldChar w:fldCharType="end"/>
            </w:r>
          </w:hyperlink>
        </w:p>
        <w:p w:rsidR="003119B4" w:rsidRPr="003119B4" w:rsidRDefault="005E76E8" w:rsidP="003119B4">
          <w:pPr>
            <w:pStyle w:val="11"/>
            <w:tabs>
              <w:tab w:val="left" w:pos="440"/>
              <w:tab w:val="right" w:leader="dot" w:pos="9627"/>
            </w:tabs>
            <w:spacing w:line="360" w:lineRule="auto"/>
            <w:rPr>
              <w:rFonts w:ascii="Times New Roman" w:hAnsi="Times New Roman" w:cs="Times New Roman"/>
              <w:noProof/>
              <w:spacing w:val="-6"/>
              <w:sz w:val="28"/>
              <w:szCs w:val="28"/>
            </w:rPr>
          </w:pPr>
          <w:hyperlink w:anchor="_Toc412013551" w:history="1">
            <w:r w:rsidR="003119B4" w:rsidRPr="003119B4">
              <w:rPr>
                <w:rStyle w:val="a4"/>
                <w:rFonts w:ascii="Times New Roman" w:hAnsi="Times New Roman" w:cs="Times New Roman"/>
                <w:noProof/>
                <w:spacing w:val="-6"/>
                <w:sz w:val="28"/>
                <w:szCs w:val="28"/>
              </w:rPr>
              <w:t>3.</w:t>
            </w:r>
            <w:r w:rsidR="003119B4" w:rsidRPr="003119B4">
              <w:rPr>
                <w:rFonts w:ascii="Times New Roman" w:hAnsi="Times New Roman" w:cs="Times New Roman"/>
                <w:noProof/>
                <w:spacing w:val="-6"/>
                <w:sz w:val="28"/>
                <w:szCs w:val="28"/>
              </w:rPr>
              <w:tab/>
            </w:r>
            <w:r w:rsidR="003119B4" w:rsidRPr="003119B4">
              <w:rPr>
                <w:rStyle w:val="a4"/>
                <w:rFonts w:ascii="Times New Roman" w:hAnsi="Times New Roman" w:cs="Times New Roman"/>
                <w:noProof/>
                <w:spacing w:val="-6"/>
                <w:sz w:val="28"/>
                <w:szCs w:val="28"/>
              </w:rPr>
              <w:t>Этапы выполнения РГР</w:t>
            </w:r>
            <w:r w:rsidR="003119B4" w:rsidRPr="003119B4">
              <w:rPr>
                <w:rFonts w:ascii="Times New Roman" w:hAnsi="Times New Roman" w:cs="Times New Roman"/>
                <w:noProof/>
                <w:webHidden/>
                <w:spacing w:val="-6"/>
                <w:sz w:val="28"/>
                <w:szCs w:val="28"/>
              </w:rPr>
              <w:tab/>
            </w:r>
            <w:r w:rsidR="00DB43B5" w:rsidRPr="003119B4">
              <w:rPr>
                <w:rFonts w:ascii="Times New Roman" w:hAnsi="Times New Roman" w:cs="Times New Roman"/>
                <w:noProof/>
                <w:webHidden/>
                <w:spacing w:val="-6"/>
                <w:sz w:val="28"/>
                <w:szCs w:val="28"/>
              </w:rPr>
              <w:fldChar w:fldCharType="begin"/>
            </w:r>
            <w:r w:rsidR="003119B4" w:rsidRPr="003119B4">
              <w:rPr>
                <w:rFonts w:ascii="Times New Roman" w:hAnsi="Times New Roman" w:cs="Times New Roman"/>
                <w:noProof/>
                <w:webHidden/>
                <w:spacing w:val="-6"/>
                <w:sz w:val="28"/>
                <w:szCs w:val="28"/>
              </w:rPr>
              <w:instrText xml:space="preserve"> PAGEREF _Toc412013551 \h </w:instrText>
            </w:r>
            <w:r w:rsidR="00DB43B5" w:rsidRPr="003119B4">
              <w:rPr>
                <w:rFonts w:ascii="Times New Roman" w:hAnsi="Times New Roman" w:cs="Times New Roman"/>
                <w:noProof/>
                <w:webHidden/>
                <w:spacing w:val="-6"/>
                <w:sz w:val="28"/>
                <w:szCs w:val="28"/>
              </w:rPr>
            </w:r>
            <w:r w:rsidR="00DB43B5" w:rsidRPr="003119B4">
              <w:rPr>
                <w:rFonts w:ascii="Times New Roman" w:hAnsi="Times New Roman" w:cs="Times New Roman"/>
                <w:noProof/>
                <w:webHidden/>
                <w:spacing w:val="-6"/>
                <w:sz w:val="28"/>
                <w:szCs w:val="28"/>
              </w:rPr>
              <w:fldChar w:fldCharType="separate"/>
            </w:r>
            <w:r w:rsidR="00D65150">
              <w:rPr>
                <w:rFonts w:ascii="Times New Roman" w:hAnsi="Times New Roman" w:cs="Times New Roman"/>
                <w:noProof/>
                <w:webHidden/>
                <w:spacing w:val="-6"/>
                <w:sz w:val="28"/>
                <w:szCs w:val="28"/>
              </w:rPr>
              <w:t>4</w:t>
            </w:r>
            <w:r w:rsidR="00DB43B5" w:rsidRPr="003119B4">
              <w:rPr>
                <w:rFonts w:ascii="Times New Roman" w:hAnsi="Times New Roman" w:cs="Times New Roman"/>
                <w:noProof/>
                <w:webHidden/>
                <w:spacing w:val="-6"/>
                <w:sz w:val="28"/>
                <w:szCs w:val="28"/>
              </w:rPr>
              <w:fldChar w:fldCharType="end"/>
            </w:r>
          </w:hyperlink>
        </w:p>
        <w:p w:rsidR="003119B4" w:rsidRPr="003119B4" w:rsidRDefault="005E76E8" w:rsidP="003119B4">
          <w:pPr>
            <w:pStyle w:val="11"/>
            <w:tabs>
              <w:tab w:val="left" w:pos="440"/>
              <w:tab w:val="right" w:leader="dot" w:pos="9627"/>
            </w:tabs>
            <w:spacing w:line="360" w:lineRule="auto"/>
            <w:rPr>
              <w:rFonts w:ascii="Times New Roman" w:hAnsi="Times New Roman" w:cs="Times New Roman"/>
              <w:noProof/>
              <w:spacing w:val="-6"/>
              <w:sz w:val="28"/>
              <w:szCs w:val="28"/>
            </w:rPr>
          </w:pPr>
          <w:hyperlink w:anchor="_Toc412013552" w:history="1">
            <w:r w:rsidR="003119B4" w:rsidRPr="003119B4">
              <w:rPr>
                <w:rStyle w:val="a4"/>
                <w:rFonts w:ascii="Times New Roman" w:hAnsi="Times New Roman" w:cs="Times New Roman"/>
                <w:noProof/>
                <w:spacing w:val="-6"/>
                <w:sz w:val="28"/>
                <w:szCs w:val="28"/>
              </w:rPr>
              <w:t>4.</w:t>
            </w:r>
            <w:r w:rsidR="003119B4" w:rsidRPr="003119B4">
              <w:rPr>
                <w:rFonts w:ascii="Times New Roman" w:hAnsi="Times New Roman" w:cs="Times New Roman"/>
                <w:noProof/>
                <w:spacing w:val="-6"/>
                <w:sz w:val="28"/>
                <w:szCs w:val="28"/>
              </w:rPr>
              <w:tab/>
            </w:r>
            <w:r w:rsidR="003119B4" w:rsidRPr="003119B4">
              <w:rPr>
                <w:rStyle w:val="a4"/>
                <w:rFonts w:ascii="Times New Roman" w:hAnsi="Times New Roman" w:cs="Times New Roman"/>
                <w:noProof/>
                <w:spacing w:val="-6"/>
                <w:sz w:val="28"/>
                <w:szCs w:val="28"/>
              </w:rPr>
              <w:t>Рекомендации по выполнению РГР</w:t>
            </w:r>
            <w:r w:rsidR="003119B4" w:rsidRPr="003119B4">
              <w:rPr>
                <w:rFonts w:ascii="Times New Roman" w:hAnsi="Times New Roman" w:cs="Times New Roman"/>
                <w:noProof/>
                <w:webHidden/>
                <w:spacing w:val="-6"/>
                <w:sz w:val="28"/>
                <w:szCs w:val="28"/>
              </w:rPr>
              <w:tab/>
            </w:r>
            <w:r w:rsidR="00DB43B5" w:rsidRPr="003119B4">
              <w:rPr>
                <w:rFonts w:ascii="Times New Roman" w:hAnsi="Times New Roman" w:cs="Times New Roman"/>
                <w:noProof/>
                <w:webHidden/>
                <w:spacing w:val="-6"/>
                <w:sz w:val="28"/>
                <w:szCs w:val="28"/>
              </w:rPr>
              <w:fldChar w:fldCharType="begin"/>
            </w:r>
            <w:r w:rsidR="003119B4" w:rsidRPr="003119B4">
              <w:rPr>
                <w:rFonts w:ascii="Times New Roman" w:hAnsi="Times New Roman" w:cs="Times New Roman"/>
                <w:noProof/>
                <w:webHidden/>
                <w:spacing w:val="-6"/>
                <w:sz w:val="28"/>
                <w:szCs w:val="28"/>
              </w:rPr>
              <w:instrText xml:space="preserve"> PAGEREF _Toc412013552 \h </w:instrText>
            </w:r>
            <w:r w:rsidR="00DB43B5" w:rsidRPr="003119B4">
              <w:rPr>
                <w:rFonts w:ascii="Times New Roman" w:hAnsi="Times New Roman" w:cs="Times New Roman"/>
                <w:noProof/>
                <w:webHidden/>
                <w:spacing w:val="-6"/>
                <w:sz w:val="28"/>
                <w:szCs w:val="28"/>
              </w:rPr>
            </w:r>
            <w:r w:rsidR="00DB43B5" w:rsidRPr="003119B4">
              <w:rPr>
                <w:rFonts w:ascii="Times New Roman" w:hAnsi="Times New Roman" w:cs="Times New Roman"/>
                <w:noProof/>
                <w:webHidden/>
                <w:spacing w:val="-6"/>
                <w:sz w:val="28"/>
                <w:szCs w:val="28"/>
              </w:rPr>
              <w:fldChar w:fldCharType="separate"/>
            </w:r>
            <w:r w:rsidR="00D65150">
              <w:rPr>
                <w:rFonts w:ascii="Times New Roman" w:hAnsi="Times New Roman" w:cs="Times New Roman"/>
                <w:noProof/>
                <w:webHidden/>
                <w:spacing w:val="-6"/>
                <w:sz w:val="28"/>
                <w:szCs w:val="28"/>
              </w:rPr>
              <w:t>5</w:t>
            </w:r>
            <w:r w:rsidR="00DB43B5" w:rsidRPr="003119B4">
              <w:rPr>
                <w:rFonts w:ascii="Times New Roman" w:hAnsi="Times New Roman" w:cs="Times New Roman"/>
                <w:noProof/>
                <w:webHidden/>
                <w:spacing w:val="-6"/>
                <w:sz w:val="28"/>
                <w:szCs w:val="28"/>
              </w:rPr>
              <w:fldChar w:fldCharType="end"/>
            </w:r>
          </w:hyperlink>
        </w:p>
        <w:p w:rsidR="003119B4" w:rsidRPr="003119B4" w:rsidRDefault="005E76E8" w:rsidP="003119B4">
          <w:pPr>
            <w:pStyle w:val="11"/>
            <w:tabs>
              <w:tab w:val="left" w:pos="440"/>
              <w:tab w:val="right" w:leader="dot" w:pos="9627"/>
            </w:tabs>
            <w:spacing w:line="360" w:lineRule="auto"/>
            <w:rPr>
              <w:rFonts w:ascii="Times New Roman" w:hAnsi="Times New Roman" w:cs="Times New Roman"/>
              <w:noProof/>
              <w:spacing w:val="-6"/>
              <w:sz w:val="28"/>
              <w:szCs w:val="28"/>
            </w:rPr>
          </w:pPr>
          <w:hyperlink w:anchor="_Toc412013553" w:history="1">
            <w:r w:rsidR="003119B4" w:rsidRPr="003119B4">
              <w:rPr>
                <w:rStyle w:val="a4"/>
                <w:rFonts w:ascii="Times New Roman" w:hAnsi="Times New Roman" w:cs="Times New Roman"/>
                <w:noProof/>
                <w:spacing w:val="-6"/>
                <w:sz w:val="28"/>
                <w:szCs w:val="28"/>
              </w:rPr>
              <w:t>5.</w:t>
            </w:r>
            <w:r w:rsidR="003119B4" w:rsidRPr="003119B4">
              <w:rPr>
                <w:rFonts w:ascii="Times New Roman" w:hAnsi="Times New Roman" w:cs="Times New Roman"/>
                <w:noProof/>
                <w:spacing w:val="-6"/>
                <w:sz w:val="28"/>
                <w:szCs w:val="28"/>
              </w:rPr>
              <w:tab/>
            </w:r>
            <w:r w:rsidR="003119B4" w:rsidRPr="003119B4">
              <w:rPr>
                <w:rStyle w:val="a4"/>
                <w:rFonts w:ascii="Times New Roman" w:hAnsi="Times New Roman" w:cs="Times New Roman"/>
                <w:noProof/>
                <w:spacing w:val="-6"/>
                <w:sz w:val="28"/>
                <w:szCs w:val="28"/>
              </w:rPr>
              <w:t>Требования к оформлению РГР</w:t>
            </w:r>
            <w:r w:rsidR="003119B4" w:rsidRPr="003119B4">
              <w:rPr>
                <w:rFonts w:ascii="Times New Roman" w:hAnsi="Times New Roman" w:cs="Times New Roman"/>
                <w:noProof/>
                <w:webHidden/>
                <w:spacing w:val="-6"/>
                <w:sz w:val="28"/>
                <w:szCs w:val="28"/>
              </w:rPr>
              <w:tab/>
            </w:r>
            <w:r w:rsidR="00DB43B5" w:rsidRPr="003119B4">
              <w:rPr>
                <w:rFonts w:ascii="Times New Roman" w:hAnsi="Times New Roman" w:cs="Times New Roman"/>
                <w:noProof/>
                <w:webHidden/>
                <w:spacing w:val="-6"/>
                <w:sz w:val="28"/>
                <w:szCs w:val="28"/>
              </w:rPr>
              <w:fldChar w:fldCharType="begin"/>
            </w:r>
            <w:r w:rsidR="003119B4" w:rsidRPr="003119B4">
              <w:rPr>
                <w:rFonts w:ascii="Times New Roman" w:hAnsi="Times New Roman" w:cs="Times New Roman"/>
                <w:noProof/>
                <w:webHidden/>
                <w:spacing w:val="-6"/>
                <w:sz w:val="28"/>
                <w:szCs w:val="28"/>
              </w:rPr>
              <w:instrText xml:space="preserve"> PAGEREF _Toc412013553 \h </w:instrText>
            </w:r>
            <w:r w:rsidR="00DB43B5" w:rsidRPr="003119B4">
              <w:rPr>
                <w:rFonts w:ascii="Times New Roman" w:hAnsi="Times New Roman" w:cs="Times New Roman"/>
                <w:noProof/>
                <w:webHidden/>
                <w:spacing w:val="-6"/>
                <w:sz w:val="28"/>
                <w:szCs w:val="28"/>
              </w:rPr>
            </w:r>
            <w:r w:rsidR="00DB43B5" w:rsidRPr="003119B4">
              <w:rPr>
                <w:rFonts w:ascii="Times New Roman" w:hAnsi="Times New Roman" w:cs="Times New Roman"/>
                <w:noProof/>
                <w:webHidden/>
                <w:spacing w:val="-6"/>
                <w:sz w:val="28"/>
                <w:szCs w:val="28"/>
              </w:rPr>
              <w:fldChar w:fldCharType="separate"/>
            </w:r>
            <w:r w:rsidR="00D65150">
              <w:rPr>
                <w:rFonts w:ascii="Times New Roman" w:hAnsi="Times New Roman" w:cs="Times New Roman"/>
                <w:noProof/>
                <w:webHidden/>
                <w:spacing w:val="-6"/>
                <w:sz w:val="28"/>
                <w:szCs w:val="28"/>
              </w:rPr>
              <w:t>5</w:t>
            </w:r>
            <w:r w:rsidR="00DB43B5" w:rsidRPr="003119B4">
              <w:rPr>
                <w:rFonts w:ascii="Times New Roman" w:hAnsi="Times New Roman" w:cs="Times New Roman"/>
                <w:noProof/>
                <w:webHidden/>
                <w:spacing w:val="-6"/>
                <w:sz w:val="28"/>
                <w:szCs w:val="28"/>
              </w:rPr>
              <w:fldChar w:fldCharType="end"/>
            </w:r>
          </w:hyperlink>
        </w:p>
        <w:p w:rsidR="003119B4" w:rsidRPr="003119B4" w:rsidRDefault="005E76E8" w:rsidP="003119B4">
          <w:pPr>
            <w:pStyle w:val="11"/>
            <w:tabs>
              <w:tab w:val="left" w:pos="440"/>
              <w:tab w:val="right" w:leader="dot" w:pos="9627"/>
            </w:tabs>
            <w:spacing w:line="360" w:lineRule="auto"/>
            <w:rPr>
              <w:rFonts w:ascii="Times New Roman" w:hAnsi="Times New Roman" w:cs="Times New Roman"/>
              <w:noProof/>
              <w:spacing w:val="-6"/>
              <w:sz w:val="28"/>
              <w:szCs w:val="28"/>
            </w:rPr>
          </w:pPr>
          <w:hyperlink w:anchor="_Toc412013554" w:history="1">
            <w:r w:rsidR="003119B4" w:rsidRPr="003119B4">
              <w:rPr>
                <w:rStyle w:val="a4"/>
                <w:rFonts w:ascii="Times New Roman" w:hAnsi="Times New Roman" w:cs="Times New Roman"/>
                <w:noProof/>
                <w:spacing w:val="-6"/>
                <w:sz w:val="28"/>
                <w:szCs w:val="28"/>
              </w:rPr>
              <w:t>6.</w:t>
            </w:r>
            <w:r w:rsidR="003119B4" w:rsidRPr="003119B4">
              <w:rPr>
                <w:rFonts w:ascii="Times New Roman" w:hAnsi="Times New Roman" w:cs="Times New Roman"/>
                <w:noProof/>
                <w:spacing w:val="-6"/>
                <w:sz w:val="28"/>
                <w:szCs w:val="28"/>
              </w:rPr>
              <w:tab/>
            </w:r>
            <w:r w:rsidR="003119B4" w:rsidRPr="003119B4">
              <w:rPr>
                <w:rStyle w:val="a4"/>
                <w:rFonts w:ascii="Times New Roman" w:hAnsi="Times New Roman" w:cs="Times New Roman"/>
                <w:noProof/>
                <w:spacing w:val="-6"/>
                <w:sz w:val="28"/>
                <w:szCs w:val="28"/>
              </w:rPr>
              <w:t>Темы теоретической части РГР</w:t>
            </w:r>
            <w:r w:rsidR="003119B4" w:rsidRPr="003119B4">
              <w:rPr>
                <w:rFonts w:ascii="Times New Roman" w:hAnsi="Times New Roman" w:cs="Times New Roman"/>
                <w:noProof/>
                <w:webHidden/>
                <w:spacing w:val="-6"/>
                <w:sz w:val="28"/>
                <w:szCs w:val="28"/>
              </w:rPr>
              <w:tab/>
            </w:r>
            <w:r w:rsidR="00DB43B5" w:rsidRPr="003119B4">
              <w:rPr>
                <w:rFonts w:ascii="Times New Roman" w:hAnsi="Times New Roman" w:cs="Times New Roman"/>
                <w:noProof/>
                <w:webHidden/>
                <w:spacing w:val="-6"/>
                <w:sz w:val="28"/>
                <w:szCs w:val="28"/>
              </w:rPr>
              <w:fldChar w:fldCharType="begin"/>
            </w:r>
            <w:r w:rsidR="003119B4" w:rsidRPr="003119B4">
              <w:rPr>
                <w:rFonts w:ascii="Times New Roman" w:hAnsi="Times New Roman" w:cs="Times New Roman"/>
                <w:noProof/>
                <w:webHidden/>
                <w:spacing w:val="-6"/>
                <w:sz w:val="28"/>
                <w:szCs w:val="28"/>
              </w:rPr>
              <w:instrText xml:space="preserve"> PAGEREF _Toc412013554 \h </w:instrText>
            </w:r>
            <w:r w:rsidR="00DB43B5" w:rsidRPr="003119B4">
              <w:rPr>
                <w:rFonts w:ascii="Times New Roman" w:hAnsi="Times New Roman" w:cs="Times New Roman"/>
                <w:noProof/>
                <w:webHidden/>
                <w:spacing w:val="-6"/>
                <w:sz w:val="28"/>
                <w:szCs w:val="28"/>
              </w:rPr>
            </w:r>
            <w:r w:rsidR="00DB43B5" w:rsidRPr="003119B4">
              <w:rPr>
                <w:rFonts w:ascii="Times New Roman" w:hAnsi="Times New Roman" w:cs="Times New Roman"/>
                <w:noProof/>
                <w:webHidden/>
                <w:spacing w:val="-6"/>
                <w:sz w:val="28"/>
                <w:szCs w:val="28"/>
              </w:rPr>
              <w:fldChar w:fldCharType="separate"/>
            </w:r>
            <w:r w:rsidR="00D65150">
              <w:rPr>
                <w:rFonts w:ascii="Times New Roman" w:hAnsi="Times New Roman" w:cs="Times New Roman"/>
                <w:noProof/>
                <w:webHidden/>
                <w:spacing w:val="-6"/>
                <w:sz w:val="28"/>
                <w:szCs w:val="28"/>
              </w:rPr>
              <w:t>8</w:t>
            </w:r>
            <w:r w:rsidR="00DB43B5" w:rsidRPr="003119B4">
              <w:rPr>
                <w:rFonts w:ascii="Times New Roman" w:hAnsi="Times New Roman" w:cs="Times New Roman"/>
                <w:noProof/>
                <w:webHidden/>
                <w:spacing w:val="-6"/>
                <w:sz w:val="28"/>
                <w:szCs w:val="28"/>
              </w:rPr>
              <w:fldChar w:fldCharType="end"/>
            </w:r>
          </w:hyperlink>
        </w:p>
        <w:p w:rsidR="003119B4" w:rsidRPr="003119B4" w:rsidRDefault="005E76E8" w:rsidP="003119B4">
          <w:pPr>
            <w:pStyle w:val="11"/>
            <w:tabs>
              <w:tab w:val="left" w:pos="440"/>
              <w:tab w:val="right" w:leader="dot" w:pos="9627"/>
            </w:tabs>
            <w:spacing w:line="360" w:lineRule="auto"/>
            <w:rPr>
              <w:rFonts w:ascii="Times New Roman" w:hAnsi="Times New Roman" w:cs="Times New Roman"/>
              <w:noProof/>
              <w:spacing w:val="-6"/>
              <w:sz w:val="28"/>
              <w:szCs w:val="28"/>
            </w:rPr>
          </w:pPr>
          <w:hyperlink w:anchor="_Toc412013555" w:history="1">
            <w:r w:rsidR="003119B4" w:rsidRPr="003119B4">
              <w:rPr>
                <w:rStyle w:val="a4"/>
                <w:rFonts w:ascii="Times New Roman" w:hAnsi="Times New Roman" w:cs="Times New Roman"/>
                <w:noProof/>
                <w:spacing w:val="-6"/>
                <w:sz w:val="28"/>
                <w:szCs w:val="28"/>
              </w:rPr>
              <w:t>7.</w:t>
            </w:r>
            <w:r w:rsidR="003119B4" w:rsidRPr="003119B4">
              <w:rPr>
                <w:rFonts w:ascii="Times New Roman" w:hAnsi="Times New Roman" w:cs="Times New Roman"/>
                <w:noProof/>
                <w:spacing w:val="-6"/>
                <w:sz w:val="28"/>
                <w:szCs w:val="28"/>
              </w:rPr>
              <w:tab/>
            </w:r>
            <w:r w:rsidR="00785D3C" w:rsidRPr="00785D3C">
              <w:rPr>
                <w:rFonts w:ascii="Times New Roman" w:hAnsi="Times New Roman" w:cs="Times New Roman"/>
                <w:noProof/>
                <w:spacing w:val="-6"/>
                <w:sz w:val="28"/>
                <w:szCs w:val="28"/>
              </w:rPr>
              <w:t>Задание для практической части РГР</w:t>
            </w:r>
            <w:r w:rsidR="00785D3C" w:rsidRPr="00785D3C">
              <w:rPr>
                <w:rStyle w:val="a4"/>
                <w:rFonts w:ascii="Times New Roman" w:hAnsi="Times New Roman" w:cs="Times New Roman"/>
                <w:noProof/>
                <w:color w:val="auto"/>
                <w:spacing w:val="-6"/>
                <w:sz w:val="28"/>
                <w:szCs w:val="28"/>
                <w:u w:val="none"/>
              </w:rPr>
              <w:t xml:space="preserve"> </w:t>
            </w:r>
            <w:r w:rsidR="00785D3C">
              <w:rPr>
                <w:rStyle w:val="a4"/>
                <w:rFonts w:ascii="Times New Roman" w:hAnsi="Times New Roman" w:cs="Times New Roman"/>
                <w:noProof/>
                <w:color w:val="auto"/>
                <w:spacing w:val="-6"/>
                <w:sz w:val="28"/>
                <w:szCs w:val="28"/>
                <w:u w:val="none"/>
              </w:rPr>
              <w:t xml:space="preserve"> </w:t>
            </w:r>
            <w:r w:rsidR="003119B4" w:rsidRPr="003119B4">
              <w:rPr>
                <w:rFonts w:ascii="Times New Roman" w:hAnsi="Times New Roman" w:cs="Times New Roman"/>
                <w:noProof/>
                <w:webHidden/>
                <w:spacing w:val="-6"/>
                <w:sz w:val="28"/>
                <w:szCs w:val="28"/>
              </w:rPr>
              <w:tab/>
            </w:r>
            <w:r w:rsidR="00DB43B5" w:rsidRPr="003119B4">
              <w:rPr>
                <w:rFonts w:ascii="Times New Roman" w:hAnsi="Times New Roman" w:cs="Times New Roman"/>
                <w:noProof/>
                <w:webHidden/>
                <w:spacing w:val="-6"/>
                <w:sz w:val="28"/>
                <w:szCs w:val="28"/>
              </w:rPr>
              <w:fldChar w:fldCharType="begin"/>
            </w:r>
            <w:r w:rsidR="003119B4" w:rsidRPr="003119B4">
              <w:rPr>
                <w:rFonts w:ascii="Times New Roman" w:hAnsi="Times New Roman" w:cs="Times New Roman"/>
                <w:noProof/>
                <w:webHidden/>
                <w:spacing w:val="-6"/>
                <w:sz w:val="28"/>
                <w:szCs w:val="28"/>
              </w:rPr>
              <w:instrText xml:space="preserve"> PAGEREF _Toc412013555 \h </w:instrText>
            </w:r>
            <w:r w:rsidR="00DB43B5" w:rsidRPr="003119B4">
              <w:rPr>
                <w:rFonts w:ascii="Times New Roman" w:hAnsi="Times New Roman" w:cs="Times New Roman"/>
                <w:noProof/>
                <w:webHidden/>
                <w:spacing w:val="-6"/>
                <w:sz w:val="28"/>
                <w:szCs w:val="28"/>
              </w:rPr>
            </w:r>
            <w:r w:rsidR="00DB43B5" w:rsidRPr="003119B4">
              <w:rPr>
                <w:rFonts w:ascii="Times New Roman" w:hAnsi="Times New Roman" w:cs="Times New Roman"/>
                <w:noProof/>
                <w:webHidden/>
                <w:spacing w:val="-6"/>
                <w:sz w:val="28"/>
                <w:szCs w:val="28"/>
              </w:rPr>
              <w:fldChar w:fldCharType="separate"/>
            </w:r>
            <w:r w:rsidR="00D65150">
              <w:rPr>
                <w:rFonts w:ascii="Times New Roman" w:hAnsi="Times New Roman" w:cs="Times New Roman"/>
                <w:noProof/>
                <w:webHidden/>
                <w:spacing w:val="-6"/>
                <w:sz w:val="28"/>
                <w:szCs w:val="28"/>
              </w:rPr>
              <w:t>16</w:t>
            </w:r>
            <w:r w:rsidR="00DB43B5" w:rsidRPr="003119B4">
              <w:rPr>
                <w:rFonts w:ascii="Times New Roman" w:hAnsi="Times New Roman" w:cs="Times New Roman"/>
                <w:noProof/>
                <w:webHidden/>
                <w:spacing w:val="-6"/>
                <w:sz w:val="28"/>
                <w:szCs w:val="28"/>
              </w:rPr>
              <w:fldChar w:fldCharType="end"/>
            </w:r>
          </w:hyperlink>
        </w:p>
        <w:p w:rsidR="003119B4" w:rsidRPr="003119B4" w:rsidRDefault="005E76E8" w:rsidP="003119B4">
          <w:pPr>
            <w:pStyle w:val="11"/>
            <w:tabs>
              <w:tab w:val="left" w:pos="440"/>
              <w:tab w:val="right" w:leader="dot" w:pos="9627"/>
            </w:tabs>
            <w:spacing w:line="360" w:lineRule="auto"/>
            <w:rPr>
              <w:rFonts w:ascii="Times New Roman" w:hAnsi="Times New Roman" w:cs="Times New Roman"/>
              <w:noProof/>
              <w:spacing w:val="-6"/>
              <w:sz w:val="28"/>
              <w:szCs w:val="28"/>
            </w:rPr>
          </w:pPr>
          <w:hyperlink w:anchor="_Toc412013556" w:history="1">
            <w:r w:rsidR="003119B4" w:rsidRPr="003119B4">
              <w:rPr>
                <w:rStyle w:val="a4"/>
                <w:rFonts w:ascii="Times New Roman" w:hAnsi="Times New Roman" w:cs="Times New Roman"/>
                <w:noProof/>
                <w:spacing w:val="-6"/>
                <w:sz w:val="28"/>
                <w:szCs w:val="28"/>
              </w:rPr>
              <w:t>8.</w:t>
            </w:r>
            <w:r w:rsidR="003119B4" w:rsidRPr="003119B4">
              <w:rPr>
                <w:rFonts w:ascii="Times New Roman" w:hAnsi="Times New Roman" w:cs="Times New Roman"/>
                <w:noProof/>
                <w:spacing w:val="-6"/>
                <w:sz w:val="28"/>
                <w:szCs w:val="28"/>
              </w:rPr>
              <w:tab/>
            </w:r>
            <w:r w:rsidR="00785D3C" w:rsidRPr="00785D3C">
              <w:rPr>
                <w:rFonts w:ascii="Times New Roman" w:hAnsi="Times New Roman" w:cs="Times New Roman"/>
                <w:noProof/>
                <w:spacing w:val="-6"/>
                <w:sz w:val="28"/>
                <w:szCs w:val="28"/>
              </w:rPr>
              <w:t>Теоретический материал  для выполнения практической части РГР</w:t>
            </w:r>
            <w:r w:rsidR="003119B4" w:rsidRPr="003119B4">
              <w:rPr>
                <w:rFonts w:ascii="Times New Roman" w:hAnsi="Times New Roman" w:cs="Times New Roman"/>
                <w:noProof/>
                <w:webHidden/>
                <w:spacing w:val="-6"/>
                <w:sz w:val="28"/>
                <w:szCs w:val="28"/>
              </w:rPr>
              <w:tab/>
            </w:r>
            <w:r w:rsidR="00DB43B5" w:rsidRPr="003119B4">
              <w:rPr>
                <w:rFonts w:ascii="Times New Roman" w:hAnsi="Times New Roman" w:cs="Times New Roman"/>
                <w:noProof/>
                <w:webHidden/>
                <w:spacing w:val="-6"/>
                <w:sz w:val="28"/>
                <w:szCs w:val="28"/>
              </w:rPr>
              <w:fldChar w:fldCharType="begin"/>
            </w:r>
            <w:r w:rsidR="003119B4" w:rsidRPr="003119B4">
              <w:rPr>
                <w:rFonts w:ascii="Times New Roman" w:hAnsi="Times New Roman" w:cs="Times New Roman"/>
                <w:noProof/>
                <w:webHidden/>
                <w:spacing w:val="-6"/>
                <w:sz w:val="28"/>
                <w:szCs w:val="28"/>
              </w:rPr>
              <w:instrText xml:space="preserve"> PAGEREF _Toc412013556 \h </w:instrText>
            </w:r>
            <w:r w:rsidR="00DB43B5" w:rsidRPr="003119B4">
              <w:rPr>
                <w:rFonts w:ascii="Times New Roman" w:hAnsi="Times New Roman" w:cs="Times New Roman"/>
                <w:noProof/>
                <w:webHidden/>
                <w:spacing w:val="-6"/>
                <w:sz w:val="28"/>
                <w:szCs w:val="28"/>
              </w:rPr>
            </w:r>
            <w:r w:rsidR="00DB43B5" w:rsidRPr="003119B4">
              <w:rPr>
                <w:rFonts w:ascii="Times New Roman" w:hAnsi="Times New Roman" w:cs="Times New Roman"/>
                <w:noProof/>
                <w:webHidden/>
                <w:spacing w:val="-6"/>
                <w:sz w:val="28"/>
                <w:szCs w:val="28"/>
              </w:rPr>
              <w:fldChar w:fldCharType="separate"/>
            </w:r>
            <w:r w:rsidR="00D65150">
              <w:rPr>
                <w:rFonts w:ascii="Times New Roman" w:hAnsi="Times New Roman" w:cs="Times New Roman"/>
                <w:noProof/>
                <w:webHidden/>
                <w:spacing w:val="-6"/>
                <w:sz w:val="28"/>
                <w:szCs w:val="28"/>
              </w:rPr>
              <w:t>10</w:t>
            </w:r>
            <w:r w:rsidR="00DB43B5" w:rsidRPr="003119B4">
              <w:rPr>
                <w:rFonts w:ascii="Times New Roman" w:hAnsi="Times New Roman" w:cs="Times New Roman"/>
                <w:noProof/>
                <w:webHidden/>
                <w:spacing w:val="-6"/>
                <w:sz w:val="28"/>
                <w:szCs w:val="28"/>
              </w:rPr>
              <w:fldChar w:fldCharType="end"/>
            </w:r>
          </w:hyperlink>
        </w:p>
        <w:p w:rsidR="003119B4" w:rsidRPr="003119B4" w:rsidRDefault="005E76E8" w:rsidP="003119B4">
          <w:pPr>
            <w:pStyle w:val="11"/>
            <w:tabs>
              <w:tab w:val="left" w:pos="440"/>
              <w:tab w:val="right" w:leader="dot" w:pos="9627"/>
            </w:tabs>
            <w:spacing w:line="360" w:lineRule="auto"/>
            <w:rPr>
              <w:rFonts w:ascii="Times New Roman" w:hAnsi="Times New Roman" w:cs="Times New Roman"/>
              <w:noProof/>
              <w:spacing w:val="-6"/>
              <w:sz w:val="28"/>
              <w:szCs w:val="28"/>
            </w:rPr>
          </w:pPr>
          <w:hyperlink w:anchor="_Toc412013557" w:history="1">
            <w:r w:rsidR="003119B4" w:rsidRPr="003119B4">
              <w:rPr>
                <w:rStyle w:val="a4"/>
                <w:rFonts w:ascii="Times New Roman" w:hAnsi="Times New Roman" w:cs="Times New Roman"/>
                <w:noProof/>
                <w:spacing w:val="-6"/>
                <w:sz w:val="28"/>
                <w:szCs w:val="28"/>
              </w:rPr>
              <w:t>9.</w:t>
            </w:r>
            <w:r w:rsidR="003119B4" w:rsidRPr="003119B4">
              <w:rPr>
                <w:rFonts w:ascii="Times New Roman" w:hAnsi="Times New Roman" w:cs="Times New Roman"/>
                <w:noProof/>
                <w:spacing w:val="-6"/>
                <w:sz w:val="28"/>
                <w:szCs w:val="28"/>
              </w:rPr>
              <w:tab/>
            </w:r>
            <w:r w:rsidR="003119B4" w:rsidRPr="003119B4">
              <w:rPr>
                <w:rStyle w:val="a4"/>
                <w:rFonts w:ascii="Times New Roman" w:hAnsi="Times New Roman" w:cs="Times New Roman"/>
                <w:noProof/>
                <w:spacing w:val="-6"/>
                <w:sz w:val="28"/>
                <w:szCs w:val="28"/>
              </w:rPr>
              <w:t>Методические указания к выполнению практической части курсовой работы</w:t>
            </w:r>
            <w:r w:rsidR="003119B4" w:rsidRPr="003119B4">
              <w:rPr>
                <w:rFonts w:ascii="Times New Roman" w:hAnsi="Times New Roman" w:cs="Times New Roman"/>
                <w:noProof/>
                <w:webHidden/>
                <w:spacing w:val="-6"/>
                <w:sz w:val="28"/>
                <w:szCs w:val="28"/>
              </w:rPr>
              <w:tab/>
            </w:r>
            <w:r w:rsidR="00DB43B5" w:rsidRPr="003119B4">
              <w:rPr>
                <w:rFonts w:ascii="Times New Roman" w:hAnsi="Times New Roman" w:cs="Times New Roman"/>
                <w:noProof/>
                <w:webHidden/>
                <w:spacing w:val="-6"/>
                <w:sz w:val="28"/>
                <w:szCs w:val="28"/>
              </w:rPr>
              <w:fldChar w:fldCharType="begin"/>
            </w:r>
            <w:r w:rsidR="003119B4" w:rsidRPr="003119B4">
              <w:rPr>
                <w:rFonts w:ascii="Times New Roman" w:hAnsi="Times New Roman" w:cs="Times New Roman"/>
                <w:noProof/>
                <w:webHidden/>
                <w:spacing w:val="-6"/>
                <w:sz w:val="28"/>
                <w:szCs w:val="28"/>
              </w:rPr>
              <w:instrText xml:space="preserve"> PAGEREF _Toc412013557 \h </w:instrText>
            </w:r>
            <w:r w:rsidR="00DB43B5" w:rsidRPr="003119B4">
              <w:rPr>
                <w:rFonts w:ascii="Times New Roman" w:hAnsi="Times New Roman" w:cs="Times New Roman"/>
                <w:noProof/>
                <w:webHidden/>
                <w:spacing w:val="-6"/>
                <w:sz w:val="28"/>
                <w:szCs w:val="28"/>
              </w:rPr>
            </w:r>
            <w:r w:rsidR="00DB43B5" w:rsidRPr="003119B4">
              <w:rPr>
                <w:rFonts w:ascii="Times New Roman" w:hAnsi="Times New Roman" w:cs="Times New Roman"/>
                <w:noProof/>
                <w:webHidden/>
                <w:spacing w:val="-6"/>
                <w:sz w:val="28"/>
                <w:szCs w:val="28"/>
              </w:rPr>
              <w:fldChar w:fldCharType="separate"/>
            </w:r>
            <w:r w:rsidR="00D65150">
              <w:rPr>
                <w:rFonts w:ascii="Times New Roman" w:hAnsi="Times New Roman" w:cs="Times New Roman"/>
                <w:noProof/>
                <w:webHidden/>
                <w:spacing w:val="-6"/>
                <w:sz w:val="28"/>
                <w:szCs w:val="28"/>
              </w:rPr>
              <w:t>19</w:t>
            </w:r>
            <w:r w:rsidR="00DB43B5" w:rsidRPr="003119B4">
              <w:rPr>
                <w:rFonts w:ascii="Times New Roman" w:hAnsi="Times New Roman" w:cs="Times New Roman"/>
                <w:noProof/>
                <w:webHidden/>
                <w:spacing w:val="-6"/>
                <w:sz w:val="28"/>
                <w:szCs w:val="28"/>
              </w:rPr>
              <w:fldChar w:fldCharType="end"/>
            </w:r>
          </w:hyperlink>
        </w:p>
        <w:p w:rsidR="003119B4" w:rsidRPr="003119B4" w:rsidRDefault="005E76E8" w:rsidP="003119B4">
          <w:pPr>
            <w:pStyle w:val="11"/>
            <w:tabs>
              <w:tab w:val="left" w:pos="660"/>
              <w:tab w:val="right" w:leader="dot" w:pos="9627"/>
            </w:tabs>
            <w:spacing w:line="360" w:lineRule="auto"/>
            <w:rPr>
              <w:rFonts w:ascii="Times New Roman" w:hAnsi="Times New Roman" w:cs="Times New Roman"/>
              <w:noProof/>
              <w:spacing w:val="-6"/>
              <w:sz w:val="28"/>
              <w:szCs w:val="28"/>
            </w:rPr>
          </w:pPr>
          <w:hyperlink w:anchor="_Toc412013558" w:history="1">
            <w:r w:rsidR="003119B4" w:rsidRPr="003119B4">
              <w:rPr>
                <w:rStyle w:val="a4"/>
                <w:rFonts w:ascii="Times New Roman" w:hAnsi="Times New Roman" w:cs="Times New Roman"/>
                <w:noProof/>
                <w:spacing w:val="-6"/>
                <w:sz w:val="28"/>
                <w:szCs w:val="28"/>
              </w:rPr>
              <w:t>10.</w:t>
            </w:r>
            <w:r w:rsidR="003119B4" w:rsidRPr="003119B4">
              <w:rPr>
                <w:rFonts w:ascii="Times New Roman" w:hAnsi="Times New Roman" w:cs="Times New Roman"/>
                <w:noProof/>
                <w:spacing w:val="-6"/>
                <w:sz w:val="28"/>
                <w:szCs w:val="28"/>
              </w:rPr>
              <w:tab/>
            </w:r>
            <w:r w:rsidR="003119B4" w:rsidRPr="003119B4">
              <w:rPr>
                <w:rStyle w:val="a4"/>
                <w:rFonts w:ascii="Times New Roman" w:hAnsi="Times New Roman" w:cs="Times New Roman"/>
                <w:noProof/>
                <w:spacing w:val="-6"/>
                <w:sz w:val="28"/>
                <w:szCs w:val="28"/>
              </w:rPr>
              <w:t>Б</w:t>
            </w:r>
            <w:r w:rsidR="003119B4">
              <w:rPr>
                <w:rStyle w:val="a4"/>
                <w:rFonts w:ascii="Times New Roman" w:hAnsi="Times New Roman" w:cs="Times New Roman"/>
                <w:noProof/>
                <w:spacing w:val="-6"/>
                <w:sz w:val="28"/>
                <w:szCs w:val="28"/>
              </w:rPr>
              <w:t>ибл</w:t>
            </w:r>
            <w:r w:rsidR="00785D3C">
              <w:rPr>
                <w:rStyle w:val="a4"/>
                <w:rFonts w:ascii="Times New Roman" w:hAnsi="Times New Roman" w:cs="Times New Roman"/>
                <w:noProof/>
                <w:spacing w:val="-6"/>
                <w:sz w:val="28"/>
                <w:szCs w:val="28"/>
              </w:rPr>
              <w:t>и</w:t>
            </w:r>
            <w:r w:rsidR="003119B4">
              <w:rPr>
                <w:rStyle w:val="a4"/>
                <w:rFonts w:ascii="Times New Roman" w:hAnsi="Times New Roman" w:cs="Times New Roman"/>
                <w:noProof/>
                <w:spacing w:val="-6"/>
                <w:sz w:val="28"/>
                <w:szCs w:val="28"/>
              </w:rPr>
              <w:t>ографический список</w:t>
            </w:r>
            <w:r w:rsidR="003119B4" w:rsidRPr="003119B4">
              <w:rPr>
                <w:rFonts w:ascii="Times New Roman" w:hAnsi="Times New Roman" w:cs="Times New Roman"/>
                <w:noProof/>
                <w:webHidden/>
                <w:spacing w:val="-6"/>
                <w:sz w:val="28"/>
                <w:szCs w:val="28"/>
              </w:rPr>
              <w:tab/>
            </w:r>
            <w:r w:rsidR="00DB43B5" w:rsidRPr="003119B4">
              <w:rPr>
                <w:rFonts w:ascii="Times New Roman" w:hAnsi="Times New Roman" w:cs="Times New Roman"/>
                <w:noProof/>
                <w:webHidden/>
                <w:spacing w:val="-6"/>
                <w:sz w:val="28"/>
                <w:szCs w:val="28"/>
              </w:rPr>
              <w:fldChar w:fldCharType="begin"/>
            </w:r>
            <w:r w:rsidR="003119B4" w:rsidRPr="003119B4">
              <w:rPr>
                <w:rFonts w:ascii="Times New Roman" w:hAnsi="Times New Roman" w:cs="Times New Roman"/>
                <w:noProof/>
                <w:webHidden/>
                <w:spacing w:val="-6"/>
                <w:sz w:val="28"/>
                <w:szCs w:val="28"/>
              </w:rPr>
              <w:instrText xml:space="preserve"> PAGEREF _Toc412013558 \h </w:instrText>
            </w:r>
            <w:r w:rsidR="00DB43B5" w:rsidRPr="003119B4">
              <w:rPr>
                <w:rFonts w:ascii="Times New Roman" w:hAnsi="Times New Roman" w:cs="Times New Roman"/>
                <w:noProof/>
                <w:webHidden/>
                <w:spacing w:val="-6"/>
                <w:sz w:val="28"/>
                <w:szCs w:val="28"/>
              </w:rPr>
            </w:r>
            <w:r w:rsidR="00DB43B5" w:rsidRPr="003119B4">
              <w:rPr>
                <w:rFonts w:ascii="Times New Roman" w:hAnsi="Times New Roman" w:cs="Times New Roman"/>
                <w:noProof/>
                <w:webHidden/>
                <w:spacing w:val="-6"/>
                <w:sz w:val="28"/>
                <w:szCs w:val="28"/>
              </w:rPr>
              <w:fldChar w:fldCharType="separate"/>
            </w:r>
            <w:r w:rsidR="00D65150">
              <w:rPr>
                <w:rFonts w:ascii="Times New Roman" w:hAnsi="Times New Roman" w:cs="Times New Roman"/>
                <w:noProof/>
                <w:webHidden/>
                <w:spacing w:val="-6"/>
                <w:sz w:val="28"/>
                <w:szCs w:val="28"/>
              </w:rPr>
              <w:t>21</w:t>
            </w:r>
            <w:r w:rsidR="00DB43B5" w:rsidRPr="003119B4">
              <w:rPr>
                <w:rFonts w:ascii="Times New Roman" w:hAnsi="Times New Roman" w:cs="Times New Roman"/>
                <w:noProof/>
                <w:webHidden/>
                <w:spacing w:val="-6"/>
                <w:sz w:val="28"/>
                <w:szCs w:val="28"/>
              </w:rPr>
              <w:fldChar w:fldCharType="end"/>
            </w:r>
          </w:hyperlink>
        </w:p>
        <w:p w:rsidR="003119B4" w:rsidRPr="003119B4" w:rsidRDefault="005E76E8" w:rsidP="003119B4">
          <w:pPr>
            <w:pStyle w:val="11"/>
            <w:tabs>
              <w:tab w:val="right" w:leader="dot" w:pos="9627"/>
            </w:tabs>
            <w:spacing w:line="360" w:lineRule="auto"/>
            <w:rPr>
              <w:rFonts w:ascii="Times New Roman" w:hAnsi="Times New Roman" w:cs="Times New Roman"/>
              <w:noProof/>
              <w:spacing w:val="-6"/>
              <w:sz w:val="28"/>
              <w:szCs w:val="28"/>
            </w:rPr>
          </w:pPr>
          <w:hyperlink w:anchor="_Toc412013559" w:history="1">
            <w:r w:rsidR="003119B4" w:rsidRPr="003119B4">
              <w:rPr>
                <w:rStyle w:val="a4"/>
                <w:rFonts w:ascii="Times New Roman" w:hAnsi="Times New Roman" w:cs="Times New Roman"/>
                <w:noProof/>
                <w:spacing w:val="-6"/>
                <w:sz w:val="28"/>
                <w:szCs w:val="28"/>
              </w:rPr>
              <w:t>П</w:t>
            </w:r>
            <w:r w:rsidR="003119B4">
              <w:rPr>
                <w:rStyle w:val="a4"/>
                <w:rFonts w:ascii="Times New Roman" w:hAnsi="Times New Roman" w:cs="Times New Roman"/>
                <w:noProof/>
                <w:spacing w:val="-6"/>
                <w:sz w:val="28"/>
                <w:szCs w:val="28"/>
              </w:rPr>
              <w:t xml:space="preserve">риложение </w:t>
            </w:r>
            <w:r w:rsidR="003119B4" w:rsidRPr="003119B4">
              <w:rPr>
                <w:rStyle w:val="a4"/>
                <w:rFonts w:ascii="Times New Roman" w:hAnsi="Times New Roman" w:cs="Times New Roman"/>
                <w:noProof/>
                <w:spacing w:val="-6"/>
                <w:sz w:val="28"/>
                <w:szCs w:val="28"/>
              </w:rPr>
              <w:t>1</w:t>
            </w:r>
            <w:r w:rsidR="003119B4">
              <w:rPr>
                <w:rStyle w:val="a4"/>
                <w:rFonts w:ascii="Times New Roman" w:hAnsi="Times New Roman" w:cs="Times New Roman"/>
                <w:noProof/>
                <w:spacing w:val="-6"/>
                <w:sz w:val="28"/>
                <w:szCs w:val="28"/>
              </w:rPr>
              <w:t>.</w:t>
            </w:r>
            <w:r w:rsidR="003119B4" w:rsidRPr="003119B4">
              <w:rPr>
                <w:rStyle w:val="a4"/>
                <w:rFonts w:ascii="Times New Roman" w:hAnsi="Times New Roman" w:cs="Times New Roman"/>
                <w:noProof/>
                <w:spacing w:val="-6"/>
                <w:sz w:val="28"/>
                <w:szCs w:val="28"/>
              </w:rPr>
              <w:t xml:space="preserve"> Пример оформления титульного листа</w:t>
            </w:r>
            <w:r w:rsidR="003119B4" w:rsidRPr="003119B4">
              <w:rPr>
                <w:rFonts w:ascii="Times New Roman" w:hAnsi="Times New Roman" w:cs="Times New Roman"/>
                <w:noProof/>
                <w:webHidden/>
                <w:spacing w:val="-6"/>
                <w:sz w:val="28"/>
                <w:szCs w:val="28"/>
              </w:rPr>
              <w:tab/>
            </w:r>
            <w:r w:rsidR="00DB43B5" w:rsidRPr="003119B4">
              <w:rPr>
                <w:rFonts w:ascii="Times New Roman" w:hAnsi="Times New Roman" w:cs="Times New Roman"/>
                <w:noProof/>
                <w:webHidden/>
                <w:spacing w:val="-6"/>
                <w:sz w:val="28"/>
                <w:szCs w:val="28"/>
              </w:rPr>
              <w:fldChar w:fldCharType="begin"/>
            </w:r>
            <w:r w:rsidR="003119B4" w:rsidRPr="003119B4">
              <w:rPr>
                <w:rFonts w:ascii="Times New Roman" w:hAnsi="Times New Roman" w:cs="Times New Roman"/>
                <w:noProof/>
                <w:webHidden/>
                <w:spacing w:val="-6"/>
                <w:sz w:val="28"/>
                <w:szCs w:val="28"/>
              </w:rPr>
              <w:instrText xml:space="preserve"> PAGEREF _Toc412013559 \h </w:instrText>
            </w:r>
            <w:r w:rsidR="00DB43B5" w:rsidRPr="003119B4">
              <w:rPr>
                <w:rFonts w:ascii="Times New Roman" w:hAnsi="Times New Roman" w:cs="Times New Roman"/>
                <w:noProof/>
                <w:webHidden/>
                <w:spacing w:val="-6"/>
                <w:sz w:val="28"/>
                <w:szCs w:val="28"/>
              </w:rPr>
            </w:r>
            <w:r w:rsidR="00DB43B5" w:rsidRPr="003119B4">
              <w:rPr>
                <w:rFonts w:ascii="Times New Roman" w:hAnsi="Times New Roman" w:cs="Times New Roman"/>
                <w:noProof/>
                <w:webHidden/>
                <w:spacing w:val="-6"/>
                <w:sz w:val="28"/>
                <w:szCs w:val="28"/>
              </w:rPr>
              <w:fldChar w:fldCharType="separate"/>
            </w:r>
            <w:r w:rsidR="00D65150">
              <w:rPr>
                <w:rFonts w:ascii="Times New Roman" w:hAnsi="Times New Roman" w:cs="Times New Roman"/>
                <w:noProof/>
                <w:webHidden/>
                <w:spacing w:val="-6"/>
                <w:sz w:val="28"/>
                <w:szCs w:val="28"/>
              </w:rPr>
              <w:t>22</w:t>
            </w:r>
            <w:r w:rsidR="00DB43B5" w:rsidRPr="003119B4">
              <w:rPr>
                <w:rFonts w:ascii="Times New Roman" w:hAnsi="Times New Roman" w:cs="Times New Roman"/>
                <w:noProof/>
                <w:webHidden/>
                <w:spacing w:val="-6"/>
                <w:sz w:val="28"/>
                <w:szCs w:val="28"/>
              </w:rPr>
              <w:fldChar w:fldCharType="end"/>
            </w:r>
          </w:hyperlink>
        </w:p>
        <w:p w:rsidR="00AD3865" w:rsidRDefault="00DB43B5" w:rsidP="003119B4">
          <w:pPr>
            <w:spacing w:line="360" w:lineRule="auto"/>
          </w:pPr>
          <w:r w:rsidRPr="003119B4">
            <w:rPr>
              <w:rFonts w:ascii="Times New Roman" w:hAnsi="Times New Roman" w:cs="Times New Roman"/>
              <w:spacing w:val="-6"/>
              <w:sz w:val="28"/>
              <w:szCs w:val="28"/>
            </w:rPr>
            <w:fldChar w:fldCharType="end"/>
          </w:r>
        </w:p>
      </w:sdtContent>
    </w:sdt>
    <w:p w:rsidR="00AD3865" w:rsidRDefault="00AD3865" w:rsidP="00AD3865">
      <w:pPr>
        <w:pStyle w:val="1"/>
      </w:pPr>
    </w:p>
    <w:p w:rsidR="00AD3865" w:rsidRDefault="00AD3865" w:rsidP="00AD3865"/>
    <w:p w:rsidR="00AD3865" w:rsidRDefault="00AD3865" w:rsidP="00AD3865"/>
    <w:p w:rsidR="00AD3865" w:rsidRDefault="00AD3865" w:rsidP="00AD3865"/>
    <w:p w:rsidR="00AD3865" w:rsidRDefault="00AD3865" w:rsidP="00AD3865"/>
    <w:p w:rsidR="00AD3865" w:rsidRDefault="00AD3865" w:rsidP="00AD3865">
      <w:r>
        <w:t> </w:t>
      </w:r>
    </w:p>
    <w:p w:rsidR="00AD3865" w:rsidRDefault="00AD3865">
      <w:r>
        <w:br w:type="page"/>
      </w:r>
    </w:p>
    <w:p w:rsidR="00AD3865" w:rsidRPr="000550CA" w:rsidRDefault="00AD3865" w:rsidP="00B7497B">
      <w:pPr>
        <w:pStyle w:val="1"/>
        <w:spacing w:before="0" w:after="240"/>
        <w:ind w:firstLine="709"/>
        <w:jc w:val="center"/>
        <w:rPr>
          <w:rFonts w:ascii="Times New Roman" w:hAnsi="Times New Roman" w:cs="Times New Roman"/>
          <w:caps/>
          <w:color w:val="auto"/>
          <w:spacing w:val="-2"/>
          <w:sz w:val="32"/>
          <w:szCs w:val="32"/>
        </w:rPr>
      </w:pPr>
      <w:bookmarkStart w:id="0" w:name="_Toc412013548"/>
      <w:r w:rsidRPr="000550CA">
        <w:rPr>
          <w:rFonts w:ascii="Times New Roman" w:hAnsi="Times New Roman" w:cs="Times New Roman"/>
          <w:caps/>
          <w:color w:val="auto"/>
          <w:spacing w:val="-2"/>
          <w:sz w:val="32"/>
          <w:szCs w:val="32"/>
        </w:rPr>
        <w:lastRenderedPageBreak/>
        <w:t>ВВЕДЕНИЕ</w:t>
      </w:r>
      <w:bookmarkEnd w:id="0"/>
    </w:p>
    <w:p w:rsidR="00AD3865" w:rsidRPr="000550CA" w:rsidRDefault="00AD3865" w:rsidP="00B7497B">
      <w:pPr>
        <w:spacing w:after="0"/>
        <w:ind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t xml:space="preserve">Расчетно-графическая работа (РГР) – это самостоятельное исследование студента. </w:t>
      </w:r>
    </w:p>
    <w:p w:rsidR="00AD3865" w:rsidRPr="000550CA" w:rsidRDefault="00AD3865" w:rsidP="00B7497B">
      <w:pPr>
        <w:spacing w:after="0"/>
        <w:ind w:firstLine="709"/>
        <w:jc w:val="both"/>
        <w:rPr>
          <w:rFonts w:ascii="Times New Roman" w:hAnsi="Times New Roman" w:cs="Times New Roman"/>
          <w:spacing w:val="-2"/>
          <w:sz w:val="28"/>
          <w:szCs w:val="28"/>
        </w:rPr>
      </w:pPr>
      <w:proofErr w:type="gramStart"/>
      <w:r w:rsidRPr="000550CA">
        <w:rPr>
          <w:rFonts w:ascii="Times New Roman" w:hAnsi="Times New Roman" w:cs="Times New Roman"/>
          <w:spacing w:val="-2"/>
          <w:sz w:val="28"/>
          <w:szCs w:val="28"/>
        </w:rPr>
        <w:t>Выполняя РГР студент совершенствует знания и</w:t>
      </w:r>
      <w:proofErr w:type="gramEnd"/>
      <w:r w:rsidRPr="000550CA">
        <w:rPr>
          <w:rFonts w:ascii="Times New Roman" w:hAnsi="Times New Roman" w:cs="Times New Roman"/>
          <w:spacing w:val="-2"/>
          <w:sz w:val="28"/>
          <w:szCs w:val="28"/>
        </w:rPr>
        <w:t xml:space="preserve"> умения, полученные в процессе изучения дисциплины “</w:t>
      </w:r>
      <w:r w:rsidR="00A65CD2">
        <w:rPr>
          <w:rFonts w:ascii="Times New Roman" w:hAnsi="Times New Roman" w:cs="Times New Roman"/>
          <w:spacing w:val="-2"/>
          <w:sz w:val="28"/>
          <w:szCs w:val="28"/>
        </w:rPr>
        <w:t>И</w:t>
      </w:r>
      <w:r w:rsidR="00A65CD2" w:rsidRPr="000550CA">
        <w:rPr>
          <w:rFonts w:ascii="Times New Roman" w:hAnsi="Times New Roman" w:cs="Times New Roman"/>
          <w:spacing w:val="-2"/>
          <w:sz w:val="28"/>
          <w:szCs w:val="28"/>
        </w:rPr>
        <w:t>нвестицио</w:t>
      </w:r>
      <w:r w:rsidR="00A65CD2">
        <w:rPr>
          <w:rFonts w:ascii="Times New Roman" w:hAnsi="Times New Roman" w:cs="Times New Roman"/>
          <w:spacing w:val="-2"/>
          <w:sz w:val="28"/>
          <w:szCs w:val="28"/>
        </w:rPr>
        <w:t>нный анализ</w:t>
      </w:r>
      <w:r w:rsidRPr="000550CA">
        <w:rPr>
          <w:rFonts w:ascii="Times New Roman" w:hAnsi="Times New Roman" w:cs="Times New Roman"/>
          <w:spacing w:val="-2"/>
          <w:sz w:val="28"/>
          <w:szCs w:val="28"/>
        </w:rPr>
        <w:t xml:space="preserve">”, а именно: определять цель, выделять задачи, формулировать проблемы и находить способы их решения.  </w:t>
      </w:r>
      <w:proofErr w:type="gramStart"/>
      <w:r w:rsidRPr="000550CA">
        <w:rPr>
          <w:rFonts w:ascii="Times New Roman" w:hAnsi="Times New Roman" w:cs="Times New Roman"/>
          <w:spacing w:val="-2"/>
          <w:sz w:val="28"/>
          <w:szCs w:val="28"/>
        </w:rPr>
        <w:t>Работая над РГР студент получает умения и</w:t>
      </w:r>
      <w:proofErr w:type="gramEnd"/>
      <w:r w:rsidRPr="000550CA">
        <w:rPr>
          <w:rFonts w:ascii="Times New Roman" w:hAnsi="Times New Roman" w:cs="Times New Roman"/>
          <w:spacing w:val="-2"/>
          <w:sz w:val="28"/>
          <w:szCs w:val="28"/>
        </w:rPr>
        <w:t xml:space="preserve"> навыки, которые будут полезными в будущем – при выполнении более сложных задач (дипломная работа, диссертация, научное исследование). </w:t>
      </w:r>
    </w:p>
    <w:p w:rsidR="00AD3865" w:rsidRPr="000550CA" w:rsidRDefault="00AD3865" w:rsidP="00B7497B">
      <w:pPr>
        <w:spacing w:after="0"/>
        <w:ind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t xml:space="preserve">Написание </w:t>
      </w:r>
      <w:r w:rsidR="00B7497B" w:rsidRPr="000550CA">
        <w:rPr>
          <w:rFonts w:ascii="Times New Roman" w:hAnsi="Times New Roman" w:cs="Times New Roman"/>
          <w:spacing w:val="-2"/>
          <w:sz w:val="28"/>
          <w:szCs w:val="28"/>
        </w:rPr>
        <w:t>РГР</w:t>
      </w:r>
      <w:r w:rsidRPr="000550CA">
        <w:rPr>
          <w:rFonts w:ascii="Times New Roman" w:hAnsi="Times New Roman" w:cs="Times New Roman"/>
          <w:spacing w:val="-2"/>
          <w:sz w:val="28"/>
          <w:szCs w:val="28"/>
        </w:rPr>
        <w:t xml:space="preserve"> является одной из форм самостоятельной работы по дисциплине «</w:t>
      </w:r>
      <w:r w:rsidR="00A65CD2">
        <w:rPr>
          <w:rFonts w:ascii="Times New Roman" w:hAnsi="Times New Roman" w:cs="Times New Roman"/>
          <w:spacing w:val="-2"/>
          <w:sz w:val="28"/>
          <w:szCs w:val="28"/>
        </w:rPr>
        <w:t>И</w:t>
      </w:r>
      <w:r w:rsidR="00A65CD2" w:rsidRPr="000550CA">
        <w:rPr>
          <w:rFonts w:ascii="Times New Roman" w:hAnsi="Times New Roman" w:cs="Times New Roman"/>
          <w:spacing w:val="-2"/>
          <w:sz w:val="28"/>
          <w:szCs w:val="28"/>
        </w:rPr>
        <w:t>нвестицио</w:t>
      </w:r>
      <w:r w:rsidR="00A65CD2">
        <w:rPr>
          <w:rFonts w:ascii="Times New Roman" w:hAnsi="Times New Roman" w:cs="Times New Roman"/>
          <w:spacing w:val="-2"/>
          <w:sz w:val="28"/>
          <w:szCs w:val="28"/>
        </w:rPr>
        <w:t>нный анализ</w:t>
      </w:r>
      <w:r w:rsidRPr="000550CA">
        <w:rPr>
          <w:rFonts w:ascii="Times New Roman" w:hAnsi="Times New Roman" w:cs="Times New Roman"/>
          <w:spacing w:val="-2"/>
          <w:sz w:val="28"/>
          <w:szCs w:val="28"/>
        </w:rPr>
        <w:t>».</w:t>
      </w:r>
    </w:p>
    <w:p w:rsidR="00AD3865" w:rsidRPr="000550CA" w:rsidRDefault="00AD3865" w:rsidP="00B7497B">
      <w:pPr>
        <w:pStyle w:val="1"/>
        <w:numPr>
          <w:ilvl w:val="0"/>
          <w:numId w:val="2"/>
        </w:numPr>
        <w:spacing w:after="240"/>
        <w:jc w:val="center"/>
        <w:rPr>
          <w:rFonts w:ascii="Times New Roman" w:hAnsi="Times New Roman" w:cs="Times New Roman"/>
          <w:caps/>
          <w:color w:val="auto"/>
          <w:spacing w:val="-2"/>
          <w:sz w:val="32"/>
          <w:szCs w:val="32"/>
        </w:rPr>
      </w:pPr>
      <w:bookmarkStart w:id="1" w:name="_Toc412013549"/>
      <w:r w:rsidRPr="000550CA">
        <w:rPr>
          <w:rFonts w:ascii="Times New Roman" w:hAnsi="Times New Roman" w:cs="Times New Roman"/>
          <w:caps/>
          <w:color w:val="auto"/>
          <w:spacing w:val="-2"/>
          <w:sz w:val="32"/>
          <w:szCs w:val="32"/>
        </w:rPr>
        <w:t>Цель написания РГР</w:t>
      </w:r>
      <w:bookmarkEnd w:id="1"/>
    </w:p>
    <w:p w:rsidR="00AD3865" w:rsidRPr="000550CA" w:rsidRDefault="00AD3865" w:rsidP="00B7497B">
      <w:pPr>
        <w:spacing w:after="0"/>
        <w:ind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t>Цели написания РГР:</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t>систематизация, закрепление и расширение теоретических знаний и практических умений студента;</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t>приобретение опыта работы с литературой и другими источниками информации, умение обобщать и анализировать научную информацию, вырабатывать собственное отношение к  проблеме;</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t>выработка умения применять информационные и компьютерные технологии для решения прикладных задач;</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t>развитие навыков овладения специализированным программным обеспечением;</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t>проведение глубокого анализа результатов собственных исследований и формирование содержательных выводов относительно качества полученных результатов.</w:t>
      </w:r>
    </w:p>
    <w:p w:rsidR="00AD3865" w:rsidRPr="000550CA" w:rsidRDefault="00AD3865" w:rsidP="00B7497B">
      <w:pPr>
        <w:pStyle w:val="1"/>
        <w:numPr>
          <w:ilvl w:val="0"/>
          <w:numId w:val="2"/>
        </w:numPr>
        <w:spacing w:after="240"/>
        <w:jc w:val="center"/>
        <w:rPr>
          <w:rFonts w:ascii="Times New Roman" w:hAnsi="Times New Roman" w:cs="Times New Roman"/>
          <w:caps/>
          <w:color w:val="auto"/>
          <w:spacing w:val="-2"/>
          <w:sz w:val="32"/>
          <w:szCs w:val="32"/>
        </w:rPr>
      </w:pPr>
      <w:bookmarkStart w:id="2" w:name="_Toc412013550"/>
      <w:r w:rsidRPr="000550CA">
        <w:rPr>
          <w:rFonts w:ascii="Times New Roman" w:hAnsi="Times New Roman" w:cs="Times New Roman"/>
          <w:caps/>
          <w:color w:val="auto"/>
          <w:spacing w:val="-2"/>
          <w:sz w:val="32"/>
          <w:szCs w:val="32"/>
        </w:rPr>
        <w:t>Компетенции, формируемые в результате освоения дисциплины</w:t>
      </w:r>
      <w:bookmarkEnd w:id="2"/>
    </w:p>
    <w:p w:rsidR="00AD3865" w:rsidRPr="000550CA" w:rsidRDefault="00AD3865" w:rsidP="00B7497B">
      <w:pPr>
        <w:spacing w:after="0"/>
        <w:ind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t>Перечень компетенций учебной дисциплины</w:t>
      </w:r>
      <w:r w:rsidR="00B7497B" w:rsidRPr="000550CA">
        <w:rPr>
          <w:rFonts w:ascii="Times New Roman" w:hAnsi="Times New Roman" w:cs="Times New Roman"/>
          <w:spacing w:val="-2"/>
          <w:sz w:val="28"/>
          <w:szCs w:val="28"/>
        </w:rPr>
        <w:t xml:space="preserve">, </w:t>
      </w:r>
      <w:proofErr w:type="spellStart"/>
      <w:r w:rsidR="00B7497B" w:rsidRPr="000550CA">
        <w:rPr>
          <w:rFonts w:ascii="Times New Roman" w:hAnsi="Times New Roman" w:cs="Times New Roman"/>
          <w:spacing w:val="-2"/>
          <w:sz w:val="28"/>
          <w:szCs w:val="28"/>
        </w:rPr>
        <w:t>освоинных</w:t>
      </w:r>
      <w:proofErr w:type="spellEnd"/>
      <w:r w:rsidR="00B7497B" w:rsidRPr="000550CA">
        <w:rPr>
          <w:rFonts w:ascii="Times New Roman" w:hAnsi="Times New Roman" w:cs="Times New Roman"/>
          <w:spacing w:val="-2"/>
          <w:sz w:val="28"/>
          <w:szCs w:val="28"/>
        </w:rPr>
        <w:t xml:space="preserve"> по результатам выполнения РГР</w:t>
      </w:r>
      <w:r w:rsidRPr="000550CA">
        <w:rPr>
          <w:rFonts w:ascii="Times New Roman" w:hAnsi="Times New Roman" w:cs="Times New Roman"/>
          <w:spacing w:val="-2"/>
          <w:sz w:val="28"/>
          <w:szCs w:val="28"/>
        </w:rPr>
        <w:t>, соответствующий реализуемой ООП по направлению подготовки (специальности).</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t xml:space="preserve">владеет основными методами, способами и средствами получения, хранения, переработки информации, имеет навыки работы с компьютером как средством управления информацией, </w:t>
      </w:r>
      <w:proofErr w:type="gramStart"/>
      <w:r w:rsidRPr="000550CA">
        <w:rPr>
          <w:rFonts w:ascii="Times New Roman" w:hAnsi="Times New Roman" w:cs="Times New Roman"/>
          <w:spacing w:val="-2"/>
          <w:sz w:val="28"/>
          <w:szCs w:val="28"/>
        </w:rPr>
        <w:t>способен</w:t>
      </w:r>
      <w:proofErr w:type="gramEnd"/>
      <w:r w:rsidRPr="000550CA">
        <w:rPr>
          <w:rFonts w:ascii="Times New Roman" w:hAnsi="Times New Roman" w:cs="Times New Roman"/>
          <w:spacing w:val="-2"/>
          <w:sz w:val="28"/>
          <w:szCs w:val="28"/>
        </w:rPr>
        <w:t xml:space="preserve"> работать с информацией в глобальных компьютерных сетях (ОК-13);</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lastRenderedPageBreak/>
        <w:t>способен осуществлять сбор, анализ и обработку данных, необходимых для решения поставленных экономических задач (ПК-4);</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2"/>
          <w:sz w:val="28"/>
          <w:szCs w:val="28"/>
        </w:rPr>
      </w:pPr>
      <w:proofErr w:type="gramStart"/>
      <w:r w:rsidRPr="000550CA">
        <w:rPr>
          <w:rFonts w:ascii="Times New Roman" w:hAnsi="Times New Roman" w:cs="Times New Roman"/>
          <w:spacing w:val="-2"/>
          <w:sz w:val="28"/>
          <w:szCs w:val="28"/>
        </w:rPr>
        <w:t>способен</w:t>
      </w:r>
      <w:proofErr w:type="gramEnd"/>
      <w:r w:rsidRPr="000550CA">
        <w:rPr>
          <w:rFonts w:ascii="Times New Roman" w:hAnsi="Times New Roman" w:cs="Times New Roman"/>
          <w:spacing w:val="-2"/>
          <w:sz w:val="28"/>
          <w:szCs w:val="28"/>
        </w:rPr>
        <w:t xml:space="preserve"> на основе описания экономических процессов и явлений строить стандартные теоретические и эконометрические модели, анализировать и содержательно интерпретировать полученные результаты (ПК-6);</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2"/>
          <w:sz w:val="28"/>
          <w:szCs w:val="28"/>
        </w:rPr>
      </w:pPr>
      <w:proofErr w:type="gramStart"/>
      <w:r w:rsidRPr="000550CA">
        <w:rPr>
          <w:rFonts w:ascii="Times New Roman" w:hAnsi="Times New Roman" w:cs="Times New Roman"/>
          <w:spacing w:val="-2"/>
          <w:sz w:val="28"/>
          <w:szCs w:val="28"/>
        </w:rPr>
        <w:t>способен</w:t>
      </w:r>
      <w:proofErr w:type="gramEnd"/>
      <w:r w:rsidRPr="000550CA">
        <w:rPr>
          <w:rFonts w:ascii="Times New Roman" w:hAnsi="Times New Roman" w:cs="Times New Roman"/>
          <w:spacing w:val="-2"/>
          <w:sz w:val="28"/>
          <w:szCs w:val="28"/>
        </w:rPr>
        <w:t xml:space="preserve">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(ПК-13).</w:t>
      </w:r>
    </w:p>
    <w:p w:rsidR="00AD3865" w:rsidRPr="000550CA" w:rsidRDefault="00AD3865" w:rsidP="00B7497B">
      <w:pPr>
        <w:pStyle w:val="1"/>
        <w:numPr>
          <w:ilvl w:val="0"/>
          <w:numId w:val="2"/>
        </w:numPr>
        <w:spacing w:after="240"/>
        <w:jc w:val="center"/>
        <w:rPr>
          <w:rFonts w:ascii="Times New Roman" w:hAnsi="Times New Roman" w:cs="Times New Roman"/>
          <w:caps/>
          <w:color w:val="auto"/>
          <w:spacing w:val="-2"/>
          <w:sz w:val="32"/>
          <w:szCs w:val="32"/>
        </w:rPr>
      </w:pPr>
      <w:bookmarkStart w:id="3" w:name="_Toc412013551"/>
      <w:r w:rsidRPr="000550CA">
        <w:rPr>
          <w:rFonts w:ascii="Times New Roman" w:hAnsi="Times New Roman" w:cs="Times New Roman"/>
          <w:caps/>
          <w:color w:val="auto"/>
          <w:spacing w:val="-2"/>
          <w:sz w:val="32"/>
          <w:szCs w:val="32"/>
        </w:rPr>
        <w:t>ЭТАПЫ ВЫПОЛНЕНИЯ РГР</w:t>
      </w:r>
      <w:bookmarkEnd w:id="3"/>
    </w:p>
    <w:p w:rsidR="00AD3865" w:rsidRPr="000550CA" w:rsidRDefault="00AD3865" w:rsidP="00B7497B">
      <w:pPr>
        <w:spacing w:after="0"/>
        <w:ind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t>РГР выполняется в два этапа.</w:t>
      </w:r>
    </w:p>
    <w:p w:rsidR="00AD3865" w:rsidRPr="000550CA" w:rsidRDefault="00AD3865" w:rsidP="00B7497B">
      <w:pPr>
        <w:spacing w:after="0"/>
        <w:ind w:firstLine="709"/>
        <w:jc w:val="both"/>
        <w:rPr>
          <w:rFonts w:ascii="Times New Roman" w:hAnsi="Times New Roman" w:cs="Times New Roman"/>
          <w:i/>
          <w:spacing w:val="-2"/>
          <w:sz w:val="28"/>
          <w:szCs w:val="28"/>
        </w:rPr>
      </w:pPr>
      <w:r w:rsidRPr="000550CA">
        <w:rPr>
          <w:rFonts w:ascii="Times New Roman" w:hAnsi="Times New Roman" w:cs="Times New Roman"/>
          <w:i/>
          <w:spacing w:val="-2"/>
          <w:sz w:val="28"/>
          <w:szCs w:val="28"/>
        </w:rPr>
        <w:t xml:space="preserve">Первый этап РГР включает в себя: </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t xml:space="preserve">выбор темы РГР, </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t xml:space="preserve">определение актуальности и цели работы, </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t>подбор литературы и источников информации согласно избранной теме,</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t xml:space="preserve">сбор данных, необходимых для раскрытия избранной темы, </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t xml:space="preserve">систематизацию и структурирование данных, </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t>оформление результата выполнения первого этапа в текстовом редакторе.</w:t>
      </w:r>
    </w:p>
    <w:p w:rsidR="00AD3865" w:rsidRPr="000550CA" w:rsidRDefault="00AD3865" w:rsidP="00B7497B">
      <w:pPr>
        <w:spacing w:after="0"/>
        <w:ind w:firstLine="709"/>
        <w:jc w:val="both"/>
        <w:rPr>
          <w:rFonts w:ascii="Times New Roman" w:hAnsi="Times New Roman" w:cs="Times New Roman"/>
          <w:i/>
          <w:spacing w:val="-2"/>
          <w:sz w:val="28"/>
          <w:szCs w:val="28"/>
        </w:rPr>
      </w:pPr>
      <w:r w:rsidRPr="000550CA">
        <w:rPr>
          <w:rFonts w:ascii="Times New Roman" w:hAnsi="Times New Roman" w:cs="Times New Roman"/>
          <w:i/>
          <w:spacing w:val="-2"/>
          <w:sz w:val="28"/>
          <w:szCs w:val="28"/>
        </w:rPr>
        <w:t xml:space="preserve">Второй этап РГР  включает следующее: </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t xml:space="preserve">обработку информации, </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t xml:space="preserve">получение результатов, </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t xml:space="preserve">интерпретацию результатов, </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t>формулирование выводов,</w:t>
      </w:r>
    </w:p>
    <w:p w:rsidR="00F03C00" w:rsidRPr="000550CA" w:rsidRDefault="00F03C00" w:rsidP="00B7497B">
      <w:pPr>
        <w:pStyle w:val="ac"/>
        <w:numPr>
          <w:ilvl w:val="0"/>
          <w:numId w:val="1"/>
        </w:numPr>
        <w:tabs>
          <w:tab w:val="left" w:pos="993"/>
        </w:tabs>
        <w:spacing w:after="0"/>
        <w:ind w:left="0"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t>выполнение раздела по практической работе,</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t>оформление отчета,</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t xml:space="preserve">подготовка к публичной защите выполненной работы. </w:t>
      </w:r>
    </w:p>
    <w:p w:rsidR="00AD3865" w:rsidRPr="000550CA" w:rsidRDefault="00AD3865" w:rsidP="00B7497B">
      <w:pPr>
        <w:spacing w:after="0"/>
        <w:ind w:firstLine="709"/>
        <w:jc w:val="both"/>
        <w:rPr>
          <w:rFonts w:ascii="Times New Roman" w:hAnsi="Times New Roman" w:cs="Times New Roman"/>
          <w:spacing w:val="-2"/>
          <w:sz w:val="28"/>
          <w:szCs w:val="28"/>
        </w:rPr>
      </w:pPr>
      <w:r w:rsidRPr="000550CA">
        <w:rPr>
          <w:rFonts w:ascii="Times New Roman" w:hAnsi="Times New Roman" w:cs="Times New Roman"/>
          <w:spacing w:val="-2"/>
          <w:sz w:val="28"/>
          <w:szCs w:val="28"/>
        </w:rPr>
        <w:t>Отчет о выполнении РГР оформляется в электронном и печатном виде. К отчету прилагаются электронные файлы с результатами обработки информации (электронные таблицы, базы данных и т.п.). Для защиты РГР создается электронная презентация.</w:t>
      </w:r>
    </w:p>
    <w:p w:rsidR="000550CA" w:rsidRDefault="000550CA" w:rsidP="00B7497B">
      <w:pPr>
        <w:spacing w:after="0"/>
        <w:ind w:firstLine="709"/>
        <w:jc w:val="both"/>
        <w:rPr>
          <w:rFonts w:ascii="Times New Roman" w:hAnsi="Times New Roman" w:cs="Times New Roman"/>
          <w:spacing w:val="-4"/>
          <w:sz w:val="28"/>
          <w:szCs w:val="28"/>
        </w:rPr>
      </w:pPr>
    </w:p>
    <w:p w:rsidR="000550CA" w:rsidRPr="000550CA" w:rsidRDefault="000550CA" w:rsidP="00B7497B">
      <w:pPr>
        <w:spacing w:after="0"/>
        <w:ind w:firstLine="709"/>
        <w:jc w:val="both"/>
        <w:rPr>
          <w:rFonts w:ascii="Times New Roman" w:hAnsi="Times New Roman" w:cs="Times New Roman"/>
          <w:spacing w:val="-4"/>
          <w:sz w:val="28"/>
          <w:szCs w:val="28"/>
        </w:rPr>
      </w:pPr>
    </w:p>
    <w:p w:rsidR="00AD3865" w:rsidRPr="000550CA" w:rsidRDefault="00AD3865" w:rsidP="00B7497B">
      <w:pPr>
        <w:pStyle w:val="1"/>
        <w:numPr>
          <w:ilvl w:val="0"/>
          <w:numId w:val="2"/>
        </w:numPr>
        <w:spacing w:after="240"/>
        <w:jc w:val="center"/>
        <w:rPr>
          <w:rFonts w:ascii="Times New Roman" w:hAnsi="Times New Roman" w:cs="Times New Roman"/>
          <w:caps/>
          <w:color w:val="auto"/>
          <w:spacing w:val="-4"/>
          <w:sz w:val="32"/>
          <w:szCs w:val="32"/>
        </w:rPr>
      </w:pPr>
      <w:r w:rsidRPr="000550CA">
        <w:rPr>
          <w:rFonts w:ascii="Times New Roman" w:hAnsi="Times New Roman" w:cs="Times New Roman"/>
          <w:caps/>
          <w:color w:val="auto"/>
          <w:spacing w:val="-4"/>
          <w:sz w:val="32"/>
          <w:szCs w:val="32"/>
        </w:rPr>
        <w:lastRenderedPageBreak/>
        <w:t xml:space="preserve"> </w:t>
      </w:r>
      <w:bookmarkStart w:id="4" w:name="_Toc412013552"/>
      <w:r w:rsidRPr="000550CA">
        <w:rPr>
          <w:rFonts w:ascii="Times New Roman" w:hAnsi="Times New Roman" w:cs="Times New Roman"/>
          <w:caps/>
          <w:color w:val="auto"/>
          <w:spacing w:val="-4"/>
          <w:sz w:val="32"/>
          <w:szCs w:val="32"/>
        </w:rPr>
        <w:t>РЕКОМЕНДАЦИИ ПО ВЫПОЛНЕНИЮ РГР</w:t>
      </w:r>
      <w:bookmarkEnd w:id="4"/>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Тема РГР выбирается студентом самостоятельно и согласовывается с преподавателем. </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Актуальность проблемы не должна быть многословной. Достаточно несколькими предложениями высказать главное – суть проблемы.</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Цель РГР состоит в том, чтобы проанализировать определенную проблему. В ней сконцентрирована главная идея работы, ее конечный познавательный и теоретический результат. Цель должна носить практически-прикладной характер. Цель раскрывает то, ради чего осуществляется исследование и должна описывать конкретные шаги, которые необходимо осуществить студенту для получения результатов. Цель исследования конкретизируется в задачах, совокупность которых дает представление о том, что нужно сделать для ее достижения. Задач не должно быть много, как правило, 4-5. </w:t>
      </w:r>
      <w:proofErr w:type="gramStart"/>
      <w:r w:rsidRPr="000550CA">
        <w:rPr>
          <w:rFonts w:ascii="Times New Roman" w:hAnsi="Times New Roman" w:cs="Times New Roman"/>
          <w:spacing w:val="-4"/>
          <w:sz w:val="28"/>
          <w:szCs w:val="28"/>
        </w:rPr>
        <w:t>Задачи формулируются глаголами в форме перечня действий: “изучить...”, “проанализировать...”, “установить...”, “построить модель...”, “выяснить...”, “оценить”..., “идентифицировать...”, “сравнить...”, “обосновать...”, “определить факторы...” и т.п.</w:t>
      </w:r>
      <w:proofErr w:type="gramEnd"/>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В конце формулируются выводы. Они по логике и по количеству должны совпадать с поставленными в цели задачами. Т.е., одна задача – один вывод (!). Каждый из выводов должен “перекликаться” с задачами работы. Таким образом, выводы должны базироваться на проведенном студентом собственном анализе проблемы и отвечать задачам РГР. </w:t>
      </w:r>
    </w:p>
    <w:p w:rsidR="00AD3865" w:rsidRPr="000550CA" w:rsidRDefault="00AD3865" w:rsidP="00B7497B">
      <w:pPr>
        <w:pStyle w:val="1"/>
        <w:numPr>
          <w:ilvl w:val="0"/>
          <w:numId w:val="2"/>
        </w:numPr>
        <w:spacing w:after="240"/>
        <w:jc w:val="center"/>
        <w:rPr>
          <w:rFonts w:ascii="Times New Roman" w:hAnsi="Times New Roman" w:cs="Times New Roman"/>
          <w:caps/>
          <w:color w:val="auto"/>
          <w:spacing w:val="-4"/>
          <w:sz w:val="32"/>
          <w:szCs w:val="32"/>
        </w:rPr>
      </w:pPr>
      <w:bookmarkStart w:id="5" w:name="_Toc412013553"/>
      <w:r w:rsidRPr="000550CA">
        <w:rPr>
          <w:rFonts w:ascii="Times New Roman" w:hAnsi="Times New Roman" w:cs="Times New Roman"/>
          <w:caps/>
          <w:color w:val="auto"/>
          <w:spacing w:val="-4"/>
          <w:sz w:val="32"/>
          <w:szCs w:val="32"/>
        </w:rPr>
        <w:t>ТРЕБОВАНИЯ К ОФОРМЛЕНИЮ РГР</w:t>
      </w:r>
      <w:bookmarkEnd w:id="5"/>
      <w:r w:rsidRPr="000550CA">
        <w:rPr>
          <w:rFonts w:ascii="Times New Roman" w:hAnsi="Times New Roman" w:cs="Times New Roman"/>
          <w:caps/>
          <w:color w:val="auto"/>
          <w:spacing w:val="-4"/>
          <w:sz w:val="32"/>
          <w:szCs w:val="32"/>
        </w:rPr>
        <w:t xml:space="preserve"> </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Расчетно-графическая работа предоставляется в электронном и печатном виде. Файлы с электронной версией и презентацией в формате для MS </w:t>
      </w:r>
      <w:proofErr w:type="spellStart"/>
      <w:r w:rsidRPr="000550CA">
        <w:rPr>
          <w:rFonts w:ascii="Times New Roman" w:hAnsi="Times New Roman" w:cs="Times New Roman"/>
          <w:spacing w:val="-4"/>
          <w:sz w:val="28"/>
          <w:szCs w:val="28"/>
        </w:rPr>
        <w:t>Office</w:t>
      </w:r>
      <w:proofErr w:type="spellEnd"/>
      <w:r w:rsidRPr="000550CA">
        <w:rPr>
          <w:rFonts w:ascii="Times New Roman" w:hAnsi="Times New Roman" w:cs="Times New Roman"/>
          <w:spacing w:val="-4"/>
          <w:sz w:val="28"/>
          <w:szCs w:val="28"/>
        </w:rPr>
        <w:t xml:space="preserve"> прилагаются на диске CD-R или CD-RW. </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Объем работы – 15-20 страниц печатного текста (не считая списка литературы и приложений).</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На защиту РГР готовится презентация для пятиминутного доклада, представляющего выполненную работу. </w:t>
      </w:r>
    </w:p>
    <w:p w:rsidR="00AD3865" w:rsidRPr="000550CA" w:rsidRDefault="00AD3865" w:rsidP="00B7497B">
      <w:pPr>
        <w:spacing w:after="0"/>
        <w:ind w:firstLine="709"/>
        <w:jc w:val="both"/>
        <w:rPr>
          <w:rFonts w:ascii="Times New Roman" w:hAnsi="Times New Roman" w:cs="Times New Roman"/>
          <w:spacing w:val="-4"/>
          <w:sz w:val="28"/>
          <w:szCs w:val="28"/>
        </w:rPr>
      </w:pPr>
    </w:p>
    <w:p w:rsidR="00AD3865" w:rsidRPr="000550CA" w:rsidRDefault="00AD3865" w:rsidP="00B7497B">
      <w:pPr>
        <w:spacing w:after="0"/>
        <w:ind w:firstLine="709"/>
        <w:jc w:val="both"/>
        <w:rPr>
          <w:rFonts w:ascii="Times New Roman" w:hAnsi="Times New Roman" w:cs="Times New Roman"/>
          <w:spacing w:val="-4"/>
          <w:sz w:val="28"/>
          <w:szCs w:val="28"/>
          <w:u w:val="single"/>
        </w:rPr>
      </w:pPr>
      <w:r w:rsidRPr="000550CA">
        <w:rPr>
          <w:rFonts w:ascii="Times New Roman" w:hAnsi="Times New Roman" w:cs="Times New Roman"/>
          <w:spacing w:val="-4"/>
          <w:sz w:val="28"/>
          <w:szCs w:val="28"/>
          <w:u w:val="single"/>
        </w:rPr>
        <w:t>Окончательный вариант РГР должен включать следующее:</w:t>
      </w:r>
    </w:p>
    <w:p w:rsidR="00AD3865" w:rsidRPr="000550CA" w:rsidRDefault="00AD3865" w:rsidP="00B7497B">
      <w:pPr>
        <w:pStyle w:val="ac"/>
        <w:numPr>
          <w:ilvl w:val="0"/>
          <w:numId w:val="3"/>
        </w:numPr>
        <w:tabs>
          <w:tab w:val="left" w:pos="1276"/>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Титульная страница, оформленная по образцу (см. Приложение 1).</w:t>
      </w:r>
    </w:p>
    <w:p w:rsidR="00AD3865" w:rsidRPr="000550CA" w:rsidRDefault="00AD3865" w:rsidP="00B7497B">
      <w:pPr>
        <w:pStyle w:val="ac"/>
        <w:numPr>
          <w:ilvl w:val="0"/>
          <w:numId w:val="3"/>
        </w:numPr>
        <w:tabs>
          <w:tab w:val="left" w:pos="1276"/>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Оглавление.</w:t>
      </w:r>
    </w:p>
    <w:p w:rsidR="00AD3865" w:rsidRPr="000550CA" w:rsidRDefault="00AD3865" w:rsidP="00B7497B">
      <w:pPr>
        <w:pStyle w:val="ac"/>
        <w:numPr>
          <w:ilvl w:val="0"/>
          <w:numId w:val="3"/>
        </w:numPr>
        <w:tabs>
          <w:tab w:val="left" w:pos="1276"/>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Актуальность темы.</w:t>
      </w:r>
    </w:p>
    <w:p w:rsidR="00AD3865" w:rsidRPr="000550CA" w:rsidRDefault="00AD3865" w:rsidP="00B7497B">
      <w:pPr>
        <w:pStyle w:val="ac"/>
        <w:numPr>
          <w:ilvl w:val="0"/>
          <w:numId w:val="3"/>
        </w:numPr>
        <w:tabs>
          <w:tab w:val="left" w:pos="1276"/>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Конкретизированная цель работы.</w:t>
      </w:r>
    </w:p>
    <w:p w:rsidR="00AD3865" w:rsidRPr="000550CA" w:rsidRDefault="00AD3865" w:rsidP="00B7497B">
      <w:pPr>
        <w:pStyle w:val="ac"/>
        <w:numPr>
          <w:ilvl w:val="0"/>
          <w:numId w:val="3"/>
        </w:numPr>
        <w:tabs>
          <w:tab w:val="left" w:pos="1276"/>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Обоснование методов </w:t>
      </w:r>
      <w:r w:rsidR="00F03C00" w:rsidRPr="000550CA">
        <w:rPr>
          <w:rFonts w:ascii="Times New Roman" w:hAnsi="Times New Roman" w:cs="Times New Roman"/>
          <w:spacing w:val="-4"/>
          <w:sz w:val="28"/>
          <w:szCs w:val="28"/>
        </w:rPr>
        <w:t xml:space="preserve">расчета по практической части </w:t>
      </w:r>
      <w:r w:rsidRPr="000550CA">
        <w:rPr>
          <w:rFonts w:ascii="Times New Roman" w:hAnsi="Times New Roman" w:cs="Times New Roman"/>
          <w:spacing w:val="-4"/>
          <w:sz w:val="28"/>
          <w:szCs w:val="28"/>
        </w:rPr>
        <w:t>(формулы, алгоритмы, методы и т.п.).</w:t>
      </w:r>
    </w:p>
    <w:p w:rsidR="00AD3865" w:rsidRPr="000550CA" w:rsidRDefault="00AD3865" w:rsidP="00B7497B">
      <w:pPr>
        <w:pStyle w:val="ac"/>
        <w:numPr>
          <w:ilvl w:val="0"/>
          <w:numId w:val="3"/>
        </w:numPr>
        <w:tabs>
          <w:tab w:val="left" w:pos="1276"/>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lastRenderedPageBreak/>
        <w:t>Представление и систематизация результатов.</w:t>
      </w:r>
    </w:p>
    <w:p w:rsidR="00AD3865" w:rsidRPr="000550CA" w:rsidRDefault="00AD3865" w:rsidP="00B7497B">
      <w:pPr>
        <w:pStyle w:val="ac"/>
        <w:numPr>
          <w:ilvl w:val="0"/>
          <w:numId w:val="3"/>
        </w:numPr>
        <w:tabs>
          <w:tab w:val="left" w:pos="1276"/>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Выводы (согласно полученным результатам).</w:t>
      </w:r>
    </w:p>
    <w:p w:rsidR="00AD3865" w:rsidRPr="000550CA" w:rsidRDefault="00AD3865" w:rsidP="00B7497B">
      <w:pPr>
        <w:pStyle w:val="ac"/>
        <w:numPr>
          <w:ilvl w:val="0"/>
          <w:numId w:val="3"/>
        </w:numPr>
        <w:tabs>
          <w:tab w:val="left" w:pos="1276"/>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Перечень использованных первоисточников. Количество – от 5 до 10 источников информации.</w:t>
      </w:r>
    </w:p>
    <w:p w:rsidR="00AD3865" w:rsidRPr="000550CA" w:rsidRDefault="00AD3865" w:rsidP="00B7497B">
      <w:pPr>
        <w:pStyle w:val="ac"/>
        <w:numPr>
          <w:ilvl w:val="0"/>
          <w:numId w:val="3"/>
        </w:numPr>
        <w:tabs>
          <w:tab w:val="left" w:pos="1276"/>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Электронный носитель (CD-R или CD-RW) с текстовым файлом работы, необходимыми приложениями,  файлами с результатами обработки, презентацией и т.п.</w:t>
      </w:r>
    </w:p>
    <w:p w:rsidR="00AD3865" w:rsidRPr="000550CA" w:rsidRDefault="00AD3865" w:rsidP="00B7497B">
      <w:pPr>
        <w:spacing w:after="0"/>
        <w:ind w:firstLine="709"/>
        <w:jc w:val="both"/>
        <w:rPr>
          <w:rFonts w:ascii="Times New Roman" w:hAnsi="Times New Roman" w:cs="Times New Roman"/>
          <w:spacing w:val="-4"/>
          <w:sz w:val="28"/>
          <w:szCs w:val="28"/>
        </w:rPr>
      </w:pPr>
    </w:p>
    <w:p w:rsidR="00AD3865" w:rsidRPr="000550CA" w:rsidRDefault="00AD3865" w:rsidP="00B7497B">
      <w:pPr>
        <w:spacing w:after="0"/>
        <w:ind w:firstLine="709"/>
        <w:jc w:val="both"/>
        <w:rPr>
          <w:rFonts w:ascii="Times New Roman" w:hAnsi="Times New Roman" w:cs="Times New Roman"/>
          <w:spacing w:val="-4"/>
          <w:sz w:val="28"/>
          <w:szCs w:val="28"/>
          <w:u w:val="single"/>
        </w:rPr>
      </w:pPr>
      <w:r w:rsidRPr="000550CA">
        <w:rPr>
          <w:rFonts w:ascii="Times New Roman" w:hAnsi="Times New Roman" w:cs="Times New Roman"/>
          <w:spacing w:val="-4"/>
          <w:sz w:val="28"/>
          <w:szCs w:val="28"/>
          <w:u w:val="single"/>
        </w:rPr>
        <w:t>Требования к оформлению текстовой версии РГР:</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формат страниц А</w:t>
      </w:r>
      <w:proofErr w:type="gramStart"/>
      <w:r w:rsidRPr="000550CA">
        <w:rPr>
          <w:rFonts w:ascii="Times New Roman" w:hAnsi="Times New Roman" w:cs="Times New Roman"/>
          <w:spacing w:val="-4"/>
          <w:sz w:val="28"/>
          <w:szCs w:val="28"/>
        </w:rPr>
        <w:t>4</w:t>
      </w:r>
      <w:proofErr w:type="gramEnd"/>
      <w:r w:rsidRPr="000550CA">
        <w:rPr>
          <w:rFonts w:ascii="Times New Roman" w:hAnsi="Times New Roman" w:cs="Times New Roman"/>
          <w:spacing w:val="-4"/>
          <w:sz w:val="28"/>
          <w:szCs w:val="28"/>
        </w:rPr>
        <w:t>;</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шрифт </w:t>
      </w:r>
      <w:proofErr w:type="spellStart"/>
      <w:r w:rsidRPr="000550CA">
        <w:rPr>
          <w:rFonts w:ascii="Times New Roman" w:hAnsi="Times New Roman" w:cs="Times New Roman"/>
          <w:spacing w:val="-4"/>
          <w:sz w:val="28"/>
          <w:szCs w:val="28"/>
        </w:rPr>
        <w:t>Times</w:t>
      </w:r>
      <w:proofErr w:type="spellEnd"/>
      <w:r w:rsidRPr="000550CA">
        <w:rPr>
          <w:rFonts w:ascii="Times New Roman" w:hAnsi="Times New Roman" w:cs="Times New Roman"/>
          <w:spacing w:val="-4"/>
          <w:sz w:val="28"/>
          <w:szCs w:val="28"/>
        </w:rPr>
        <w:t xml:space="preserve"> </w:t>
      </w:r>
      <w:proofErr w:type="spellStart"/>
      <w:r w:rsidRPr="000550CA">
        <w:rPr>
          <w:rFonts w:ascii="Times New Roman" w:hAnsi="Times New Roman" w:cs="Times New Roman"/>
          <w:spacing w:val="-4"/>
          <w:sz w:val="28"/>
          <w:szCs w:val="28"/>
        </w:rPr>
        <w:t>New</w:t>
      </w:r>
      <w:proofErr w:type="spellEnd"/>
      <w:r w:rsidRPr="000550CA">
        <w:rPr>
          <w:rFonts w:ascii="Times New Roman" w:hAnsi="Times New Roman" w:cs="Times New Roman"/>
          <w:spacing w:val="-4"/>
          <w:sz w:val="28"/>
          <w:szCs w:val="28"/>
        </w:rPr>
        <w:t xml:space="preserve"> </w:t>
      </w:r>
      <w:proofErr w:type="spellStart"/>
      <w:r w:rsidRPr="000550CA">
        <w:rPr>
          <w:rFonts w:ascii="Times New Roman" w:hAnsi="Times New Roman" w:cs="Times New Roman"/>
          <w:spacing w:val="-4"/>
          <w:sz w:val="28"/>
          <w:szCs w:val="28"/>
        </w:rPr>
        <w:t>Roman</w:t>
      </w:r>
      <w:proofErr w:type="spellEnd"/>
      <w:r w:rsidRPr="000550CA">
        <w:rPr>
          <w:rFonts w:ascii="Times New Roman" w:hAnsi="Times New Roman" w:cs="Times New Roman"/>
          <w:spacing w:val="-4"/>
          <w:sz w:val="28"/>
          <w:szCs w:val="28"/>
        </w:rPr>
        <w:t>;</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размер шрифта 14;</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междустрочный интервал - полуторный;</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выравнивание - по ширине страницы;</w:t>
      </w:r>
    </w:p>
    <w:p w:rsidR="00AD3865" w:rsidRPr="000550CA" w:rsidRDefault="00B7497B" w:rsidP="00B7497B">
      <w:pPr>
        <w:pStyle w:val="ac"/>
        <w:numPr>
          <w:ilvl w:val="0"/>
          <w:numId w:val="1"/>
        </w:numPr>
        <w:tabs>
          <w:tab w:val="left" w:pos="993"/>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поля –</w:t>
      </w:r>
      <w:r w:rsidR="00AD3865" w:rsidRPr="000550CA">
        <w:rPr>
          <w:rFonts w:ascii="Times New Roman" w:hAnsi="Times New Roman" w:cs="Times New Roman"/>
          <w:spacing w:val="-4"/>
          <w:sz w:val="28"/>
          <w:szCs w:val="28"/>
        </w:rPr>
        <w:t xml:space="preserve"> 2 см;</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названия структурных частей и разделов - прописными буквами, полужирным шрифтом, по центру, подразделов - маленькими (кроме первой буквы), полужирным шрифтом, по центру;</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расстояние между заголовком и основным текстом - одна строка;</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каждую структурную часть (раздел) начинать с новой страницы;</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нумерация страниц снизу по центру;</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номер на титульной странице и оглавлении не ставится, но учитывается (напр. АКТУАЛЬНОСТЬ ТЕМЫ будет иметь номер страницы 3);</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таблицы должны иметь заголовки и нумероваться;</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рисунки, графики, диаграммы должны иметь подписи и нумероваться;</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использовать инструмент создания оглавлений и указателей.</w:t>
      </w:r>
    </w:p>
    <w:p w:rsidR="00AD3865" w:rsidRPr="000550CA" w:rsidRDefault="00AD3865" w:rsidP="00B7497B">
      <w:pPr>
        <w:spacing w:after="0"/>
        <w:ind w:firstLine="709"/>
        <w:jc w:val="both"/>
        <w:rPr>
          <w:rFonts w:ascii="Times New Roman" w:hAnsi="Times New Roman" w:cs="Times New Roman"/>
          <w:spacing w:val="-4"/>
          <w:sz w:val="28"/>
          <w:szCs w:val="28"/>
        </w:rPr>
      </w:pPr>
    </w:p>
    <w:p w:rsidR="00AD3865" w:rsidRPr="000550CA" w:rsidRDefault="00AD3865" w:rsidP="00B7497B">
      <w:pPr>
        <w:spacing w:after="0"/>
        <w:ind w:firstLine="709"/>
        <w:jc w:val="both"/>
        <w:rPr>
          <w:rFonts w:ascii="Times New Roman" w:hAnsi="Times New Roman" w:cs="Times New Roman"/>
          <w:spacing w:val="-4"/>
          <w:sz w:val="28"/>
          <w:szCs w:val="28"/>
          <w:u w:val="single"/>
        </w:rPr>
      </w:pPr>
      <w:r w:rsidRPr="000550CA">
        <w:rPr>
          <w:rFonts w:ascii="Times New Roman" w:hAnsi="Times New Roman" w:cs="Times New Roman"/>
          <w:spacing w:val="-4"/>
          <w:sz w:val="28"/>
          <w:szCs w:val="28"/>
          <w:u w:val="single"/>
        </w:rPr>
        <w:t>Требования к содержанию и оформлению презентации</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1. Презентация по теме РГР выполняется в формате </w:t>
      </w:r>
      <w:proofErr w:type="spellStart"/>
      <w:r w:rsidRPr="000550CA">
        <w:rPr>
          <w:rFonts w:ascii="Times New Roman" w:hAnsi="Times New Roman" w:cs="Times New Roman"/>
          <w:spacing w:val="-4"/>
          <w:sz w:val="28"/>
          <w:szCs w:val="28"/>
        </w:rPr>
        <w:t>Microsoft</w:t>
      </w:r>
      <w:proofErr w:type="spellEnd"/>
      <w:r w:rsidRPr="000550CA">
        <w:rPr>
          <w:rFonts w:ascii="Times New Roman" w:hAnsi="Times New Roman" w:cs="Times New Roman"/>
          <w:spacing w:val="-4"/>
          <w:sz w:val="28"/>
          <w:szCs w:val="28"/>
        </w:rPr>
        <w:t xml:space="preserve"> </w:t>
      </w:r>
      <w:proofErr w:type="spellStart"/>
      <w:r w:rsidRPr="000550CA">
        <w:rPr>
          <w:rFonts w:ascii="Times New Roman" w:hAnsi="Times New Roman" w:cs="Times New Roman"/>
          <w:spacing w:val="-4"/>
          <w:sz w:val="28"/>
          <w:szCs w:val="28"/>
        </w:rPr>
        <w:t>Power</w:t>
      </w:r>
      <w:proofErr w:type="spellEnd"/>
      <w:r w:rsidRPr="000550CA">
        <w:rPr>
          <w:rFonts w:ascii="Times New Roman" w:hAnsi="Times New Roman" w:cs="Times New Roman"/>
          <w:spacing w:val="-4"/>
          <w:sz w:val="28"/>
          <w:szCs w:val="28"/>
        </w:rPr>
        <w:t xml:space="preserve"> </w:t>
      </w:r>
      <w:proofErr w:type="spellStart"/>
      <w:r w:rsidRPr="000550CA">
        <w:rPr>
          <w:rFonts w:ascii="Times New Roman" w:hAnsi="Times New Roman" w:cs="Times New Roman"/>
          <w:spacing w:val="-4"/>
          <w:sz w:val="28"/>
          <w:szCs w:val="28"/>
        </w:rPr>
        <w:t>Point</w:t>
      </w:r>
      <w:proofErr w:type="spellEnd"/>
      <w:r w:rsidRPr="000550CA">
        <w:rPr>
          <w:rFonts w:ascii="Times New Roman" w:hAnsi="Times New Roman" w:cs="Times New Roman"/>
          <w:spacing w:val="-4"/>
          <w:sz w:val="28"/>
          <w:szCs w:val="28"/>
        </w:rPr>
        <w:t>.</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2. Презентация   должна   быть   рассчитана   на   пятиминутный   доклад    </w:t>
      </w:r>
      <w:proofErr w:type="gramStart"/>
      <w:r w:rsidRPr="000550CA">
        <w:rPr>
          <w:rFonts w:ascii="Times New Roman" w:hAnsi="Times New Roman" w:cs="Times New Roman"/>
          <w:spacing w:val="-4"/>
          <w:sz w:val="28"/>
          <w:szCs w:val="28"/>
        </w:rPr>
        <w:t>о</w:t>
      </w:r>
      <w:proofErr w:type="gramEnd"/>
      <w:r w:rsidRPr="000550CA">
        <w:rPr>
          <w:rFonts w:ascii="Times New Roman" w:hAnsi="Times New Roman" w:cs="Times New Roman"/>
          <w:spacing w:val="-4"/>
          <w:sz w:val="28"/>
          <w:szCs w:val="28"/>
        </w:rPr>
        <w:t xml:space="preserve"> выполненной РГР.</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3. Содержание презентации должно быть четко структурировано. Каждый новый слайд должен логически следовать из предыдущего и одновременно подготавливать появление следующего. Лучший способ проверить, правильно ли построенная презентация, – быстро прочитать только заголовки. Если после этого станет ясно, о чем презентация, то структура </w:t>
      </w:r>
      <w:proofErr w:type="gramStart"/>
      <w:r w:rsidRPr="000550CA">
        <w:rPr>
          <w:rFonts w:ascii="Times New Roman" w:hAnsi="Times New Roman" w:cs="Times New Roman"/>
          <w:spacing w:val="-4"/>
          <w:sz w:val="28"/>
          <w:szCs w:val="28"/>
        </w:rPr>
        <w:t>выстроена</w:t>
      </w:r>
      <w:proofErr w:type="gramEnd"/>
      <w:r w:rsidRPr="000550CA">
        <w:rPr>
          <w:rFonts w:ascii="Times New Roman" w:hAnsi="Times New Roman" w:cs="Times New Roman"/>
          <w:spacing w:val="-4"/>
          <w:sz w:val="28"/>
          <w:szCs w:val="28"/>
        </w:rPr>
        <w:t xml:space="preserve"> верно.</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4. Оптимальным объемом презентации считается не больше чем 15 традиционных слайдов.</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lastRenderedPageBreak/>
        <w:t>5. Количество текста в презентациях должны составлять не больше 35%, все остальное – иллюстративный материал (рисунки, графики, диаграммы, схемы и т.п.).</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6. Слайд </w:t>
      </w:r>
      <w:r w:rsidRPr="000550CA">
        <w:rPr>
          <w:rFonts w:ascii="Times New Roman" w:hAnsi="Times New Roman" w:cs="Times New Roman"/>
          <w:b/>
          <w:spacing w:val="-4"/>
          <w:sz w:val="28"/>
          <w:szCs w:val="28"/>
        </w:rPr>
        <w:t>№1</w:t>
      </w:r>
      <w:r w:rsidRPr="000550CA">
        <w:rPr>
          <w:rFonts w:ascii="Times New Roman" w:hAnsi="Times New Roman" w:cs="Times New Roman"/>
          <w:spacing w:val="-4"/>
          <w:sz w:val="28"/>
          <w:szCs w:val="28"/>
        </w:rPr>
        <w:t xml:space="preserve"> должен содержать следующую информацию:</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название учебного заведения и кафедру, где выполнялась работа (размер шрифта – не меньше 24);</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4"/>
          <w:sz w:val="28"/>
          <w:szCs w:val="28"/>
        </w:rPr>
      </w:pPr>
      <w:proofErr w:type="gramStart"/>
      <w:r w:rsidRPr="000550CA">
        <w:rPr>
          <w:rFonts w:ascii="Times New Roman" w:hAnsi="Times New Roman" w:cs="Times New Roman"/>
          <w:spacing w:val="-4"/>
          <w:sz w:val="28"/>
          <w:szCs w:val="28"/>
        </w:rPr>
        <w:t>дисциплину, тему (размер шрифта – не меньше 28, полужирный);</w:t>
      </w:r>
      <w:proofErr w:type="gramEnd"/>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фамилию, имя, отчество студента, факультет, группу  (размер шрифта – не меньше 24);</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фамилию, имя, отчество преподавателя (размер шрифта – не менее 24);</w:t>
      </w:r>
    </w:p>
    <w:p w:rsidR="00AD3865" w:rsidRPr="000550CA" w:rsidRDefault="00AD3865" w:rsidP="00B7497B">
      <w:pPr>
        <w:pStyle w:val="ac"/>
        <w:numPr>
          <w:ilvl w:val="0"/>
          <w:numId w:val="1"/>
        </w:numPr>
        <w:tabs>
          <w:tab w:val="left" w:pos="993"/>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год создания презентации (размер шрифта – не меньше 24).</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7. Слайды </w:t>
      </w:r>
      <w:r w:rsidRPr="000550CA">
        <w:rPr>
          <w:rFonts w:ascii="Times New Roman" w:hAnsi="Times New Roman" w:cs="Times New Roman"/>
          <w:b/>
          <w:spacing w:val="-4"/>
          <w:sz w:val="28"/>
          <w:szCs w:val="28"/>
        </w:rPr>
        <w:t>№ 2 – 3</w:t>
      </w:r>
      <w:r w:rsidRPr="000550CA">
        <w:rPr>
          <w:rFonts w:ascii="Times New Roman" w:hAnsi="Times New Roman" w:cs="Times New Roman"/>
          <w:spacing w:val="-4"/>
          <w:sz w:val="28"/>
          <w:szCs w:val="28"/>
        </w:rPr>
        <w:t xml:space="preserve"> должны описывать актуальность темы и цель, которую необходимо достичь в ходе выполнения работы (общий объем одного слайда – не больше 15 строк текста).</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8. Последний слайд (слайды) должен содержать выводы по выполненной работе (не больше 15 строк текста – на один слайд).</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9. Все слайды (кроме первого) должны содержать порядковый номер, расположенный в правом верхнем углу (размер шрифта – не меньше 20).</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10. Каждый слайд (кроме первого) должен иметь название, набранное шрифтом не меньше 24.</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11. Оптимальное оформление презентации – применение цветовых схем «светлый текст на темном фоне» или «темный текст на светлом фоне». В случае совпадения цветов фона и текста рекомендуется  оформлять текст с использованием эффекта «тени».</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12. Фоновые рисунки не должны отвлекать внимание от содержимого слайда.</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13. Допустимый размер шрифта – не меньше 20.</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14. Рекомендуемый размер шрифта – 24.</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15. Максимальное количество текстовой информации на одном слайде – 15 строк текста, набранных </w:t>
      </w:r>
      <w:proofErr w:type="spellStart"/>
      <w:r w:rsidRPr="000550CA">
        <w:rPr>
          <w:rFonts w:ascii="Times New Roman" w:hAnsi="Times New Roman" w:cs="Times New Roman"/>
          <w:spacing w:val="-4"/>
          <w:sz w:val="28"/>
          <w:szCs w:val="28"/>
        </w:rPr>
        <w:t>Arial</w:t>
      </w:r>
      <w:proofErr w:type="spellEnd"/>
      <w:r w:rsidRPr="000550CA">
        <w:rPr>
          <w:rFonts w:ascii="Times New Roman" w:hAnsi="Times New Roman" w:cs="Times New Roman"/>
          <w:spacing w:val="-4"/>
          <w:sz w:val="28"/>
          <w:szCs w:val="28"/>
        </w:rPr>
        <w:t xml:space="preserve"> или </w:t>
      </w:r>
      <w:proofErr w:type="spellStart"/>
      <w:r w:rsidRPr="000550CA">
        <w:rPr>
          <w:rFonts w:ascii="Times New Roman" w:hAnsi="Times New Roman" w:cs="Times New Roman"/>
          <w:spacing w:val="-4"/>
          <w:sz w:val="28"/>
          <w:szCs w:val="28"/>
        </w:rPr>
        <w:t>Verdana</w:t>
      </w:r>
      <w:proofErr w:type="spellEnd"/>
      <w:r w:rsidRPr="000550CA">
        <w:rPr>
          <w:rFonts w:ascii="Times New Roman" w:hAnsi="Times New Roman" w:cs="Times New Roman"/>
          <w:spacing w:val="-4"/>
          <w:sz w:val="28"/>
          <w:szCs w:val="28"/>
        </w:rPr>
        <w:t>, размер – 24.</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16. Максимальное количество графической информации на одном слайде – 2 рисунка (фотографии, схемы и т.п.) с текстовыми комментариями (не больше 2-х строк к каждому).</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17. Желательно, чтобы на слайдах оставались поля, не менее 1 см с каждой стороны.</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18.  Использовать единый стиль оформления.</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19. Использовать шрифты без засечек и не больше 2-х вариантов шрифта на одном слайде.</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lastRenderedPageBreak/>
        <w:t>20. Использовать не больше трех цветов на одном слайде (например, один для фона, второй для заголовков, третий для текста).</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21. Использовать эффекты анимации, звуковые и видео файлы только по разрешению преподавателя.</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22. Файл презентации должен быть записан на CD-R или CD-RW.</w:t>
      </w:r>
    </w:p>
    <w:p w:rsidR="00AD3865" w:rsidRPr="000550CA" w:rsidRDefault="00AD3865" w:rsidP="00B7497B">
      <w:pPr>
        <w:spacing w:after="0"/>
        <w:ind w:firstLine="709"/>
        <w:jc w:val="both"/>
        <w:rPr>
          <w:rFonts w:ascii="Times New Roman" w:hAnsi="Times New Roman" w:cs="Times New Roman"/>
          <w:spacing w:val="-4"/>
          <w:sz w:val="28"/>
          <w:szCs w:val="28"/>
        </w:rPr>
      </w:pPr>
    </w:p>
    <w:p w:rsidR="00AD3865" w:rsidRPr="000550CA" w:rsidRDefault="00AD3865" w:rsidP="00B7497B">
      <w:pPr>
        <w:spacing w:after="0"/>
        <w:ind w:firstLine="709"/>
        <w:jc w:val="both"/>
        <w:rPr>
          <w:rFonts w:ascii="Times New Roman" w:hAnsi="Times New Roman" w:cs="Times New Roman"/>
          <w:spacing w:val="-4"/>
          <w:sz w:val="28"/>
          <w:szCs w:val="28"/>
          <w:u w:val="single"/>
        </w:rPr>
      </w:pPr>
      <w:r w:rsidRPr="000550CA">
        <w:rPr>
          <w:rFonts w:ascii="Times New Roman" w:hAnsi="Times New Roman" w:cs="Times New Roman"/>
          <w:spacing w:val="-4"/>
          <w:sz w:val="28"/>
          <w:szCs w:val="28"/>
          <w:u w:val="single"/>
        </w:rPr>
        <w:t>Наиболее распространенные ошибки студентов при написании и оформлении РГР</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1. Содержание работы не соответствует теме или не раскрывает ее. </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2. Цель не связана с проблемой, которая исследуется, сформулирована абстрактно и не отображает специфики предмета исследования.</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3. Не проведен глубокий и всесторонний анализ источников, новой специальной литературы по теме исследования.</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4. Список источников по теме работы не актуален. Не указано, из каких именно источников взяты исходные данные.</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5. Конечный результат не соответствует цели исследования, выводы не соответствуют поставленным задачам.</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6. Объем и оформление работы не отвечают требованиям.</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7. РГР </w:t>
      </w:r>
      <w:proofErr w:type="gramStart"/>
      <w:r w:rsidRPr="000550CA">
        <w:rPr>
          <w:rFonts w:ascii="Times New Roman" w:hAnsi="Times New Roman" w:cs="Times New Roman"/>
          <w:spacing w:val="-4"/>
          <w:sz w:val="28"/>
          <w:szCs w:val="28"/>
        </w:rPr>
        <w:t>выполнена</w:t>
      </w:r>
      <w:proofErr w:type="gramEnd"/>
      <w:r w:rsidRPr="000550CA">
        <w:rPr>
          <w:rFonts w:ascii="Times New Roman" w:hAnsi="Times New Roman" w:cs="Times New Roman"/>
          <w:spacing w:val="-4"/>
          <w:sz w:val="28"/>
          <w:szCs w:val="28"/>
        </w:rPr>
        <w:t xml:space="preserve"> неаккуратно, с грамматическими и стилистическими ошибками.</w:t>
      </w:r>
    </w:p>
    <w:p w:rsidR="00AD3865" w:rsidRPr="000550CA" w:rsidRDefault="00EB5797" w:rsidP="00EB5797">
      <w:pPr>
        <w:pStyle w:val="1"/>
        <w:numPr>
          <w:ilvl w:val="0"/>
          <w:numId w:val="2"/>
        </w:numPr>
        <w:spacing w:after="240"/>
        <w:jc w:val="center"/>
        <w:rPr>
          <w:rFonts w:ascii="Times New Roman" w:hAnsi="Times New Roman" w:cs="Times New Roman"/>
          <w:caps/>
          <w:color w:val="auto"/>
          <w:spacing w:val="-4"/>
          <w:sz w:val="32"/>
          <w:szCs w:val="32"/>
        </w:rPr>
      </w:pPr>
      <w:r w:rsidRPr="000550CA">
        <w:rPr>
          <w:rFonts w:ascii="Times New Roman" w:hAnsi="Times New Roman" w:cs="Times New Roman"/>
          <w:caps/>
          <w:color w:val="auto"/>
          <w:spacing w:val="-4"/>
          <w:sz w:val="32"/>
          <w:szCs w:val="32"/>
        </w:rPr>
        <w:t> </w:t>
      </w:r>
      <w:bookmarkStart w:id="6" w:name="_Toc412013554"/>
      <w:r w:rsidR="00AD3865" w:rsidRPr="000550CA">
        <w:rPr>
          <w:rFonts w:ascii="Times New Roman" w:hAnsi="Times New Roman" w:cs="Times New Roman"/>
          <w:caps/>
          <w:color w:val="auto"/>
          <w:spacing w:val="-4"/>
          <w:sz w:val="32"/>
          <w:szCs w:val="32"/>
        </w:rPr>
        <w:t>Темы теоретической части РГР</w:t>
      </w:r>
      <w:bookmarkEnd w:id="6"/>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1. Основные задачи, решаемые в ходе экономической оценки.</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2. Категории экономической эффективности проектов реального инвестирования.</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3. Логика принятия инвестиционных решений. Качественные и количественные </w:t>
      </w:r>
      <w:proofErr w:type="spellStart"/>
      <w:r w:rsidRPr="000550CA">
        <w:rPr>
          <w:rFonts w:ascii="Times New Roman" w:hAnsi="Times New Roman" w:cs="Times New Roman"/>
          <w:spacing w:val="-4"/>
          <w:sz w:val="28"/>
          <w:szCs w:val="28"/>
        </w:rPr>
        <w:t>критериальные</w:t>
      </w:r>
      <w:proofErr w:type="spellEnd"/>
      <w:r w:rsidRPr="000550CA">
        <w:rPr>
          <w:rFonts w:ascii="Times New Roman" w:hAnsi="Times New Roman" w:cs="Times New Roman"/>
          <w:spacing w:val="-4"/>
          <w:sz w:val="28"/>
          <w:szCs w:val="28"/>
        </w:rPr>
        <w:t xml:space="preserve"> показатели.</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4. Затраты упущенных возможностей.</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5. Продолжительность экономической жизни инвестиций. Фазы развития инвестиционного проекта.</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6. Методы оценки экономической эффективности долгосрочных инвестиций. Определение чистой текущей стоимости (NPV); индекса рентабельности (PI).</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7. Методы оценки экономической эффективности долгосрочных инвестиций. Определение внутренней нормы доходности (IRR); срока окупаемости (PP) инвестиционного проекта. </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8. Методы оценка риска по инвестиционному проекту: анализ чувствительности, имитационное моделирование.</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lastRenderedPageBreak/>
        <w:t>9. Методы оценка риска по инвестиционному проекту: методика изменения денежного потока, определение точки безубыточности проекта.</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10. Анализ альтернативных проектов.</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11. Сравнительный анализ проектов различной продолжительности.</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12. Формы и методы финансирования инвестиционных проектов: акционирование, банковский кредит, государственное финансирование.</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13. Формы и методы финансирования инвестиционных проектов: проектное финансирование, лизинг. </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14. Экономическая оценка инвестиций в акции (виды доходности, методы оценки риска вложений в акции).</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15. Экономическая оценка инвестиций в облигации (виды доходности, оценка риска).</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16. Инвестиционный портфель. Принципы формирования. Типы инвестиционного портфеля.</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17. Доходность и риск портфеля, состоящего из нескольких финансовых активов.</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18. Специфика нематериальных активов. Финансирование долгосрочных инвестиций в нематериальные активы.</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19. Методы оценки инвестиционных вложений в нематериальные активы. </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20. Цена капитала и ее роль в оценке инвестиционных проектов. Структура источников финансирования инвестиционных вложений.</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21. Стоимость источников. Определение средневзвешенной цены инвестиционного капитала (WACC).</w:t>
      </w:r>
    </w:p>
    <w:p w:rsidR="00AD3865" w:rsidRPr="00B67151" w:rsidRDefault="00AD3865" w:rsidP="00B7497B">
      <w:pPr>
        <w:spacing w:after="0"/>
        <w:ind w:firstLine="709"/>
        <w:jc w:val="both"/>
        <w:rPr>
          <w:rFonts w:ascii="Times New Roman" w:hAnsi="Times New Roman" w:cs="Times New Roman"/>
          <w:color w:val="FF0000"/>
          <w:spacing w:val="-4"/>
          <w:sz w:val="32"/>
          <w:szCs w:val="32"/>
        </w:rPr>
      </w:pPr>
      <w:r w:rsidRPr="00B67151">
        <w:rPr>
          <w:rFonts w:ascii="Times New Roman" w:hAnsi="Times New Roman" w:cs="Times New Roman"/>
          <w:color w:val="FF0000"/>
          <w:spacing w:val="-4"/>
          <w:sz w:val="32"/>
          <w:szCs w:val="32"/>
        </w:rPr>
        <w:t>22. Инфляция и обесценение инвестиционных затрат и результатов.</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23. Анализ эффективности инвестиционных проектов в условиях инфляции.</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24. Антикризисное управление и инвестиции</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25. </w:t>
      </w:r>
      <w:proofErr w:type="spellStart"/>
      <w:r w:rsidRPr="000550CA">
        <w:rPr>
          <w:rFonts w:ascii="Times New Roman" w:hAnsi="Times New Roman" w:cs="Times New Roman"/>
          <w:spacing w:val="-4"/>
          <w:sz w:val="28"/>
          <w:szCs w:val="28"/>
        </w:rPr>
        <w:t>Прединвестиционные</w:t>
      </w:r>
      <w:proofErr w:type="spellEnd"/>
      <w:r w:rsidRPr="000550CA">
        <w:rPr>
          <w:rFonts w:ascii="Times New Roman" w:hAnsi="Times New Roman" w:cs="Times New Roman"/>
          <w:spacing w:val="-4"/>
          <w:sz w:val="28"/>
          <w:szCs w:val="28"/>
        </w:rPr>
        <w:t xml:space="preserve"> исследования. </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26. Неопределенность результатов инвестиционного проекта и риск принятия инвестиционного решения. </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27. Инвестиционные качества ценных бумаг. </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28. Оценка эффективности инвестиций в ценные бумаги. </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29. Инвестиционные ресурсы предприятия, компании, фирмы. </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30. Методы финансирования инвестиционных проектов. </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31. Бюджетное финансирование. </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32. Акционирование как метод инвестирования. </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33. Облигационные займы. </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34. Лизинг как метод финансирования капитальных вложений. </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 xml:space="preserve">35. Венчурное (рисковое) финансирование. </w:t>
      </w:r>
    </w:p>
    <w:p w:rsidR="00AD3865" w:rsidRPr="000550CA" w:rsidRDefault="00AD3865" w:rsidP="00B7497B">
      <w:pPr>
        <w:spacing w:after="0"/>
        <w:ind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lastRenderedPageBreak/>
        <w:t>36. Сущность и особенности ипотечного кредитования.</w:t>
      </w:r>
    </w:p>
    <w:p w:rsidR="00EB5797" w:rsidRPr="000550CA" w:rsidRDefault="00EB5797" w:rsidP="000550CA">
      <w:pPr>
        <w:pStyle w:val="1"/>
        <w:numPr>
          <w:ilvl w:val="0"/>
          <w:numId w:val="2"/>
        </w:numPr>
        <w:spacing w:after="240"/>
        <w:jc w:val="center"/>
        <w:rPr>
          <w:rFonts w:ascii="Times New Roman" w:hAnsi="Times New Roman" w:cs="Times New Roman"/>
          <w:caps/>
          <w:color w:val="auto"/>
          <w:spacing w:val="-4"/>
          <w:sz w:val="32"/>
          <w:szCs w:val="32"/>
        </w:rPr>
      </w:pPr>
      <w:bookmarkStart w:id="7" w:name="_Toc412013556"/>
      <w:r w:rsidRPr="000550CA">
        <w:rPr>
          <w:rFonts w:ascii="Times New Roman" w:hAnsi="Times New Roman" w:cs="Times New Roman"/>
          <w:caps/>
          <w:color w:val="auto"/>
          <w:spacing w:val="-4"/>
          <w:sz w:val="32"/>
          <w:szCs w:val="32"/>
        </w:rPr>
        <w:t>Задание для практической части РГР</w:t>
      </w:r>
      <w:bookmarkEnd w:id="7"/>
    </w:p>
    <w:p w:rsidR="00EB5797" w:rsidRPr="000550CA" w:rsidRDefault="00EB5797" w:rsidP="000550CA">
      <w:pPr>
        <w:pStyle w:val="ab"/>
        <w:spacing w:before="0" w:beforeAutospacing="0" w:after="0" w:afterAutospacing="0" w:line="276" w:lineRule="auto"/>
        <w:ind w:right="-2" w:firstLine="709"/>
        <w:jc w:val="both"/>
        <w:rPr>
          <w:spacing w:val="-4"/>
          <w:sz w:val="28"/>
          <w:szCs w:val="28"/>
        </w:rPr>
      </w:pPr>
      <w:r w:rsidRPr="000550CA">
        <w:rPr>
          <w:spacing w:val="-4"/>
          <w:sz w:val="28"/>
          <w:szCs w:val="28"/>
        </w:rPr>
        <w:t xml:space="preserve">Практическая часть РГР </w:t>
      </w:r>
      <w:r w:rsidR="00785D3C">
        <w:rPr>
          <w:spacing w:val="-4"/>
          <w:sz w:val="28"/>
          <w:szCs w:val="28"/>
        </w:rPr>
        <w:t xml:space="preserve">заключается в </w:t>
      </w:r>
      <w:r w:rsidRPr="000550CA">
        <w:rPr>
          <w:spacing w:val="-4"/>
          <w:sz w:val="28"/>
          <w:szCs w:val="28"/>
        </w:rPr>
        <w:t xml:space="preserve"> решени</w:t>
      </w:r>
      <w:r w:rsidR="00785D3C">
        <w:rPr>
          <w:spacing w:val="-4"/>
          <w:sz w:val="28"/>
          <w:szCs w:val="28"/>
        </w:rPr>
        <w:t>и</w:t>
      </w:r>
      <w:r w:rsidRPr="000550CA">
        <w:rPr>
          <w:spacing w:val="-4"/>
          <w:sz w:val="28"/>
          <w:szCs w:val="28"/>
        </w:rPr>
        <w:t xml:space="preserve"> типовых задач проекта.</w:t>
      </w:r>
    </w:p>
    <w:p w:rsidR="00135D83" w:rsidRPr="000550CA" w:rsidRDefault="00135D83" w:rsidP="000550CA">
      <w:pPr>
        <w:pStyle w:val="ab"/>
        <w:spacing w:before="0" w:beforeAutospacing="0" w:after="0" w:afterAutospacing="0" w:line="276" w:lineRule="auto"/>
        <w:ind w:right="-2" w:firstLine="709"/>
        <w:jc w:val="both"/>
        <w:rPr>
          <w:spacing w:val="-4"/>
          <w:sz w:val="28"/>
          <w:szCs w:val="28"/>
        </w:rPr>
      </w:pPr>
    </w:p>
    <w:p w:rsidR="00135D83" w:rsidRPr="000550CA" w:rsidRDefault="00135D83" w:rsidP="000550CA">
      <w:pPr>
        <w:pStyle w:val="ab"/>
        <w:spacing w:before="0" w:beforeAutospacing="0" w:after="0" w:afterAutospacing="0" w:line="276" w:lineRule="auto"/>
        <w:ind w:left="74" w:right="74" w:firstLine="301"/>
        <w:jc w:val="both"/>
        <w:rPr>
          <w:spacing w:val="-4"/>
          <w:sz w:val="28"/>
          <w:szCs w:val="28"/>
        </w:rPr>
      </w:pPr>
      <w:r w:rsidRPr="000550CA">
        <w:rPr>
          <w:b/>
          <w:bCs/>
          <w:spacing w:val="-4"/>
          <w:sz w:val="28"/>
          <w:szCs w:val="28"/>
        </w:rPr>
        <w:t>Варианты заданий для решения типовых задач</w:t>
      </w:r>
    </w:p>
    <w:p w:rsidR="00135D83" w:rsidRPr="000550CA" w:rsidRDefault="00135D83" w:rsidP="000550CA">
      <w:pPr>
        <w:pStyle w:val="ab"/>
        <w:spacing w:before="0" w:beforeAutospacing="0" w:after="0" w:afterAutospacing="0" w:line="276" w:lineRule="auto"/>
        <w:ind w:left="74" w:right="74" w:firstLine="301"/>
        <w:jc w:val="both"/>
        <w:rPr>
          <w:spacing w:val="-4"/>
          <w:sz w:val="28"/>
          <w:szCs w:val="28"/>
        </w:rPr>
      </w:pPr>
      <w:r w:rsidRPr="000550CA">
        <w:rPr>
          <w:spacing w:val="-4"/>
          <w:sz w:val="28"/>
          <w:szCs w:val="28"/>
        </w:rPr>
        <w:t>Номер варианта соответствует номеру фамилии студента в списке группы.</w:t>
      </w:r>
    </w:p>
    <w:p w:rsidR="000550CA" w:rsidRDefault="000550CA" w:rsidP="000550CA">
      <w:pPr>
        <w:pStyle w:val="ab"/>
        <w:spacing w:before="0" w:beforeAutospacing="0" w:after="0" w:afterAutospacing="0"/>
        <w:ind w:left="75" w:right="75"/>
        <w:jc w:val="both"/>
        <w:rPr>
          <w:b/>
          <w:bCs/>
          <w:spacing w:val="-4"/>
          <w:sz w:val="28"/>
          <w:szCs w:val="28"/>
        </w:rPr>
      </w:pPr>
    </w:p>
    <w:p w:rsidR="00135D83" w:rsidRPr="000550CA" w:rsidRDefault="00E25E56" w:rsidP="000550CA">
      <w:pPr>
        <w:pStyle w:val="ab"/>
        <w:spacing w:before="0" w:beforeAutospacing="0" w:after="0" w:afterAutospacing="0"/>
        <w:ind w:left="75" w:right="75"/>
        <w:jc w:val="both"/>
        <w:rPr>
          <w:spacing w:val="-4"/>
          <w:sz w:val="28"/>
          <w:szCs w:val="28"/>
        </w:rPr>
      </w:pPr>
      <w:r>
        <w:rPr>
          <w:b/>
          <w:bCs/>
          <w:spacing w:val="-4"/>
          <w:sz w:val="28"/>
          <w:szCs w:val="28"/>
        </w:rPr>
        <w:t>Вариант 1</w:t>
      </w:r>
    </w:p>
    <w:p w:rsidR="000550CA" w:rsidRDefault="00135D83" w:rsidP="000550CA">
      <w:pPr>
        <w:pStyle w:val="ab"/>
        <w:spacing w:before="0" w:beforeAutospacing="0" w:after="0" w:afterAutospacing="0"/>
        <w:ind w:left="75" w:right="75"/>
        <w:jc w:val="both"/>
        <w:rPr>
          <w:spacing w:val="-4"/>
          <w:sz w:val="28"/>
          <w:szCs w:val="28"/>
        </w:rPr>
      </w:pPr>
      <w:r w:rsidRPr="000550CA">
        <w:rPr>
          <w:spacing w:val="-4"/>
          <w:sz w:val="28"/>
          <w:szCs w:val="28"/>
        </w:rPr>
        <w:t xml:space="preserve">1. Стоимость покупки дома в настоящий момент составляет 450 тыс. долл. Через пять лет этот дом можно будет продать за 600 тыс. долл. Выгодно ли приобретение дома, если текущая ставка процента по валютным вкладам составляет 12% годовых. </w:t>
      </w:r>
    </w:p>
    <w:p w:rsidR="000550CA" w:rsidRPr="000550CA" w:rsidRDefault="000550CA" w:rsidP="000550CA">
      <w:pPr>
        <w:pStyle w:val="ab"/>
        <w:spacing w:before="0" w:beforeAutospacing="0" w:after="0" w:afterAutospacing="0"/>
        <w:ind w:left="75" w:right="75"/>
        <w:jc w:val="both"/>
        <w:rPr>
          <w:spacing w:val="-4"/>
          <w:sz w:val="28"/>
          <w:szCs w:val="28"/>
        </w:rPr>
      </w:pPr>
    </w:p>
    <w:p w:rsidR="00135D83" w:rsidRPr="000550CA" w:rsidRDefault="00135D83" w:rsidP="000550CA">
      <w:pPr>
        <w:pStyle w:val="ab"/>
        <w:spacing w:before="0" w:beforeAutospacing="0" w:after="0" w:afterAutospacing="0"/>
        <w:ind w:left="74" w:right="74" w:firstLine="301"/>
        <w:jc w:val="both"/>
        <w:rPr>
          <w:spacing w:val="-4"/>
          <w:sz w:val="28"/>
          <w:szCs w:val="28"/>
        </w:rPr>
      </w:pPr>
      <w:r w:rsidRPr="000550CA">
        <w:rPr>
          <w:spacing w:val="-4"/>
          <w:sz w:val="28"/>
          <w:szCs w:val="28"/>
        </w:rPr>
        <w:t>2. Известны денежные потоки двух альтернативных инвестиционных проектов, тыс. руб.</w:t>
      </w:r>
    </w:p>
    <w:tbl>
      <w:tblPr>
        <w:tblW w:w="5000" w:type="pct"/>
        <w:tblInd w:w="75"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949"/>
        <w:gridCol w:w="1853"/>
        <w:gridCol w:w="1853"/>
        <w:gridCol w:w="1853"/>
        <w:gridCol w:w="2145"/>
      </w:tblGrid>
      <w:tr w:rsidR="00135D83" w:rsidRPr="000550CA" w:rsidTr="00135D83">
        <w:tc>
          <w:tcPr>
            <w:tcW w:w="1000" w:type="pct"/>
            <w:vMerge w:val="restart"/>
            <w:tcBorders>
              <w:top w:val="outset" w:sz="6" w:space="0" w:color="auto"/>
              <w:bottom w:val="outset" w:sz="6" w:space="0" w:color="auto"/>
              <w:right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Проект</w:t>
            </w:r>
          </w:p>
        </w:tc>
        <w:tc>
          <w:tcPr>
            <w:tcW w:w="3950" w:type="pct"/>
            <w:gridSpan w:val="4"/>
            <w:tcBorders>
              <w:top w:val="outset" w:sz="6" w:space="0" w:color="auto"/>
              <w:left w:val="outset" w:sz="6" w:space="0" w:color="auto"/>
              <w:bottom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Год</w:t>
            </w:r>
          </w:p>
        </w:tc>
      </w:tr>
      <w:tr w:rsidR="00135D83" w:rsidRPr="000550CA" w:rsidTr="00135D83">
        <w:tc>
          <w:tcPr>
            <w:tcW w:w="0" w:type="auto"/>
            <w:vMerge/>
            <w:tcBorders>
              <w:top w:val="outset" w:sz="6" w:space="0" w:color="auto"/>
              <w:bottom w:val="outset" w:sz="6" w:space="0" w:color="auto"/>
              <w:right w:val="outset" w:sz="6" w:space="0" w:color="auto"/>
            </w:tcBorders>
            <w:vAlign w:val="center"/>
          </w:tcPr>
          <w:p w:rsidR="00135D83" w:rsidRPr="000550CA" w:rsidRDefault="00135D83" w:rsidP="000550CA">
            <w:pPr>
              <w:spacing w:after="0" w:line="240" w:lineRule="auto"/>
              <w:rPr>
                <w:rFonts w:ascii="Times New Roman" w:hAnsi="Times New Roman" w:cs="Times New Roman"/>
                <w:spacing w:val="-4"/>
                <w:sz w:val="26"/>
                <w:szCs w:val="26"/>
              </w:rPr>
            </w:pPr>
          </w:p>
        </w:tc>
        <w:tc>
          <w:tcPr>
            <w:tcW w:w="950" w:type="pct"/>
            <w:tcBorders>
              <w:top w:val="outset" w:sz="6" w:space="0" w:color="auto"/>
              <w:left w:val="outset" w:sz="6" w:space="0" w:color="auto"/>
              <w:bottom w:val="outset" w:sz="6" w:space="0" w:color="auto"/>
              <w:right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1</w:t>
            </w:r>
          </w:p>
        </w:tc>
        <w:tc>
          <w:tcPr>
            <w:tcW w:w="950" w:type="pct"/>
            <w:tcBorders>
              <w:top w:val="outset" w:sz="6" w:space="0" w:color="auto"/>
              <w:left w:val="outset" w:sz="6" w:space="0" w:color="auto"/>
              <w:bottom w:val="outset" w:sz="6" w:space="0" w:color="auto"/>
              <w:right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2</w:t>
            </w:r>
          </w:p>
        </w:tc>
        <w:tc>
          <w:tcPr>
            <w:tcW w:w="950" w:type="pct"/>
            <w:tcBorders>
              <w:top w:val="outset" w:sz="6" w:space="0" w:color="auto"/>
              <w:left w:val="outset" w:sz="6" w:space="0" w:color="auto"/>
              <w:bottom w:val="outset" w:sz="6" w:space="0" w:color="auto"/>
              <w:right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3</w:t>
            </w:r>
          </w:p>
        </w:tc>
        <w:tc>
          <w:tcPr>
            <w:tcW w:w="1050" w:type="pct"/>
            <w:tcBorders>
              <w:top w:val="outset" w:sz="6" w:space="0" w:color="auto"/>
              <w:left w:val="outset" w:sz="6" w:space="0" w:color="auto"/>
              <w:bottom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4</w:t>
            </w:r>
          </w:p>
        </w:tc>
      </w:tr>
      <w:tr w:rsidR="00135D83" w:rsidRPr="000550CA" w:rsidTr="00135D83">
        <w:tc>
          <w:tcPr>
            <w:tcW w:w="1000" w:type="pct"/>
            <w:tcBorders>
              <w:top w:val="outset" w:sz="6" w:space="0" w:color="auto"/>
              <w:bottom w:val="outset" w:sz="6" w:space="0" w:color="auto"/>
              <w:right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А</w:t>
            </w:r>
          </w:p>
        </w:tc>
        <w:tc>
          <w:tcPr>
            <w:tcW w:w="950" w:type="pct"/>
            <w:tcBorders>
              <w:top w:val="outset" w:sz="6" w:space="0" w:color="auto"/>
              <w:left w:val="outset" w:sz="6" w:space="0" w:color="auto"/>
              <w:bottom w:val="outset" w:sz="6" w:space="0" w:color="auto"/>
              <w:right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-150</w:t>
            </w:r>
          </w:p>
        </w:tc>
        <w:tc>
          <w:tcPr>
            <w:tcW w:w="950" w:type="pct"/>
            <w:tcBorders>
              <w:top w:val="outset" w:sz="6" w:space="0" w:color="auto"/>
              <w:left w:val="outset" w:sz="6" w:space="0" w:color="auto"/>
              <w:bottom w:val="outset" w:sz="6" w:space="0" w:color="auto"/>
              <w:right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50</w:t>
            </w:r>
          </w:p>
        </w:tc>
        <w:tc>
          <w:tcPr>
            <w:tcW w:w="950" w:type="pct"/>
            <w:tcBorders>
              <w:top w:val="outset" w:sz="6" w:space="0" w:color="auto"/>
              <w:left w:val="outset" w:sz="6" w:space="0" w:color="auto"/>
              <w:bottom w:val="outset" w:sz="6" w:space="0" w:color="auto"/>
              <w:right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100</w:t>
            </w:r>
          </w:p>
        </w:tc>
        <w:tc>
          <w:tcPr>
            <w:tcW w:w="1050" w:type="pct"/>
            <w:tcBorders>
              <w:top w:val="outset" w:sz="6" w:space="0" w:color="auto"/>
              <w:left w:val="outset" w:sz="6" w:space="0" w:color="auto"/>
              <w:bottom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50</w:t>
            </w:r>
          </w:p>
        </w:tc>
      </w:tr>
      <w:tr w:rsidR="00135D83" w:rsidRPr="000550CA" w:rsidTr="00135D83">
        <w:tc>
          <w:tcPr>
            <w:tcW w:w="1000" w:type="pct"/>
            <w:tcBorders>
              <w:top w:val="outset" w:sz="6" w:space="0" w:color="auto"/>
              <w:bottom w:val="outset" w:sz="6" w:space="0" w:color="auto"/>
              <w:right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В</w:t>
            </w:r>
          </w:p>
        </w:tc>
        <w:tc>
          <w:tcPr>
            <w:tcW w:w="950" w:type="pct"/>
            <w:tcBorders>
              <w:top w:val="outset" w:sz="6" w:space="0" w:color="auto"/>
              <w:left w:val="outset" w:sz="6" w:space="0" w:color="auto"/>
              <w:bottom w:val="outset" w:sz="6" w:space="0" w:color="auto"/>
              <w:right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-120</w:t>
            </w:r>
          </w:p>
        </w:tc>
        <w:tc>
          <w:tcPr>
            <w:tcW w:w="950" w:type="pct"/>
            <w:tcBorders>
              <w:top w:val="outset" w:sz="6" w:space="0" w:color="auto"/>
              <w:left w:val="outset" w:sz="6" w:space="0" w:color="auto"/>
              <w:bottom w:val="outset" w:sz="6" w:space="0" w:color="auto"/>
              <w:right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60</w:t>
            </w:r>
          </w:p>
        </w:tc>
        <w:tc>
          <w:tcPr>
            <w:tcW w:w="950" w:type="pct"/>
            <w:tcBorders>
              <w:top w:val="outset" w:sz="6" w:space="0" w:color="auto"/>
              <w:left w:val="outset" w:sz="6" w:space="0" w:color="auto"/>
              <w:bottom w:val="outset" w:sz="6" w:space="0" w:color="auto"/>
              <w:right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60</w:t>
            </w:r>
          </w:p>
        </w:tc>
        <w:tc>
          <w:tcPr>
            <w:tcW w:w="1050" w:type="pct"/>
            <w:tcBorders>
              <w:top w:val="outset" w:sz="6" w:space="0" w:color="auto"/>
              <w:left w:val="outset" w:sz="6" w:space="0" w:color="auto"/>
              <w:bottom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60</w:t>
            </w:r>
          </w:p>
        </w:tc>
      </w:tr>
    </w:tbl>
    <w:p w:rsidR="00135D83" w:rsidRDefault="00135D83" w:rsidP="000550CA">
      <w:pPr>
        <w:pStyle w:val="ab"/>
        <w:spacing w:before="0" w:beforeAutospacing="0" w:after="0" w:afterAutospacing="0"/>
        <w:ind w:left="75" w:right="75"/>
        <w:jc w:val="both"/>
        <w:rPr>
          <w:spacing w:val="-4"/>
          <w:sz w:val="28"/>
          <w:szCs w:val="28"/>
        </w:rPr>
      </w:pPr>
      <w:r w:rsidRPr="000550CA">
        <w:rPr>
          <w:spacing w:val="-4"/>
          <w:sz w:val="28"/>
          <w:szCs w:val="28"/>
        </w:rPr>
        <w:t xml:space="preserve">Определите, какой проект является предпочтительней при ставке доходности 10%. </w:t>
      </w:r>
    </w:p>
    <w:p w:rsidR="000550CA" w:rsidRPr="000550CA" w:rsidRDefault="000550CA" w:rsidP="000550CA">
      <w:pPr>
        <w:pStyle w:val="ab"/>
        <w:spacing w:before="0" w:beforeAutospacing="0" w:after="0" w:afterAutospacing="0"/>
        <w:ind w:left="75" w:right="75"/>
        <w:jc w:val="both"/>
        <w:rPr>
          <w:spacing w:val="-4"/>
          <w:sz w:val="28"/>
          <w:szCs w:val="28"/>
        </w:rPr>
      </w:pPr>
    </w:p>
    <w:p w:rsidR="00135D83" w:rsidRPr="000550CA" w:rsidRDefault="00135D83" w:rsidP="000550CA">
      <w:pPr>
        <w:pStyle w:val="ab"/>
        <w:spacing w:before="0" w:beforeAutospacing="0" w:after="0" w:afterAutospacing="0"/>
        <w:ind w:left="75" w:right="75"/>
        <w:jc w:val="both"/>
        <w:rPr>
          <w:spacing w:val="-4"/>
          <w:sz w:val="28"/>
          <w:szCs w:val="28"/>
        </w:rPr>
      </w:pPr>
      <w:r w:rsidRPr="000550CA">
        <w:rPr>
          <w:spacing w:val="-4"/>
          <w:sz w:val="28"/>
          <w:szCs w:val="28"/>
        </w:rPr>
        <w:t>3. Необходимо оценить инвестиционный проект без учета и с учетом инфляции, имеющий стартовые инвестиции 4000 рублей. Период реализации проекта 3 года. Денежный поток по годам: 2000, 2000, 5000.Требуемая ставка доходности без учета инфляции 14%. Среднегодовой индекс инфляции 11%.</w:t>
      </w:r>
    </w:p>
    <w:p w:rsidR="000550CA" w:rsidRDefault="000550CA" w:rsidP="000550CA">
      <w:pPr>
        <w:pStyle w:val="ab"/>
        <w:spacing w:before="0" w:beforeAutospacing="0" w:after="0" w:afterAutospacing="0"/>
        <w:ind w:left="75" w:right="75"/>
        <w:jc w:val="both"/>
        <w:rPr>
          <w:b/>
          <w:bCs/>
          <w:spacing w:val="-4"/>
          <w:sz w:val="28"/>
          <w:szCs w:val="28"/>
        </w:rPr>
      </w:pPr>
    </w:p>
    <w:p w:rsidR="00135D83" w:rsidRPr="00B67151" w:rsidRDefault="00E25E56" w:rsidP="000550CA">
      <w:pPr>
        <w:pStyle w:val="ab"/>
        <w:spacing w:before="0" w:beforeAutospacing="0" w:after="0" w:afterAutospacing="0"/>
        <w:ind w:left="75" w:right="75"/>
        <w:jc w:val="both"/>
        <w:rPr>
          <w:color w:val="FF0000"/>
          <w:spacing w:val="-4"/>
          <w:sz w:val="28"/>
          <w:szCs w:val="28"/>
        </w:rPr>
      </w:pPr>
      <w:r w:rsidRPr="00B67151">
        <w:rPr>
          <w:b/>
          <w:bCs/>
          <w:color w:val="FF0000"/>
          <w:spacing w:val="-4"/>
          <w:sz w:val="28"/>
          <w:szCs w:val="28"/>
        </w:rPr>
        <w:t>Вариант 2</w:t>
      </w:r>
    </w:p>
    <w:p w:rsidR="00135D83" w:rsidRPr="00B67151" w:rsidRDefault="00135D83" w:rsidP="000550CA">
      <w:pPr>
        <w:pStyle w:val="ab"/>
        <w:spacing w:before="0" w:beforeAutospacing="0" w:after="0" w:afterAutospacing="0"/>
        <w:ind w:left="75" w:right="75"/>
        <w:jc w:val="both"/>
        <w:rPr>
          <w:color w:val="FF0000"/>
          <w:spacing w:val="-4"/>
          <w:sz w:val="28"/>
          <w:szCs w:val="28"/>
        </w:rPr>
      </w:pPr>
      <w:r w:rsidRPr="00B67151">
        <w:rPr>
          <w:color w:val="FF0000"/>
          <w:spacing w:val="-4"/>
          <w:sz w:val="28"/>
          <w:szCs w:val="28"/>
        </w:rPr>
        <w:t xml:space="preserve">1. Молодожены решили накопить деньги на покупку квартиры </w:t>
      </w:r>
      <w:proofErr w:type="gramStart"/>
      <w:r w:rsidRPr="00B67151">
        <w:rPr>
          <w:color w:val="FF0000"/>
          <w:spacing w:val="-4"/>
          <w:sz w:val="28"/>
          <w:szCs w:val="28"/>
        </w:rPr>
        <w:t>стоимостью</w:t>
      </w:r>
      <w:proofErr w:type="gramEnd"/>
      <w:r w:rsidRPr="00B67151">
        <w:rPr>
          <w:color w:val="FF0000"/>
          <w:spacing w:val="-4"/>
          <w:sz w:val="28"/>
          <w:szCs w:val="28"/>
        </w:rPr>
        <w:t xml:space="preserve"> 20 тыс. долл. </w:t>
      </w:r>
      <w:proofErr w:type="gramStart"/>
      <w:r w:rsidRPr="00B67151">
        <w:rPr>
          <w:color w:val="FF0000"/>
          <w:spacing w:val="-4"/>
          <w:sz w:val="28"/>
          <w:szCs w:val="28"/>
        </w:rPr>
        <w:t>Какой</w:t>
      </w:r>
      <w:proofErr w:type="gramEnd"/>
      <w:r w:rsidRPr="00B67151">
        <w:rPr>
          <w:color w:val="FF0000"/>
          <w:spacing w:val="-4"/>
          <w:sz w:val="28"/>
          <w:szCs w:val="28"/>
        </w:rPr>
        <w:t xml:space="preserve"> величины должен быть ежемесячный взнос на банковский счет, чтобы накопить необходимую сумму за 6 лет при ставке годовых – 10%.</w:t>
      </w:r>
    </w:p>
    <w:p w:rsidR="000550CA" w:rsidRPr="00B67151" w:rsidRDefault="000550CA" w:rsidP="000550CA">
      <w:pPr>
        <w:pStyle w:val="ab"/>
        <w:spacing w:before="0" w:beforeAutospacing="0" w:after="0" w:afterAutospacing="0"/>
        <w:ind w:left="75" w:right="75"/>
        <w:jc w:val="both"/>
        <w:rPr>
          <w:color w:val="FF0000"/>
          <w:spacing w:val="-4"/>
          <w:sz w:val="28"/>
          <w:szCs w:val="28"/>
        </w:rPr>
      </w:pPr>
    </w:p>
    <w:p w:rsidR="00135D83" w:rsidRPr="00B67151" w:rsidRDefault="00135D83" w:rsidP="000550CA">
      <w:pPr>
        <w:pStyle w:val="ab"/>
        <w:spacing w:before="0" w:beforeAutospacing="0" w:after="0" w:afterAutospacing="0"/>
        <w:ind w:left="75" w:right="75"/>
        <w:jc w:val="both"/>
        <w:rPr>
          <w:color w:val="FF0000"/>
          <w:spacing w:val="-4"/>
          <w:sz w:val="28"/>
          <w:szCs w:val="28"/>
        </w:rPr>
      </w:pPr>
      <w:r w:rsidRPr="00B67151">
        <w:rPr>
          <w:color w:val="FF0000"/>
          <w:spacing w:val="-4"/>
          <w:sz w:val="28"/>
          <w:szCs w:val="28"/>
        </w:rPr>
        <w:t>2. Известны денежные потоки двух альтернативных инвестиционных проектов, тыс. руб.</w:t>
      </w:r>
    </w:p>
    <w:tbl>
      <w:tblPr>
        <w:tblW w:w="5000" w:type="pct"/>
        <w:tblInd w:w="75"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754"/>
        <w:gridCol w:w="1853"/>
        <w:gridCol w:w="1853"/>
        <w:gridCol w:w="2048"/>
        <w:gridCol w:w="2145"/>
      </w:tblGrid>
      <w:tr w:rsidR="00B67151" w:rsidRPr="00B67151" w:rsidTr="00135D83">
        <w:tc>
          <w:tcPr>
            <w:tcW w:w="900" w:type="pct"/>
            <w:vMerge w:val="restart"/>
            <w:tcBorders>
              <w:top w:val="outset" w:sz="6" w:space="0" w:color="auto"/>
              <w:bottom w:val="outset" w:sz="6" w:space="0" w:color="auto"/>
              <w:right w:val="outset" w:sz="6" w:space="0" w:color="auto"/>
            </w:tcBorders>
          </w:tcPr>
          <w:p w:rsidR="00135D83" w:rsidRPr="00B67151" w:rsidRDefault="00135D83" w:rsidP="000550CA">
            <w:pPr>
              <w:spacing w:after="0" w:line="240" w:lineRule="auto"/>
              <w:jc w:val="both"/>
              <w:rPr>
                <w:rFonts w:ascii="Times New Roman" w:hAnsi="Times New Roman" w:cs="Times New Roman"/>
                <w:color w:val="FF0000"/>
                <w:spacing w:val="-4"/>
                <w:sz w:val="26"/>
                <w:szCs w:val="26"/>
              </w:rPr>
            </w:pPr>
            <w:r w:rsidRPr="00B67151">
              <w:rPr>
                <w:rFonts w:ascii="Times New Roman" w:hAnsi="Times New Roman" w:cs="Times New Roman"/>
                <w:color w:val="FF0000"/>
                <w:spacing w:val="-4"/>
                <w:sz w:val="26"/>
                <w:szCs w:val="26"/>
              </w:rPr>
              <w:t>Проект</w:t>
            </w:r>
          </w:p>
        </w:tc>
        <w:tc>
          <w:tcPr>
            <w:tcW w:w="4050" w:type="pct"/>
            <w:gridSpan w:val="4"/>
            <w:tcBorders>
              <w:top w:val="outset" w:sz="6" w:space="0" w:color="auto"/>
              <w:left w:val="outset" w:sz="6" w:space="0" w:color="auto"/>
              <w:bottom w:val="outset" w:sz="6" w:space="0" w:color="auto"/>
            </w:tcBorders>
          </w:tcPr>
          <w:p w:rsidR="00135D83" w:rsidRPr="00B67151" w:rsidRDefault="00135D83" w:rsidP="000550CA">
            <w:pPr>
              <w:spacing w:after="0" w:line="240" w:lineRule="auto"/>
              <w:jc w:val="both"/>
              <w:rPr>
                <w:rFonts w:ascii="Times New Roman" w:hAnsi="Times New Roman" w:cs="Times New Roman"/>
                <w:color w:val="FF0000"/>
                <w:spacing w:val="-4"/>
                <w:sz w:val="26"/>
                <w:szCs w:val="26"/>
              </w:rPr>
            </w:pPr>
            <w:r w:rsidRPr="00B67151">
              <w:rPr>
                <w:rFonts w:ascii="Times New Roman" w:hAnsi="Times New Roman" w:cs="Times New Roman"/>
                <w:color w:val="FF0000"/>
                <w:spacing w:val="-4"/>
                <w:sz w:val="26"/>
                <w:szCs w:val="26"/>
              </w:rPr>
              <w:t>Год</w:t>
            </w:r>
          </w:p>
        </w:tc>
      </w:tr>
      <w:tr w:rsidR="00B67151" w:rsidRPr="00B67151" w:rsidTr="00135D83">
        <w:tc>
          <w:tcPr>
            <w:tcW w:w="0" w:type="auto"/>
            <w:vMerge/>
            <w:tcBorders>
              <w:top w:val="outset" w:sz="6" w:space="0" w:color="auto"/>
              <w:bottom w:val="outset" w:sz="6" w:space="0" w:color="auto"/>
              <w:right w:val="outset" w:sz="6" w:space="0" w:color="auto"/>
            </w:tcBorders>
            <w:vAlign w:val="center"/>
          </w:tcPr>
          <w:p w:rsidR="00135D83" w:rsidRPr="00B67151" w:rsidRDefault="00135D83" w:rsidP="000550CA">
            <w:pPr>
              <w:spacing w:after="0" w:line="240" w:lineRule="auto"/>
              <w:jc w:val="both"/>
              <w:rPr>
                <w:rFonts w:ascii="Times New Roman" w:hAnsi="Times New Roman" w:cs="Times New Roman"/>
                <w:color w:val="FF0000"/>
                <w:spacing w:val="-4"/>
                <w:sz w:val="26"/>
                <w:szCs w:val="26"/>
              </w:rPr>
            </w:pPr>
          </w:p>
        </w:tc>
        <w:tc>
          <w:tcPr>
            <w:tcW w:w="950" w:type="pct"/>
            <w:tcBorders>
              <w:top w:val="outset" w:sz="6" w:space="0" w:color="auto"/>
              <w:left w:val="outset" w:sz="6" w:space="0" w:color="auto"/>
              <w:bottom w:val="outset" w:sz="6" w:space="0" w:color="auto"/>
              <w:right w:val="outset" w:sz="6" w:space="0" w:color="auto"/>
            </w:tcBorders>
          </w:tcPr>
          <w:p w:rsidR="00135D83" w:rsidRPr="00B67151" w:rsidRDefault="00135D83" w:rsidP="000550CA">
            <w:pPr>
              <w:spacing w:after="0" w:line="240" w:lineRule="auto"/>
              <w:jc w:val="both"/>
              <w:rPr>
                <w:rFonts w:ascii="Times New Roman" w:hAnsi="Times New Roman" w:cs="Times New Roman"/>
                <w:color w:val="FF0000"/>
                <w:spacing w:val="-4"/>
                <w:sz w:val="26"/>
                <w:szCs w:val="26"/>
              </w:rPr>
            </w:pPr>
            <w:r w:rsidRPr="00B67151">
              <w:rPr>
                <w:rFonts w:ascii="Times New Roman" w:hAnsi="Times New Roman" w:cs="Times New Roman"/>
                <w:color w:val="FF0000"/>
                <w:spacing w:val="-4"/>
                <w:sz w:val="26"/>
                <w:szCs w:val="26"/>
              </w:rPr>
              <w:t>1</w:t>
            </w:r>
          </w:p>
        </w:tc>
        <w:tc>
          <w:tcPr>
            <w:tcW w:w="950" w:type="pct"/>
            <w:tcBorders>
              <w:top w:val="outset" w:sz="6" w:space="0" w:color="auto"/>
              <w:left w:val="outset" w:sz="6" w:space="0" w:color="auto"/>
              <w:bottom w:val="outset" w:sz="6" w:space="0" w:color="auto"/>
              <w:right w:val="outset" w:sz="6" w:space="0" w:color="auto"/>
            </w:tcBorders>
          </w:tcPr>
          <w:p w:rsidR="00135D83" w:rsidRPr="00B67151" w:rsidRDefault="00135D83" w:rsidP="000550CA">
            <w:pPr>
              <w:spacing w:after="0" w:line="240" w:lineRule="auto"/>
              <w:jc w:val="both"/>
              <w:rPr>
                <w:rFonts w:ascii="Times New Roman" w:hAnsi="Times New Roman" w:cs="Times New Roman"/>
                <w:color w:val="FF0000"/>
                <w:spacing w:val="-4"/>
                <w:sz w:val="26"/>
                <w:szCs w:val="26"/>
              </w:rPr>
            </w:pPr>
            <w:r w:rsidRPr="00B67151">
              <w:rPr>
                <w:rFonts w:ascii="Times New Roman" w:hAnsi="Times New Roman" w:cs="Times New Roman"/>
                <w:color w:val="FF0000"/>
                <w:spacing w:val="-4"/>
                <w:sz w:val="26"/>
                <w:szCs w:val="26"/>
              </w:rPr>
              <w:t>2</w:t>
            </w:r>
          </w:p>
        </w:tc>
        <w:tc>
          <w:tcPr>
            <w:tcW w:w="1050" w:type="pct"/>
            <w:tcBorders>
              <w:top w:val="outset" w:sz="6" w:space="0" w:color="auto"/>
              <w:left w:val="outset" w:sz="6" w:space="0" w:color="auto"/>
              <w:bottom w:val="outset" w:sz="6" w:space="0" w:color="auto"/>
              <w:right w:val="outset" w:sz="6" w:space="0" w:color="auto"/>
            </w:tcBorders>
          </w:tcPr>
          <w:p w:rsidR="00135D83" w:rsidRPr="00B67151" w:rsidRDefault="00135D83" w:rsidP="000550CA">
            <w:pPr>
              <w:spacing w:after="0" w:line="240" w:lineRule="auto"/>
              <w:jc w:val="both"/>
              <w:rPr>
                <w:rFonts w:ascii="Times New Roman" w:hAnsi="Times New Roman" w:cs="Times New Roman"/>
                <w:color w:val="FF0000"/>
                <w:spacing w:val="-4"/>
                <w:sz w:val="26"/>
                <w:szCs w:val="26"/>
              </w:rPr>
            </w:pPr>
            <w:r w:rsidRPr="00B67151">
              <w:rPr>
                <w:rFonts w:ascii="Times New Roman" w:hAnsi="Times New Roman" w:cs="Times New Roman"/>
                <w:color w:val="FF0000"/>
                <w:spacing w:val="-4"/>
                <w:sz w:val="26"/>
                <w:szCs w:val="26"/>
              </w:rPr>
              <w:t>3</w:t>
            </w:r>
          </w:p>
        </w:tc>
        <w:tc>
          <w:tcPr>
            <w:tcW w:w="1050" w:type="pct"/>
            <w:tcBorders>
              <w:top w:val="outset" w:sz="6" w:space="0" w:color="auto"/>
              <w:left w:val="outset" w:sz="6" w:space="0" w:color="auto"/>
              <w:bottom w:val="outset" w:sz="6" w:space="0" w:color="auto"/>
            </w:tcBorders>
          </w:tcPr>
          <w:p w:rsidR="00135D83" w:rsidRPr="00B67151" w:rsidRDefault="00135D83" w:rsidP="000550CA">
            <w:pPr>
              <w:spacing w:after="0" w:line="240" w:lineRule="auto"/>
              <w:jc w:val="both"/>
              <w:rPr>
                <w:rFonts w:ascii="Times New Roman" w:hAnsi="Times New Roman" w:cs="Times New Roman"/>
                <w:color w:val="FF0000"/>
                <w:spacing w:val="-4"/>
                <w:sz w:val="26"/>
                <w:szCs w:val="26"/>
              </w:rPr>
            </w:pPr>
            <w:r w:rsidRPr="00B67151">
              <w:rPr>
                <w:rFonts w:ascii="Times New Roman" w:hAnsi="Times New Roman" w:cs="Times New Roman"/>
                <w:color w:val="FF0000"/>
                <w:spacing w:val="-4"/>
                <w:sz w:val="26"/>
                <w:szCs w:val="26"/>
              </w:rPr>
              <w:t>4</w:t>
            </w:r>
          </w:p>
        </w:tc>
      </w:tr>
      <w:tr w:rsidR="00B67151" w:rsidRPr="00B67151" w:rsidTr="00135D83">
        <w:tc>
          <w:tcPr>
            <w:tcW w:w="900" w:type="pct"/>
            <w:tcBorders>
              <w:top w:val="outset" w:sz="6" w:space="0" w:color="auto"/>
              <w:bottom w:val="outset" w:sz="6" w:space="0" w:color="auto"/>
              <w:right w:val="outset" w:sz="6" w:space="0" w:color="auto"/>
            </w:tcBorders>
          </w:tcPr>
          <w:p w:rsidR="00135D83" w:rsidRPr="00B67151" w:rsidRDefault="00135D83" w:rsidP="000550CA">
            <w:pPr>
              <w:spacing w:after="0" w:line="240" w:lineRule="auto"/>
              <w:jc w:val="both"/>
              <w:rPr>
                <w:rFonts w:ascii="Times New Roman" w:hAnsi="Times New Roman" w:cs="Times New Roman"/>
                <w:color w:val="FF0000"/>
                <w:spacing w:val="-4"/>
                <w:sz w:val="26"/>
                <w:szCs w:val="26"/>
              </w:rPr>
            </w:pPr>
            <w:r w:rsidRPr="00B67151">
              <w:rPr>
                <w:rFonts w:ascii="Times New Roman" w:hAnsi="Times New Roman" w:cs="Times New Roman"/>
                <w:color w:val="FF0000"/>
                <w:spacing w:val="-4"/>
                <w:sz w:val="26"/>
                <w:szCs w:val="26"/>
              </w:rPr>
              <w:t>А</w:t>
            </w:r>
          </w:p>
        </w:tc>
        <w:tc>
          <w:tcPr>
            <w:tcW w:w="950" w:type="pct"/>
            <w:tcBorders>
              <w:top w:val="outset" w:sz="6" w:space="0" w:color="auto"/>
              <w:left w:val="outset" w:sz="6" w:space="0" w:color="auto"/>
              <w:bottom w:val="outset" w:sz="6" w:space="0" w:color="auto"/>
              <w:right w:val="outset" w:sz="6" w:space="0" w:color="auto"/>
            </w:tcBorders>
          </w:tcPr>
          <w:p w:rsidR="00135D83" w:rsidRPr="00B67151" w:rsidRDefault="00135D83" w:rsidP="000550CA">
            <w:pPr>
              <w:spacing w:after="0" w:line="240" w:lineRule="auto"/>
              <w:jc w:val="both"/>
              <w:rPr>
                <w:rFonts w:ascii="Times New Roman" w:hAnsi="Times New Roman" w:cs="Times New Roman"/>
                <w:color w:val="FF0000"/>
                <w:spacing w:val="-4"/>
                <w:sz w:val="26"/>
                <w:szCs w:val="26"/>
              </w:rPr>
            </w:pPr>
            <w:r w:rsidRPr="00B67151">
              <w:rPr>
                <w:rFonts w:ascii="Times New Roman" w:hAnsi="Times New Roman" w:cs="Times New Roman"/>
                <w:color w:val="FF0000"/>
                <w:spacing w:val="-4"/>
                <w:sz w:val="26"/>
                <w:szCs w:val="26"/>
              </w:rPr>
              <w:t>-240</w:t>
            </w:r>
          </w:p>
        </w:tc>
        <w:tc>
          <w:tcPr>
            <w:tcW w:w="950" w:type="pct"/>
            <w:tcBorders>
              <w:top w:val="outset" w:sz="6" w:space="0" w:color="auto"/>
              <w:left w:val="outset" w:sz="6" w:space="0" w:color="auto"/>
              <w:bottom w:val="outset" w:sz="6" w:space="0" w:color="auto"/>
              <w:right w:val="outset" w:sz="6" w:space="0" w:color="auto"/>
            </w:tcBorders>
          </w:tcPr>
          <w:p w:rsidR="00135D83" w:rsidRPr="00B67151" w:rsidRDefault="00135D83" w:rsidP="000550CA">
            <w:pPr>
              <w:spacing w:after="0" w:line="240" w:lineRule="auto"/>
              <w:jc w:val="both"/>
              <w:rPr>
                <w:rFonts w:ascii="Times New Roman" w:hAnsi="Times New Roman" w:cs="Times New Roman"/>
                <w:color w:val="FF0000"/>
                <w:spacing w:val="-4"/>
                <w:sz w:val="26"/>
                <w:szCs w:val="26"/>
              </w:rPr>
            </w:pPr>
            <w:r w:rsidRPr="00B67151">
              <w:rPr>
                <w:rFonts w:ascii="Times New Roman" w:hAnsi="Times New Roman" w:cs="Times New Roman"/>
                <w:color w:val="FF0000"/>
                <w:spacing w:val="-4"/>
                <w:sz w:val="26"/>
                <w:szCs w:val="26"/>
              </w:rPr>
              <w:t>60</w:t>
            </w:r>
          </w:p>
        </w:tc>
        <w:tc>
          <w:tcPr>
            <w:tcW w:w="1050" w:type="pct"/>
            <w:tcBorders>
              <w:top w:val="outset" w:sz="6" w:space="0" w:color="auto"/>
              <w:left w:val="outset" w:sz="6" w:space="0" w:color="auto"/>
              <w:bottom w:val="outset" w:sz="6" w:space="0" w:color="auto"/>
              <w:right w:val="outset" w:sz="6" w:space="0" w:color="auto"/>
            </w:tcBorders>
          </w:tcPr>
          <w:p w:rsidR="00135D83" w:rsidRPr="00B67151" w:rsidRDefault="00135D83" w:rsidP="000550CA">
            <w:pPr>
              <w:spacing w:after="0" w:line="240" w:lineRule="auto"/>
              <w:jc w:val="both"/>
              <w:rPr>
                <w:rFonts w:ascii="Times New Roman" w:hAnsi="Times New Roman" w:cs="Times New Roman"/>
                <w:color w:val="FF0000"/>
                <w:spacing w:val="-4"/>
                <w:sz w:val="26"/>
                <w:szCs w:val="26"/>
              </w:rPr>
            </w:pPr>
            <w:r w:rsidRPr="00B67151">
              <w:rPr>
                <w:rFonts w:ascii="Times New Roman" w:hAnsi="Times New Roman" w:cs="Times New Roman"/>
                <w:color w:val="FF0000"/>
                <w:spacing w:val="-4"/>
                <w:sz w:val="26"/>
                <w:szCs w:val="26"/>
              </w:rPr>
              <w:t>100</w:t>
            </w:r>
          </w:p>
        </w:tc>
        <w:tc>
          <w:tcPr>
            <w:tcW w:w="1050" w:type="pct"/>
            <w:tcBorders>
              <w:top w:val="outset" w:sz="6" w:space="0" w:color="auto"/>
              <w:left w:val="outset" w:sz="6" w:space="0" w:color="auto"/>
              <w:bottom w:val="outset" w:sz="6" w:space="0" w:color="auto"/>
            </w:tcBorders>
          </w:tcPr>
          <w:p w:rsidR="00135D83" w:rsidRPr="00B67151" w:rsidRDefault="00135D83" w:rsidP="000550CA">
            <w:pPr>
              <w:spacing w:after="0" w:line="240" w:lineRule="auto"/>
              <w:jc w:val="both"/>
              <w:rPr>
                <w:rFonts w:ascii="Times New Roman" w:hAnsi="Times New Roman" w:cs="Times New Roman"/>
                <w:color w:val="FF0000"/>
                <w:spacing w:val="-4"/>
                <w:sz w:val="26"/>
                <w:szCs w:val="26"/>
              </w:rPr>
            </w:pPr>
            <w:r w:rsidRPr="00B67151">
              <w:rPr>
                <w:rFonts w:ascii="Times New Roman" w:hAnsi="Times New Roman" w:cs="Times New Roman"/>
                <w:color w:val="FF0000"/>
                <w:spacing w:val="-4"/>
                <w:sz w:val="26"/>
                <w:szCs w:val="26"/>
              </w:rPr>
              <w:t>120</w:t>
            </w:r>
          </w:p>
        </w:tc>
      </w:tr>
      <w:tr w:rsidR="00B67151" w:rsidRPr="00B67151" w:rsidTr="00135D83">
        <w:tc>
          <w:tcPr>
            <w:tcW w:w="900" w:type="pct"/>
            <w:tcBorders>
              <w:top w:val="outset" w:sz="6" w:space="0" w:color="auto"/>
              <w:bottom w:val="outset" w:sz="6" w:space="0" w:color="auto"/>
              <w:right w:val="outset" w:sz="6" w:space="0" w:color="auto"/>
            </w:tcBorders>
          </w:tcPr>
          <w:p w:rsidR="00135D83" w:rsidRPr="00B67151" w:rsidRDefault="00135D83" w:rsidP="000550CA">
            <w:pPr>
              <w:spacing w:after="0" w:line="240" w:lineRule="auto"/>
              <w:jc w:val="both"/>
              <w:rPr>
                <w:rFonts w:ascii="Times New Roman" w:hAnsi="Times New Roman" w:cs="Times New Roman"/>
                <w:color w:val="FF0000"/>
                <w:spacing w:val="-4"/>
                <w:sz w:val="26"/>
                <w:szCs w:val="26"/>
              </w:rPr>
            </w:pPr>
            <w:r w:rsidRPr="00B67151">
              <w:rPr>
                <w:rFonts w:ascii="Times New Roman" w:hAnsi="Times New Roman" w:cs="Times New Roman"/>
                <w:color w:val="FF0000"/>
                <w:spacing w:val="-4"/>
                <w:sz w:val="26"/>
                <w:szCs w:val="26"/>
              </w:rPr>
              <w:t>В</w:t>
            </w:r>
          </w:p>
        </w:tc>
        <w:tc>
          <w:tcPr>
            <w:tcW w:w="950" w:type="pct"/>
            <w:tcBorders>
              <w:top w:val="outset" w:sz="6" w:space="0" w:color="auto"/>
              <w:left w:val="outset" w:sz="6" w:space="0" w:color="auto"/>
              <w:bottom w:val="outset" w:sz="6" w:space="0" w:color="auto"/>
              <w:right w:val="outset" w:sz="6" w:space="0" w:color="auto"/>
            </w:tcBorders>
          </w:tcPr>
          <w:p w:rsidR="00135D83" w:rsidRPr="00B67151" w:rsidRDefault="00135D83" w:rsidP="000550CA">
            <w:pPr>
              <w:spacing w:after="0" w:line="240" w:lineRule="auto"/>
              <w:jc w:val="both"/>
              <w:rPr>
                <w:rFonts w:ascii="Times New Roman" w:hAnsi="Times New Roman" w:cs="Times New Roman"/>
                <w:color w:val="FF0000"/>
                <w:spacing w:val="-4"/>
                <w:sz w:val="26"/>
                <w:szCs w:val="26"/>
              </w:rPr>
            </w:pPr>
            <w:r w:rsidRPr="00B67151">
              <w:rPr>
                <w:rFonts w:ascii="Times New Roman" w:hAnsi="Times New Roman" w:cs="Times New Roman"/>
                <w:color w:val="FF0000"/>
                <w:spacing w:val="-4"/>
                <w:sz w:val="26"/>
                <w:szCs w:val="26"/>
              </w:rPr>
              <w:t>-240</w:t>
            </w:r>
          </w:p>
        </w:tc>
        <w:tc>
          <w:tcPr>
            <w:tcW w:w="950" w:type="pct"/>
            <w:tcBorders>
              <w:top w:val="outset" w:sz="6" w:space="0" w:color="auto"/>
              <w:left w:val="outset" w:sz="6" w:space="0" w:color="auto"/>
              <w:bottom w:val="outset" w:sz="6" w:space="0" w:color="auto"/>
              <w:right w:val="outset" w:sz="6" w:space="0" w:color="auto"/>
            </w:tcBorders>
          </w:tcPr>
          <w:p w:rsidR="00135D83" w:rsidRPr="00B67151" w:rsidRDefault="00135D83" w:rsidP="000550CA">
            <w:pPr>
              <w:spacing w:after="0" w:line="240" w:lineRule="auto"/>
              <w:jc w:val="both"/>
              <w:rPr>
                <w:rFonts w:ascii="Times New Roman" w:hAnsi="Times New Roman" w:cs="Times New Roman"/>
                <w:color w:val="FF0000"/>
                <w:spacing w:val="-4"/>
                <w:sz w:val="26"/>
                <w:szCs w:val="26"/>
              </w:rPr>
            </w:pPr>
            <w:r w:rsidRPr="00B67151">
              <w:rPr>
                <w:rFonts w:ascii="Times New Roman" w:hAnsi="Times New Roman" w:cs="Times New Roman"/>
                <w:color w:val="FF0000"/>
                <w:spacing w:val="-4"/>
                <w:sz w:val="26"/>
                <w:szCs w:val="26"/>
              </w:rPr>
              <w:t>20</w:t>
            </w:r>
          </w:p>
        </w:tc>
        <w:tc>
          <w:tcPr>
            <w:tcW w:w="1050" w:type="pct"/>
            <w:tcBorders>
              <w:top w:val="outset" w:sz="6" w:space="0" w:color="auto"/>
              <w:left w:val="outset" w:sz="6" w:space="0" w:color="auto"/>
              <w:bottom w:val="outset" w:sz="6" w:space="0" w:color="auto"/>
              <w:right w:val="outset" w:sz="6" w:space="0" w:color="auto"/>
            </w:tcBorders>
          </w:tcPr>
          <w:p w:rsidR="00135D83" w:rsidRPr="00B67151" w:rsidRDefault="00135D83" w:rsidP="000550CA">
            <w:pPr>
              <w:spacing w:after="0" w:line="240" w:lineRule="auto"/>
              <w:jc w:val="both"/>
              <w:rPr>
                <w:rFonts w:ascii="Times New Roman" w:hAnsi="Times New Roman" w:cs="Times New Roman"/>
                <w:color w:val="FF0000"/>
                <w:spacing w:val="-4"/>
                <w:sz w:val="26"/>
                <w:szCs w:val="26"/>
              </w:rPr>
            </w:pPr>
            <w:r w:rsidRPr="00B67151">
              <w:rPr>
                <w:rFonts w:ascii="Times New Roman" w:hAnsi="Times New Roman" w:cs="Times New Roman"/>
                <w:color w:val="FF0000"/>
                <w:spacing w:val="-4"/>
                <w:sz w:val="26"/>
                <w:szCs w:val="26"/>
              </w:rPr>
              <w:t>50</w:t>
            </w:r>
          </w:p>
        </w:tc>
        <w:tc>
          <w:tcPr>
            <w:tcW w:w="1050" w:type="pct"/>
            <w:tcBorders>
              <w:top w:val="outset" w:sz="6" w:space="0" w:color="auto"/>
              <w:left w:val="outset" w:sz="6" w:space="0" w:color="auto"/>
              <w:bottom w:val="outset" w:sz="6" w:space="0" w:color="auto"/>
            </w:tcBorders>
          </w:tcPr>
          <w:p w:rsidR="00135D83" w:rsidRPr="00B67151" w:rsidRDefault="00135D83" w:rsidP="000550CA">
            <w:pPr>
              <w:spacing w:after="0" w:line="240" w:lineRule="auto"/>
              <w:jc w:val="both"/>
              <w:rPr>
                <w:rFonts w:ascii="Times New Roman" w:hAnsi="Times New Roman" w:cs="Times New Roman"/>
                <w:color w:val="FF0000"/>
                <w:spacing w:val="-4"/>
                <w:sz w:val="26"/>
                <w:szCs w:val="26"/>
              </w:rPr>
            </w:pPr>
            <w:r w:rsidRPr="00B67151">
              <w:rPr>
                <w:rFonts w:ascii="Times New Roman" w:hAnsi="Times New Roman" w:cs="Times New Roman"/>
                <w:color w:val="FF0000"/>
                <w:spacing w:val="-4"/>
                <w:sz w:val="26"/>
                <w:szCs w:val="26"/>
              </w:rPr>
              <w:t>220</w:t>
            </w:r>
          </w:p>
        </w:tc>
      </w:tr>
    </w:tbl>
    <w:p w:rsidR="00135D83" w:rsidRPr="00B67151" w:rsidRDefault="00135D83" w:rsidP="000550CA">
      <w:pPr>
        <w:pStyle w:val="ab"/>
        <w:spacing w:before="0" w:beforeAutospacing="0" w:after="0" w:afterAutospacing="0"/>
        <w:ind w:left="75" w:right="75"/>
        <w:jc w:val="both"/>
        <w:rPr>
          <w:color w:val="FF0000"/>
          <w:spacing w:val="-4"/>
          <w:sz w:val="28"/>
          <w:szCs w:val="28"/>
        </w:rPr>
      </w:pPr>
      <w:r w:rsidRPr="00B67151">
        <w:rPr>
          <w:color w:val="FF0000"/>
          <w:spacing w:val="-4"/>
          <w:sz w:val="28"/>
          <w:szCs w:val="28"/>
        </w:rPr>
        <w:t xml:space="preserve">Определите, какой проект является предпочтительней при ставке доходности 6%. </w:t>
      </w:r>
    </w:p>
    <w:p w:rsidR="000550CA" w:rsidRPr="00B67151" w:rsidRDefault="000550CA" w:rsidP="000550CA">
      <w:pPr>
        <w:pStyle w:val="ab"/>
        <w:spacing w:before="0" w:beforeAutospacing="0" w:after="0" w:afterAutospacing="0"/>
        <w:ind w:left="75" w:right="75"/>
        <w:jc w:val="both"/>
        <w:rPr>
          <w:color w:val="FF0000"/>
          <w:spacing w:val="-4"/>
          <w:sz w:val="28"/>
          <w:szCs w:val="28"/>
        </w:rPr>
      </w:pPr>
      <w:bookmarkStart w:id="8" w:name="_GoBack"/>
      <w:bookmarkEnd w:id="8"/>
    </w:p>
    <w:p w:rsidR="00135D83" w:rsidRPr="00B67151" w:rsidRDefault="00135D83" w:rsidP="000550CA">
      <w:pPr>
        <w:pStyle w:val="ab"/>
        <w:spacing w:before="0" w:beforeAutospacing="0" w:after="0" w:afterAutospacing="0"/>
        <w:ind w:left="75" w:right="75"/>
        <w:jc w:val="both"/>
        <w:rPr>
          <w:color w:val="FF0000"/>
          <w:spacing w:val="-4"/>
          <w:sz w:val="28"/>
          <w:szCs w:val="28"/>
        </w:rPr>
      </w:pPr>
      <w:r w:rsidRPr="00B67151">
        <w:rPr>
          <w:color w:val="FF0000"/>
          <w:spacing w:val="-4"/>
          <w:sz w:val="28"/>
          <w:szCs w:val="28"/>
        </w:rPr>
        <w:lastRenderedPageBreak/>
        <w:t xml:space="preserve">3. Необходимо оценить инвестиционный проект без учета и с учетом инфляции, имеющий стартовые инвестиции 1300 рублей. Период реализации проекта 3 года. Денежный поток по годам: 900, 500, 400.Требуемая ставка доходности без учета инфляции 12%. Среднегодовой индекс инфляции 7%. </w:t>
      </w:r>
    </w:p>
    <w:p w:rsidR="00135D83" w:rsidRPr="000550CA" w:rsidRDefault="00E25E56" w:rsidP="000550CA">
      <w:pPr>
        <w:pStyle w:val="ab"/>
        <w:spacing w:before="0" w:beforeAutospacing="0" w:after="0" w:afterAutospacing="0"/>
        <w:ind w:left="75" w:right="75"/>
        <w:jc w:val="both"/>
        <w:rPr>
          <w:spacing w:val="-4"/>
          <w:sz w:val="28"/>
          <w:szCs w:val="28"/>
        </w:rPr>
      </w:pPr>
      <w:r>
        <w:rPr>
          <w:b/>
          <w:bCs/>
          <w:spacing w:val="-4"/>
          <w:sz w:val="28"/>
          <w:szCs w:val="28"/>
        </w:rPr>
        <w:t>Вариант 3</w:t>
      </w:r>
    </w:p>
    <w:p w:rsidR="00135D83" w:rsidRDefault="00135D83" w:rsidP="000550CA">
      <w:pPr>
        <w:pStyle w:val="ab"/>
        <w:spacing w:before="0" w:beforeAutospacing="0" w:after="0" w:afterAutospacing="0"/>
        <w:ind w:left="75" w:right="75"/>
        <w:jc w:val="both"/>
        <w:rPr>
          <w:spacing w:val="-4"/>
          <w:sz w:val="28"/>
          <w:szCs w:val="28"/>
        </w:rPr>
      </w:pPr>
      <w:r w:rsidRPr="000550CA">
        <w:rPr>
          <w:spacing w:val="-4"/>
          <w:sz w:val="28"/>
          <w:szCs w:val="28"/>
        </w:rPr>
        <w:t xml:space="preserve">1. Предприниматель полагает, что сможет продать через три года свою квартиру за 70 тыс. долл. Какая цена, оплаченная сегодня, позволит ему получить накапливаемый ежегодный доход в 16%? </w:t>
      </w:r>
    </w:p>
    <w:p w:rsidR="000550CA" w:rsidRPr="000550CA" w:rsidRDefault="000550CA" w:rsidP="000550CA">
      <w:pPr>
        <w:pStyle w:val="ab"/>
        <w:spacing w:before="0" w:beforeAutospacing="0" w:after="0" w:afterAutospacing="0"/>
        <w:ind w:left="75" w:right="75"/>
        <w:jc w:val="both"/>
        <w:rPr>
          <w:spacing w:val="-4"/>
          <w:sz w:val="28"/>
          <w:szCs w:val="28"/>
        </w:rPr>
      </w:pPr>
    </w:p>
    <w:p w:rsidR="00135D83" w:rsidRPr="000550CA" w:rsidRDefault="00135D83" w:rsidP="000550CA">
      <w:pPr>
        <w:pStyle w:val="ab"/>
        <w:spacing w:before="0" w:beforeAutospacing="0" w:after="0" w:afterAutospacing="0"/>
        <w:ind w:left="75" w:right="75"/>
        <w:jc w:val="both"/>
        <w:rPr>
          <w:spacing w:val="-4"/>
          <w:sz w:val="28"/>
          <w:szCs w:val="28"/>
        </w:rPr>
      </w:pPr>
      <w:r w:rsidRPr="000550CA">
        <w:rPr>
          <w:spacing w:val="-4"/>
          <w:sz w:val="28"/>
          <w:szCs w:val="28"/>
        </w:rPr>
        <w:t>2. Известны денежные потоки двух альтернативных инвестиционных проектов, тыс. руб.</w:t>
      </w:r>
    </w:p>
    <w:tbl>
      <w:tblPr>
        <w:tblW w:w="5000" w:type="pct"/>
        <w:tblInd w:w="75"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949"/>
        <w:gridCol w:w="1853"/>
        <w:gridCol w:w="1853"/>
        <w:gridCol w:w="1853"/>
        <w:gridCol w:w="2145"/>
      </w:tblGrid>
      <w:tr w:rsidR="00135D83" w:rsidRPr="000550CA" w:rsidTr="00135D83">
        <w:tc>
          <w:tcPr>
            <w:tcW w:w="1000" w:type="pct"/>
            <w:vMerge w:val="restart"/>
            <w:tcBorders>
              <w:top w:val="outset" w:sz="6" w:space="0" w:color="auto"/>
              <w:bottom w:val="outset" w:sz="6" w:space="0" w:color="auto"/>
              <w:right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Проект</w:t>
            </w:r>
          </w:p>
        </w:tc>
        <w:tc>
          <w:tcPr>
            <w:tcW w:w="3950" w:type="pct"/>
            <w:gridSpan w:val="4"/>
            <w:tcBorders>
              <w:top w:val="outset" w:sz="6" w:space="0" w:color="auto"/>
              <w:left w:val="outset" w:sz="6" w:space="0" w:color="auto"/>
              <w:bottom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Год</w:t>
            </w:r>
          </w:p>
        </w:tc>
      </w:tr>
      <w:tr w:rsidR="00135D83" w:rsidRPr="000550CA" w:rsidTr="00135D83">
        <w:tc>
          <w:tcPr>
            <w:tcW w:w="0" w:type="auto"/>
            <w:vMerge/>
            <w:tcBorders>
              <w:top w:val="outset" w:sz="6" w:space="0" w:color="auto"/>
              <w:bottom w:val="outset" w:sz="6" w:space="0" w:color="auto"/>
              <w:right w:val="outset" w:sz="6" w:space="0" w:color="auto"/>
            </w:tcBorders>
            <w:vAlign w:val="center"/>
          </w:tcPr>
          <w:p w:rsidR="00135D83" w:rsidRPr="000550CA" w:rsidRDefault="00135D83" w:rsidP="000550CA">
            <w:pPr>
              <w:spacing w:after="0" w:line="240" w:lineRule="auto"/>
              <w:jc w:val="both"/>
              <w:rPr>
                <w:rFonts w:ascii="Times New Roman" w:hAnsi="Times New Roman" w:cs="Times New Roman"/>
                <w:spacing w:val="-4"/>
                <w:sz w:val="26"/>
                <w:szCs w:val="26"/>
              </w:rPr>
            </w:pPr>
          </w:p>
        </w:tc>
        <w:tc>
          <w:tcPr>
            <w:tcW w:w="950" w:type="pct"/>
            <w:tcBorders>
              <w:top w:val="outset" w:sz="6" w:space="0" w:color="auto"/>
              <w:left w:val="outset" w:sz="6" w:space="0" w:color="auto"/>
              <w:bottom w:val="outset" w:sz="6" w:space="0" w:color="auto"/>
              <w:right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1</w:t>
            </w:r>
          </w:p>
        </w:tc>
        <w:tc>
          <w:tcPr>
            <w:tcW w:w="950" w:type="pct"/>
            <w:tcBorders>
              <w:top w:val="outset" w:sz="6" w:space="0" w:color="auto"/>
              <w:left w:val="outset" w:sz="6" w:space="0" w:color="auto"/>
              <w:bottom w:val="outset" w:sz="6" w:space="0" w:color="auto"/>
              <w:right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2</w:t>
            </w:r>
          </w:p>
        </w:tc>
        <w:tc>
          <w:tcPr>
            <w:tcW w:w="950" w:type="pct"/>
            <w:tcBorders>
              <w:top w:val="outset" w:sz="6" w:space="0" w:color="auto"/>
              <w:left w:val="outset" w:sz="6" w:space="0" w:color="auto"/>
              <w:bottom w:val="outset" w:sz="6" w:space="0" w:color="auto"/>
              <w:right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3</w:t>
            </w:r>
          </w:p>
        </w:tc>
        <w:tc>
          <w:tcPr>
            <w:tcW w:w="1050" w:type="pct"/>
            <w:tcBorders>
              <w:top w:val="outset" w:sz="6" w:space="0" w:color="auto"/>
              <w:left w:val="outset" w:sz="6" w:space="0" w:color="auto"/>
              <w:bottom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4</w:t>
            </w:r>
          </w:p>
        </w:tc>
      </w:tr>
      <w:tr w:rsidR="00135D83" w:rsidRPr="000550CA" w:rsidTr="00135D83">
        <w:tc>
          <w:tcPr>
            <w:tcW w:w="1000" w:type="pct"/>
            <w:tcBorders>
              <w:top w:val="outset" w:sz="6" w:space="0" w:color="auto"/>
              <w:bottom w:val="outset" w:sz="6" w:space="0" w:color="auto"/>
              <w:right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А</w:t>
            </w:r>
          </w:p>
        </w:tc>
        <w:tc>
          <w:tcPr>
            <w:tcW w:w="950" w:type="pct"/>
            <w:tcBorders>
              <w:top w:val="outset" w:sz="6" w:space="0" w:color="auto"/>
              <w:left w:val="outset" w:sz="6" w:space="0" w:color="auto"/>
              <w:bottom w:val="outset" w:sz="6" w:space="0" w:color="auto"/>
              <w:right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-29</w:t>
            </w:r>
          </w:p>
        </w:tc>
        <w:tc>
          <w:tcPr>
            <w:tcW w:w="950" w:type="pct"/>
            <w:tcBorders>
              <w:top w:val="outset" w:sz="6" w:space="0" w:color="auto"/>
              <w:left w:val="outset" w:sz="6" w:space="0" w:color="auto"/>
              <w:bottom w:val="outset" w:sz="6" w:space="0" w:color="auto"/>
              <w:right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8</w:t>
            </w:r>
          </w:p>
        </w:tc>
        <w:tc>
          <w:tcPr>
            <w:tcW w:w="950" w:type="pct"/>
            <w:tcBorders>
              <w:top w:val="outset" w:sz="6" w:space="0" w:color="auto"/>
              <w:left w:val="outset" w:sz="6" w:space="0" w:color="auto"/>
              <w:bottom w:val="outset" w:sz="6" w:space="0" w:color="auto"/>
              <w:right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15</w:t>
            </w:r>
          </w:p>
        </w:tc>
        <w:tc>
          <w:tcPr>
            <w:tcW w:w="1050" w:type="pct"/>
            <w:tcBorders>
              <w:top w:val="outset" w:sz="6" w:space="0" w:color="auto"/>
              <w:left w:val="outset" w:sz="6" w:space="0" w:color="auto"/>
              <w:bottom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15</w:t>
            </w:r>
          </w:p>
        </w:tc>
      </w:tr>
      <w:tr w:rsidR="00135D83" w:rsidRPr="000550CA" w:rsidTr="00135D83">
        <w:tc>
          <w:tcPr>
            <w:tcW w:w="1000" w:type="pct"/>
            <w:tcBorders>
              <w:top w:val="outset" w:sz="6" w:space="0" w:color="auto"/>
              <w:bottom w:val="outset" w:sz="6" w:space="0" w:color="auto"/>
              <w:right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В</w:t>
            </w:r>
          </w:p>
        </w:tc>
        <w:tc>
          <w:tcPr>
            <w:tcW w:w="950" w:type="pct"/>
            <w:tcBorders>
              <w:top w:val="outset" w:sz="6" w:space="0" w:color="auto"/>
              <w:left w:val="outset" w:sz="6" w:space="0" w:color="auto"/>
              <w:bottom w:val="outset" w:sz="6" w:space="0" w:color="auto"/>
              <w:right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-28</w:t>
            </w:r>
          </w:p>
        </w:tc>
        <w:tc>
          <w:tcPr>
            <w:tcW w:w="950" w:type="pct"/>
            <w:tcBorders>
              <w:top w:val="outset" w:sz="6" w:space="0" w:color="auto"/>
              <w:left w:val="outset" w:sz="6" w:space="0" w:color="auto"/>
              <w:bottom w:val="outset" w:sz="6" w:space="0" w:color="auto"/>
              <w:right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12</w:t>
            </w:r>
          </w:p>
        </w:tc>
        <w:tc>
          <w:tcPr>
            <w:tcW w:w="950" w:type="pct"/>
            <w:tcBorders>
              <w:top w:val="outset" w:sz="6" w:space="0" w:color="auto"/>
              <w:left w:val="outset" w:sz="6" w:space="0" w:color="auto"/>
              <w:bottom w:val="outset" w:sz="6" w:space="0" w:color="auto"/>
              <w:right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12</w:t>
            </w:r>
          </w:p>
        </w:tc>
        <w:tc>
          <w:tcPr>
            <w:tcW w:w="1050" w:type="pct"/>
            <w:tcBorders>
              <w:top w:val="outset" w:sz="6" w:space="0" w:color="auto"/>
              <w:left w:val="outset" w:sz="6" w:space="0" w:color="auto"/>
              <w:bottom w:val="outset" w:sz="6" w:space="0" w:color="auto"/>
            </w:tcBorders>
          </w:tcPr>
          <w:p w:rsidR="00135D83" w:rsidRPr="000550CA" w:rsidRDefault="00135D83" w:rsidP="000550CA">
            <w:pPr>
              <w:spacing w:after="0" w:line="240" w:lineRule="auto"/>
              <w:jc w:val="both"/>
              <w:rPr>
                <w:rFonts w:ascii="Times New Roman" w:hAnsi="Times New Roman" w:cs="Times New Roman"/>
                <w:spacing w:val="-4"/>
                <w:sz w:val="26"/>
                <w:szCs w:val="26"/>
              </w:rPr>
            </w:pPr>
            <w:r w:rsidRPr="000550CA">
              <w:rPr>
                <w:rFonts w:ascii="Times New Roman" w:hAnsi="Times New Roman" w:cs="Times New Roman"/>
                <w:spacing w:val="-4"/>
                <w:sz w:val="26"/>
                <w:szCs w:val="26"/>
              </w:rPr>
              <w:t>12</w:t>
            </w:r>
          </w:p>
        </w:tc>
      </w:tr>
    </w:tbl>
    <w:p w:rsidR="00135D83" w:rsidRDefault="00135D83" w:rsidP="000550CA">
      <w:pPr>
        <w:pStyle w:val="ab"/>
        <w:spacing w:before="0" w:beforeAutospacing="0" w:after="0" w:afterAutospacing="0"/>
        <w:ind w:left="75" w:right="75"/>
        <w:jc w:val="both"/>
        <w:rPr>
          <w:spacing w:val="-4"/>
          <w:sz w:val="28"/>
          <w:szCs w:val="28"/>
        </w:rPr>
      </w:pPr>
      <w:r w:rsidRPr="000550CA">
        <w:rPr>
          <w:spacing w:val="-4"/>
          <w:sz w:val="28"/>
          <w:szCs w:val="28"/>
        </w:rPr>
        <w:t xml:space="preserve">Определите, какой проект является предпочтительней при ставке доходности 8%. </w:t>
      </w:r>
    </w:p>
    <w:p w:rsidR="000550CA" w:rsidRPr="000550CA" w:rsidRDefault="000550CA" w:rsidP="000550CA">
      <w:pPr>
        <w:pStyle w:val="ab"/>
        <w:spacing w:before="0" w:beforeAutospacing="0" w:after="0" w:afterAutospacing="0"/>
        <w:ind w:left="75" w:right="75"/>
        <w:jc w:val="both"/>
        <w:rPr>
          <w:spacing w:val="-4"/>
          <w:sz w:val="28"/>
          <w:szCs w:val="28"/>
        </w:rPr>
      </w:pPr>
    </w:p>
    <w:p w:rsidR="00135D83" w:rsidRDefault="00135D83" w:rsidP="000550CA">
      <w:pPr>
        <w:pStyle w:val="ab"/>
        <w:spacing w:before="0" w:beforeAutospacing="0" w:after="0" w:afterAutospacing="0"/>
        <w:ind w:left="75" w:right="75"/>
        <w:jc w:val="both"/>
        <w:rPr>
          <w:spacing w:val="-4"/>
          <w:sz w:val="28"/>
          <w:szCs w:val="28"/>
        </w:rPr>
      </w:pPr>
      <w:r w:rsidRPr="000550CA">
        <w:rPr>
          <w:spacing w:val="-4"/>
          <w:sz w:val="28"/>
          <w:szCs w:val="28"/>
        </w:rPr>
        <w:t>3. Необходимо оценить инвестиционный проект без учета и с учетом инфляции, имеющий стартовые инвестиции 3300 рублей. Период реализации проекта 3 года. Денежный поток по годам: 1600, 1500, 1400.Требуемая ставка доходности без учета инфляции 17%. Среднегодовой индекс инфляции 8%.</w:t>
      </w:r>
    </w:p>
    <w:p w:rsidR="000550CA" w:rsidRPr="000550CA" w:rsidRDefault="000550CA" w:rsidP="000550CA">
      <w:pPr>
        <w:pStyle w:val="ab"/>
        <w:spacing w:before="0" w:beforeAutospacing="0" w:after="0" w:afterAutospacing="0"/>
        <w:ind w:left="75" w:right="75"/>
        <w:jc w:val="both"/>
        <w:rPr>
          <w:spacing w:val="-4"/>
          <w:sz w:val="28"/>
          <w:szCs w:val="28"/>
        </w:rPr>
      </w:pPr>
    </w:p>
    <w:p w:rsidR="00785D3C" w:rsidRPr="000550CA" w:rsidRDefault="00785D3C" w:rsidP="00785D3C">
      <w:pPr>
        <w:pStyle w:val="1"/>
        <w:numPr>
          <w:ilvl w:val="0"/>
          <w:numId w:val="2"/>
        </w:numPr>
        <w:spacing w:after="240"/>
        <w:jc w:val="center"/>
        <w:rPr>
          <w:rFonts w:ascii="Times New Roman" w:hAnsi="Times New Roman" w:cs="Times New Roman"/>
          <w:caps/>
          <w:color w:val="auto"/>
          <w:spacing w:val="-4"/>
          <w:sz w:val="32"/>
          <w:szCs w:val="32"/>
        </w:rPr>
      </w:pPr>
      <w:bookmarkStart w:id="9" w:name="_Toc412013555"/>
      <w:r w:rsidRPr="000550CA">
        <w:rPr>
          <w:rFonts w:ascii="Times New Roman" w:hAnsi="Times New Roman" w:cs="Times New Roman"/>
          <w:caps/>
          <w:color w:val="auto"/>
          <w:spacing w:val="-4"/>
          <w:sz w:val="32"/>
          <w:szCs w:val="32"/>
        </w:rPr>
        <w:t xml:space="preserve">Теоретический материал </w:t>
      </w:r>
      <w:r w:rsidRPr="000550CA">
        <w:rPr>
          <w:rFonts w:ascii="Times New Roman" w:hAnsi="Times New Roman" w:cs="Times New Roman"/>
          <w:caps/>
          <w:color w:val="auto"/>
          <w:spacing w:val="-4"/>
          <w:sz w:val="32"/>
          <w:szCs w:val="32"/>
        </w:rPr>
        <w:br/>
        <w:t>для выполнения практической части РГР</w:t>
      </w:r>
      <w:bookmarkEnd w:id="9"/>
    </w:p>
    <w:p w:rsidR="00785D3C" w:rsidRPr="000550CA" w:rsidRDefault="00785D3C" w:rsidP="00785D3C">
      <w:pPr>
        <w:pStyle w:val="ab"/>
        <w:tabs>
          <w:tab w:val="left" w:pos="709"/>
        </w:tabs>
        <w:spacing w:before="0" w:beforeAutospacing="0" w:after="0" w:afterAutospacing="0" w:line="276" w:lineRule="auto"/>
        <w:ind w:right="-2" w:firstLine="709"/>
        <w:jc w:val="center"/>
        <w:rPr>
          <w:spacing w:val="-4"/>
          <w:sz w:val="28"/>
          <w:szCs w:val="28"/>
        </w:rPr>
      </w:pPr>
      <w:r w:rsidRPr="000550CA">
        <w:rPr>
          <w:i/>
          <w:iCs/>
          <w:spacing w:val="-4"/>
          <w:sz w:val="28"/>
          <w:szCs w:val="28"/>
        </w:rPr>
        <w:t xml:space="preserve">Оценка эффективности инвестиций </w:t>
      </w:r>
      <w:r w:rsidRPr="000550CA">
        <w:rPr>
          <w:i/>
          <w:iCs/>
          <w:spacing w:val="-4"/>
          <w:sz w:val="28"/>
          <w:szCs w:val="28"/>
        </w:rPr>
        <w:br/>
        <w:t>по системе международных показателей</w:t>
      </w:r>
    </w:p>
    <w:p w:rsidR="00785D3C" w:rsidRPr="000550CA" w:rsidRDefault="00785D3C" w:rsidP="00785D3C">
      <w:pPr>
        <w:pStyle w:val="ab"/>
        <w:tabs>
          <w:tab w:val="left" w:pos="709"/>
        </w:tabs>
        <w:spacing w:before="0" w:beforeAutospacing="0" w:after="0" w:afterAutospacing="0" w:line="276" w:lineRule="auto"/>
        <w:ind w:right="-2" w:firstLine="709"/>
        <w:jc w:val="both"/>
        <w:rPr>
          <w:spacing w:val="-4"/>
          <w:sz w:val="28"/>
          <w:szCs w:val="28"/>
        </w:rPr>
      </w:pPr>
      <w:r w:rsidRPr="000550CA">
        <w:rPr>
          <w:spacing w:val="-4"/>
          <w:sz w:val="28"/>
          <w:szCs w:val="28"/>
        </w:rPr>
        <w:t>Сравнение различных инвестиционных проектов (или вариантов проекта) и выбор лучшего из них рекомендуется производить с использованием следующих показателей:</w:t>
      </w:r>
    </w:p>
    <w:p w:rsidR="00785D3C" w:rsidRPr="000550CA" w:rsidRDefault="00785D3C" w:rsidP="00785D3C">
      <w:pPr>
        <w:pStyle w:val="ab"/>
        <w:tabs>
          <w:tab w:val="left" w:pos="709"/>
          <w:tab w:val="left" w:pos="1134"/>
        </w:tabs>
        <w:spacing w:before="0" w:beforeAutospacing="0" w:after="0" w:afterAutospacing="0" w:line="276" w:lineRule="auto"/>
        <w:ind w:right="-2" w:firstLine="709"/>
        <w:jc w:val="both"/>
        <w:rPr>
          <w:spacing w:val="-4"/>
          <w:sz w:val="28"/>
          <w:szCs w:val="28"/>
        </w:rPr>
      </w:pPr>
      <w:r w:rsidRPr="000550CA">
        <w:rPr>
          <w:spacing w:val="-4"/>
          <w:sz w:val="28"/>
          <w:szCs w:val="28"/>
        </w:rPr>
        <w:t>1. чистый дисконтированный доход NPV (</w:t>
      </w:r>
      <w:proofErr w:type="spellStart"/>
      <w:r w:rsidRPr="000550CA">
        <w:rPr>
          <w:spacing w:val="-4"/>
          <w:sz w:val="28"/>
          <w:szCs w:val="28"/>
        </w:rPr>
        <w:t>net</w:t>
      </w:r>
      <w:proofErr w:type="spellEnd"/>
      <w:r w:rsidRPr="000550CA">
        <w:rPr>
          <w:spacing w:val="-4"/>
          <w:sz w:val="28"/>
          <w:szCs w:val="28"/>
        </w:rPr>
        <w:t xml:space="preserve"> </w:t>
      </w:r>
      <w:proofErr w:type="spellStart"/>
      <w:r w:rsidRPr="000550CA">
        <w:rPr>
          <w:spacing w:val="-4"/>
          <w:sz w:val="28"/>
          <w:szCs w:val="28"/>
        </w:rPr>
        <w:t>present</w:t>
      </w:r>
      <w:proofErr w:type="spellEnd"/>
      <w:r w:rsidRPr="000550CA">
        <w:rPr>
          <w:spacing w:val="-4"/>
          <w:sz w:val="28"/>
          <w:szCs w:val="28"/>
        </w:rPr>
        <w:t xml:space="preserve"> </w:t>
      </w:r>
      <w:proofErr w:type="spellStart"/>
      <w:r w:rsidRPr="000550CA">
        <w:rPr>
          <w:spacing w:val="-4"/>
          <w:sz w:val="28"/>
          <w:szCs w:val="28"/>
        </w:rPr>
        <w:t>value</w:t>
      </w:r>
      <w:proofErr w:type="spellEnd"/>
      <w:r w:rsidRPr="000550CA">
        <w:rPr>
          <w:spacing w:val="-4"/>
          <w:sz w:val="28"/>
          <w:szCs w:val="28"/>
        </w:rPr>
        <w:t>, ЧДД);</w:t>
      </w:r>
    </w:p>
    <w:p w:rsidR="00785D3C" w:rsidRPr="000550CA" w:rsidRDefault="00785D3C" w:rsidP="00785D3C">
      <w:pPr>
        <w:pStyle w:val="ab"/>
        <w:tabs>
          <w:tab w:val="left" w:pos="709"/>
          <w:tab w:val="left" w:pos="1134"/>
        </w:tabs>
        <w:spacing w:before="0" w:beforeAutospacing="0" w:after="0" w:afterAutospacing="0" w:line="276" w:lineRule="auto"/>
        <w:ind w:right="-2" w:firstLine="709"/>
        <w:jc w:val="both"/>
        <w:rPr>
          <w:spacing w:val="-4"/>
          <w:sz w:val="28"/>
          <w:szCs w:val="28"/>
          <w:lang w:val="en-US"/>
        </w:rPr>
      </w:pPr>
      <w:r w:rsidRPr="000550CA">
        <w:rPr>
          <w:spacing w:val="-4"/>
          <w:sz w:val="28"/>
          <w:szCs w:val="28"/>
          <w:lang w:val="en-US"/>
        </w:rPr>
        <w:t>2. </w:t>
      </w:r>
      <w:proofErr w:type="gramStart"/>
      <w:r w:rsidRPr="000550CA">
        <w:rPr>
          <w:spacing w:val="-4"/>
          <w:sz w:val="28"/>
          <w:szCs w:val="28"/>
        </w:rPr>
        <w:t>индекс</w:t>
      </w:r>
      <w:proofErr w:type="gramEnd"/>
      <w:r w:rsidRPr="000550CA">
        <w:rPr>
          <w:spacing w:val="-4"/>
          <w:sz w:val="28"/>
          <w:szCs w:val="28"/>
          <w:lang w:val="en-US"/>
        </w:rPr>
        <w:t xml:space="preserve"> </w:t>
      </w:r>
      <w:r w:rsidRPr="000550CA">
        <w:rPr>
          <w:spacing w:val="-4"/>
          <w:sz w:val="28"/>
          <w:szCs w:val="28"/>
        </w:rPr>
        <w:t>доходности</w:t>
      </w:r>
      <w:r w:rsidRPr="000550CA">
        <w:rPr>
          <w:spacing w:val="-4"/>
          <w:sz w:val="28"/>
          <w:szCs w:val="28"/>
          <w:lang w:val="en-US"/>
        </w:rPr>
        <w:t xml:space="preserve"> PI (profitability index, </w:t>
      </w:r>
      <w:r w:rsidRPr="000550CA">
        <w:rPr>
          <w:spacing w:val="-4"/>
          <w:sz w:val="28"/>
          <w:szCs w:val="28"/>
        </w:rPr>
        <w:t>ИД</w:t>
      </w:r>
      <w:r w:rsidRPr="000550CA">
        <w:rPr>
          <w:spacing w:val="-4"/>
          <w:sz w:val="28"/>
          <w:szCs w:val="28"/>
          <w:lang w:val="en-US"/>
        </w:rPr>
        <w:t>);</w:t>
      </w:r>
    </w:p>
    <w:p w:rsidR="00785D3C" w:rsidRPr="000550CA" w:rsidRDefault="00785D3C" w:rsidP="00785D3C">
      <w:pPr>
        <w:pStyle w:val="ab"/>
        <w:tabs>
          <w:tab w:val="left" w:pos="709"/>
          <w:tab w:val="left" w:pos="1134"/>
        </w:tabs>
        <w:spacing w:before="0" w:beforeAutospacing="0" w:after="0" w:afterAutospacing="0" w:line="276" w:lineRule="auto"/>
        <w:ind w:right="-2" w:firstLine="709"/>
        <w:jc w:val="both"/>
        <w:rPr>
          <w:spacing w:val="-4"/>
          <w:sz w:val="28"/>
          <w:szCs w:val="28"/>
          <w:lang w:val="en-US"/>
        </w:rPr>
      </w:pPr>
      <w:r w:rsidRPr="000550CA">
        <w:rPr>
          <w:spacing w:val="-4"/>
          <w:sz w:val="28"/>
          <w:szCs w:val="28"/>
          <w:lang w:val="en-US"/>
        </w:rPr>
        <w:t>3. </w:t>
      </w:r>
      <w:proofErr w:type="gramStart"/>
      <w:r w:rsidRPr="000550CA">
        <w:rPr>
          <w:spacing w:val="-4"/>
          <w:sz w:val="28"/>
          <w:szCs w:val="28"/>
        </w:rPr>
        <w:t>внутренняя</w:t>
      </w:r>
      <w:proofErr w:type="gramEnd"/>
      <w:r w:rsidRPr="000550CA">
        <w:rPr>
          <w:spacing w:val="-4"/>
          <w:sz w:val="28"/>
          <w:szCs w:val="28"/>
          <w:lang w:val="en-US"/>
        </w:rPr>
        <w:t xml:space="preserve"> </w:t>
      </w:r>
      <w:r w:rsidRPr="000550CA">
        <w:rPr>
          <w:spacing w:val="-4"/>
          <w:sz w:val="28"/>
          <w:szCs w:val="28"/>
        </w:rPr>
        <w:t>норма</w:t>
      </w:r>
      <w:r w:rsidRPr="000550CA">
        <w:rPr>
          <w:spacing w:val="-4"/>
          <w:sz w:val="28"/>
          <w:szCs w:val="28"/>
          <w:lang w:val="en-US"/>
        </w:rPr>
        <w:t xml:space="preserve"> </w:t>
      </w:r>
      <w:r w:rsidRPr="000550CA">
        <w:rPr>
          <w:spacing w:val="-4"/>
          <w:sz w:val="28"/>
          <w:szCs w:val="28"/>
        </w:rPr>
        <w:t>доходности</w:t>
      </w:r>
      <w:r w:rsidRPr="000550CA">
        <w:rPr>
          <w:spacing w:val="-4"/>
          <w:sz w:val="28"/>
          <w:szCs w:val="28"/>
          <w:lang w:val="en-US"/>
        </w:rPr>
        <w:t xml:space="preserve"> IRR (internal rate of return, </w:t>
      </w:r>
      <w:r w:rsidRPr="000550CA">
        <w:rPr>
          <w:spacing w:val="-4"/>
          <w:sz w:val="28"/>
          <w:szCs w:val="28"/>
        </w:rPr>
        <w:t>ВНД</w:t>
      </w:r>
      <w:r w:rsidRPr="000550CA">
        <w:rPr>
          <w:spacing w:val="-4"/>
          <w:sz w:val="28"/>
          <w:szCs w:val="28"/>
          <w:lang w:val="en-US"/>
        </w:rPr>
        <w:t>);</w:t>
      </w:r>
    </w:p>
    <w:p w:rsidR="00785D3C" w:rsidRPr="000550CA" w:rsidRDefault="00785D3C" w:rsidP="00785D3C">
      <w:pPr>
        <w:pStyle w:val="ab"/>
        <w:tabs>
          <w:tab w:val="left" w:pos="709"/>
          <w:tab w:val="left" w:pos="1134"/>
        </w:tabs>
        <w:spacing w:before="0" w:beforeAutospacing="0" w:after="0" w:afterAutospacing="0" w:line="276" w:lineRule="auto"/>
        <w:ind w:right="-2" w:firstLine="709"/>
        <w:jc w:val="both"/>
        <w:rPr>
          <w:spacing w:val="-4"/>
          <w:sz w:val="28"/>
          <w:szCs w:val="28"/>
        </w:rPr>
      </w:pPr>
      <w:r w:rsidRPr="000550CA">
        <w:rPr>
          <w:spacing w:val="-4"/>
          <w:sz w:val="28"/>
          <w:szCs w:val="28"/>
        </w:rPr>
        <w:t>4. срок окупаемости (</w:t>
      </w:r>
      <w:proofErr w:type="spellStart"/>
      <w:r w:rsidRPr="000550CA">
        <w:rPr>
          <w:spacing w:val="-4"/>
          <w:sz w:val="28"/>
          <w:szCs w:val="28"/>
        </w:rPr>
        <w:t>payback</w:t>
      </w:r>
      <w:proofErr w:type="spellEnd"/>
      <w:r w:rsidRPr="000550CA">
        <w:rPr>
          <w:spacing w:val="-4"/>
          <w:sz w:val="28"/>
          <w:szCs w:val="28"/>
        </w:rPr>
        <w:t xml:space="preserve"> </w:t>
      </w:r>
      <w:proofErr w:type="spellStart"/>
      <w:r w:rsidRPr="000550CA">
        <w:rPr>
          <w:spacing w:val="-4"/>
          <w:sz w:val="28"/>
          <w:szCs w:val="28"/>
        </w:rPr>
        <w:t>period</w:t>
      </w:r>
      <w:proofErr w:type="spellEnd"/>
      <w:r w:rsidRPr="000550CA">
        <w:rPr>
          <w:spacing w:val="-4"/>
          <w:sz w:val="28"/>
          <w:szCs w:val="28"/>
        </w:rPr>
        <w:t>, PP).</w:t>
      </w:r>
    </w:p>
    <w:p w:rsidR="00785D3C" w:rsidRPr="000550CA" w:rsidRDefault="00785D3C" w:rsidP="00785D3C">
      <w:pPr>
        <w:pStyle w:val="ab"/>
        <w:tabs>
          <w:tab w:val="left" w:pos="709"/>
          <w:tab w:val="left" w:pos="1134"/>
        </w:tabs>
        <w:spacing w:before="0" w:beforeAutospacing="0" w:after="0" w:afterAutospacing="0" w:line="276" w:lineRule="auto"/>
        <w:ind w:right="-2" w:firstLine="709"/>
        <w:jc w:val="both"/>
        <w:rPr>
          <w:spacing w:val="-4"/>
          <w:sz w:val="28"/>
          <w:szCs w:val="28"/>
        </w:rPr>
      </w:pPr>
      <w:r w:rsidRPr="000550CA">
        <w:rPr>
          <w:spacing w:val="-4"/>
          <w:sz w:val="28"/>
          <w:szCs w:val="28"/>
        </w:rPr>
        <w:t>Чистый дисконтированный доход NPV определяется как сумма текущих эффектов за весь расчетный период, приведенная к начальному шагу, или как превышение интегральных результатов над интегральными затратами. Величина NPV для постоянной нормы дисконта (Е) вычисляется по формуле:</w:t>
      </w:r>
    </w:p>
    <w:p w:rsidR="00785D3C" w:rsidRPr="000550CA" w:rsidRDefault="00785D3C" w:rsidP="00785D3C">
      <w:pPr>
        <w:pStyle w:val="ab"/>
        <w:spacing w:before="0" w:beforeAutospacing="0" w:after="0" w:afterAutospacing="0" w:line="276" w:lineRule="auto"/>
        <w:ind w:right="-2" w:firstLine="709"/>
        <w:jc w:val="center"/>
        <w:rPr>
          <w:spacing w:val="-4"/>
          <w:sz w:val="28"/>
          <w:szCs w:val="28"/>
        </w:rPr>
      </w:pPr>
      <w:r w:rsidRPr="000550CA">
        <w:rPr>
          <w:spacing w:val="-4"/>
          <w:sz w:val="28"/>
          <w:szCs w:val="28"/>
        </w:rPr>
        <w:object w:dxaOrig="22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4pt;height:51.9pt" o:ole="">
            <v:imagedata r:id="rId9" o:title=""/>
          </v:shape>
          <o:OLEObject Type="Embed" ProgID="Equation.3" ShapeID="_x0000_i1025" DrawAspect="Content" ObjectID="_1565967452" r:id="rId10"/>
        </w:objec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 xml:space="preserve">где </w:t>
      </w:r>
      <w:proofErr w:type="spellStart"/>
      <w:r w:rsidRPr="000550CA">
        <w:rPr>
          <w:spacing w:val="-4"/>
          <w:sz w:val="28"/>
          <w:szCs w:val="28"/>
        </w:rPr>
        <w:t>R</w:t>
      </w:r>
      <w:r w:rsidRPr="000550CA">
        <w:rPr>
          <w:spacing w:val="-4"/>
          <w:sz w:val="28"/>
          <w:szCs w:val="28"/>
          <w:vertAlign w:val="subscript"/>
        </w:rPr>
        <w:t>t</w:t>
      </w:r>
      <w:proofErr w:type="spellEnd"/>
      <w:r w:rsidRPr="000550CA">
        <w:rPr>
          <w:spacing w:val="-4"/>
          <w:sz w:val="28"/>
          <w:szCs w:val="28"/>
        </w:rPr>
        <w:t xml:space="preserve"> – результаты, достигаемые на t-ом шаге расчета,</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3</w:t>
      </w:r>
      <w:r w:rsidRPr="000550CA">
        <w:rPr>
          <w:spacing w:val="-4"/>
          <w:sz w:val="28"/>
          <w:szCs w:val="28"/>
          <w:vertAlign w:val="subscript"/>
        </w:rPr>
        <w:t>t</w:t>
      </w:r>
      <w:r w:rsidRPr="000550CA">
        <w:rPr>
          <w:spacing w:val="-4"/>
          <w:sz w:val="28"/>
          <w:szCs w:val="28"/>
        </w:rPr>
        <w:t xml:space="preserve"> – затраты, осуществляемые на том же шаге,</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 xml:space="preserve">Т – горизонт расчета (продолжительность расчетного периода); он равен номеру шага расчета, на котором производится закрытие проекта, </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Э = (</w:t>
      </w:r>
      <w:proofErr w:type="spellStart"/>
      <w:r w:rsidRPr="000550CA">
        <w:rPr>
          <w:spacing w:val="-4"/>
          <w:sz w:val="28"/>
          <w:szCs w:val="28"/>
        </w:rPr>
        <w:t>R</w:t>
      </w:r>
      <w:r w:rsidRPr="000550CA">
        <w:rPr>
          <w:spacing w:val="-4"/>
          <w:sz w:val="28"/>
          <w:szCs w:val="28"/>
          <w:vertAlign w:val="subscript"/>
        </w:rPr>
        <w:t>t</w:t>
      </w:r>
      <w:proofErr w:type="spellEnd"/>
      <w:r w:rsidRPr="000550CA">
        <w:rPr>
          <w:spacing w:val="-4"/>
          <w:sz w:val="28"/>
          <w:szCs w:val="28"/>
        </w:rPr>
        <w:t xml:space="preserve"> –3</w:t>
      </w:r>
      <w:r w:rsidRPr="000550CA">
        <w:rPr>
          <w:spacing w:val="-4"/>
          <w:sz w:val="28"/>
          <w:szCs w:val="28"/>
          <w:vertAlign w:val="subscript"/>
        </w:rPr>
        <w:t>t</w:t>
      </w:r>
      <w:r w:rsidRPr="000550CA">
        <w:rPr>
          <w:spacing w:val="-4"/>
          <w:sz w:val="28"/>
          <w:szCs w:val="28"/>
        </w:rPr>
        <w:t xml:space="preserve">) – эффект, достигаемый на t-ом шаге, </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r – постоянная норма дисконта, равная приемлемой для инвестора норме дохода на капитал (процентная ставка).</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Если NPV инвестиционного проекта положителен, проект является эффективным (при данной норме дисконта) и может рассматриваться вопрос о его принятии. Чем больше NPV, тем эффективнее проект.</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Модифицированный показатель NPV выражает разницу между суммой приведенных эффектов и приведенной к тому же моменту времени величиной капитальных вложений К.</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Определение NPV требует следующих шагов:</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1) выбора ставки дисконтирования;</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2) вычисления текущей стоимости ожидаемых от инвестиционного проекта денежных доходов;</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3) вычисления текущей стоимости требуемых для проекта капиталовложений;</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4) вычитания из текущей стоимости всех доходов текущей стоимости капиталовложений.</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Индекс доходности ИД (PI) представляет собой отношение суммы дисконтированных денежных притоков (приведенных эффектов) к величине капиталовложений</w:t>
      </w:r>
    </w:p>
    <w:p w:rsidR="00785D3C" w:rsidRPr="000550CA" w:rsidRDefault="00785D3C" w:rsidP="00785D3C">
      <w:pPr>
        <w:pStyle w:val="ab"/>
        <w:spacing w:before="0" w:beforeAutospacing="0" w:after="0" w:afterAutospacing="0" w:line="276" w:lineRule="auto"/>
        <w:ind w:right="-2" w:firstLine="709"/>
        <w:jc w:val="center"/>
        <w:rPr>
          <w:spacing w:val="-4"/>
          <w:sz w:val="28"/>
          <w:szCs w:val="28"/>
        </w:rPr>
      </w:pPr>
      <w:r w:rsidRPr="000550CA">
        <w:rPr>
          <w:noProof/>
          <w:spacing w:val="-4"/>
          <w:sz w:val="28"/>
          <w:szCs w:val="28"/>
        </w:rPr>
        <w:drawing>
          <wp:inline distT="0" distB="0" distL="0" distR="0">
            <wp:extent cx="2636520" cy="878840"/>
            <wp:effectExtent l="1905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2636520" cy="878840"/>
                    </a:xfrm>
                    <a:prstGeom prst="rect">
                      <a:avLst/>
                    </a:prstGeom>
                    <a:noFill/>
                    <a:ln w="9525">
                      <a:noFill/>
                      <a:miter lim="800000"/>
                      <a:headEnd/>
                      <a:tailEnd/>
                    </a:ln>
                  </pic:spPr>
                </pic:pic>
              </a:graphicData>
            </a:graphic>
          </wp:inline>
        </w:drawing>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 xml:space="preserve">где   </w:t>
      </w:r>
      <w:r w:rsidRPr="000550CA">
        <w:rPr>
          <w:noProof/>
          <w:spacing w:val="-4"/>
          <w:sz w:val="28"/>
          <w:szCs w:val="28"/>
        </w:rPr>
        <w:drawing>
          <wp:inline distT="0" distB="0" distL="0" distR="0">
            <wp:extent cx="260985" cy="237490"/>
            <wp:effectExtent l="19050" t="0" r="5715"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clrChange>
                        <a:clrFrom>
                          <a:srgbClr val="FFFFFF"/>
                        </a:clrFrom>
                        <a:clrTo>
                          <a:srgbClr val="FFFFFF">
                            <a:alpha val="0"/>
                          </a:srgbClr>
                        </a:clrTo>
                      </a:clrChange>
                    </a:blip>
                    <a:srcRect/>
                    <a:stretch>
                      <a:fillRect/>
                    </a:stretch>
                  </pic:blipFill>
                  <pic:spPr bwMode="auto">
                    <a:xfrm>
                      <a:off x="0" y="0"/>
                      <a:ext cx="260985" cy="237490"/>
                    </a:xfrm>
                    <a:prstGeom prst="rect">
                      <a:avLst/>
                    </a:prstGeom>
                    <a:noFill/>
                    <a:ln w="9525">
                      <a:noFill/>
                      <a:miter lim="800000"/>
                      <a:headEnd/>
                      <a:tailEnd/>
                    </a:ln>
                  </pic:spPr>
                </pic:pic>
              </a:graphicData>
            </a:graphic>
          </wp:inline>
        </w:drawing>
      </w:r>
      <w:r w:rsidRPr="000550CA">
        <w:rPr>
          <w:spacing w:val="-4"/>
          <w:sz w:val="28"/>
          <w:szCs w:val="28"/>
        </w:rPr>
        <w:t xml:space="preserve"> – экономия эксплуатационных расходов;</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 xml:space="preserve">       </w:t>
      </w:r>
      <w:proofErr w:type="gramStart"/>
      <w:r w:rsidRPr="000550CA">
        <w:rPr>
          <w:spacing w:val="-4"/>
          <w:sz w:val="28"/>
          <w:szCs w:val="28"/>
        </w:rPr>
        <w:t>К</w:t>
      </w:r>
      <w:proofErr w:type="gramEnd"/>
      <w:r w:rsidRPr="000550CA">
        <w:rPr>
          <w:spacing w:val="-4"/>
          <w:sz w:val="28"/>
          <w:szCs w:val="28"/>
        </w:rPr>
        <w:t xml:space="preserve">     – капитальные вложения в проектируемые </w:t>
      </w:r>
      <w:proofErr w:type="spellStart"/>
      <w:r w:rsidRPr="000550CA">
        <w:rPr>
          <w:spacing w:val="-4"/>
          <w:sz w:val="28"/>
          <w:szCs w:val="28"/>
        </w:rPr>
        <w:t>бъекты</w:t>
      </w:r>
      <w:proofErr w:type="spellEnd"/>
      <w:r w:rsidRPr="000550CA">
        <w:rPr>
          <w:spacing w:val="-4"/>
          <w:sz w:val="28"/>
          <w:szCs w:val="28"/>
        </w:rPr>
        <w:t>.</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Индекс доходности тесно связан с NPV: если NPV положителен, то PI &gt;1 и наоборот. Если ИД &gt;1, проект эффективен, если ИД &lt;1 – неэффективен.</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lastRenderedPageBreak/>
        <w:t xml:space="preserve">Внутренняя норма доходности IRR представляет собой ту норму дисконта r, при которой величина приведенных эффектов равна приведенным капиталовложениям (NPV </w:t>
      </w:r>
      <w:proofErr w:type="gramStart"/>
      <w:r w:rsidRPr="000550CA">
        <w:rPr>
          <w:spacing w:val="-4"/>
          <w:sz w:val="28"/>
          <w:szCs w:val="28"/>
        </w:rPr>
        <w:t>равен</w:t>
      </w:r>
      <w:proofErr w:type="gramEnd"/>
      <w:r w:rsidRPr="000550CA">
        <w:rPr>
          <w:spacing w:val="-4"/>
          <w:sz w:val="28"/>
          <w:szCs w:val="28"/>
        </w:rPr>
        <w:t xml:space="preserve"> нулю).</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 xml:space="preserve">Иными словами </w:t>
      </w:r>
      <w:proofErr w:type="spellStart"/>
      <w:r w:rsidRPr="000550CA">
        <w:rPr>
          <w:spacing w:val="-4"/>
          <w:sz w:val="28"/>
          <w:szCs w:val="28"/>
        </w:rPr>
        <w:t>Евн</w:t>
      </w:r>
      <w:proofErr w:type="spellEnd"/>
      <w:r w:rsidRPr="000550CA">
        <w:rPr>
          <w:spacing w:val="-4"/>
          <w:sz w:val="28"/>
          <w:szCs w:val="28"/>
        </w:rPr>
        <w:t xml:space="preserve"> (IRR) является решением уравнения:</w:t>
      </w:r>
    </w:p>
    <w:p w:rsidR="00785D3C" w:rsidRPr="000550CA" w:rsidRDefault="00785D3C" w:rsidP="00785D3C">
      <w:pPr>
        <w:pStyle w:val="ab"/>
        <w:spacing w:before="0" w:beforeAutospacing="0" w:after="0" w:afterAutospacing="0" w:line="276" w:lineRule="auto"/>
        <w:ind w:right="-2" w:firstLine="709"/>
        <w:jc w:val="center"/>
        <w:rPr>
          <w:spacing w:val="-4"/>
          <w:sz w:val="28"/>
          <w:szCs w:val="28"/>
        </w:rPr>
      </w:pPr>
      <w:r w:rsidRPr="000550CA">
        <w:rPr>
          <w:noProof/>
          <w:spacing w:val="-4"/>
          <w:sz w:val="28"/>
          <w:szCs w:val="28"/>
        </w:rPr>
        <w:drawing>
          <wp:inline distT="0" distB="0" distL="0" distR="0">
            <wp:extent cx="2422525" cy="712470"/>
            <wp:effectExtent l="1905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2422525" cy="712470"/>
                    </a:xfrm>
                    <a:prstGeom prst="rect">
                      <a:avLst/>
                    </a:prstGeom>
                    <a:noFill/>
                    <a:ln w="9525">
                      <a:noFill/>
                      <a:miter lim="800000"/>
                      <a:headEnd/>
                      <a:tailEnd/>
                    </a:ln>
                  </pic:spPr>
                </pic:pic>
              </a:graphicData>
            </a:graphic>
          </wp:inline>
        </w:drawing>
      </w:r>
      <w:r w:rsidRPr="000550CA">
        <w:rPr>
          <w:spacing w:val="-4"/>
          <w:sz w:val="28"/>
          <w:szCs w:val="28"/>
        </w:rPr>
        <w:t>,</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Практическое применение данного метода сводится к нахождению дисконтирующего множителя, обеспечивающего равенство NPV=0. Ориентируясь на существующие на момент анализа процентные ставки на ссудный капитал, выбираются два значения коэффициента дисконтирования V</w:t>
      </w:r>
      <w:r w:rsidRPr="000550CA">
        <w:rPr>
          <w:spacing w:val="-4"/>
          <w:sz w:val="28"/>
          <w:szCs w:val="28"/>
          <w:vertAlign w:val="subscript"/>
        </w:rPr>
        <w:t>1</w:t>
      </w:r>
      <w:r w:rsidRPr="000550CA">
        <w:rPr>
          <w:spacing w:val="-4"/>
          <w:sz w:val="28"/>
          <w:szCs w:val="28"/>
        </w:rPr>
        <w:t xml:space="preserve"> &lt;V</w:t>
      </w:r>
      <w:r w:rsidRPr="000550CA">
        <w:rPr>
          <w:spacing w:val="-4"/>
          <w:sz w:val="28"/>
          <w:szCs w:val="28"/>
          <w:vertAlign w:val="subscript"/>
        </w:rPr>
        <w:t>2</w:t>
      </w:r>
      <w:r w:rsidRPr="000550CA">
        <w:rPr>
          <w:spacing w:val="-4"/>
          <w:sz w:val="28"/>
          <w:szCs w:val="28"/>
        </w:rPr>
        <w:t xml:space="preserve"> таким образом, чтобы в интервале (V</w:t>
      </w:r>
      <w:r w:rsidRPr="000550CA">
        <w:rPr>
          <w:spacing w:val="-4"/>
          <w:sz w:val="28"/>
          <w:szCs w:val="28"/>
          <w:vertAlign w:val="subscript"/>
        </w:rPr>
        <w:t xml:space="preserve">1, </w:t>
      </w:r>
      <w:r w:rsidRPr="000550CA">
        <w:rPr>
          <w:spacing w:val="-4"/>
          <w:sz w:val="28"/>
          <w:szCs w:val="28"/>
        </w:rPr>
        <w:t>V</w:t>
      </w:r>
      <w:r w:rsidRPr="000550CA">
        <w:rPr>
          <w:spacing w:val="-4"/>
          <w:sz w:val="28"/>
          <w:szCs w:val="28"/>
          <w:vertAlign w:val="subscript"/>
        </w:rPr>
        <w:t>2</w:t>
      </w:r>
      <w:r w:rsidRPr="000550CA">
        <w:rPr>
          <w:spacing w:val="-4"/>
          <w:sz w:val="28"/>
          <w:szCs w:val="28"/>
        </w:rPr>
        <w:t xml:space="preserve">) функция NPV=f(V) меняла свое значение с «+» на </w:t>
      </w:r>
      <w:proofErr w:type="gramStart"/>
      <w:r w:rsidRPr="000550CA">
        <w:rPr>
          <w:spacing w:val="-4"/>
          <w:sz w:val="28"/>
          <w:szCs w:val="28"/>
        </w:rPr>
        <w:t>«–</w:t>
      </w:r>
      <w:proofErr w:type="gramEnd"/>
      <w:r w:rsidRPr="000550CA">
        <w:rPr>
          <w:spacing w:val="-4"/>
          <w:sz w:val="28"/>
          <w:szCs w:val="28"/>
        </w:rPr>
        <w:t>» или наоборот. Далее для расчета IRR используется формула</w:t>
      </w:r>
    </w:p>
    <w:p w:rsidR="00785D3C" w:rsidRPr="000550CA" w:rsidRDefault="00785D3C" w:rsidP="00785D3C">
      <w:pPr>
        <w:pStyle w:val="ab"/>
        <w:spacing w:before="0" w:beforeAutospacing="0" w:after="0" w:afterAutospacing="0" w:line="276" w:lineRule="auto"/>
        <w:ind w:right="-2" w:firstLine="709"/>
        <w:jc w:val="center"/>
        <w:rPr>
          <w:spacing w:val="-4"/>
          <w:sz w:val="28"/>
          <w:szCs w:val="28"/>
        </w:rPr>
      </w:pPr>
      <w:r w:rsidRPr="000550CA">
        <w:rPr>
          <w:spacing w:val="-4"/>
          <w:sz w:val="28"/>
          <w:szCs w:val="28"/>
        </w:rPr>
        <w:object w:dxaOrig="1740" w:dyaOrig="720">
          <v:shape id="_x0000_i1026" type="#_x0000_t75" style="width:145.65pt;height:59.45pt" o:ole="">
            <v:imagedata r:id="rId14" o:title=""/>
          </v:shape>
          <o:OLEObject Type="Embed" ProgID="Equation.3" ShapeID="_x0000_i1026" DrawAspect="Content" ObjectID="_1565967453" r:id="rId15"/>
        </w:objec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 xml:space="preserve">где </w:t>
      </w:r>
      <w:proofErr w:type="spellStart"/>
      <w:r w:rsidRPr="000550CA">
        <w:rPr>
          <w:spacing w:val="-4"/>
          <w:sz w:val="28"/>
          <w:szCs w:val="28"/>
        </w:rPr>
        <w:t>CFk</w:t>
      </w:r>
      <w:proofErr w:type="spellEnd"/>
      <w:r w:rsidRPr="000550CA">
        <w:rPr>
          <w:spacing w:val="-4"/>
          <w:sz w:val="28"/>
          <w:szCs w:val="28"/>
        </w:rPr>
        <w:t xml:space="preserve"> – сумма денежных поступлений по отдельным интервалам;</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 xml:space="preserve"> </w:t>
      </w:r>
      <w:r w:rsidRPr="000550CA">
        <w:rPr>
          <w:spacing w:val="-4"/>
          <w:sz w:val="28"/>
          <w:szCs w:val="28"/>
        </w:rPr>
        <w:tab/>
        <w:t>IRR – внутренняя норма доходности;</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k=0 – исходный период осуществления капитальных затрат.</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IRR &gt; WACC</w:t>
      </w:r>
    </w:p>
    <w:p w:rsidR="00785D3C" w:rsidRPr="000550CA" w:rsidRDefault="00785D3C" w:rsidP="00785D3C">
      <w:pPr>
        <w:pStyle w:val="ab"/>
        <w:spacing w:before="0" w:beforeAutospacing="0" w:after="0" w:afterAutospacing="0" w:line="276" w:lineRule="auto"/>
        <w:ind w:right="-2" w:firstLine="709"/>
        <w:jc w:val="center"/>
        <w:rPr>
          <w:spacing w:val="-4"/>
          <w:sz w:val="28"/>
          <w:szCs w:val="28"/>
        </w:rPr>
      </w:pPr>
      <w:r w:rsidRPr="000550CA">
        <w:rPr>
          <w:spacing w:val="-4"/>
          <w:sz w:val="28"/>
          <w:szCs w:val="28"/>
        </w:rPr>
        <w:object w:dxaOrig="2100" w:dyaOrig="680">
          <v:shape id="_x0000_i1027" type="#_x0000_t75" style="width:154.05pt;height:49.4pt" o:ole="">
            <v:imagedata r:id="rId16" o:title=""/>
          </v:shape>
          <o:OLEObject Type="Embed" ProgID="Equation.3" ShapeID="_x0000_i1027" DrawAspect="Content" ObjectID="_1565967454" r:id="rId17"/>
        </w:objec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где WACC – средневзвешенная стоимость капитала</w:t>
      </w:r>
      <w:proofErr w:type="gramStart"/>
      <w:r w:rsidRPr="000550CA">
        <w:rPr>
          <w:spacing w:val="-4"/>
          <w:sz w:val="28"/>
          <w:szCs w:val="28"/>
        </w:rPr>
        <w:t>, %;</w:t>
      </w:r>
      <w:proofErr w:type="gramEnd"/>
    </w:p>
    <w:p w:rsidR="00785D3C" w:rsidRPr="000550CA" w:rsidRDefault="00785D3C" w:rsidP="00785D3C">
      <w:pPr>
        <w:pStyle w:val="ab"/>
        <w:spacing w:before="0" w:beforeAutospacing="0" w:after="0" w:afterAutospacing="0" w:line="276" w:lineRule="auto"/>
        <w:ind w:right="-2" w:firstLine="709"/>
        <w:jc w:val="both"/>
        <w:rPr>
          <w:spacing w:val="-4"/>
          <w:sz w:val="28"/>
          <w:szCs w:val="28"/>
        </w:rPr>
      </w:pPr>
      <w:proofErr w:type="spellStart"/>
      <w:r w:rsidRPr="000550CA">
        <w:rPr>
          <w:spacing w:val="-4"/>
          <w:sz w:val="28"/>
          <w:szCs w:val="28"/>
        </w:rPr>
        <w:t>Ц</w:t>
      </w:r>
      <w:proofErr w:type="gramStart"/>
      <w:r w:rsidRPr="000550CA">
        <w:rPr>
          <w:spacing w:val="-4"/>
          <w:sz w:val="28"/>
          <w:szCs w:val="28"/>
        </w:rPr>
        <w:t>i</w:t>
      </w:r>
      <w:proofErr w:type="spellEnd"/>
      <w:proofErr w:type="gramEnd"/>
      <w:r w:rsidRPr="000550CA">
        <w:rPr>
          <w:spacing w:val="-4"/>
          <w:sz w:val="28"/>
          <w:szCs w:val="28"/>
        </w:rPr>
        <w:t xml:space="preserve"> – цена i-</w:t>
      </w:r>
      <w:proofErr w:type="spellStart"/>
      <w:r w:rsidRPr="000550CA">
        <w:rPr>
          <w:spacing w:val="-4"/>
          <w:sz w:val="28"/>
          <w:szCs w:val="28"/>
        </w:rPr>
        <w:t>го</w:t>
      </w:r>
      <w:proofErr w:type="spellEnd"/>
      <w:r w:rsidRPr="000550CA">
        <w:rPr>
          <w:spacing w:val="-4"/>
          <w:sz w:val="28"/>
          <w:szCs w:val="28"/>
        </w:rPr>
        <w:t xml:space="preserve"> источника средств;</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proofErr w:type="spellStart"/>
      <w:r w:rsidRPr="000550CA">
        <w:rPr>
          <w:spacing w:val="-4"/>
          <w:sz w:val="28"/>
          <w:szCs w:val="28"/>
        </w:rPr>
        <w:t>Уi</w:t>
      </w:r>
      <w:proofErr w:type="spellEnd"/>
      <w:r w:rsidRPr="000550CA">
        <w:rPr>
          <w:spacing w:val="-4"/>
          <w:sz w:val="28"/>
          <w:szCs w:val="28"/>
        </w:rPr>
        <w:t xml:space="preserve"> – удельный вес i-</w:t>
      </w:r>
      <w:proofErr w:type="spellStart"/>
      <w:r w:rsidRPr="000550CA">
        <w:rPr>
          <w:spacing w:val="-4"/>
          <w:sz w:val="28"/>
          <w:szCs w:val="28"/>
        </w:rPr>
        <w:t>го</w:t>
      </w:r>
      <w:proofErr w:type="spellEnd"/>
      <w:r w:rsidRPr="000550CA">
        <w:rPr>
          <w:spacing w:val="-4"/>
          <w:sz w:val="28"/>
          <w:szCs w:val="28"/>
        </w:rPr>
        <w:t xml:space="preserve"> источника </w:t>
      </w:r>
      <w:proofErr w:type="gramStart"/>
      <w:r w:rsidRPr="000550CA">
        <w:rPr>
          <w:spacing w:val="-4"/>
          <w:sz w:val="28"/>
          <w:szCs w:val="28"/>
        </w:rPr>
        <w:t>средств</w:t>
      </w:r>
      <w:proofErr w:type="gramEnd"/>
      <w:r w:rsidRPr="000550CA">
        <w:rPr>
          <w:spacing w:val="-4"/>
          <w:sz w:val="28"/>
          <w:szCs w:val="28"/>
        </w:rPr>
        <w:t xml:space="preserve"> в общем объеме привлекаемого для реализации проекта капитала.</w:t>
      </w:r>
    </w:p>
    <w:p w:rsidR="00785D3C" w:rsidRPr="000550CA" w:rsidRDefault="00785D3C" w:rsidP="00785D3C">
      <w:pPr>
        <w:pStyle w:val="ab"/>
        <w:spacing w:before="0" w:beforeAutospacing="0" w:after="0" w:afterAutospacing="0" w:line="276" w:lineRule="auto"/>
        <w:ind w:right="-2" w:firstLine="709"/>
        <w:jc w:val="center"/>
        <w:rPr>
          <w:spacing w:val="-4"/>
          <w:sz w:val="28"/>
          <w:szCs w:val="28"/>
        </w:rPr>
      </w:pPr>
      <w:r w:rsidRPr="000550CA">
        <w:rPr>
          <w:noProof/>
          <w:spacing w:val="-4"/>
          <w:sz w:val="28"/>
          <w:szCs w:val="28"/>
        </w:rPr>
        <w:drawing>
          <wp:anchor distT="0" distB="0" distL="114300" distR="114300" simplePos="0" relativeHeight="251659264" behindDoc="0" locked="0" layoutInCell="1" allowOverlap="0">
            <wp:simplePos x="0" y="0"/>
            <wp:positionH relativeFrom="column">
              <wp:align>right</wp:align>
            </wp:positionH>
            <wp:positionV relativeFrom="line">
              <wp:posOffset>0</wp:posOffset>
            </wp:positionV>
            <wp:extent cx="114300" cy="219075"/>
            <wp:effectExtent l="19050" t="0" r="0" b="0"/>
            <wp:wrapSquare wrapText="bothSides"/>
            <wp:docPr id="8" name="Рисунок 2" descr="D:\Учебное пособие  Экономическая оценка инвестиций - BestReferat.ru - Банк рефератов, дипломы, курсовые работы, сочинения, доклады_files\53361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D:\Учебное пособие  Экономическая оценка инвестиций - BestReferat.ru - Банк рефератов, дипломы, курсовые работы, сочинения, доклады_files\5336109.png"/>
                    <pic:cNvPicPr>
                      <a:picLocks noChangeAspect="1" noChangeArrowheads="1"/>
                    </pic:cNvPicPr>
                  </pic:nvPicPr>
                  <pic:blipFill>
                    <a:blip r:link="rId18" cstate="print"/>
                    <a:srcRect/>
                    <a:stretch>
                      <a:fillRect/>
                    </a:stretch>
                  </pic:blipFill>
                  <pic:spPr bwMode="auto">
                    <a:xfrm>
                      <a:off x="0" y="0"/>
                      <a:ext cx="114300" cy="219075"/>
                    </a:xfrm>
                    <a:prstGeom prst="rect">
                      <a:avLst/>
                    </a:prstGeom>
                    <a:noFill/>
                  </pic:spPr>
                </pic:pic>
              </a:graphicData>
            </a:graphic>
          </wp:anchor>
        </w:drawing>
      </w:r>
      <w:r w:rsidRPr="000550CA">
        <w:rPr>
          <w:spacing w:val="-4"/>
          <w:sz w:val="28"/>
          <w:szCs w:val="28"/>
        </w:rPr>
        <w:object w:dxaOrig="2840" w:dyaOrig="800">
          <v:shape id="_x0000_i1028" type="#_x0000_t75" style="width:235.25pt;height:65.3pt" o:ole="">
            <v:imagedata r:id="rId19" o:title=""/>
          </v:shape>
          <o:OLEObject Type="Embed" ProgID="Equation.3" ShapeID="_x0000_i1028" DrawAspect="Content" ObjectID="_1565967455" r:id="rId20"/>
        </w:objec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 xml:space="preserve">где </w:t>
      </w:r>
      <w:r w:rsidRPr="000550CA">
        <w:rPr>
          <w:spacing w:val="-4"/>
          <w:sz w:val="28"/>
          <w:szCs w:val="28"/>
        </w:rPr>
        <w:object w:dxaOrig="360" w:dyaOrig="380">
          <v:shape id="_x0000_i1029" type="#_x0000_t75" style="width:23.45pt;height:25.95pt" o:ole="">
            <v:imagedata r:id="rId21" o:title=""/>
          </v:shape>
          <o:OLEObject Type="Embed" ProgID="Equation.3" ShapeID="_x0000_i1029" DrawAspect="Content" ObjectID="_1565967456" r:id="rId22"/>
        </w:object>
      </w:r>
      <w:r w:rsidRPr="000550CA">
        <w:rPr>
          <w:spacing w:val="-4"/>
          <w:sz w:val="28"/>
          <w:szCs w:val="28"/>
        </w:rPr>
        <w:t>– текущие затраты в t-м году, руб.;</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object w:dxaOrig="300" w:dyaOrig="360">
          <v:shape id="_x0000_i1030" type="#_x0000_t75" style="width:20.1pt;height:23.45pt" o:ole="">
            <v:imagedata r:id="rId23" o:title=""/>
          </v:shape>
          <o:OLEObject Type="Embed" ProgID="Equation.3" ShapeID="_x0000_i1030" DrawAspect="Content" ObjectID="_1565967457" r:id="rId24"/>
        </w:object>
      </w:r>
      <w:r w:rsidRPr="000550CA">
        <w:rPr>
          <w:spacing w:val="-4"/>
          <w:sz w:val="28"/>
          <w:szCs w:val="28"/>
        </w:rPr>
        <w:t>– капитальные вложения в t-м году, руб.;</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object w:dxaOrig="380" w:dyaOrig="340">
          <v:shape id="_x0000_i1031" type="#_x0000_t75" style="width:20.1pt;height:18.4pt" o:ole="">
            <v:imagedata r:id="rId25" o:title=""/>
          </v:shape>
          <o:OLEObject Type="Embed" ProgID="Equation.3" ShapeID="_x0000_i1031" DrawAspect="Content" ObjectID="_1565967458" r:id="rId26"/>
        </w:object>
      </w:r>
      <w:r w:rsidRPr="000550CA">
        <w:rPr>
          <w:spacing w:val="-4"/>
          <w:sz w:val="28"/>
          <w:szCs w:val="28"/>
        </w:rPr>
        <w:t>– внутренняя норма доходности.</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Внутренняя норма доходности имеет также другие названия: внутренняя норма прибыли, норма возврата инвестиций, норма рентабельности инвестиций.</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lastRenderedPageBreak/>
        <w:t xml:space="preserve">Когда ВНД </w:t>
      </w:r>
      <w:proofErr w:type="gramStart"/>
      <w:r w:rsidRPr="000550CA">
        <w:rPr>
          <w:spacing w:val="-4"/>
          <w:sz w:val="28"/>
          <w:szCs w:val="28"/>
        </w:rPr>
        <w:t>равна</w:t>
      </w:r>
      <w:proofErr w:type="gramEnd"/>
      <w:r w:rsidRPr="000550CA">
        <w:rPr>
          <w:spacing w:val="-4"/>
          <w:sz w:val="28"/>
          <w:szCs w:val="28"/>
        </w:rPr>
        <w:t xml:space="preserve"> или больше требуемой инвестором нормы дохода на капитал, инвестиции в данный инвестиционный проект оправданы.</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Точность вычислений обратна длине интервала (r</w:t>
      </w:r>
      <w:r w:rsidRPr="000550CA">
        <w:rPr>
          <w:spacing w:val="-4"/>
          <w:sz w:val="28"/>
          <w:szCs w:val="28"/>
          <w:vertAlign w:val="subscript"/>
        </w:rPr>
        <w:t xml:space="preserve">1, </w:t>
      </w:r>
      <w:r w:rsidRPr="000550CA">
        <w:rPr>
          <w:spacing w:val="-4"/>
          <w:sz w:val="28"/>
          <w:szCs w:val="28"/>
        </w:rPr>
        <w:t>r</w:t>
      </w:r>
      <w:r w:rsidRPr="000550CA">
        <w:rPr>
          <w:spacing w:val="-4"/>
          <w:sz w:val="28"/>
          <w:szCs w:val="28"/>
          <w:vertAlign w:val="subscript"/>
        </w:rPr>
        <w:t>2</w:t>
      </w:r>
      <w:r w:rsidRPr="000550CA">
        <w:rPr>
          <w:spacing w:val="-4"/>
          <w:sz w:val="28"/>
          <w:szCs w:val="28"/>
        </w:rPr>
        <w:t xml:space="preserve">). Поэтому наибольшая аппроксимация достигается в том случае, когда длина интервала принимается </w:t>
      </w:r>
      <w:proofErr w:type="gramStart"/>
      <w:r w:rsidRPr="000550CA">
        <w:rPr>
          <w:spacing w:val="-4"/>
          <w:sz w:val="28"/>
          <w:szCs w:val="28"/>
        </w:rPr>
        <w:t>минимальной</w:t>
      </w:r>
      <w:proofErr w:type="gramEnd"/>
      <w:r w:rsidRPr="000550CA">
        <w:rPr>
          <w:spacing w:val="-4"/>
          <w:sz w:val="28"/>
          <w:szCs w:val="28"/>
        </w:rPr>
        <w:t xml:space="preserve"> (1%).</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Если расчет NPV инвестиционного проекта дает ответ на вопрос, является он эффективным или нет при некоторой заданной норме дисконта (r), то IRR проекта определяется в процессе расчета и затем сравнивается с требуемой инвестором нормой дохода на вкладываемый капитал.</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 xml:space="preserve">В случае, когда IRR </w:t>
      </w:r>
      <w:proofErr w:type="gramStart"/>
      <w:r w:rsidRPr="000550CA">
        <w:rPr>
          <w:spacing w:val="-4"/>
          <w:sz w:val="28"/>
          <w:szCs w:val="28"/>
        </w:rPr>
        <w:t>равна</w:t>
      </w:r>
      <w:proofErr w:type="gramEnd"/>
      <w:r w:rsidRPr="000550CA">
        <w:rPr>
          <w:spacing w:val="-4"/>
          <w:sz w:val="28"/>
          <w:szCs w:val="28"/>
        </w:rPr>
        <w:t xml:space="preserve"> или больше требуемой инвестором нормы дохода на капитал, инвестиции в данный инвестиционный проект оправданны, и может рассматриваться вопрос о его принятии. В противном случае инвестиции в данный проект нецелесообразны.</w:t>
      </w:r>
    </w:p>
    <w:p w:rsidR="00785D3C" w:rsidRPr="000550CA"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Если сравнение альтернативных (взаимоисключающих) инвестиционных проектов (вариантов проекта) по NPV и IRR приводят к противоположным результатам, предпочтение следует отдавать NPV.</w:t>
      </w:r>
    </w:p>
    <w:p w:rsidR="00785D3C" w:rsidRDefault="00785D3C" w:rsidP="00785D3C">
      <w:pPr>
        <w:pStyle w:val="ab"/>
        <w:spacing w:before="0" w:beforeAutospacing="0" w:after="0" w:afterAutospacing="0" w:line="276" w:lineRule="auto"/>
        <w:ind w:right="-2" w:firstLine="709"/>
        <w:jc w:val="both"/>
        <w:rPr>
          <w:spacing w:val="-4"/>
          <w:sz w:val="28"/>
          <w:szCs w:val="28"/>
        </w:rPr>
      </w:pPr>
      <w:r w:rsidRPr="000550CA">
        <w:rPr>
          <w:spacing w:val="-4"/>
          <w:sz w:val="28"/>
          <w:szCs w:val="28"/>
        </w:rPr>
        <w:t xml:space="preserve">Срок окупаемости – минимальный временной интервал (от начала осуществления проекта), за пределами которого интегральный эффект становится и в дальнейшем остается неотрицательным. </w:t>
      </w:r>
      <w:proofErr w:type="gramStart"/>
      <w:r w:rsidRPr="000550CA">
        <w:rPr>
          <w:spacing w:val="-4"/>
          <w:sz w:val="28"/>
          <w:szCs w:val="28"/>
        </w:rPr>
        <w:t>Иными словами, это период (измеряемый в месяцах, кварталах или годах), начиная с которого первоначальные вложения и другие затраты, связанные с инвестиционным проектом, покрываются суммарными результатами его осуществления.</w:t>
      </w:r>
      <w:proofErr w:type="gramEnd"/>
    </w:p>
    <w:p w:rsidR="00785D3C" w:rsidRDefault="00785D3C" w:rsidP="000550CA">
      <w:pPr>
        <w:pStyle w:val="ab"/>
        <w:spacing w:before="0" w:beforeAutospacing="0" w:after="0" w:afterAutospacing="0"/>
        <w:ind w:left="75" w:right="75"/>
        <w:jc w:val="both"/>
        <w:rPr>
          <w:spacing w:val="-4"/>
          <w:sz w:val="28"/>
          <w:szCs w:val="28"/>
        </w:rPr>
      </w:pPr>
    </w:p>
    <w:p w:rsidR="00135D83" w:rsidRPr="003F4837" w:rsidRDefault="00135D83" w:rsidP="00785D3C">
      <w:pPr>
        <w:pStyle w:val="1"/>
        <w:numPr>
          <w:ilvl w:val="0"/>
          <w:numId w:val="2"/>
        </w:numPr>
        <w:spacing w:after="240"/>
        <w:jc w:val="center"/>
        <w:rPr>
          <w:rFonts w:ascii="Times New Roman" w:hAnsi="Times New Roman" w:cs="Times New Roman"/>
          <w:caps/>
          <w:color w:val="auto"/>
          <w:spacing w:val="-4"/>
          <w:sz w:val="32"/>
          <w:szCs w:val="32"/>
        </w:rPr>
      </w:pPr>
      <w:bookmarkStart w:id="10" w:name="_Toc412013557"/>
      <w:r w:rsidRPr="003F4837">
        <w:rPr>
          <w:rFonts w:ascii="Times New Roman" w:hAnsi="Times New Roman" w:cs="Times New Roman"/>
          <w:caps/>
          <w:color w:val="auto"/>
          <w:spacing w:val="-4"/>
          <w:sz w:val="32"/>
          <w:szCs w:val="32"/>
        </w:rPr>
        <w:t>Методические указания к выполнению практической части курсовой работы</w:t>
      </w:r>
      <w:bookmarkEnd w:id="10"/>
      <w:r w:rsidRPr="003F4837">
        <w:rPr>
          <w:rFonts w:ascii="Times New Roman" w:hAnsi="Times New Roman" w:cs="Times New Roman"/>
          <w:caps/>
          <w:color w:val="auto"/>
          <w:spacing w:val="-4"/>
          <w:sz w:val="32"/>
          <w:szCs w:val="32"/>
        </w:rPr>
        <w:t xml:space="preserve"> </w:t>
      </w:r>
    </w:p>
    <w:p w:rsidR="00135D83" w:rsidRDefault="00135D83" w:rsidP="003F4837">
      <w:pPr>
        <w:pStyle w:val="ab"/>
        <w:spacing w:before="0" w:beforeAutospacing="0" w:after="0" w:afterAutospacing="0" w:line="276" w:lineRule="auto"/>
        <w:ind w:left="74" w:right="74" w:firstLine="301"/>
        <w:jc w:val="both"/>
        <w:rPr>
          <w:spacing w:val="-4"/>
          <w:sz w:val="28"/>
          <w:szCs w:val="28"/>
        </w:rPr>
      </w:pPr>
      <w:r w:rsidRPr="000550CA">
        <w:rPr>
          <w:spacing w:val="-4"/>
          <w:sz w:val="28"/>
          <w:szCs w:val="28"/>
        </w:rPr>
        <w:t xml:space="preserve">В методических указаниях приводится </w:t>
      </w:r>
      <w:r w:rsidR="00785D3C">
        <w:rPr>
          <w:spacing w:val="-4"/>
          <w:sz w:val="28"/>
          <w:szCs w:val="28"/>
        </w:rPr>
        <w:t>порядок решения типовых задач</w:t>
      </w:r>
      <w:r w:rsidRPr="000550CA">
        <w:rPr>
          <w:spacing w:val="-4"/>
          <w:sz w:val="28"/>
          <w:szCs w:val="28"/>
        </w:rPr>
        <w:t>, который принимается как базовый и служит в качестве примера для расчета студентом своего варианта в соответствии с заданием.</w:t>
      </w:r>
    </w:p>
    <w:p w:rsidR="003F4837" w:rsidRPr="000550CA" w:rsidRDefault="003F4837" w:rsidP="003F4837">
      <w:pPr>
        <w:pStyle w:val="ab"/>
        <w:spacing w:before="0" w:beforeAutospacing="0" w:after="0" w:afterAutospacing="0" w:line="276" w:lineRule="auto"/>
        <w:ind w:left="74" w:right="74" w:firstLine="301"/>
        <w:jc w:val="both"/>
        <w:rPr>
          <w:spacing w:val="-4"/>
          <w:sz w:val="28"/>
          <w:szCs w:val="28"/>
        </w:rPr>
      </w:pPr>
    </w:p>
    <w:p w:rsidR="00135D83" w:rsidRDefault="00135D83" w:rsidP="00C800A3">
      <w:pPr>
        <w:pStyle w:val="ab"/>
        <w:spacing w:before="0" w:beforeAutospacing="0" w:after="0" w:afterAutospacing="0" w:line="276" w:lineRule="auto"/>
        <w:ind w:left="74" w:right="74" w:firstLine="301"/>
        <w:jc w:val="center"/>
        <w:rPr>
          <w:b/>
          <w:i/>
          <w:spacing w:val="-4"/>
          <w:sz w:val="28"/>
          <w:szCs w:val="28"/>
        </w:rPr>
      </w:pPr>
      <w:r w:rsidRPr="00C800A3">
        <w:rPr>
          <w:b/>
          <w:i/>
          <w:spacing w:val="-4"/>
          <w:sz w:val="28"/>
          <w:szCs w:val="28"/>
        </w:rPr>
        <w:t>Пример решения типовых задач</w:t>
      </w:r>
    </w:p>
    <w:p w:rsidR="00C800A3" w:rsidRPr="00C800A3" w:rsidRDefault="00C800A3" w:rsidP="00C800A3">
      <w:pPr>
        <w:pStyle w:val="ab"/>
        <w:spacing w:before="0" w:beforeAutospacing="0" w:after="0" w:afterAutospacing="0" w:line="276" w:lineRule="auto"/>
        <w:ind w:left="74" w:right="74" w:firstLine="301"/>
        <w:jc w:val="center"/>
        <w:rPr>
          <w:b/>
          <w:i/>
          <w:spacing w:val="-4"/>
          <w:sz w:val="20"/>
          <w:szCs w:val="20"/>
        </w:rPr>
      </w:pPr>
    </w:p>
    <w:p w:rsidR="00135D83" w:rsidRPr="000550CA" w:rsidRDefault="00135D83" w:rsidP="003F4837">
      <w:pPr>
        <w:pStyle w:val="ab"/>
        <w:spacing w:before="0" w:beforeAutospacing="0" w:after="0" w:afterAutospacing="0"/>
        <w:ind w:left="75" w:right="75"/>
        <w:jc w:val="both"/>
        <w:rPr>
          <w:spacing w:val="-4"/>
          <w:sz w:val="28"/>
          <w:szCs w:val="28"/>
        </w:rPr>
      </w:pPr>
      <w:r w:rsidRPr="000550CA">
        <w:rPr>
          <w:b/>
          <w:bCs/>
          <w:i/>
          <w:iCs/>
          <w:spacing w:val="-4"/>
          <w:sz w:val="28"/>
          <w:szCs w:val="28"/>
        </w:rPr>
        <w:t> Задача 1.</w:t>
      </w:r>
      <w:r w:rsidRPr="000550CA">
        <w:rPr>
          <w:spacing w:val="-4"/>
          <w:sz w:val="28"/>
          <w:szCs w:val="28"/>
        </w:rPr>
        <w:t xml:space="preserve"> Известны денежные потоки двух альтернативных инвестиционных проектов, тыс. руб.</w:t>
      </w:r>
    </w:p>
    <w:tbl>
      <w:tblPr>
        <w:tblW w:w="5000" w:type="pct"/>
        <w:tblInd w:w="75"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754"/>
        <w:gridCol w:w="1853"/>
        <w:gridCol w:w="1853"/>
        <w:gridCol w:w="2048"/>
        <w:gridCol w:w="2145"/>
      </w:tblGrid>
      <w:tr w:rsidR="00135D83" w:rsidRPr="00C800A3" w:rsidTr="00135D83">
        <w:tc>
          <w:tcPr>
            <w:tcW w:w="900" w:type="pct"/>
            <w:vMerge w:val="restart"/>
            <w:tcBorders>
              <w:top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Проект</w:t>
            </w:r>
          </w:p>
        </w:tc>
        <w:tc>
          <w:tcPr>
            <w:tcW w:w="4050" w:type="pct"/>
            <w:gridSpan w:val="4"/>
            <w:tcBorders>
              <w:top w:val="outset" w:sz="6" w:space="0" w:color="auto"/>
              <w:left w:val="outset" w:sz="6" w:space="0" w:color="auto"/>
              <w:bottom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Год</w:t>
            </w:r>
          </w:p>
        </w:tc>
      </w:tr>
      <w:tr w:rsidR="00135D83" w:rsidRPr="00C800A3" w:rsidTr="00135D83">
        <w:tc>
          <w:tcPr>
            <w:tcW w:w="0" w:type="auto"/>
            <w:vMerge/>
            <w:tcBorders>
              <w:top w:val="outset" w:sz="6" w:space="0" w:color="auto"/>
              <w:bottom w:val="outset" w:sz="6" w:space="0" w:color="auto"/>
              <w:right w:val="outset" w:sz="6" w:space="0" w:color="auto"/>
            </w:tcBorders>
            <w:vAlign w:val="center"/>
          </w:tcPr>
          <w:p w:rsidR="00135D83" w:rsidRPr="00C800A3" w:rsidRDefault="00135D83" w:rsidP="003F4837">
            <w:pPr>
              <w:spacing w:after="0" w:line="240" w:lineRule="auto"/>
              <w:rPr>
                <w:rFonts w:ascii="Times New Roman" w:hAnsi="Times New Roman" w:cs="Times New Roman"/>
                <w:spacing w:val="-4"/>
                <w:sz w:val="24"/>
                <w:szCs w:val="24"/>
              </w:rPr>
            </w:pPr>
          </w:p>
        </w:tc>
        <w:tc>
          <w:tcPr>
            <w:tcW w:w="95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1</w:t>
            </w:r>
          </w:p>
        </w:tc>
        <w:tc>
          <w:tcPr>
            <w:tcW w:w="95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2</w:t>
            </w:r>
          </w:p>
        </w:tc>
        <w:tc>
          <w:tcPr>
            <w:tcW w:w="105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3</w:t>
            </w:r>
          </w:p>
        </w:tc>
        <w:tc>
          <w:tcPr>
            <w:tcW w:w="1050" w:type="pct"/>
            <w:tcBorders>
              <w:top w:val="outset" w:sz="6" w:space="0" w:color="auto"/>
              <w:left w:val="outset" w:sz="6" w:space="0" w:color="auto"/>
              <w:bottom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4</w:t>
            </w:r>
          </w:p>
        </w:tc>
      </w:tr>
      <w:tr w:rsidR="00135D83" w:rsidRPr="00C800A3" w:rsidTr="00135D83">
        <w:tc>
          <w:tcPr>
            <w:tcW w:w="900" w:type="pct"/>
            <w:tcBorders>
              <w:top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А</w:t>
            </w:r>
          </w:p>
        </w:tc>
        <w:tc>
          <w:tcPr>
            <w:tcW w:w="95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-240</w:t>
            </w:r>
          </w:p>
        </w:tc>
        <w:tc>
          <w:tcPr>
            <w:tcW w:w="95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60</w:t>
            </w:r>
          </w:p>
        </w:tc>
        <w:tc>
          <w:tcPr>
            <w:tcW w:w="105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100</w:t>
            </w:r>
          </w:p>
        </w:tc>
        <w:tc>
          <w:tcPr>
            <w:tcW w:w="1050" w:type="pct"/>
            <w:tcBorders>
              <w:top w:val="outset" w:sz="6" w:space="0" w:color="auto"/>
              <w:left w:val="outset" w:sz="6" w:space="0" w:color="auto"/>
              <w:bottom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120</w:t>
            </w:r>
          </w:p>
        </w:tc>
      </w:tr>
      <w:tr w:rsidR="00135D83" w:rsidRPr="00C800A3" w:rsidTr="00135D83">
        <w:tc>
          <w:tcPr>
            <w:tcW w:w="900" w:type="pct"/>
            <w:tcBorders>
              <w:top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В</w:t>
            </w:r>
          </w:p>
        </w:tc>
        <w:tc>
          <w:tcPr>
            <w:tcW w:w="95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-240</w:t>
            </w:r>
          </w:p>
        </w:tc>
        <w:tc>
          <w:tcPr>
            <w:tcW w:w="95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20</w:t>
            </w:r>
          </w:p>
        </w:tc>
        <w:tc>
          <w:tcPr>
            <w:tcW w:w="105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50</w:t>
            </w:r>
          </w:p>
        </w:tc>
        <w:tc>
          <w:tcPr>
            <w:tcW w:w="1050" w:type="pct"/>
            <w:tcBorders>
              <w:top w:val="outset" w:sz="6" w:space="0" w:color="auto"/>
              <w:left w:val="outset" w:sz="6" w:space="0" w:color="auto"/>
              <w:bottom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220</w:t>
            </w:r>
          </w:p>
        </w:tc>
      </w:tr>
    </w:tbl>
    <w:p w:rsidR="00135D83" w:rsidRDefault="00135D83" w:rsidP="003F4837">
      <w:pPr>
        <w:pStyle w:val="ab"/>
        <w:spacing w:before="0" w:beforeAutospacing="0" w:after="0" w:afterAutospacing="0"/>
        <w:ind w:left="75" w:right="75"/>
        <w:jc w:val="both"/>
        <w:rPr>
          <w:spacing w:val="-4"/>
          <w:sz w:val="28"/>
          <w:szCs w:val="28"/>
        </w:rPr>
      </w:pPr>
      <w:r w:rsidRPr="000550CA">
        <w:rPr>
          <w:spacing w:val="-4"/>
          <w:sz w:val="28"/>
          <w:szCs w:val="28"/>
        </w:rPr>
        <w:t>Определите, какой проект является предпочтительней при ставке доходности 6%.</w:t>
      </w:r>
    </w:p>
    <w:p w:rsidR="00135D83" w:rsidRPr="000550CA" w:rsidRDefault="00135D83" w:rsidP="003F4837">
      <w:pPr>
        <w:pStyle w:val="ab"/>
        <w:spacing w:before="0" w:beforeAutospacing="0" w:after="0" w:afterAutospacing="0"/>
        <w:ind w:left="75" w:right="75"/>
        <w:jc w:val="both"/>
        <w:rPr>
          <w:spacing w:val="-4"/>
          <w:sz w:val="28"/>
          <w:szCs w:val="28"/>
        </w:rPr>
      </w:pPr>
      <w:r w:rsidRPr="000550CA">
        <w:rPr>
          <w:b/>
          <w:bCs/>
          <w:i/>
          <w:iCs/>
          <w:spacing w:val="-4"/>
          <w:sz w:val="28"/>
          <w:szCs w:val="28"/>
        </w:rPr>
        <w:lastRenderedPageBreak/>
        <w:t>Решение.</w:t>
      </w:r>
      <w:r w:rsidRPr="000550CA">
        <w:rPr>
          <w:b/>
          <w:bCs/>
          <w:spacing w:val="-4"/>
          <w:sz w:val="28"/>
          <w:szCs w:val="28"/>
        </w:rPr>
        <w:t xml:space="preserve"> </w:t>
      </w:r>
    </w:p>
    <w:p w:rsidR="00135D83" w:rsidRPr="000550CA" w:rsidRDefault="00135D83" w:rsidP="003F4837">
      <w:pPr>
        <w:pStyle w:val="ab"/>
        <w:spacing w:before="0" w:beforeAutospacing="0" w:after="0" w:afterAutospacing="0"/>
        <w:ind w:left="75" w:right="75"/>
        <w:jc w:val="both"/>
        <w:rPr>
          <w:spacing w:val="-4"/>
          <w:sz w:val="28"/>
          <w:szCs w:val="28"/>
        </w:rPr>
      </w:pPr>
      <w:r w:rsidRPr="000550CA">
        <w:rPr>
          <w:spacing w:val="-4"/>
          <w:sz w:val="28"/>
          <w:szCs w:val="28"/>
        </w:rPr>
        <w:t>Расчет чистого дисконтированного дохода по проектам</w:t>
      </w:r>
      <w:proofErr w:type="gramStart"/>
      <w:r w:rsidRPr="000550CA">
        <w:rPr>
          <w:spacing w:val="-4"/>
          <w:sz w:val="28"/>
          <w:szCs w:val="28"/>
        </w:rPr>
        <w:t xml:space="preserve"> А</w:t>
      </w:r>
      <w:proofErr w:type="gramEnd"/>
      <w:r w:rsidRPr="000550CA">
        <w:rPr>
          <w:spacing w:val="-4"/>
          <w:sz w:val="28"/>
          <w:szCs w:val="28"/>
        </w:rPr>
        <w:t xml:space="preserve"> и В</w:t>
      </w:r>
    </w:p>
    <w:tbl>
      <w:tblPr>
        <w:tblW w:w="5000" w:type="pct"/>
        <w:tblInd w:w="75"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576"/>
        <w:gridCol w:w="1084"/>
        <w:gridCol w:w="1084"/>
        <w:gridCol w:w="2364"/>
        <w:gridCol w:w="1773"/>
        <w:gridCol w:w="1772"/>
      </w:tblGrid>
      <w:tr w:rsidR="00135D83" w:rsidRPr="00C800A3" w:rsidTr="00135D83">
        <w:trPr>
          <w:trHeight w:val="760"/>
        </w:trPr>
        <w:tc>
          <w:tcPr>
            <w:tcW w:w="800" w:type="pct"/>
            <w:vMerge w:val="restart"/>
            <w:tcBorders>
              <w:top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Шаг расчета</w:t>
            </w:r>
          </w:p>
        </w:tc>
        <w:tc>
          <w:tcPr>
            <w:tcW w:w="1100" w:type="pct"/>
            <w:gridSpan w:val="2"/>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Денежный поток</w:t>
            </w:r>
          </w:p>
        </w:tc>
        <w:tc>
          <w:tcPr>
            <w:tcW w:w="120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Коэффициент дисконтирования</w:t>
            </w:r>
          </w:p>
        </w:tc>
        <w:tc>
          <w:tcPr>
            <w:tcW w:w="1800" w:type="pct"/>
            <w:gridSpan w:val="2"/>
            <w:tcBorders>
              <w:top w:val="outset" w:sz="6" w:space="0" w:color="auto"/>
              <w:left w:val="outset" w:sz="6" w:space="0" w:color="auto"/>
              <w:bottom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Дисконтированный доход</w:t>
            </w:r>
          </w:p>
        </w:tc>
      </w:tr>
      <w:tr w:rsidR="00135D83" w:rsidRPr="00C800A3" w:rsidTr="00135D83">
        <w:trPr>
          <w:trHeight w:val="340"/>
        </w:trPr>
        <w:tc>
          <w:tcPr>
            <w:tcW w:w="0" w:type="auto"/>
            <w:vMerge/>
            <w:tcBorders>
              <w:top w:val="outset" w:sz="6" w:space="0" w:color="auto"/>
              <w:bottom w:val="outset" w:sz="6" w:space="0" w:color="auto"/>
              <w:right w:val="outset" w:sz="6" w:space="0" w:color="auto"/>
            </w:tcBorders>
            <w:vAlign w:val="center"/>
          </w:tcPr>
          <w:p w:rsidR="00135D83" w:rsidRPr="00C800A3" w:rsidRDefault="00135D83" w:rsidP="003F4837">
            <w:pPr>
              <w:spacing w:after="0" w:line="240" w:lineRule="auto"/>
              <w:rPr>
                <w:rFonts w:ascii="Times New Roman" w:hAnsi="Times New Roman" w:cs="Times New Roman"/>
                <w:spacing w:val="-4"/>
                <w:sz w:val="24"/>
                <w:szCs w:val="24"/>
              </w:rPr>
            </w:pPr>
          </w:p>
        </w:tc>
        <w:tc>
          <w:tcPr>
            <w:tcW w:w="55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A</w:t>
            </w:r>
          </w:p>
        </w:tc>
        <w:tc>
          <w:tcPr>
            <w:tcW w:w="55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B</w:t>
            </w:r>
          </w:p>
        </w:tc>
        <w:tc>
          <w:tcPr>
            <w:tcW w:w="120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A,В</w:t>
            </w:r>
          </w:p>
        </w:tc>
        <w:tc>
          <w:tcPr>
            <w:tcW w:w="90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A</w:t>
            </w:r>
          </w:p>
        </w:tc>
        <w:tc>
          <w:tcPr>
            <w:tcW w:w="900" w:type="pct"/>
            <w:tcBorders>
              <w:top w:val="outset" w:sz="6" w:space="0" w:color="auto"/>
              <w:left w:val="outset" w:sz="6" w:space="0" w:color="auto"/>
              <w:bottom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B</w:t>
            </w:r>
          </w:p>
        </w:tc>
      </w:tr>
      <w:tr w:rsidR="00135D83" w:rsidRPr="00C800A3" w:rsidTr="00135D83">
        <w:tc>
          <w:tcPr>
            <w:tcW w:w="800" w:type="pct"/>
            <w:tcBorders>
              <w:top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0</w:t>
            </w:r>
          </w:p>
        </w:tc>
        <w:tc>
          <w:tcPr>
            <w:tcW w:w="55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-240</w:t>
            </w:r>
          </w:p>
        </w:tc>
        <w:tc>
          <w:tcPr>
            <w:tcW w:w="55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-240</w:t>
            </w:r>
          </w:p>
        </w:tc>
        <w:tc>
          <w:tcPr>
            <w:tcW w:w="120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1</w:t>
            </w:r>
          </w:p>
        </w:tc>
        <w:tc>
          <w:tcPr>
            <w:tcW w:w="90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-240,0000</w:t>
            </w:r>
          </w:p>
        </w:tc>
        <w:tc>
          <w:tcPr>
            <w:tcW w:w="900" w:type="pct"/>
            <w:tcBorders>
              <w:top w:val="outset" w:sz="6" w:space="0" w:color="auto"/>
              <w:left w:val="outset" w:sz="6" w:space="0" w:color="auto"/>
              <w:bottom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-240,0000</w:t>
            </w:r>
          </w:p>
        </w:tc>
      </w:tr>
      <w:tr w:rsidR="00135D83" w:rsidRPr="00C800A3" w:rsidTr="00135D83">
        <w:trPr>
          <w:trHeight w:val="280"/>
        </w:trPr>
        <w:tc>
          <w:tcPr>
            <w:tcW w:w="800" w:type="pct"/>
            <w:tcBorders>
              <w:top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1</w:t>
            </w:r>
          </w:p>
        </w:tc>
        <w:tc>
          <w:tcPr>
            <w:tcW w:w="55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60</w:t>
            </w:r>
          </w:p>
        </w:tc>
        <w:tc>
          <w:tcPr>
            <w:tcW w:w="55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20</w:t>
            </w:r>
          </w:p>
        </w:tc>
        <w:tc>
          <w:tcPr>
            <w:tcW w:w="120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0,9434</w:t>
            </w:r>
          </w:p>
        </w:tc>
        <w:tc>
          <w:tcPr>
            <w:tcW w:w="90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56,6038</w:t>
            </w:r>
          </w:p>
        </w:tc>
        <w:tc>
          <w:tcPr>
            <w:tcW w:w="900" w:type="pct"/>
            <w:tcBorders>
              <w:top w:val="outset" w:sz="6" w:space="0" w:color="auto"/>
              <w:left w:val="outset" w:sz="6" w:space="0" w:color="auto"/>
              <w:bottom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18,8679</w:t>
            </w:r>
          </w:p>
        </w:tc>
      </w:tr>
      <w:tr w:rsidR="00135D83" w:rsidRPr="00C800A3" w:rsidTr="00135D83">
        <w:trPr>
          <w:trHeight w:val="260"/>
        </w:trPr>
        <w:tc>
          <w:tcPr>
            <w:tcW w:w="800" w:type="pct"/>
            <w:tcBorders>
              <w:top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2</w:t>
            </w:r>
          </w:p>
        </w:tc>
        <w:tc>
          <w:tcPr>
            <w:tcW w:w="55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100</w:t>
            </w:r>
          </w:p>
        </w:tc>
        <w:tc>
          <w:tcPr>
            <w:tcW w:w="55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50</w:t>
            </w:r>
          </w:p>
        </w:tc>
        <w:tc>
          <w:tcPr>
            <w:tcW w:w="120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0,8900</w:t>
            </w:r>
          </w:p>
        </w:tc>
        <w:tc>
          <w:tcPr>
            <w:tcW w:w="90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88,9996</w:t>
            </w:r>
          </w:p>
        </w:tc>
        <w:tc>
          <w:tcPr>
            <w:tcW w:w="900" w:type="pct"/>
            <w:tcBorders>
              <w:top w:val="outset" w:sz="6" w:space="0" w:color="auto"/>
              <w:left w:val="outset" w:sz="6" w:space="0" w:color="auto"/>
              <w:bottom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44,4998</w:t>
            </w:r>
          </w:p>
        </w:tc>
      </w:tr>
      <w:tr w:rsidR="00135D83" w:rsidRPr="00C800A3" w:rsidTr="00135D83">
        <w:tc>
          <w:tcPr>
            <w:tcW w:w="800" w:type="pct"/>
            <w:tcBorders>
              <w:top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3</w:t>
            </w:r>
          </w:p>
        </w:tc>
        <w:tc>
          <w:tcPr>
            <w:tcW w:w="55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120</w:t>
            </w:r>
          </w:p>
        </w:tc>
        <w:tc>
          <w:tcPr>
            <w:tcW w:w="55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220</w:t>
            </w:r>
          </w:p>
        </w:tc>
        <w:tc>
          <w:tcPr>
            <w:tcW w:w="120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0,8396</w:t>
            </w:r>
          </w:p>
        </w:tc>
        <w:tc>
          <w:tcPr>
            <w:tcW w:w="900" w:type="pct"/>
            <w:tcBorders>
              <w:top w:val="outset" w:sz="6" w:space="0" w:color="auto"/>
              <w:left w:val="outset" w:sz="6" w:space="0" w:color="auto"/>
              <w:bottom w:val="outset" w:sz="6" w:space="0" w:color="auto"/>
              <w:right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100,7543</w:t>
            </w:r>
          </w:p>
        </w:tc>
        <w:tc>
          <w:tcPr>
            <w:tcW w:w="900" w:type="pct"/>
            <w:tcBorders>
              <w:top w:val="outset" w:sz="6" w:space="0" w:color="auto"/>
              <w:left w:val="outset" w:sz="6" w:space="0" w:color="auto"/>
              <w:bottom w:val="outset" w:sz="6" w:space="0" w:color="auto"/>
            </w:tcBorders>
          </w:tcPr>
          <w:p w:rsidR="00135D83" w:rsidRPr="00C800A3" w:rsidRDefault="00135D83" w:rsidP="003F4837">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184,7162</w:t>
            </w:r>
          </w:p>
        </w:tc>
      </w:tr>
    </w:tbl>
    <w:p w:rsidR="00D65150" w:rsidRDefault="00D65150" w:rsidP="003F4837">
      <w:pPr>
        <w:pStyle w:val="ab"/>
        <w:spacing w:before="0" w:beforeAutospacing="0" w:after="0" w:afterAutospacing="0"/>
        <w:ind w:left="75" w:right="75"/>
        <w:jc w:val="both"/>
        <w:rPr>
          <w:spacing w:val="-4"/>
          <w:sz w:val="28"/>
          <w:szCs w:val="28"/>
        </w:rPr>
      </w:pPr>
    </w:p>
    <w:p w:rsidR="00135D83" w:rsidRPr="000550CA" w:rsidRDefault="00135D83" w:rsidP="003F4837">
      <w:pPr>
        <w:pStyle w:val="ab"/>
        <w:spacing w:before="0" w:beforeAutospacing="0" w:after="0" w:afterAutospacing="0"/>
        <w:ind w:left="75" w:right="75"/>
        <w:jc w:val="both"/>
        <w:rPr>
          <w:spacing w:val="-4"/>
          <w:sz w:val="28"/>
          <w:szCs w:val="28"/>
        </w:rPr>
      </w:pPr>
      <w:r w:rsidRPr="000550CA">
        <w:rPr>
          <w:spacing w:val="-4"/>
          <w:sz w:val="28"/>
          <w:szCs w:val="28"/>
        </w:rPr>
        <w:t xml:space="preserve">NPV (А) = -240,0000+56,6038+88,9996+100,7543 = 6,3577 тыс. руб., </w:t>
      </w:r>
    </w:p>
    <w:p w:rsidR="00135D83" w:rsidRPr="000550CA" w:rsidRDefault="00135D83" w:rsidP="003F4837">
      <w:pPr>
        <w:pStyle w:val="ab"/>
        <w:spacing w:before="0" w:beforeAutospacing="0" w:after="0" w:afterAutospacing="0"/>
        <w:ind w:left="75" w:right="75"/>
        <w:jc w:val="both"/>
        <w:rPr>
          <w:spacing w:val="-4"/>
          <w:sz w:val="28"/>
          <w:szCs w:val="28"/>
        </w:rPr>
      </w:pPr>
      <w:r w:rsidRPr="000550CA">
        <w:rPr>
          <w:spacing w:val="-4"/>
          <w:sz w:val="28"/>
          <w:szCs w:val="28"/>
        </w:rPr>
        <w:t xml:space="preserve">NPV (В) = -240,0000+18,8679+44,4998+184,7162 = 8,0839 тыс. руб., </w:t>
      </w:r>
    </w:p>
    <w:p w:rsidR="00135D83" w:rsidRPr="000550CA" w:rsidRDefault="00135D83" w:rsidP="003F4837">
      <w:pPr>
        <w:pStyle w:val="ab"/>
        <w:spacing w:before="0" w:beforeAutospacing="0" w:after="0" w:afterAutospacing="0"/>
        <w:ind w:left="75" w:right="75"/>
        <w:jc w:val="both"/>
        <w:rPr>
          <w:spacing w:val="-4"/>
          <w:sz w:val="28"/>
          <w:szCs w:val="28"/>
        </w:rPr>
      </w:pPr>
      <w:r w:rsidRPr="000550CA">
        <w:rPr>
          <w:spacing w:val="-4"/>
          <w:sz w:val="28"/>
          <w:szCs w:val="28"/>
        </w:rPr>
        <w:t>Следовательно при ставке 6% предпочтительнее проект</w:t>
      </w:r>
      <w:proofErr w:type="gramStart"/>
      <w:r w:rsidRPr="000550CA">
        <w:rPr>
          <w:spacing w:val="-4"/>
          <w:sz w:val="28"/>
          <w:szCs w:val="28"/>
        </w:rPr>
        <w:t xml:space="preserve"> В</w:t>
      </w:r>
      <w:proofErr w:type="gramEnd"/>
      <w:r w:rsidRPr="000550CA">
        <w:rPr>
          <w:spacing w:val="-4"/>
          <w:sz w:val="28"/>
          <w:szCs w:val="28"/>
        </w:rPr>
        <w:t xml:space="preserve">, </w:t>
      </w:r>
    </w:p>
    <w:p w:rsidR="00135D83" w:rsidRPr="000550CA" w:rsidRDefault="00135D83" w:rsidP="003F4837">
      <w:pPr>
        <w:pStyle w:val="ab"/>
        <w:spacing w:before="0" w:beforeAutospacing="0" w:after="0" w:afterAutospacing="0"/>
        <w:ind w:left="75" w:right="75"/>
        <w:jc w:val="both"/>
        <w:rPr>
          <w:spacing w:val="-4"/>
          <w:sz w:val="28"/>
          <w:szCs w:val="28"/>
        </w:rPr>
      </w:pPr>
      <w:r w:rsidRPr="000550CA">
        <w:rPr>
          <w:spacing w:val="-4"/>
          <w:sz w:val="28"/>
          <w:szCs w:val="28"/>
        </w:rPr>
        <w:t>т. к. NPV (В) &gt; NPV (А).</w:t>
      </w:r>
    </w:p>
    <w:p w:rsidR="00C800A3" w:rsidRDefault="00C800A3" w:rsidP="003F4837">
      <w:pPr>
        <w:pStyle w:val="ab"/>
        <w:spacing w:before="0" w:beforeAutospacing="0" w:after="0" w:afterAutospacing="0"/>
        <w:ind w:left="75" w:right="75"/>
        <w:jc w:val="both"/>
        <w:rPr>
          <w:b/>
          <w:bCs/>
          <w:i/>
          <w:iCs/>
          <w:spacing w:val="-4"/>
          <w:sz w:val="28"/>
          <w:szCs w:val="28"/>
        </w:rPr>
      </w:pPr>
    </w:p>
    <w:p w:rsidR="00135D83" w:rsidRDefault="00135D83" w:rsidP="003F4837">
      <w:pPr>
        <w:pStyle w:val="ab"/>
        <w:spacing w:before="0" w:beforeAutospacing="0" w:after="0" w:afterAutospacing="0"/>
        <w:ind w:left="75" w:right="75"/>
        <w:jc w:val="both"/>
        <w:rPr>
          <w:spacing w:val="-4"/>
          <w:sz w:val="28"/>
          <w:szCs w:val="28"/>
        </w:rPr>
      </w:pPr>
      <w:r w:rsidRPr="000550CA">
        <w:rPr>
          <w:b/>
          <w:bCs/>
          <w:i/>
          <w:iCs/>
          <w:spacing w:val="-4"/>
          <w:sz w:val="28"/>
          <w:szCs w:val="28"/>
        </w:rPr>
        <w:t>Задача 2</w:t>
      </w:r>
      <w:r w:rsidRPr="000550CA">
        <w:rPr>
          <w:b/>
          <w:bCs/>
          <w:spacing w:val="-4"/>
          <w:sz w:val="28"/>
          <w:szCs w:val="28"/>
        </w:rPr>
        <w:t>.</w:t>
      </w:r>
      <w:r w:rsidRPr="000550CA">
        <w:rPr>
          <w:spacing w:val="-4"/>
          <w:sz w:val="28"/>
          <w:szCs w:val="28"/>
        </w:rPr>
        <w:t xml:space="preserve"> Необходимо оценить инвестиционный проект без учета и с учетом инфляции, имеющий стартовые инвестиции 14 000 рублей. Период реализации проекта 3 года. Денежный поток по годам: 7000, 6000, 5000.Требуемая ставка доходности без учета инфляции 12%. Среднегодовой индекс инфляции 6%. </w:t>
      </w:r>
    </w:p>
    <w:p w:rsidR="00785D3C" w:rsidRDefault="00785D3C" w:rsidP="003F4837">
      <w:pPr>
        <w:pStyle w:val="ab"/>
        <w:spacing w:before="0" w:beforeAutospacing="0" w:after="0" w:afterAutospacing="0"/>
        <w:ind w:left="75" w:right="75"/>
        <w:jc w:val="both"/>
        <w:rPr>
          <w:b/>
          <w:bCs/>
          <w:i/>
          <w:iCs/>
          <w:spacing w:val="-4"/>
          <w:sz w:val="28"/>
          <w:szCs w:val="28"/>
        </w:rPr>
      </w:pPr>
    </w:p>
    <w:p w:rsidR="00135D83" w:rsidRPr="000550CA" w:rsidRDefault="00135D83" w:rsidP="003F4837">
      <w:pPr>
        <w:pStyle w:val="ab"/>
        <w:spacing w:before="0" w:beforeAutospacing="0" w:after="0" w:afterAutospacing="0"/>
        <w:ind w:left="75" w:right="75"/>
        <w:jc w:val="both"/>
        <w:rPr>
          <w:spacing w:val="-4"/>
          <w:sz w:val="28"/>
          <w:szCs w:val="28"/>
        </w:rPr>
      </w:pPr>
      <w:r w:rsidRPr="000550CA">
        <w:rPr>
          <w:b/>
          <w:bCs/>
          <w:i/>
          <w:iCs/>
          <w:spacing w:val="-4"/>
          <w:sz w:val="28"/>
          <w:szCs w:val="28"/>
        </w:rPr>
        <w:t>Решение.</w:t>
      </w:r>
      <w:r w:rsidRPr="000550CA">
        <w:rPr>
          <w:b/>
          <w:bCs/>
          <w:spacing w:val="-4"/>
          <w:sz w:val="28"/>
          <w:szCs w:val="28"/>
        </w:rPr>
        <w:t xml:space="preserve"> </w:t>
      </w:r>
    </w:p>
    <w:p w:rsidR="00135D83" w:rsidRPr="000550CA" w:rsidRDefault="00135D83" w:rsidP="003F4837">
      <w:pPr>
        <w:pStyle w:val="ab"/>
        <w:spacing w:before="0" w:beforeAutospacing="0" w:after="0" w:afterAutospacing="0"/>
        <w:ind w:left="75" w:right="75"/>
        <w:jc w:val="both"/>
        <w:rPr>
          <w:spacing w:val="-4"/>
          <w:sz w:val="28"/>
          <w:szCs w:val="28"/>
        </w:rPr>
      </w:pPr>
      <w:r w:rsidRPr="000550CA">
        <w:rPr>
          <w:spacing w:val="-4"/>
          <w:sz w:val="28"/>
          <w:szCs w:val="28"/>
        </w:rPr>
        <w:t xml:space="preserve">Для оценки инвестиционного проекта без учета инфляции рассчитывается чистый дисконтированный доход при ставке 12%. </w:t>
      </w:r>
    </w:p>
    <w:p w:rsidR="00135D83" w:rsidRPr="000550CA" w:rsidRDefault="00135D83" w:rsidP="003F4837">
      <w:pPr>
        <w:pStyle w:val="ab"/>
        <w:spacing w:before="0" w:beforeAutospacing="0" w:after="0" w:afterAutospacing="0"/>
        <w:ind w:left="75" w:right="75"/>
        <w:jc w:val="both"/>
        <w:rPr>
          <w:spacing w:val="-4"/>
          <w:sz w:val="28"/>
          <w:szCs w:val="28"/>
        </w:rPr>
      </w:pPr>
      <w:r w:rsidRPr="000550CA">
        <w:rPr>
          <w:spacing w:val="-4"/>
          <w:sz w:val="28"/>
          <w:szCs w:val="28"/>
        </w:rPr>
        <w:t>Для оценки инвестиционного проекта с учетом инфляции рассчитывается чистый дисконтированный доход по следующим ставкам</w:t>
      </w:r>
    </w:p>
    <w:p w:rsidR="00135D83" w:rsidRPr="000550CA" w:rsidRDefault="00135D83" w:rsidP="003F4837">
      <w:pPr>
        <w:pStyle w:val="ab"/>
        <w:spacing w:before="0" w:beforeAutospacing="0" w:after="0" w:afterAutospacing="0"/>
        <w:ind w:left="75" w:right="75"/>
        <w:jc w:val="both"/>
        <w:rPr>
          <w:spacing w:val="-4"/>
          <w:sz w:val="28"/>
          <w:szCs w:val="28"/>
        </w:rPr>
      </w:pPr>
      <w:r w:rsidRPr="000550CA">
        <w:rPr>
          <w:spacing w:val="-4"/>
          <w:sz w:val="28"/>
          <w:szCs w:val="28"/>
        </w:rPr>
        <w:t>вариант 1: 0,12 + 0,6 = 0,18 (18%)</w:t>
      </w:r>
    </w:p>
    <w:p w:rsidR="00135D83" w:rsidRPr="000550CA" w:rsidRDefault="00135D83" w:rsidP="003F4837">
      <w:pPr>
        <w:pStyle w:val="ab"/>
        <w:spacing w:before="0" w:beforeAutospacing="0" w:after="0" w:afterAutospacing="0"/>
        <w:ind w:left="75" w:right="75"/>
        <w:jc w:val="both"/>
        <w:rPr>
          <w:spacing w:val="-4"/>
          <w:sz w:val="28"/>
          <w:szCs w:val="28"/>
        </w:rPr>
      </w:pPr>
      <w:r w:rsidRPr="000550CA">
        <w:rPr>
          <w:spacing w:val="-4"/>
          <w:sz w:val="28"/>
          <w:szCs w:val="28"/>
        </w:rPr>
        <w:t>вариант 2: 0,12 + 0,6 +0,12*0,06 = 0,1872 (18,72%)</w:t>
      </w:r>
    </w:p>
    <w:p w:rsidR="00135D83" w:rsidRPr="000550CA" w:rsidRDefault="00135D83" w:rsidP="003F4837">
      <w:pPr>
        <w:pStyle w:val="ab"/>
        <w:spacing w:before="0" w:beforeAutospacing="0" w:after="0" w:afterAutospacing="0"/>
        <w:ind w:left="75" w:right="75"/>
        <w:jc w:val="both"/>
        <w:rPr>
          <w:spacing w:val="-4"/>
          <w:sz w:val="28"/>
          <w:szCs w:val="28"/>
        </w:rPr>
      </w:pPr>
      <w:r w:rsidRPr="000550CA">
        <w:rPr>
          <w:spacing w:val="-4"/>
          <w:sz w:val="28"/>
          <w:szCs w:val="28"/>
        </w:rPr>
        <w:t>Оценка инвестиционного проекта без учета и с учетом инфляции</w:t>
      </w:r>
    </w:p>
    <w:tbl>
      <w:tblPr>
        <w:tblW w:w="5000" w:type="pct"/>
        <w:tblInd w:w="75"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582"/>
        <w:gridCol w:w="1174"/>
        <w:gridCol w:w="1011"/>
        <w:gridCol w:w="1272"/>
        <w:gridCol w:w="1567"/>
        <w:gridCol w:w="1011"/>
        <w:gridCol w:w="1469"/>
        <w:gridCol w:w="1567"/>
      </w:tblGrid>
      <w:tr w:rsidR="00135D83" w:rsidRPr="000550CA" w:rsidTr="00135D83">
        <w:tc>
          <w:tcPr>
            <w:tcW w:w="300" w:type="pct"/>
            <w:vMerge w:val="restart"/>
            <w:tcBorders>
              <w:top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 xml:space="preserve">Шаг </w:t>
            </w:r>
            <w:proofErr w:type="gramStart"/>
            <w:r w:rsidRPr="00C800A3">
              <w:rPr>
                <w:rFonts w:ascii="Times New Roman" w:hAnsi="Times New Roman" w:cs="Times New Roman"/>
                <w:spacing w:val="-4"/>
                <w:sz w:val="24"/>
                <w:szCs w:val="24"/>
              </w:rPr>
              <w:t>рас-чета</w:t>
            </w:r>
            <w:proofErr w:type="gramEnd"/>
          </w:p>
        </w:tc>
        <w:tc>
          <w:tcPr>
            <w:tcW w:w="600" w:type="pct"/>
            <w:vMerge w:val="restart"/>
            <w:tcBorders>
              <w:top w:val="outset" w:sz="6" w:space="0" w:color="auto"/>
              <w:left w:val="outset" w:sz="6" w:space="0" w:color="auto"/>
              <w:bottom w:val="outset" w:sz="6" w:space="0" w:color="auto"/>
              <w:right w:val="outset" w:sz="6" w:space="0" w:color="auto"/>
            </w:tcBorders>
          </w:tcPr>
          <w:p w:rsidR="00135D83" w:rsidRPr="00C800A3" w:rsidRDefault="00C800A3" w:rsidP="00C800A3">
            <w:pPr>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Денеж</w:t>
            </w:r>
            <w:r w:rsidR="00135D83" w:rsidRPr="00C800A3">
              <w:rPr>
                <w:rFonts w:ascii="Times New Roman" w:hAnsi="Times New Roman" w:cs="Times New Roman"/>
                <w:spacing w:val="-4"/>
                <w:sz w:val="24"/>
                <w:szCs w:val="24"/>
              </w:rPr>
              <w:t>ный поток</w:t>
            </w:r>
          </w:p>
        </w:tc>
        <w:tc>
          <w:tcPr>
            <w:tcW w:w="1950" w:type="pct"/>
            <w:gridSpan w:val="3"/>
            <w:tcBorders>
              <w:top w:val="outset" w:sz="6" w:space="0" w:color="auto"/>
              <w:left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Коэффициент дисконтирования</w:t>
            </w:r>
          </w:p>
        </w:tc>
        <w:tc>
          <w:tcPr>
            <w:tcW w:w="2050" w:type="pct"/>
            <w:gridSpan w:val="3"/>
            <w:tcBorders>
              <w:top w:val="outset" w:sz="6" w:space="0" w:color="auto"/>
              <w:left w:val="outset" w:sz="6" w:space="0" w:color="auto"/>
              <w:bottom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Дисконтированный доход</w:t>
            </w:r>
          </w:p>
        </w:tc>
      </w:tr>
      <w:tr w:rsidR="00135D83" w:rsidRPr="000550CA" w:rsidTr="00135D83">
        <w:tc>
          <w:tcPr>
            <w:tcW w:w="0" w:type="auto"/>
            <w:vMerge/>
            <w:tcBorders>
              <w:top w:val="outset" w:sz="6" w:space="0" w:color="auto"/>
              <w:bottom w:val="outset" w:sz="6" w:space="0" w:color="auto"/>
              <w:right w:val="outset" w:sz="6" w:space="0" w:color="auto"/>
            </w:tcBorders>
            <w:vAlign w:val="center"/>
          </w:tcPr>
          <w:p w:rsidR="00135D83" w:rsidRPr="00C800A3" w:rsidRDefault="00135D83" w:rsidP="00C800A3">
            <w:pPr>
              <w:spacing w:after="0" w:line="240" w:lineRule="auto"/>
              <w:rPr>
                <w:rFonts w:ascii="Times New Roman" w:hAnsi="Times New Roman" w:cs="Times New Roman"/>
                <w:spacing w:val="-4"/>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tcPr>
          <w:p w:rsidR="00135D83" w:rsidRPr="00C800A3" w:rsidRDefault="00135D83" w:rsidP="00C800A3">
            <w:pPr>
              <w:spacing w:after="0" w:line="240" w:lineRule="auto"/>
              <w:rPr>
                <w:rFonts w:ascii="Times New Roman" w:hAnsi="Times New Roman" w:cs="Times New Roman"/>
                <w:spacing w:val="-4"/>
                <w:sz w:val="24"/>
                <w:szCs w:val="24"/>
              </w:rPr>
            </w:pPr>
          </w:p>
        </w:tc>
        <w:tc>
          <w:tcPr>
            <w:tcW w:w="50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pStyle w:val="ab"/>
              <w:spacing w:before="0" w:beforeAutospacing="0" w:after="0" w:afterAutospacing="0"/>
              <w:ind w:firstLine="0"/>
              <w:jc w:val="both"/>
              <w:rPr>
                <w:spacing w:val="-4"/>
              </w:rPr>
            </w:pPr>
            <w:r w:rsidRPr="00C800A3">
              <w:rPr>
                <w:spacing w:val="-4"/>
              </w:rPr>
              <w:t>без учета инфляции</w:t>
            </w:r>
          </w:p>
          <w:p w:rsidR="00135D83" w:rsidRPr="00C800A3" w:rsidRDefault="00135D83" w:rsidP="00C800A3">
            <w:pPr>
              <w:pStyle w:val="ab"/>
              <w:spacing w:before="0" w:beforeAutospacing="0" w:after="0" w:afterAutospacing="0"/>
              <w:ind w:firstLine="0"/>
              <w:jc w:val="both"/>
              <w:rPr>
                <w:spacing w:val="-4"/>
              </w:rPr>
            </w:pPr>
            <w:r w:rsidRPr="00C800A3">
              <w:rPr>
                <w:spacing w:val="-4"/>
              </w:rPr>
              <w:t>по ставке 12%</w:t>
            </w:r>
          </w:p>
        </w:tc>
        <w:tc>
          <w:tcPr>
            <w:tcW w:w="65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pStyle w:val="ab"/>
              <w:spacing w:before="0" w:beforeAutospacing="0" w:after="0" w:afterAutospacing="0"/>
              <w:ind w:firstLine="0"/>
              <w:jc w:val="both"/>
              <w:rPr>
                <w:spacing w:val="-4"/>
              </w:rPr>
            </w:pPr>
            <w:r w:rsidRPr="00C800A3">
              <w:rPr>
                <w:spacing w:val="-4"/>
              </w:rPr>
              <w:t xml:space="preserve">(вариант 1) </w:t>
            </w:r>
          </w:p>
          <w:p w:rsidR="00135D83" w:rsidRPr="00C800A3" w:rsidRDefault="00135D83" w:rsidP="00C800A3">
            <w:pPr>
              <w:pStyle w:val="ab"/>
              <w:spacing w:before="0" w:beforeAutospacing="0" w:after="0" w:afterAutospacing="0"/>
              <w:ind w:firstLine="0"/>
              <w:jc w:val="both"/>
              <w:rPr>
                <w:spacing w:val="-4"/>
              </w:rPr>
            </w:pPr>
            <w:r w:rsidRPr="00C800A3">
              <w:rPr>
                <w:spacing w:val="-4"/>
              </w:rPr>
              <w:t>с учетом инфляции по ставке</w:t>
            </w:r>
          </w:p>
          <w:p w:rsidR="00135D83" w:rsidRPr="00C800A3" w:rsidRDefault="00135D83" w:rsidP="00C800A3">
            <w:pPr>
              <w:pStyle w:val="ab"/>
              <w:spacing w:before="0" w:beforeAutospacing="0" w:after="0" w:afterAutospacing="0"/>
              <w:ind w:firstLine="0"/>
              <w:jc w:val="both"/>
              <w:rPr>
                <w:spacing w:val="-4"/>
              </w:rPr>
            </w:pPr>
            <w:r w:rsidRPr="00C800A3">
              <w:rPr>
                <w:spacing w:val="-4"/>
              </w:rPr>
              <w:t>18%</w:t>
            </w:r>
          </w:p>
        </w:tc>
        <w:tc>
          <w:tcPr>
            <w:tcW w:w="75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pStyle w:val="ab"/>
              <w:spacing w:before="0" w:beforeAutospacing="0" w:after="0" w:afterAutospacing="0"/>
              <w:ind w:firstLine="0"/>
              <w:jc w:val="both"/>
              <w:rPr>
                <w:spacing w:val="-4"/>
              </w:rPr>
            </w:pPr>
            <w:r w:rsidRPr="00C800A3">
              <w:rPr>
                <w:spacing w:val="-4"/>
              </w:rPr>
              <w:t xml:space="preserve">(вариант 2) </w:t>
            </w:r>
          </w:p>
          <w:p w:rsidR="00135D83" w:rsidRPr="00C800A3" w:rsidRDefault="00135D83" w:rsidP="00C800A3">
            <w:pPr>
              <w:pStyle w:val="ab"/>
              <w:spacing w:before="0" w:beforeAutospacing="0" w:after="0" w:afterAutospacing="0"/>
              <w:ind w:firstLine="0"/>
              <w:jc w:val="both"/>
              <w:rPr>
                <w:spacing w:val="-4"/>
              </w:rPr>
            </w:pPr>
            <w:r w:rsidRPr="00C800A3">
              <w:rPr>
                <w:spacing w:val="-4"/>
              </w:rPr>
              <w:t xml:space="preserve">с учетом инфляции по ставке </w:t>
            </w:r>
          </w:p>
          <w:p w:rsidR="00135D83" w:rsidRPr="00C800A3" w:rsidRDefault="00135D83" w:rsidP="00C800A3">
            <w:pPr>
              <w:pStyle w:val="ab"/>
              <w:spacing w:before="0" w:beforeAutospacing="0" w:after="0" w:afterAutospacing="0"/>
              <w:ind w:firstLine="0"/>
              <w:jc w:val="both"/>
              <w:rPr>
                <w:spacing w:val="-4"/>
              </w:rPr>
            </w:pPr>
            <w:r w:rsidRPr="00C800A3">
              <w:rPr>
                <w:spacing w:val="-4"/>
              </w:rPr>
              <w:t>18,72%</w:t>
            </w:r>
          </w:p>
        </w:tc>
        <w:tc>
          <w:tcPr>
            <w:tcW w:w="50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pStyle w:val="ab"/>
              <w:spacing w:before="0" w:beforeAutospacing="0" w:after="0" w:afterAutospacing="0"/>
              <w:ind w:firstLine="0"/>
              <w:jc w:val="both"/>
              <w:rPr>
                <w:spacing w:val="-4"/>
              </w:rPr>
            </w:pPr>
            <w:r w:rsidRPr="00C800A3">
              <w:rPr>
                <w:spacing w:val="-4"/>
              </w:rPr>
              <w:t>без учета инфляции</w:t>
            </w:r>
          </w:p>
          <w:p w:rsidR="00135D83" w:rsidRPr="00C800A3" w:rsidRDefault="00135D83" w:rsidP="00C800A3">
            <w:pPr>
              <w:pStyle w:val="ab"/>
              <w:spacing w:before="0" w:beforeAutospacing="0" w:after="0" w:afterAutospacing="0"/>
              <w:ind w:firstLine="0"/>
              <w:jc w:val="both"/>
              <w:rPr>
                <w:spacing w:val="-4"/>
              </w:rPr>
            </w:pPr>
            <w:r w:rsidRPr="00C800A3">
              <w:rPr>
                <w:spacing w:val="-4"/>
              </w:rPr>
              <w:t>по ставке 12%</w:t>
            </w:r>
          </w:p>
        </w:tc>
        <w:tc>
          <w:tcPr>
            <w:tcW w:w="75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pStyle w:val="ab"/>
              <w:spacing w:before="0" w:beforeAutospacing="0" w:after="0" w:afterAutospacing="0"/>
              <w:ind w:firstLine="0"/>
              <w:jc w:val="both"/>
              <w:rPr>
                <w:spacing w:val="-4"/>
              </w:rPr>
            </w:pPr>
            <w:r w:rsidRPr="00C800A3">
              <w:rPr>
                <w:spacing w:val="-4"/>
              </w:rPr>
              <w:t xml:space="preserve">(вариант 1) </w:t>
            </w:r>
          </w:p>
          <w:p w:rsidR="00135D83" w:rsidRPr="00C800A3" w:rsidRDefault="00135D83" w:rsidP="00C800A3">
            <w:pPr>
              <w:pStyle w:val="ab"/>
              <w:spacing w:before="0" w:beforeAutospacing="0" w:after="0" w:afterAutospacing="0"/>
              <w:ind w:firstLine="0"/>
              <w:jc w:val="both"/>
              <w:rPr>
                <w:spacing w:val="-4"/>
              </w:rPr>
            </w:pPr>
            <w:r w:rsidRPr="00C800A3">
              <w:rPr>
                <w:spacing w:val="-4"/>
              </w:rPr>
              <w:t>с учетом инфляции по ставке</w:t>
            </w:r>
          </w:p>
          <w:p w:rsidR="00135D83" w:rsidRPr="00C800A3" w:rsidRDefault="00135D83" w:rsidP="00C800A3">
            <w:pPr>
              <w:pStyle w:val="ab"/>
              <w:spacing w:before="0" w:beforeAutospacing="0" w:after="0" w:afterAutospacing="0"/>
              <w:ind w:firstLine="0"/>
              <w:jc w:val="both"/>
              <w:rPr>
                <w:spacing w:val="-4"/>
              </w:rPr>
            </w:pPr>
            <w:r w:rsidRPr="00C800A3">
              <w:rPr>
                <w:spacing w:val="-4"/>
              </w:rPr>
              <w:t>18%</w:t>
            </w:r>
          </w:p>
        </w:tc>
        <w:tc>
          <w:tcPr>
            <w:tcW w:w="750" w:type="pct"/>
            <w:tcBorders>
              <w:top w:val="outset" w:sz="6" w:space="0" w:color="auto"/>
              <w:left w:val="outset" w:sz="6" w:space="0" w:color="auto"/>
              <w:bottom w:val="outset" w:sz="6" w:space="0" w:color="auto"/>
            </w:tcBorders>
          </w:tcPr>
          <w:p w:rsidR="00135D83" w:rsidRPr="00C800A3" w:rsidRDefault="00135D83" w:rsidP="00C800A3">
            <w:pPr>
              <w:pStyle w:val="ab"/>
              <w:spacing w:before="0" w:beforeAutospacing="0" w:after="0" w:afterAutospacing="0"/>
              <w:ind w:firstLine="0"/>
              <w:jc w:val="both"/>
              <w:rPr>
                <w:spacing w:val="-4"/>
              </w:rPr>
            </w:pPr>
            <w:r w:rsidRPr="00C800A3">
              <w:rPr>
                <w:spacing w:val="-4"/>
              </w:rPr>
              <w:t xml:space="preserve">(вариант 2) </w:t>
            </w:r>
          </w:p>
          <w:p w:rsidR="00135D83" w:rsidRPr="00C800A3" w:rsidRDefault="00135D83" w:rsidP="00C800A3">
            <w:pPr>
              <w:pStyle w:val="ab"/>
              <w:spacing w:before="0" w:beforeAutospacing="0" w:after="0" w:afterAutospacing="0"/>
              <w:ind w:firstLine="0"/>
              <w:jc w:val="both"/>
              <w:rPr>
                <w:spacing w:val="-4"/>
              </w:rPr>
            </w:pPr>
            <w:r w:rsidRPr="00C800A3">
              <w:rPr>
                <w:spacing w:val="-4"/>
              </w:rPr>
              <w:t xml:space="preserve">с учетом инфляции по ставке </w:t>
            </w:r>
          </w:p>
          <w:p w:rsidR="00135D83" w:rsidRPr="00C800A3" w:rsidRDefault="00135D83" w:rsidP="00C800A3">
            <w:pPr>
              <w:pStyle w:val="ab"/>
              <w:spacing w:before="0" w:beforeAutospacing="0" w:after="0" w:afterAutospacing="0"/>
              <w:ind w:firstLine="0"/>
              <w:jc w:val="both"/>
              <w:rPr>
                <w:spacing w:val="-4"/>
              </w:rPr>
            </w:pPr>
            <w:r w:rsidRPr="00C800A3">
              <w:rPr>
                <w:spacing w:val="-4"/>
              </w:rPr>
              <w:t>18,72%</w:t>
            </w:r>
          </w:p>
        </w:tc>
      </w:tr>
      <w:tr w:rsidR="00135D83" w:rsidRPr="000550CA" w:rsidTr="00135D83">
        <w:tc>
          <w:tcPr>
            <w:tcW w:w="300" w:type="pct"/>
            <w:tcBorders>
              <w:top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0</w:t>
            </w:r>
          </w:p>
        </w:tc>
        <w:tc>
          <w:tcPr>
            <w:tcW w:w="60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-14 000</w:t>
            </w:r>
          </w:p>
        </w:tc>
        <w:tc>
          <w:tcPr>
            <w:tcW w:w="50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1</w:t>
            </w:r>
          </w:p>
        </w:tc>
        <w:tc>
          <w:tcPr>
            <w:tcW w:w="65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1</w:t>
            </w:r>
          </w:p>
        </w:tc>
        <w:tc>
          <w:tcPr>
            <w:tcW w:w="75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1</w:t>
            </w:r>
          </w:p>
        </w:tc>
        <w:tc>
          <w:tcPr>
            <w:tcW w:w="50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-14 000</w:t>
            </w:r>
          </w:p>
        </w:tc>
        <w:tc>
          <w:tcPr>
            <w:tcW w:w="75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-14 000</w:t>
            </w:r>
          </w:p>
        </w:tc>
        <w:tc>
          <w:tcPr>
            <w:tcW w:w="750" w:type="pct"/>
            <w:tcBorders>
              <w:top w:val="outset" w:sz="6" w:space="0" w:color="auto"/>
              <w:left w:val="outset" w:sz="6" w:space="0" w:color="auto"/>
              <w:bottom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-14 000</w:t>
            </w:r>
          </w:p>
        </w:tc>
      </w:tr>
      <w:tr w:rsidR="00135D83" w:rsidRPr="000550CA" w:rsidTr="00135D83">
        <w:tc>
          <w:tcPr>
            <w:tcW w:w="300" w:type="pct"/>
            <w:tcBorders>
              <w:top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1</w:t>
            </w:r>
          </w:p>
        </w:tc>
        <w:tc>
          <w:tcPr>
            <w:tcW w:w="60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7 000</w:t>
            </w:r>
          </w:p>
        </w:tc>
        <w:tc>
          <w:tcPr>
            <w:tcW w:w="50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0,8929</w:t>
            </w:r>
          </w:p>
        </w:tc>
        <w:tc>
          <w:tcPr>
            <w:tcW w:w="65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0,8475</w:t>
            </w:r>
          </w:p>
        </w:tc>
        <w:tc>
          <w:tcPr>
            <w:tcW w:w="75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0,8423</w:t>
            </w:r>
          </w:p>
        </w:tc>
        <w:tc>
          <w:tcPr>
            <w:tcW w:w="50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6250</w:t>
            </w:r>
          </w:p>
        </w:tc>
        <w:tc>
          <w:tcPr>
            <w:tcW w:w="75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5932</w:t>
            </w:r>
          </w:p>
        </w:tc>
        <w:tc>
          <w:tcPr>
            <w:tcW w:w="750" w:type="pct"/>
            <w:tcBorders>
              <w:top w:val="outset" w:sz="6" w:space="0" w:color="auto"/>
              <w:left w:val="outset" w:sz="6" w:space="0" w:color="auto"/>
              <w:bottom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5896</w:t>
            </w:r>
          </w:p>
        </w:tc>
      </w:tr>
      <w:tr w:rsidR="00135D83" w:rsidRPr="000550CA" w:rsidTr="00135D83">
        <w:tc>
          <w:tcPr>
            <w:tcW w:w="300" w:type="pct"/>
            <w:tcBorders>
              <w:top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2</w:t>
            </w:r>
          </w:p>
        </w:tc>
        <w:tc>
          <w:tcPr>
            <w:tcW w:w="60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6 000</w:t>
            </w:r>
          </w:p>
        </w:tc>
        <w:tc>
          <w:tcPr>
            <w:tcW w:w="50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0,7972</w:t>
            </w:r>
          </w:p>
        </w:tc>
        <w:tc>
          <w:tcPr>
            <w:tcW w:w="65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0,7182</w:t>
            </w:r>
          </w:p>
        </w:tc>
        <w:tc>
          <w:tcPr>
            <w:tcW w:w="75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0,7095</w:t>
            </w:r>
          </w:p>
        </w:tc>
        <w:tc>
          <w:tcPr>
            <w:tcW w:w="50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4783</w:t>
            </w:r>
          </w:p>
        </w:tc>
        <w:tc>
          <w:tcPr>
            <w:tcW w:w="75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4309</w:t>
            </w:r>
          </w:p>
        </w:tc>
        <w:tc>
          <w:tcPr>
            <w:tcW w:w="750" w:type="pct"/>
            <w:tcBorders>
              <w:top w:val="outset" w:sz="6" w:space="0" w:color="auto"/>
              <w:left w:val="outset" w:sz="6" w:space="0" w:color="auto"/>
              <w:bottom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4257</w:t>
            </w:r>
          </w:p>
        </w:tc>
      </w:tr>
      <w:tr w:rsidR="00135D83" w:rsidRPr="000550CA" w:rsidTr="00135D83">
        <w:tc>
          <w:tcPr>
            <w:tcW w:w="300" w:type="pct"/>
            <w:tcBorders>
              <w:top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3</w:t>
            </w:r>
          </w:p>
        </w:tc>
        <w:tc>
          <w:tcPr>
            <w:tcW w:w="60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5 000</w:t>
            </w:r>
          </w:p>
        </w:tc>
        <w:tc>
          <w:tcPr>
            <w:tcW w:w="50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0,7118</w:t>
            </w:r>
          </w:p>
        </w:tc>
        <w:tc>
          <w:tcPr>
            <w:tcW w:w="65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0,6086</w:t>
            </w:r>
          </w:p>
        </w:tc>
        <w:tc>
          <w:tcPr>
            <w:tcW w:w="75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0,5976</w:t>
            </w:r>
          </w:p>
        </w:tc>
        <w:tc>
          <w:tcPr>
            <w:tcW w:w="50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3559</w:t>
            </w:r>
          </w:p>
        </w:tc>
        <w:tc>
          <w:tcPr>
            <w:tcW w:w="750" w:type="pct"/>
            <w:tcBorders>
              <w:top w:val="outset" w:sz="6" w:space="0" w:color="auto"/>
              <w:left w:val="outset" w:sz="6" w:space="0" w:color="auto"/>
              <w:bottom w:val="outset" w:sz="6" w:space="0" w:color="auto"/>
              <w:right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3043</w:t>
            </w:r>
          </w:p>
        </w:tc>
        <w:tc>
          <w:tcPr>
            <w:tcW w:w="750" w:type="pct"/>
            <w:tcBorders>
              <w:top w:val="outset" w:sz="6" w:space="0" w:color="auto"/>
              <w:left w:val="outset" w:sz="6" w:space="0" w:color="auto"/>
              <w:bottom w:val="outset" w:sz="6" w:space="0" w:color="auto"/>
            </w:tcBorders>
          </w:tcPr>
          <w:p w:rsidR="00135D83" w:rsidRPr="00C800A3" w:rsidRDefault="00135D83" w:rsidP="00C800A3">
            <w:pPr>
              <w:spacing w:after="0" w:line="240" w:lineRule="auto"/>
              <w:jc w:val="both"/>
              <w:rPr>
                <w:rFonts w:ascii="Times New Roman" w:hAnsi="Times New Roman" w:cs="Times New Roman"/>
                <w:spacing w:val="-4"/>
                <w:sz w:val="24"/>
                <w:szCs w:val="24"/>
              </w:rPr>
            </w:pPr>
            <w:r w:rsidRPr="00C800A3">
              <w:rPr>
                <w:rFonts w:ascii="Times New Roman" w:hAnsi="Times New Roman" w:cs="Times New Roman"/>
                <w:spacing w:val="-4"/>
                <w:sz w:val="24"/>
                <w:szCs w:val="24"/>
              </w:rPr>
              <w:t>2988</w:t>
            </w:r>
          </w:p>
        </w:tc>
      </w:tr>
    </w:tbl>
    <w:p w:rsidR="00D65150" w:rsidRDefault="00D65150" w:rsidP="003F4837">
      <w:pPr>
        <w:pStyle w:val="ab"/>
        <w:spacing w:before="0" w:beforeAutospacing="0" w:after="0" w:afterAutospacing="0"/>
        <w:ind w:left="75" w:right="75"/>
        <w:jc w:val="both"/>
        <w:rPr>
          <w:spacing w:val="-4"/>
          <w:sz w:val="28"/>
          <w:szCs w:val="28"/>
        </w:rPr>
      </w:pPr>
    </w:p>
    <w:p w:rsidR="00135D83" w:rsidRDefault="00135D83" w:rsidP="003F4837">
      <w:pPr>
        <w:pStyle w:val="ab"/>
        <w:spacing w:before="0" w:beforeAutospacing="0" w:after="0" w:afterAutospacing="0"/>
        <w:ind w:left="75" w:right="75"/>
        <w:jc w:val="both"/>
        <w:rPr>
          <w:spacing w:val="-4"/>
          <w:sz w:val="28"/>
          <w:szCs w:val="28"/>
        </w:rPr>
      </w:pPr>
      <w:r w:rsidRPr="000550CA">
        <w:rPr>
          <w:spacing w:val="-4"/>
          <w:sz w:val="28"/>
          <w:szCs w:val="28"/>
        </w:rPr>
        <w:t>NPV = 592 -715 -859</w:t>
      </w:r>
    </w:p>
    <w:p w:rsidR="00D65150" w:rsidRDefault="00D65150" w:rsidP="003F4837">
      <w:pPr>
        <w:pStyle w:val="ab"/>
        <w:spacing w:before="0" w:beforeAutospacing="0" w:after="0" w:afterAutospacing="0"/>
        <w:ind w:left="75" w:right="75"/>
        <w:jc w:val="both"/>
        <w:rPr>
          <w:spacing w:val="-4"/>
          <w:sz w:val="28"/>
          <w:szCs w:val="28"/>
        </w:rPr>
      </w:pPr>
    </w:p>
    <w:p w:rsidR="00D65150" w:rsidRDefault="00D65150" w:rsidP="003F4837">
      <w:pPr>
        <w:pStyle w:val="ab"/>
        <w:spacing w:before="0" w:beforeAutospacing="0" w:after="0" w:afterAutospacing="0"/>
        <w:ind w:left="75" w:right="75"/>
        <w:jc w:val="both"/>
        <w:rPr>
          <w:spacing w:val="-4"/>
          <w:sz w:val="28"/>
          <w:szCs w:val="28"/>
        </w:rPr>
      </w:pPr>
    </w:p>
    <w:p w:rsidR="00D65150" w:rsidRPr="000550CA" w:rsidRDefault="00D65150" w:rsidP="003F4837">
      <w:pPr>
        <w:pStyle w:val="ab"/>
        <w:spacing w:before="0" w:beforeAutospacing="0" w:after="0" w:afterAutospacing="0"/>
        <w:ind w:left="75" w:right="75"/>
        <w:jc w:val="both"/>
        <w:rPr>
          <w:spacing w:val="-4"/>
          <w:sz w:val="28"/>
          <w:szCs w:val="28"/>
        </w:rPr>
      </w:pPr>
    </w:p>
    <w:p w:rsidR="00AD3865" w:rsidRPr="000550CA" w:rsidRDefault="00AD3865" w:rsidP="00785D3C">
      <w:pPr>
        <w:pStyle w:val="1"/>
        <w:numPr>
          <w:ilvl w:val="0"/>
          <w:numId w:val="2"/>
        </w:numPr>
        <w:spacing w:after="240"/>
        <w:jc w:val="center"/>
        <w:rPr>
          <w:rFonts w:ascii="Times New Roman" w:hAnsi="Times New Roman" w:cs="Times New Roman"/>
          <w:caps/>
          <w:color w:val="auto"/>
          <w:spacing w:val="-4"/>
          <w:sz w:val="32"/>
          <w:szCs w:val="32"/>
        </w:rPr>
      </w:pPr>
      <w:bookmarkStart w:id="11" w:name="_Toc412013558"/>
      <w:r w:rsidRPr="000550CA">
        <w:rPr>
          <w:rFonts w:ascii="Times New Roman" w:hAnsi="Times New Roman" w:cs="Times New Roman"/>
          <w:caps/>
          <w:color w:val="auto"/>
          <w:spacing w:val="-4"/>
          <w:sz w:val="32"/>
          <w:szCs w:val="32"/>
        </w:rPr>
        <w:lastRenderedPageBreak/>
        <w:t>БИБЛИОГРАФИЧЕСКИЙ СПИСОК</w:t>
      </w:r>
      <w:bookmarkEnd w:id="11"/>
    </w:p>
    <w:p w:rsidR="00AD3865" w:rsidRPr="000550CA" w:rsidRDefault="00AD3865" w:rsidP="00B7497B">
      <w:pPr>
        <w:pStyle w:val="ac"/>
        <w:numPr>
          <w:ilvl w:val="0"/>
          <w:numId w:val="4"/>
        </w:numPr>
        <w:tabs>
          <w:tab w:val="left" w:pos="1276"/>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Бехтерева Е. В. Управление инвестициями. – М.</w:t>
      </w:r>
      <w:proofErr w:type="gramStart"/>
      <w:r w:rsidRPr="000550CA">
        <w:rPr>
          <w:rFonts w:ascii="Times New Roman" w:hAnsi="Times New Roman" w:cs="Times New Roman"/>
          <w:spacing w:val="-4"/>
          <w:sz w:val="28"/>
          <w:szCs w:val="28"/>
        </w:rPr>
        <w:t xml:space="preserve"> :</w:t>
      </w:r>
      <w:proofErr w:type="gramEnd"/>
      <w:r w:rsidRPr="000550CA">
        <w:rPr>
          <w:rFonts w:ascii="Times New Roman" w:hAnsi="Times New Roman" w:cs="Times New Roman"/>
          <w:spacing w:val="-4"/>
          <w:sz w:val="28"/>
          <w:szCs w:val="28"/>
        </w:rPr>
        <w:t xml:space="preserve"> </w:t>
      </w:r>
      <w:proofErr w:type="spellStart"/>
      <w:r w:rsidRPr="000550CA">
        <w:rPr>
          <w:rFonts w:ascii="Times New Roman" w:hAnsi="Times New Roman" w:cs="Times New Roman"/>
          <w:spacing w:val="-4"/>
          <w:sz w:val="28"/>
          <w:szCs w:val="28"/>
        </w:rPr>
        <w:t>ГроссМедиа</w:t>
      </w:r>
      <w:proofErr w:type="spellEnd"/>
      <w:r w:rsidRPr="000550CA">
        <w:rPr>
          <w:rFonts w:ascii="Times New Roman" w:hAnsi="Times New Roman" w:cs="Times New Roman"/>
          <w:spacing w:val="-4"/>
          <w:sz w:val="28"/>
          <w:szCs w:val="28"/>
        </w:rPr>
        <w:t>, 2008.</w:t>
      </w:r>
    </w:p>
    <w:p w:rsidR="00AD3865" w:rsidRPr="000550CA" w:rsidRDefault="00AD3865" w:rsidP="00B7497B">
      <w:pPr>
        <w:pStyle w:val="ac"/>
        <w:numPr>
          <w:ilvl w:val="0"/>
          <w:numId w:val="4"/>
        </w:numPr>
        <w:tabs>
          <w:tab w:val="left" w:pos="1276"/>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Бочаров В. В. Инвестиции : учеб. для вузов. – 2-е изд. – СПб</w:t>
      </w:r>
      <w:proofErr w:type="gramStart"/>
      <w:r w:rsidRPr="000550CA">
        <w:rPr>
          <w:rFonts w:ascii="Times New Roman" w:hAnsi="Times New Roman" w:cs="Times New Roman"/>
          <w:spacing w:val="-4"/>
          <w:sz w:val="28"/>
          <w:szCs w:val="28"/>
        </w:rPr>
        <w:t xml:space="preserve">. : </w:t>
      </w:r>
      <w:proofErr w:type="gramEnd"/>
      <w:r w:rsidRPr="000550CA">
        <w:rPr>
          <w:rFonts w:ascii="Times New Roman" w:hAnsi="Times New Roman" w:cs="Times New Roman"/>
          <w:spacing w:val="-4"/>
          <w:sz w:val="28"/>
          <w:szCs w:val="28"/>
        </w:rPr>
        <w:t>Питер, 2010.</w:t>
      </w:r>
    </w:p>
    <w:p w:rsidR="00AD3865" w:rsidRPr="000550CA" w:rsidRDefault="00AD3865" w:rsidP="00B7497B">
      <w:pPr>
        <w:pStyle w:val="ac"/>
        <w:numPr>
          <w:ilvl w:val="0"/>
          <w:numId w:val="4"/>
        </w:numPr>
        <w:tabs>
          <w:tab w:val="left" w:pos="1276"/>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Инвестиции</w:t>
      </w:r>
      <w:proofErr w:type="gramStart"/>
      <w:r w:rsidRPr="000550CA">
        <w:rPr>
          <w:rFonts w:ascii="Times New Roman" w:hAnsi="Times New Roman" w:cs="Times New Roman"/>
          <w:spacing w:val="-4"/>
          <w:sz w:val="28"/>
          <w:szCs w:val="28"/>
        </w:rPr>
        <w:t xml:space="preserve"> :</w:t>
      </w:r>
      <w:proofErr w:type="gramEnd"/>
      <w:r w:rsidRPr="000550CA">
        <w:rPr>
          <w:rFonts w:ascii="Times New Roman" w:hAnsi="Times New Roman" w:cs="Times New Roman"/>
          <w:spacing w:val="-4"/>
          <w:sz w:val="28"/>
          <w:szCs w:val="28"/>
        </w:rPr>
        <w:t xml:space="preserve"> учебник / Л. Л. Игонина. – 2-e изд., </w:t>
      </w:r>
      <w:proofErr w:type="spellStart"/>
      <w:r w:rsidRPr="000550CA">
        <w:rPr>
          <w:rFonts w:ascii="Times New Roman" w:hAnsi="Times New Roman" w:cs="Times New Roman"/>
          <w:spacing w:val="-4"/>
          <w:sz w:val="28"/>
          <w:szCs w:val="28"/>
        </w:rPr>
        <w:t>перераб</w:t>
      </w:r>
      <w:proofErr w:type="spellEnd"/>
      <w:r w:rsidRPr="000550CA">
        <w:rPr>
          <w:rFonts w:ascii="Times New Roman" w:hAnsi="Times New Roman" w:cs="Times New Roman"/>
          <w:spacing w:val="-4"/>
          <w:sz w:val="28"/>
          <w:szCs w:val="28"/>
        </w:rPr>
        <w:t>. и доп. – М.: Магистр : НИЦ  Инфра-М,  2013. – 752 с. URL: http://znanium.com/go.php?id=391352.</w:t>
      </w:r>
    </w:p>
    <w:p w:rsidR="00AD3865" w:rsidRPr="000550CA" w:rsidRDefault="00AD3865" w:rsidP="00B7497B">
      <w:pPr>
        <w:pStyle w:val="ac"/>
        <w:numPr>
          <w:ilvl w:val="0"/>
          <w:numId w:val="4"/>
        </w:numPr>
        <w:tabs>
          <w:tab w:val="left" w:pos="1276"/>
        </w:tabs>
        <w:spacing w:after="0"/>
        <w:ind w:left="0" w:firstLine="709"/>
        <w:jc w:val="both"/>
        <w:rPr>
          <w:rFonts w:ascii="Times New Roman" w:hAnsi="Times New Roman" w:cs="Times New Roman"/>
          <w:spacing w:val="-4"/>
          <w:sz w:val="28"/>
          <w:szCs w:val="28"/>
        </w:rPr>
      </w:pPr>
      <w:proofErr w:type="spellStart"/>
      <w:r w:rsidRPr="000550CA">
        <w:rPr>
          <w:rFonts w:ascii="Times New Roman" w:hAnsi="Times New Roman" w:cs="Times New Roman"/>
          <w:spacing w:val="-4"/>
          <w:sz w:val="28"/>
          <w:szCs w:val="28"/>
        </w:rPr>
        <w:t>Кожухар</w:t>
      </w:r>
      <w:proofErr w:type="spellEnd"/>
      <w:r w:rsidRPr="000550CA">
        <w:rPr>
          <w:rFonts w:ascii="Times New Roman" w:hAnsi="Times New Roman" w:cs="Times New Roman"/>
          <w:spacing w:val="-4"/>
          <w:sz w:val="28"/>
          <w:szCs w:val="28"/>
        </w:rPr>
        <w:t xml:space="preserve">  В. М. Практикум по экономической оценке инвестиций : учеб</w:t>
      </w:r>
      <w:proofErr w:type="gramStart"/>
      <w:r w:rsidRPr="000550CA">
        <w:rPr>
          <w:rFonts w:ascii="Times New Roman" w:hAnsi="Times New Roman" w:cs="Times New Roman"/>
          <w:spacing w:val="-4"/>
          <w:sz w:val="28"/>
          <w:szCs w:val="28"/>
        </w:rPr>
        <w:t>.</w:t>
      </w:r>
      <w:proofErr w:type="gramEnd"/>
      <w:r w:rsidRPr="000550CA">
        <w:rPr>
          <w:rFonts w:ascii="Times New Roman" w:hAnsi="Times New Roman" w:cs="Times New Roman"/>
          <w:spacing w:val="-4"/>
          <w:sz w:val="28"/>
          <w:szCs w:val="28"/>
        </w:rPr>
        <w:t xml:space="preserve"> </w:t>
      </w:r>
      <w:proofErr w:type="gramStart"/>
      <w:r w:rsidRPr="000550CA">
        <w:rPr>
          <w:rFonts w:ascii="Times New Roman" w:hAnsi="Times New Roman" w:cs="Times New Roman"/>
          <w:spacing w:val="-4"/>
          <w:sz w:val="28"/>
          <w:szCs w:val="28"/>
        </w:rPr>
        <w:t>п</w:t>
      </w:r>
      <w:proofErr w:type="gramEnd"/>
      <w:r w:rsidRPr="000550CA">
        <w:rPr>
          <w:rFonts w:ascii="Times New Roman" w:hAnsi="Times New Roman" w:cs="Times New Roman"/>
          <w:spacing w:val="-4"/>
          <w:sz w:val="28"/>
          <w:szCs w:val="28"/>
        </w:rPr>
        <w:t>особие. – 4-е изд. – М. : Дашков и К, 2008.</w:t>
      </w:r>
    </w:p>
    <w:p w:rsidR="00AD3865" w:rsidRPr="000550CA" w:rsidRDefault="00AD3865" w:rsidP="00B7497B">
      <w:pPr>
        <w:pStyle w:val="ac"/>
        <w:numPr>
          <w:ilvl w:val="0"/>
          <w:numId w:val="4"/>
        </w:numPr>
        <w:tabs>
          <w:tab w:val="left" w:pos="1276"/>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Экономическая оценка инвестиций на транспорте :  учеб</w:t>
      </w:r>
      <w:proofErr w:type="gramStart"/>
      <w:r w:rsidRPr="000550CA">
        <w:rPr>
          <w:rFonts w:ascii="Times New Roman" w:hAnsi="Times New Roman" w:cs="Times New Roman"/>
          <w:spacing w:val="-4"/>
          <w:sz w:val="28"/>
          <w:szCs w:val="28"/>
        </w:rPr>
        <w:t>.</w:t>
      </w:r>
      <w:proofErr w:type="gramEnd"/>
      <w:r w:rsidRPr="000550CA">
        <w:rPr>
          <w:rFonts w:ascii="Times New Roman" w:hAnsi="Times New Roman" w:cs="Times New Roman"/>
          <w:spacing w:val="-4"/>
          <w:sz w:val="28"/>
          <w:szCs w:val="28"/>
        </w:rPr>
        <w:t xml:space="preserve"> </w:t>
      </w:r>
      <w:proofErr w:type="gramStart"/>
      <w:r w:rsidRPr="000550CA">
        <w:rPr>
          <w:rFonts w:ascii="Times New Roman" w:hAnsi="Times New Roman" w:cs="Times New Roman"/>
          <w:spacing w:val="-4"/>
          <w:sz w:val="28"/>
          <w:szCs w:val="28"/>
        </w:rPr>
        <w:t>п</w:t>
      </w:r>
      <w:proofErr w:type="gramEnd"/>
      <w:r w:rsidRPr="000550CA">
        <w:rPr>
          <w:rFonts w:ascii="Times New Roman" w:hAnsi="Times New Roman" w:cs="Times New Roman"/>
          <w:spacing w:val="-4"/>
          <w:sz w:val="28"/>
          <w:szCs w:val="28"/>
        </w:rPr>
        <w:t>особие / Н. А. Логинова. – М.</w:t>
      </w:r>
      <w:proofErr w:type="gramStart"/>
      <w:r w:rsidRPr="000550CA">
        <w:rPr>
          <w:rFonts w:ascii="Times New Roman" w:hAnsi="Times New Roman" w:cs="Times New Roman"/>
          <w:spacing w:val="-4"/>
          <w:sz w:val="28"/>
          <w:szCs w:val="28"/>
        </w:rPr>
        <w:t xml:space="preserve"> :</w:t>
      </w:r>
      <w:proofErr w:type="gramEnd"/>
      <w:r w:rsidRPr="000550CA">
        <w:rPr>
          <w:rFonts w:ascii="Times New Roman" w:hAnsi="Times New Roman" w:cs="Times New Roman"/>
          <w:spacing w:val="-4"/>
          <w:sz w:val="28"/>
          <w:szCs w:val="28"/>
        </w:rPr>
        <w:t xml:space="preserve"> НИЦ ИНФРА-М, 2013. – 252 с. URL: http://znanium.com/go.php?id=356841.</w:t>
      </w:r>
    </w:p>
    <w:p w:rsidR="00AD3865" w:rsidRPr="000550CA" w:rsidRDefault="00AD3865" w:rsidP="00B7497B">
      <w:pPr>
        <w:pStyle w:val="ac"/>
        <w:numPr>
          <w:ilvl w:val="0"/>
          <w:numId w:val="4"/>
        </w:numPr>
        <w:tabs>
          <w:tab w:val="left" w:pos="1276"/>
        </w:tabs>
        <w:spacing w:after="0"/>
        <w:ind w:left="0" w:firstLine="709"/>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t>Экономическая оценка инвестиций :  учеб</w:t>
      </w:r>
      <w:proofErr w:type="gramStart"/>
      <w:r w:rsidRPr="000550CA">
        <w:rPr>
          <w:rFonts w:ascii="Times New Roman" w:hAnsi="Times New Roman" w:cs="Times New Roman"/>
          <w:spacing w:val="-4"/>
          <w:sz w:val="28"/>
          <w:szCs w:val="28"/>
        </w:rPr>
        <w:t>.</w:t>
      </w:r>
      <w:proofErr w:type="gramEnd"/>
      <w:r w:rsidRPr="000550CA">
        <w:rPr>
          <w:rFonts w:ascii="Times New Roman" w:hAnsi="Times New Roman" w:cs="Times New Roman"/>
          <w:spacing w:val="-4"/>
          <w:sz w:val="28"/>
          <w:szCs w:val="28"/>
        </w:rPr>
        <w:t xml:space="preserve"> </w:t>
      </w:r>
      <w:proofErr w:type="gramStart"/>
      <w:r w:rsidRPr="000550CA">
        <w:rPr>
          <w:rFonts w:ascii="Times New Roman" w:hAnsi="Times New Roman" w:cs="Times New Roman"/>
          <w:spacing w:val="-4"/>
          <w:sz w:val="28"/>
          <w:szCs w:val="28"/>
        </w:rPr>
        <w:t>п</w:t>
      </w:r>
      <w:proofErr w:type="gramEnd"/>
      <w:r w:rsidRPr="000550CA">
        <w:rPr>
          <w:rFonts w:ascii="Times New Roman" w:hAnsi="Times New Roman" w:cs="Times New Roman"/>
          <w:spacing w:val="-4"/>
          <w:sz w:val="28"/>
          <w:szCs w:val="28"/>
        </w:rPr>
        <w:t xml:space="preserve">особие / Л. Е. </w:t>
      </w:r>
      <w:proofErr w:type="spellStart"/>
      <w:r w:rsidRPr="000550CA">
        <w:rPr>
          <w:rFonts w:ascii="Times New Roman" w:hAnsi="Times New Roman" w:cs="Times New Roman"/>
          <w:spacing w:val="-4"/>
          <w:sz w:val="28"/>
          <w:szCs w:val="28"/>
        </w:rPr>
        <w:t>Басовский</w:t>
      </w:r>
      <w:proofErr w:type="spellEnd"/>
      <w:r w:rsidRPr="000550CA">
        <w:rPr>
          <w:rFonts w:ascii="Times New Roman" w:hAnsi="Times New Roman" w:cs="Times New Roman"/>
          <w:spacing w:val="-4"/>
          <w:sz w:val="28"/>
          <w:szCs w:val="28"/>
        </w:rPr>
        <w:t xml:space="preserve">, Е. Н.  </w:t>
      </w:r>
      <w:proofErr w:type="spellStart"/>
      <w:r w:rsidRPr="000550CA">
        <w:rPr>
          <w:rFonts w:ascii="Times New Roman" w:hAnsi="Times New Roman" w:cs="Times New Roman"/>
          <w:spacing w:val="-4"/>
          <w:sz w:val="28"/>
          <w:szCs w:val="28"/>
        </w:rPr>
        <w:t>Басовская</w:t>
      </w:r>
      <w:proofErr w:type="spellEnd"/>
      <w:r w:rsidRPr="000550CA">
        <w:rPr>
          <w:rFonts w:ascii="Times New Roman" w:hAnsi="Times New Roman" w:cs="Times New Roman"/>
          <w:spacing w:val="-4"/>
          <w:sz w:val="28"/>
          <w:szCs w:val="28"/>
        </w:rPr>
        <w:t>. – М.</w:t>
      </w:r>
      <w:proofErr w:type="gramStart"/>
      <w:r w:rsidRPr="000550CA">
        <w:rPr>
          <w:rFonts w:ascii="Times New Roman" w:hAnsi="Times New Roman" w:cs="Times New Roman"/>
          <w:spacing w:val="-4"/>
          <w:sz w:val="28"/>
          <w:szCs w:val="28"/>
        </w:rPr>
        <w:t xml:space="preserve"> :</w:t>
      </w:r>
      <w:proofErr w:type="gramEnd"/>
      <w:r w:rsidRPr="000550CA">
        <w:rPr>
          <w:rFonts w:ascii="Times New Roman" w:hAnsi="Times New Roman" w:cs="Times New Roman"/>
          <w:spacing w:val="-4"/>
          <w:sz w:val="28"/>
          <w:szCs w:val="28"/>
        </w:rPr>
        <w:t xml:space="preserve"> ИНФРА-М, 2012. – 241 с. URL: http://znanium.com/go.php?id=305574.</w:t>
      </w:r>
    </w:p>
    <w:p w:rsidR="00AD3865" w:rsidRPr="000550CA" w:rsidRDefault="00AD3865" w:rsidP="00B7497B">
      <w:pPr>
        <w:spacing w:after="0"/>
        <w:ind w:firstLine="709"/>
        <w:jc w:val="both"/>
        <w:rPr>
          <w:rFonts w:ascii="Times New Roman" w:hAnsi="Times New Roman" w:cs="Times New Roman"/>
          <w:spacing w:val="-4"/>
          <w:sz w:val="28"/>
          <w:szCs w:val="28"/>
        </w:rPr>
      </w:pPr>
    </w:p>
    <w:p w:rsidR="00B7497B" w:rsidRPr="000550CA" w:rsidRDefault="00B7497B" w:rsidP="00B7497B">
      <w:pPr>
        <w:jc w:val="both"/>
        <w:rPr>
          <w:rFonts w:ascii="Times New Roman" w:hAnsi="Times New Roman" w:cs="Times New Roman"/>
          <w:spacing w:val="-4"/>
          <w:sz w:val="28"/>
          <w:szCs w:val="28"/>
        </w:rPr>
      </w:pPr>
      <w:r w:rsidRPr="000550CA">
        <w:rPr>
          <w:rFonts w:ascii="Times New Roman" w:hAnsi="Times New Roman" w:cs="Times New Roman"/>
          <w:spacing w:val="-4"/>
          <w:sz w:val="28"/>
          <w:szCs w:val="28"/>
        </w:rPr>
        <w:br w:type="page"/>
      </w:r>
    </w:p>
    <w:p w:rsidR="00C800A3" w:rsidRPr="00C800A3" w:rsidRDefault="00AD3865" w:rsidP="00C800A3">
      <w:pPr>
        <w:pStyle w:val="1"/>
        <w:spacing w:before="0" w:after="240"/>
        <w:jc w:val="center"/>
        <w:rPr>
          <w:rFonts w:ascii="Times New Roman" w:hAnsi="Times New Roman" w:cs="Times New Roman"/>
          <w:caps/>
          <w:color w:val="auto"/>
          <w:spacing w:val="-4"/>
          <w:sz w:val="32"/>
          <w:szCs w:val="32"/>
        </w:rPr>
      </w:pPr>
      <w:bookmarkStart w:id="12" w:name="_Toc412013559"/>
      <w:r w:rsidRPr="000550CA">
        <w:rPr>
          <w:rFonts w:ascii="Times New Roman" w:hAnsi="Times New Roman" w:cs="Times New Roman"/>
          <w:caps/>
          <w:color w:val="auto"/>
          <w:spacing w:val="-4"/>
          <w:sz w:val="32"/>
          <w:szCs w:val="32"/>
        </w:rPr>
        <w:lastRenderedPageBreak/>
        <w:t>ПРИЛОЖЕНИЕ 1</w:t>
      </w:r>
      <w:r w:rsidR="00C800A3">
        <w:rPr>
          <w:rFonts w:ascii="Times New Roman" w:hAnsi="Times New Roman" w:cs="Times New Roman"/>
          <w:caps/>
          <w:color w:val="auto"/>
          <w:spacing w:val="-4"/>
          <w:sz w:val="32"/>
          <w:szCs w:val="32"/>
        </w:rPr>
        <w:br/>
      </w:r>
      <w:r w:rsidR="00C800A3" w:rsidRPr="00C800A3">
        <w:rPr>
          <w:rFonts w:ascii="Times New Roman" w:hAnsi="Times New Roman" w:cs="Times New Roman"/>
          <w:caps/>
          <w:color w:val="auto"/>
          <w:spacing w:val="-4"/>
          <w:sz w:val="32"/>
          <w:szCs w:val="32"/>
        </w:rPr>
        <w:t>П</w:t>
      </w:r>
      <w:r w:rsidR="00C800A3" w:rsidRPr="00C800A3">
        <w:rPr>
          <w:rFonts w:ascii="Times New Roman" w:hAnsi="Times New Roman" w:cs="Times New Roman"/>
          <w:color w:val="auto"/>
          <w:spacing w:val="-4"/>
          <w:sz w:val="32"/>
          <w:szCs w:val="32"/>
        </w:rPr>
        <w:t>ример</w:t>
      </w:r>
      <w:r w:rsidR="00C800A3" w:rsidRPr="00C800A3">
        <w:rPr>
          <w:rFonts w:ascii="Times New Roman" w:hAnsi="Times New Roman" w:cs="Times New Roman"/>
          <w:caps/>
          <w:color w:val="auto"/>
          <w:spacing w:val="-4"/>
          <w:sz w:val="32"/>
          <w:szCs w:val="32"/>
        </w:rPr>
        <w:t xml:space="preserve"> </w:t>
      </w:r>
      <w:r w:rsidR="00C800A3" w:rsidRPr="00C800A3">
        <w:rPr>
          <w:rFonts w:ascii="Times New Roman" w:hAnsi="Times New Roman" w:cs="Times New Roman"/>
          <w:color w:val="auto"/>
          <w:spacing w:val="-4"/>
          <w:sz w:val="32"/>
          <w:szCs w:val="32"/>
        </w:rPr>
        <w:t>оформления</w:t>
      </w:r>
      <w:r w:rsidR="00C800A3" w:rsidRPr="00C800A3">
        <w:rPr>
          <w:rFonts w:ascii="Times New Roman" w:hAnsi="Times New Roman" w:cs="Times New Roman"/>
          <w:caps/>
          <w:color w:val="auto"/>
          <w:spacing w:val="-4"/>
          <w:sz w:val="32"/>
          <w:szCs w:val="32"/>
        </w:rPr>
        <w:t xml:space="preserve"> </w:t>
      </w:r>
      <w:r w:rsidR="00C800A3" w:rsidRPr="00C800A3">
        <w:rPr>
          <w:rFonts w:ascii="Times New Roman" w:hAnsi="Times New Roman" w:cs="Times New Roman"/>
          <w:color w:val="auto"/>
          <w:spacing w:val="-4"/>
          <w:sz w:val="32"/>
          <w:szCs w:val="32"/>
        </w:rPr>
        <w:t>титульного</w:t>
      </w:r>
      <w:r w:rsidR="00C800A3" w:rsidRPr="00C800A3">
        <w:rPr>
          <w:rFonts w:ascii="Times New Roman" w:hAnsi="Times New Roman" w:cs="Times New Roman"/>
          <w:caps/>
          <w:color w:val="auto"/>
          <w:spacing w:val="-4"/>
          <w:sz w:val="32"/>
          <w:szCs w:val="32"/>
        </w:rPr>
        <w:t xml:space="preserve"> </w:t>
      </w:r>
      <w:r w:rsidR="00C800A3" w:rsidRPr="00C800A3">
        <w:rPr>
          <w:rFonts w:ascii="Times New Roman" w:hAnsi="Times New Roman" w:cs="Times New Roman"/>
          <w:color w:val="auto"/>
          <w:spacing w:val="-4"/>
          <w:sz w:val="32"/>
          <w:szCs w:val="32"/>
        </w:rPr>
        <w:t>листа</w:t>
      </w:r>
      <w:bookmarkEnd w:id="12"/>
    </w:p>
    <w:p w:rsidR="00C800A3" w:rsidRPr="00C800A3" w:rsidRDefault="00C800A3" w:rsidP="00C800A3">
      <w:pPr>
        <w:spacing w:after="0"/>
        <w:jc w:val="center"/>
        <w:rPr>
          <w:rFonts w:ascii="Times New Roman" w:hAnsi="Times New Roman" w:cs="Times New Roman"/>
          <w:b/>
          <w:sz w:val="28"/>
          <w:szCs w:val="28"/>
        </w:rPr>
      </w:pPr>
      <w:r w:rsidRPr="00C800A3">
        <w:rPr>
          <w:rFonts w:ascii="Times New Roman" w:hAnsi="Times New Roman" w:cs="Times New Roman"/>
          <w:b/>
          <w:sz w:val="28"/>
          <w:szCs w:val="28"/>
        </w:rPr>
        <w:t>Федеральное агентство железнодорожного транспорта</w:t>
      </w:r>
    </w:p>
    <w:p w:rsidR="00C800A3" w:rsidRPr="00C800A3" w:rsidRDefault="00C800A3" w:rsidP="00C800A3">
      <w:pPr>
        <w:spacing w:after="0"/>
        <w:jc w:val="center"/>
        <w:rPr>
          <w:rFonts w:ascii="Times New Roman" w:hAnsi="Times New Roman" w:cs="Times New Roman"/>
          <w:b/>
          <w:sz w:val="28"/>
          <w:szCs w:val="28"/>
        </w:rPr>
      </w:pPr>
      <w:r>
        <w:rPr>
          <w:rFonts w:ascii="Times New Roman" w:hAnsi="Times New Roman" w:cs="Times New Roman"/>
          <w:b/>
          <w:sz w:val="28"/>
          <w:szCs w:val="28"/>
        </w:rPr>
        <w:t>Ф</w:t>
      </w:r>
      <w:r w:rsidRPr="00C800A3">
        <w:rPr>
          <w:rFonts w:ascii="Times New Roman" w:hAnsi="Times New Roman" w:cs="Times New Roman"/>
          <w:b/>
          <w:sz w:val="28"/>
          <w:szCs w:val="28"/>
        </w:rPr>
        <w:t>едеральное государственное бюджетное образовательное</w:t>
      </w:r>
    </w:p>
    <w:p w:rsidR="00C800A3" w:rsidRPr="00C800A3" w:rsidRDefault="00C800A3" w:rsidP="00C800A3">
      <w:pPr>
        <w:spacing w:after="0"/>
        <w:jc w:val="center"/>
        <w:rPr>
          <w:rFonts w:ascii="Times New Roman" w:hAnsi="Times New Roman" w:cs="Times New Roman"/>
          <w:b/>
          <w:sz w:val="28"/>
          <w:szCs w:val="28"/>
        </w:rPr>
      </w:pPr>
      <w:r w:rsidRPr="00C800A3">
        <w:rPr>
          <w:rFonts w:ascii="Times New Roman" w:hAnsi="Times New Roman" w:cs="Times New Roman"/>
          <w:b/>
          <w:sz w:val="28"/>
          <w:szCs w:val="28"/>
        </w:rPr>
        <w:t>учреждение</w:t>
      </w:r>
      <w:r>
        <w:rPr>
          <w:rFonts w:ascii="Times New Roman" w:hAnsi="Times New Roman" w:cs="Times New Roman"/>
          <w:b/>
          <w:sz w:val="28"/>
          <w:szCs w:val="28"/>
        </w:rPr>
        <w:t xml:space="preserve"> </w:t>
      </w:r>
      <w:r w:rsidRPr="00C800A3">
        <w:rPr>
          <w:rFonts w:ascii="Times New Roman" w:hAnsi="Times New Roman" w:cs="Times New Roman"/>
          <w:b/>
          <w:sz w:val="28"/>
          <w:szCs w:val="28"/>
        </w:rPr>
        <w:t>высшего профессионального образования</w:t>
      </w:r>
    </w:p>
    <w:p w:rsidR="00C800A3" w:rsidRPr="00C800A3" w:rsidRDefault="00C800A3" w:rsidP="00C800A3">
      <w:pPr>
        <w:spacing w:after="0"/>
        <w:jc w:val="center"/>
        <w:rPr>
          <w:rFonts w:ascii="Times New Roman" w:hAnsi="Times New Roman" w:cs="Times New Roman"/>
          <w:b/>
          <w:sz w:val="28"/>
          <w:szCs w:val="28"/>
        </w:rPr>
      </w:pPr>
      <w:r w:rsidRPr="00C800A3">
        <w:rPr>
          <w:rFonts w:ascii="Times New Roman" w:hAnsi="Times New Roman" w:cs="Times New Roman"/>
          <w:b/>
          <w:sz w:val="28"/>
          <w:szCs w:val="28"/>
        </w:rPr>
        <w:t>«Уральский государственный университет путей сообщения»</w:t>
      </w:r>
    </w:p>
    <w:p w:rsidR="00C800A3" w:rsidRPr="00C800A3" w:rsidRDefault="00C800A3" w:rsidP="00C800A3">
      <w:pPr>
        <w:spacing w:after="0"/>
        <w:jc w:val="center"/>
        <w:rPr>
          <w:rFonts w:ascii="Times New Roman" w:hAnsi="Times New Roman" w:cs="Times New Roman"/>
          <w:b/>
          <w:sz w:val="28"/>
          <w:szCs w:val="28"/>
        </w:rPr>
      </w:pPr>
      <w:r w:rsidRPr="00C800A3">
        <w:rPr>
          <w:rFonts w:ascii="Times New Roman" w:hAnsi="Times New Roman" w:cs="Times New Roman"/>
          <w:b/>
          <w:sz w:val="28"/>
          <w:szCs w:val="28"/>
        </w:rPr>
        <w:t xml:space="preserve">(ФГБОУ ВПО </w:t>
      </w:r>
      <w:proofErr w:type="spellStart"/>
      <w:r w:rsidRPr="00C800A3">
        <w:rPr>
          <w:rFonts w:ascii="Times New Roman" w:hAnsi="Times New Roman" w:cs="Times New Roman"/>
          <w:b/>
          <w:sz w:val="28"/>
          <w:szCs w:val="28"/>
        </w:rPr>
        <w:t>УрГУПС</w:t>
      </w:r>
      <w:proofErr w:type="spellEnd"/>
      <w:r w:rsidRPr="00C800A3">
        <w:rPr>
          <w:rFonts w:ascii="Times New Roman" w:hAnsi="Times New Roman" w:cs="Times New Roman"/>
          <w:b/>
          <w:sz w:val="28"/>
          <w:szCs w:val="28"/>
        </w:rPr>
        <w:t>)</w:t>
      </w:r>
    </w:p>
    <w:p w:rsidR="00C800A3" w:rsidRPr="00C800A3" w:rsidRDefault="00C800A3" w:rsidP="00C800A3">
      <w:pPr>
        <w:spacing w:after="0"/>
        <w:jc w:val="center"/>
        <w:rPr>
          <w:rFonts w:ascii="Times New Roman" w:hAnsi="Times New Roman" w:cs="Times New Roman"/>
          <w:b/>
          <w:sz w:val="28"/>
          <w:szCs w:val="28"/>
        </w:rPr>
      </w:pPr>
    </w:p>
    <w:p w:rsidR="00C800A3" w:rsidRPr="00C800A3" w:rsidRDefault="00C800A3" w:rsidP="00C800A3">
      <w:pPr>
        <w:spacing w:after="0"/>
        <w:jc w:val="center"/>
        <w:rPr>
          <w:rFonts w:ascii="Times New Roman" w:hAnsi="Times New Roman" w:cs="Times New Roman"/>
          <w:b/>
          <w:sz w:val="28"/>
          <w:szCs w:val="28"/>
        </w:rPr>
      </w:pPr>
    </w:p>
    <w:p w:rsidR="00C800A3" w:rsidRPr="00C800A3" w:rsidRDefault="00C800A3" w:rsidP="00C800A3">
      <w:pPr>
        <w:spacing w:after="0"/>
        <w:jc w:val="right"/>
        <w:rPr>
          <w:rFonts w:ascii="Times New Roman" w:hAnsi="Times New Roman" w:cs="Times New Roman"/>
          <w:sz w:val="28"/>
          <w:szCs w:val="28"/>
        </w:rPr>
      </w:pPr>
      <w:r w:rsidRPr="00C800A3">
        <w:rPr>
          <w:rFonts w:ascii="Times New Roman" w:hAnsi="Times New Roman" w:cs="Times New Roman"/>
          <w:sz w:val="28"/>
          <w:szCs w:val="28"/>
        </w:rPr>
        <w:t>Факультет экономики и управления</w:t>
      </w:r>
    </w:p>
    <w:p w:rsidR="00C800A3" w:rsidRPr="00C800A3" w:rsidRDefault="00C800A3" w:rsidP="00C800A3">
      <w:pPr>
        <w:spacing w:after="0"/>
        <w:jc w:val="right"/>
        <w:rPr>
          <w:rFonts w:ascii="Times New Roman" w:hAnsi="Times New Roman" w:cs="Times New Roman"/>
          <w:sz w:val="28"/>
          <w:szCs w:val="28"/>
        </w:rPr>
      </w:pPr>
      <w:r w:rsidRPr="00C800A3">
        <w:rPr>
          <w:rFonts w:ascii="Times New Roman" w:hAnsi="Times New Roman" w:cs="Times New Roman"/>
          <w:sz w:val="28"/>
          <w:szCs w:val="28"/>
        </w:rPr>
        <w:t>Кафедра «</w:t>
      </w:r>
      <w:r w:rsidRPr="00C800A3">
        <w:rPr>
          <w:rFonts w:ascii="Times New Roman" w:hAnsi="Times New Roman" w:cs="Times New Roman"/>
          <w:color w:val="000000"/>
          <w:sz w:val="28"/>
          <w:szCs w:val="28"/>
          <w:shd w:val="clear" w:color="auto" w:fill="FFFFFF"/>
        </w:rPr>
        <w:t>Экономика транспорта</w:t>
      </w:r>
      <w:r w:rsidRPr="00C800A3">
        <w:rPr>
          <w:rFonts w:ascii="Times New Roman" w:hAnsi="Times New Roman" w:cs="Times New Roman"/>
          <w:sz w:val="28"/>
          <w:szCs w:val="28"/>
        </w:rPr>
        <w:t>»</w:t>
      </w:r>
    </w:p>
    <w:p w:rsidR="00C800A3" w:rsidRPr="00C800A3" w:rsidRDefault="00C800A3" w:rsidP="00C800A3">
      <w:pPr>
        <w:spacing w:after="0"/>
        <w:jc w:val="right"/>
        <w:rPr>
          <w:rFonts w:ascii="Times New Roman" w:hAnsi="Times New Roman" w:cs="Times New Roman"/>
          <w:sz w:val="28"/>
          <w:szCs w:val="28"/>
        </w:rPr>
      </w:pPr>
    </w:p>
    <w:p w:rsidR="00C800A3" w:rsidRPr="00C800A3" w:rsidRDefault="00C800A3" w:rsidP="00C800A3">
      <w:pPr>
        <w:spacing w:after="0"/>
        <w:jc w:val="right"/>
        <w:rPr>
          <w:rFonts w:ascii="Times New Roman" w:hAnsi="Times New Roman" w:cs="Times New Roman"/>
          <w:sz w:val="28"/>
          <w:szCs w:val="28"/>
        </w:rPr>
      </w:pPr>
    </w:p>
    <w:p w:rsidR="00C800A3" w:rsidRPr="00C800A3" w:rsidRDefault="00C800A3" w:rsidP="00C800A3">
      <w:pPr>
        <w:spacing w:after="0"/>
        <w:jc w:val="right"/>
        <w:rPr>
          <w:rFonts w:ascii="Times New Roman" w:hAnsi="Times New Roman" w:cs="Times New Roman"/>
          <w:sz w:val="28"/>
          <w:szCs w:val="28"/>
        </w:rPr>
      </w:pPr>
    </w:p>
    <w:p w:rsidR="00C800A3" w:rsidRPr="00C800A3" w:rsidRDefault="00C800A3" w:rsidP="00C800A3">
      <w:pPr>
        <w:spacing w:after="0"/>
        <w:rPr>
          <w:rFonts w:ascii="Times New Roman" w:hAnsi="Times New Roman" w:cs="Times New Roman"/>
          <w:sz w:val="28"/>
          <w:szCs w:val="28"/>
        </w:rPr>
      </w:pPr>
    </w:p>
    <w:p w:rsidR="00C800A3" w:rsidRPr="00C800A3" w:rsidRDefault="00C800A3" w:rsidP="00C800A3">
      <w:pPr>
        <w:spacing w:after="0"/>
        <w:jc w:val="right"/>
        <w:rPr>
          <w:rFonts w:ascii="Times New Roman" w:hAnsi="Times New Roman" w:cs="Times New Roman"/>
          <w:sz w:val="28"/>
          <w:szCs w:val="28"/>
        </w:rPr>
      </w:pPr>
    </w:p>
    <w:p w:rsidR="00C800A3" w:rsidRPr="00C800A3" w:rsidRDefault="00C800A3" w:rsidP="00C800A3">
      <w:pPr>
        <w:spacing w:after="0"/>
        <w:jc w:val="center"/>
        <w:rPr>
          <w:rFonts w:ascii="Times New Roman" w:hAnsi="Times New Roman" w:cs="Times New Roman"/>
          <w:b/>
          <w:sz w:val="32"/>
          <w:szCs w:val="32"/>
        </w:rPr>
      </w:pPr>
      <w:r>
        <w:rPr>
          <w:rFonts w:ascii="Times New Roman" w:hAnsi="Times New Roman" w:cs="Times New Roman"/>
          <w:b/>
          <w:sz w:val="32"/>
          <w:szCs w:val="32"/>
        </w:rPr>
        <w:t xml:space="preserve">РАСЧЕТНО-ГРАФИЧЕСКАЯ </w:t>
      </w:r>
      <w:r w:rsidRPr="00C800A3">
        <w:rPr>
          <w:rFonts w:ascii="Times New Roman" w:hAnsi="Times New Roman" w:cs="Times New Roman"/>
          <w:b/>
          <w:sz w:val="32"/>
          <w:szCs w:val="32"/>
        </w:rPr>
        <w:t>РАБОТА</w:t>
      </w:r>
      <w:r w:rsidR="003C65D9">
        <w:rPr>
          <w:rFonts w:ascii="Times New Roman" w:hAnsi="Times New Roman" w:cs="Times New Roman"/>
          <w:b/>
          <w:sz w:val="32"/>
          <w:szCs w:val="32"/>
        </w:rPr>
        <w:t xml:space="preserve"> № 1</w:t>
      </w:r>
    </w:p>
    <w:p w:rsidR="00C800A3" w:rsidRPr="00C800A3" w:rsidRDefault="00C800A3" w:rsidP="00C800A3">
      <w:pPr>
        <w:spacing w:after="0"/>
        <w:jc w:val="center"/>
        <w:rPr>
          <w:rFonts w:ascii="Times New Roman" w:hAnsi="Times New Roman" w:cs="Times New Roman"/>
          <w:sz w:val="28"/>
          <w:szCs w:val="28"/>
        </w:rPr>
      </w:pPr>
      <w:r w:rsidRPr="00C800A3">
        <w:rPr>
          <w:rFonts w:ascii="Times New Roman" w:hAnsi="Times New Roman" w:cs="Times New Roman"/>
          <w:sz w:val="28"/>
          <w:szCs w:val="28"/>
        </w:rPr>
        <w:t>По дисциплине: «</w:t>
      </w:r>
      <w:r w:rsidR="00A65CD2">
        <w:rPr>
          <w:rFonts w:ascii="Times New Roman" w:hAnsi="Times New Roman" w:cs="Times New Roman"/>
          <w:spacing w:val="-2"/>
          <w:sz w:val="28"/>
          <w:szCs w:val="28"/>
        </w:rPr>
        <w:t>И</w:t>
      </w:r>
      <w:r w:rsidR="00A65CD2" w:rsidRPr="000550CA">
        <w:rPr>
          <w:rFonts w:ascii="Times New Roman" w:hAnsi="Times New Roman" w:cs="Times New Roman"/>
          <w:spacing w:val="-2"/>
          <w:sz w:val="28"/>
          <w:szCs w:val="28"/>
        </w:rPr>
        <w:t>нвестицио</w:t>
      </w:r>
      <w:r w:rsidR="00A65CD2">
        <w:rPr>
          <w:rFonts w:ascii="Times New Roman" w:hAnsi="Times New Roman" w:cs="Times New Roman"/>
          <w:spacing w:val="-2"/>
          <w:sz w:val="28"/>
          <w:szCs w:val="28"/>
        </w:rPr>
        <w:t>нный анализ</w:t>
      </w:r>
      <w:r w:rsidRPr="00C800A3">
        <w:rPr>
          <w:rFonts w:ascii="Times New Roman" w:hAnsi="Times New Roman" w:cs="Times New Roman"/>
          <w:sz w:val="28"/>
          <w:szCs w:val="28"/>
        </w:rPr>
        <w:t>»</w:t>
      </w:r>
    </w:p>
    <w:p w:rsidR="00C800A3" w:rsidRPr="00C800A3" w:rsidRDefault="00C800A3" w:rsidP="00C800A3">
      <w:pPr>
        <w:spacing w:after="0"/>
        <w:jc w:val="center"/>
        <w:rPr>
          <w:rFonts w:ascii="Times New Roman" w:hAnsi="Times New Roman" w:cs="Times New Roman"/>
          <w:sz w:val="28"/>
          <w:szCs w:val="28"/>
        </w:rPr>
      </w:pPr>
      <w:r w:rsidRPr="00C800A3">
        <w:rPr>
          <w:rFonts w:ascii="Times New Roman" w:hAnsi="Times New Roman" w:cs="Times New Roman"/>
          <w:sz w:val="28"/>
          <w:szCs w:val="28"/>
        </w:rPr>
        <w:t>на тему: «Перспективные  модели  финансовых  структур  в  экономике  России  и специфические задачи корпоративного управления»</w:t>
      </w:r>
    </w:p>
    <w:p w:rsidR="00C800A3" w:rsidRPr="00C800A3" w:rsidRDefault="00C800A3" w:rsidP="00C800A3">
      <w:pPr>
        <w:spacing w:after="0"/>
        <w:jc w:val="center"/>
        <w:rPr>
          <w:rFonts w:ascii="Times New Roman" w:hAnsi="Times New Roman" w:cs="Times New Roman"/>
          <w:sz w:val="28"/>
          <w:szCs w:val="28"/>
        </w:rPr>
      </w:pPr>
    </w:p>
    <w:p w:rsidR="00C800A3" w:rsidRPr="00C800A3" w:rsidRDefault="00C800A3" w:rsidP="00C800A3">
      <w:pPr>
        <w:spacing w:after="0"/>
        <w:jc w:val="center"/>
        <w:rPr>
          <w:rFonts w:ascii="Times New Roman" w:hAnsi="Times New Roman" w:cs="Times New Roman"/>
          <w:sz w:val="28"/>
          <w:szCs w:val="28"/>
        </w:rPr>
      </w:pPr>
    </w:p>
    <w:p w:rsidR="00C800A3" w:rsidRPr="00C800A3" w:rsidRDefault="00C800A3" w:rsidP="00C800A3">
      <w:pPr>
        <w:spacing w:after="0"/>
        <w:rPr>
          <w:rFonts w:ascii="Times New Roman" w:hAnsi="Times New Roman" w:cs="Times New Roman"/>
          <w:sz w:val="28"/>
          <w:szCs w:val="28"/>
        </w:rPr>
      </w:pPr>
    </w:p>
    <w:p w:rsidR="00C800A3" w:rsidRPr="00C800A3" w:rsidRDefault="00C800A3" w:rsidP="00C800A3">
      <w:pPr>
        <w:spacing w:after="0"/>
        <w:rPr>
          <w:rFonts w:ascii="Times New Roman" w:hAnsi="Times New Roman" w:cs="Times New Roman"/>
          <w:sz w:val="28"/>
          <w:szCs w:val="28"/>
        </w:rPr>
      </w:pPr>
      <w:r w:rsidRPr="00C800A3">
        <w:rPr>
          <w:rFonts w:ascii="Times New Roman" w:hAnsi="Times New Roman" w:cs="Times New Roman"/>
          <w:sz w:val="28"/>
          <w:szCs w:val="28"/>
        </w:rPr>
        <w:t>Проверил</w:t>
      </w:r>
      <w:proofErr w:type="gramStart"/>
      <w:r w:rsidRPr="00C800A3">
        <w:rPr>
          <w:rFonts w:ascii="Times New Roman" w:hAnsi="Times New Roman" w:cs="Times New Roman"/>
          <w:sz w:val="28"/>
          <w:szCs w:val="28"/>
        </w:rPr>
        <w:t xml:space="preserve">                                                                                     В</w:t>
      </w:r>
      <w:proofErr w:type="gramEnd"/>
      <w:r w:rsidRPr="00C800A3">
        <w:rPr>
          <w:rFonts w:ascii="Times New Roman" w:hAnsi="Times New Roman" w:cs="Times New Roman"/>
          <w:sz w:val="28"/>
          <w:szCs w:val="28"/>
        </w:rPr>
        <w:t>ыполнил</w:t>
      </w:r>
    </w:p>
    <w:p w:rsidR="00C800A3" w:rsidRPr="00C800A3" w:rsidRDefault="008C59F8" w:rsidP="008C59F8">
      <w:pPr>
        <w:spacing w:after="0"/>
        <w:rPr>
          <w:rFonts w:ascii="Times New Roman" w:hAnsi="Times New Roman" w:cs="Times New Roman"/>
          <w:sz w:val="28"/>
          <w:szCs w:val="28"/>
        </w:rPr>
      </w:pPr>
      <w:r>
        <w:rPr>
          <w:rFonts w:ascii="Times New Roman" w:hAnsi="Times New Roman" w:cs="Times New Roman"/>
          <w:sz w:val="28"/>
          <w:szCs w:val="28"/>
        </w:rPr>
        <w:t>п</w:t>
      </w:r>
      <w:r w:rsidRPr="00C800A3">
        <w:rPr>
          <w:rFonts w:ascii="Times New Roman" w:hAnsi="Times New Roman" w:cs="Times New Roman"/>
          <w:sz w:val="28"/>
          <w:szCs w:val="28"/>
        </w:rPr>
        <w:t xml:space="preserve">реподаватель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C800A3" w:rsidRPr="00C800A3">
        <w:rPr>
          <w:rFonts w:ascii="Times New Roman" w:hAnsi="Times New Roman" w:cs="Times New Roman"/>
          <w:sz w:val="28"/>
          <w:szCs w:val="28"/>
        </w:rPr>
        <w:t xml:space="preserve">студент гр. </w:t>
      </w:r>
      <w:proofErr w:type="gramStart"/>
      <w:r w:rsidRPr="00C800A3">
        <w:rPr>
          <w:rFonts w:ascii="Times New Roman" w:hAnsi="Times New Roman" w:cs="Times New Roman"/>
          <w:sz w:val="28"/>
          <w:szCs w:val="28"/>
        </w:rPr>
        <w:t>ЭК</w:t>
      </w:r>
      <w:proofErr w:type="gramEnd"/>
      <w:r w:rsidRPr="00C800A3">
        <w:rPr>
          <w:rFonts w:ascii="Times New Roman" w:hAnsi="Times New Roman" w:cs="Times New Roman"/>
          <w:sz w:val="28"/>
          <w:szCs w:val="28"/>
        </w:rPr>
        <w:t xml:space="preserve">- </w:t>
      </w:r>
      <w:r>
        <w:rPr>
          <w:rFonts w:ascii="Times New Roman" w:hAnsi="Times New Roman" w:cs="Times New Roman"/>
          <w:sz w:val="28"/>
          <w:szCs w:val="28"/>
        </w:rPr>
        <w:t>4</w:t>
      </w:r>
      <w:r w:rsidRPr="00C800A3">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sidR="00C800A3" w:rsidRPr="00C800A3">
        <w:rPr>
          <w:rFonts w:ascii="Times New Roman" w:hAnsi="Times New Roman" w:cs="Times New Roman"/>
          <w:sz w:val="28"/>
          <w:szCs w:val="28"/>
        </w:rPr>
        <w:t xml:space="preserve">                                                                                  </w:t>
      </w:r>
      <w:r>
        <w:rPr>
          <w:rFonts w:ascii="Times New Roman" w:hAnsi="Times New Roman" w:cs="Times New Roman"/>
          <w:sz w:val="28"/>
          <w:szCs w:val="28"/>
        </w:rPr>
        <w:t>Иванов И.И</w:t>
      </w:r>
    </w:p>
    <w:p w:rsidR="00C800A3" w:rsidRPr="00C800A3" w:rsidRDefault="00C800A3" w:rsidP="00C800A3">
      <w:pPr>
        <w:spacing w:after="0"/>
        <w:rPr>
          <w:rFonts w:ascii="Times New Roman" w:hAnsi="Times New Roman" w:cs="Times New Roman"/>
          <w:sz w:val="28"/>
          <w:szCs w:val="28"/>
        </w:rPr>
      </w:pPr>
      <w:r w:rsidRPr="00C800A3">
        <w:rPr>
          <w:rFonts w:ascii="Times New Roman" w:hAnsi="Times New Roman" w:cs="Times New Roman"/>
          <w:sz w:val="28"/>
          <w:szCs w:val="28"/>
        </w:rPr>
        <w:t xml:space="preserve">.                                                                                              </w:t>
      </w:r>
      <w:r>
        <w:rPr>
          <w:rFonts w:ascii="Times New Roman" w:hAnsi="Times New Roman" w:cs="Times New Roman"/>
          <w:sz w:val="28"/>
          <w:szCs w:val="28"/>
        </w:rPr>
        <w:t>.</w:t>
      </w:r>
    </w:p>
    <w:p w:rsidR="00C800A3" w:rsidRPr="00C800A3" w:rsidRDefault="00C800A3" w:rsidP="00C800A3">
      <w:pPr>
        <w:spacing w:after="0"/>
        <w:jc w:val="right"/>
        <w:rPr>
          <w:rFonts w:ascii="Times New Roman" w:hAnsi="Times New Roman" w:cs="Times New Roman"/>
          <w:sz w:val="28"/>
          <w:szCs w:val="28"/>
        </w:rPr>
      </w:pPr>
    </w:p>
    <w:p w:rsidR="00C800A3" w:rsidRDefault="00C800A3" w:rsidP="00C800A3">
      <w:pPr>
        <w:spacing w:after="0"/>
        <w:ind w:left="7088"/>
        <w:rPr>
          <w:rFonts w:ascii="Times New Roman" w:hAnsi="Times New Roman" w:cs="Times New Roman"/>
          <w:sz w:val="28"/>
          <w:szCs w:val="28"/>
        </w:rPr>
      </w:pPr>
      <w:r>
        <w:rPr>
          <w:rFonts w:ascii="Times New Roman" w:hAnsi="Times New Roman" w:cs="Times New Roman"/>
          <w:sz w:val="28"/>
          <w:szCs w:val="28"/>
        </w:rPr>
        <w:t>Дата</w:t>
      </w:r>
    </w:p>
    <w:p w:rsidR="00C800A3" w:rsidRPr="00C800A3" w:rsidRDefault="00C800A3" w:rsidP="00C800A3">
      <w:pPr>
        <w:spacing w:after="0"/>
        <w:ind w:left="7088"/>
        <w:rPr>
          <w:rFonts w:ascii="Times New Roman" w:hAnsi="Times New Roman" w:cs="Times New Roman"/>
          <w:sz w:val="28"/>
          <w:szCs w:val="28"/>
        </w:rPr>
      </w:pPr>
      <w:r w:rsidRPr="00C800A3">
        <w:rPr>
          <w:rFonts w:ascii="Times New Roman" w:hAnsi="Times New Roman" w:cs="Times New Roman"/>
          <w:sz w:val="28"/>
          <w:szCs w:val="28"/>
        </w:rPr>
        <w:t xml:space="preserve">Подпись_________                                                                                                                </w:t>
      </w:r>
    </w:p>
    <w:p w:rsidR="00C800A3" w:rsidRPr="00C800A3" w:rsidRDefault="00C800A3" w:rsidP="00C800A3">
      <w:pPr>
        <w:spacing w:after="0"/>
        <w:jc w:val="right"/>
        <w:rPr>
          <w:rFonts w:ascii="Times New Roman" w:hAnsi="Times New Roman" w:cs="Times New Roman"/>
          <w:sz w:val="28"/>
          <w:szCs w:val="28"/>
        </w:rPr>
      </w:pPr>
    </w:p>
    <w:p w:rsidR="00C800A3" w:rsidRPr="00C800A3" w:rsidRDefault="00C800A3" w:rsidP="00C800A3">
      <w:pPr>
        <w:spacing w:after="0"/>
        <w:rPr>
          <w:rFonts w:ascii="Times New Roman" w:hAnsi="Times New Roman" w:cs="Times New Roman"/>
          <w:b/>
          <w:sz w:val="28"/>
          <w:szCs w:val="28"/>
        </w:rPr>
      </w:pPr>
    </w:p>
    <w:p w:rsidR="00C800A3" w:rsidRPr="00C800A3" w:rsidRDefault="00C800A3" w:rsidP="00C800A3">
      <w:pPr>
        <w:spacing w:after="0"/>
        <w:rPr>
          <w:rFonts w:ascii="Times New Roman" w:hAnsi="Times New Roman" w:cs="Times New Roman"/>
          <w:b/>
          <w:sz w:val="28"/>
          <w:szCs w:val="28"/>
        </w:rPr>
      </w:pPr>
    </w:p>
    <w:p w:rsidR="00C800A3" w:rsidRDefault="00C800A3" w:rsidP="00C800A3">
      <w:pPr>
        <w:spacing w:after="0"/>
        <w:rPr>
          <w:rFonts w:ascii="Times New Roman" w:hAnsi="Times New Roman" w:cs="Times New Roman"/>
          <w:b/>
          <w:sz w:val="28"/>
          <w:szCs w:val="28"/>
        </w:rPr>
      </w:pPr>
    </w:p>
    <w:p w:rsidR="00C800A3" w:rsidRDefault="00C800A3" w:rsidP="00C800A3">
      <w:pPr>
        <w:spacing w:after="0"/>
        <w:rPr>
          <w:rFonts w:ascii="Times New Roman" w:hAnsi="Times New Roman" w:cs="Times New Roman"/>
          <w:b/>
          <w:sz w:val="28"/>
          <w:szCs w:val="28"/>
        </w:rPr>
      </w:pPr>
    </w:p>
    <w:p w:rsidR="00C800A3" w:rsidRPr="00C800A3" w:rsidRDefault="00C800A3" w:rsidP="00C800A3">
      <w:pPr>
        <w:spacing w:after="0"/>
        <w:rPr>
          <w:rFonts w:ascii="Times New Roman" w:hAnsi="Times New Roman" w:cs="Times New Roman"/>
          <w:b/>
          <w:sz w:val="28"/>
          <w:szCs w:val="28"/>
        </w:rPr>
      </w:pPr>
    </w:p>
    <w:p w:rsidR="00C800A3" w:rsidRPr="00C800A3" w:rsidRDefault="00C800A3" w:rsidP="00C800A3">
      <w:pPr>
        <w:spacing w:after="0"/>
        <w:jc w:val="center"/>
        <w:rPr>
          <w:rFonts w:ascii="Times New Roman" w:hAnsi="Times New Roman" w:cs="Times New Roman"/>
          <w:b/>
          <w:sz w:val="28"/>
          <w:szCs w:val="28"/>
        </w:rPr>
      </w:pPr>
      <w:r w:rsidRPr="00C800A3">
        <w:rPr>
          <w:rFonts w:ascii="Times New Roman" w:hAnsi="Times New Roman" w:cs="Times New Roman"/>
          <w:b/>
          <w:sz w:val="28"/>
          <w:szCs w:val="28"/>
        </w:rPr>
        <w:t>Екатеринбург</w:t>
      </w:r>
    </w:p>
    <w:p w:rsidR="00AD3865" w:rsidRPr="00C800A3" w:rsidRDefault="00C800A3" w:rsidP="00C800A3">
      <w:pPr>
        <w:spacing w:after="0"/>
        <w:jc w:val="center"/>
        <w:rPr>
          <w:rFonts w:ascii="Times New Roman" w:hAnsi="Times New Roman" w:cs="Times New Roman"/>
          <w:spacing w:val="-4"/>
          <w:sz w:val="28"/>
          <w:szCs w:val="28"/>
        </w:rPr>
      </w:pPr>
      <w:r w:rsidRPr="00C800A3">
        <w:rPr>
          <w:rFonts w:ascii="Times New Roman" w:hAnsi="Times New Roman" w:cs="Times New Roman"/>
          <w:b/>
          <w:sz w:val="28"/>
          <w:szCs w:val="28"/>
        </w:rPr>
        <w:t>201</w:t>
      </w:r>
      <w:r>
        <w:rPr>
          <w:rFonts w:ascii="Times New Roman" w:hAnsi="Times New Roman" w:cs="Times New Roman"/>
          <w:b/>
          <w:sz w:val="28"/>
          <w:szCs w:val="28"/>
        </w:rPr>
        <w:t>5</w:t>
      </w:r>
    </w:p>
    <w:sectPr w:rsidR="00AD3865" w:rsidRPr="00C800A3" w:rsidSect="00AD3865">
      <w:footerReference w:type="default" r:id="rId27"/>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6E8" w:rsidRDefault="005E76E8" w:rsidP="00AD3865">
      <w:pPr>
        <w:spacing w:after="0" w:line="240" w:lineRule="auto"/>
      </w:pPr>
      <w:r>
        <w:separator/>
      </w:r>
    </w:p>
  </w:endnote>
  <w:endnote w:type="continuationSeparator" w:id="0">
    <w:p w:rsidR="005E76E8" w:rsidRDefault="005E76E8" w:rsidP="00AD3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27699"/>
      <w:docPartObj>
        <w:docPartGallery w:val="Page Numbers (Bottom of Page)"/>
        <w:docPartUnique/>
      </w:docPartObj>
    </w:sdtPr>
    <w:sdtEndPr/>
    <w:sdtContent>
      <w:p w:rsidR="00F03C00" w:rsidRDefault="0086646F">
        <w:pPr>
          <w:pStyle w:val="a9"/>
          <w:jc w:val="center"/>
        </w:pPr>
        <w:r>
          <w:fldChar w:fldCharType="begin"/>
        </w:r>
        <w:r>
          <w:instrText xml:space="preserve"> PAGE   \* MERGEFORMAT </w:instrText>
        </w:r>
        <w:r>
          <w:fldChar w:fldCharType="separate"/>
        </w:r>
        <w:r w:rsidR="00B67151">
          <w:rPr>
            <w:noProof/>
          </w:rPr>
          <w:t>17</w:t>
        </w:r>
        <w:r>
          <w:rPr>
            <w:noProof/>
          </w:rPr>
          <w:fldChar w:fldCharType="end"/>
        </w:r>
      </w:p>
    </w:sdtContent>
  </w:sdt>
  <w:p w:rsidR="00F03C00" w:rsidRDefault="00F03C0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6E8" w:rsidRDefault="005E76E8" w:rsidP="00AD3865">
      <w:pPr>
        <w:spacing w:after="0" w:line="240" w:lineRule="auto"/>
      </w:pPr>
      <w:r>
        <w:separator/>
      </w:r>
    </w:p>
  </w:footnote>
  <w:footnote w:type="continuationSeparator" w:id="0">
    <w:p w:rsidR="005E76E8" w:rsidRDefault="005E76E8" w:rsidP="00AD38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72593"/>
    <w:multiLevelType w:val="hybridMultilevel"/>
    <w:tmpl w:val="7390EB24"/>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1">
    <w:nsid w:val="11483BBE"/>
    <w:multiLevelType w:val="hybridMultilevel"/>
    <w:tmpl w:val="410494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45D336B"/>
    <w:multiLevelType w:val="hybridMultilevel"/>
    <w:tmpl w:val="410494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4841C5C"/>
    <w:multiLevelType w:val="hybridMultilevel"/>
    <w:tmpl w:val="410494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E2D2C4B"/>
    <w:multiLevelType w:val="hybridMultilevel"/>
    <w:tmpl w:val="04708E5C"/>
    <w:lvl w:ilvl="0" w:tplc="F8F8F0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04629FE"/>
    <w:multiLevelType w:val="hybridMultilevel"/>
    <w:tmpl w:val="410494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40501185"/>
    <w:multiLevelType w:val="multilevel"/>
    <w:tmpl w:val="76DA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0D2119"/>
    <w:multiLevelType w:val="hybridMultilevel"/>
    <w:tmpl w:val="410494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2"/>
  </w:num>
  <w:num w:numId="3">
    <w:abstractNumId w:val="1"/>
  </w:num>
  <w:num w:numId="4">
    <w:abstractNumId w:val="3"/>
  </w:num>
  <w:num w:numId="5">
    <w:abstractNumId w:val="6"/>
  </w:num>
  <w:num w:numId="6">
    <w:abstractNumId w:val="0"/>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865"/>
    <w:rsid w:val="000550CA"/>
    <w:rsid w:val="00085D88"/>
    <w:rsid w:val="00135D83"/>
    <w:rsid w:val="002046C9"/>
    <w:rsid w:val="00225A12"/>
    <w:rsid w:val="002308CF"/>
    <w:rsid w:val="003119B4"/>
    <w:rsid w:val="003C65D9"/>
    <w:rsid w:val="003E4068"/>
    <w:rsid w:val="003F4837"/>
    <w:rsid w:val="00425FF5"/>
    <w:rsid w:val="004A6596"/>
    <w:rsid w:val="00560CCA"/>
    <w:rsid w:val="00565654"/>
    <w:rsid w:val="005E76E8"/>
    <w:rsid w:val="00785D3C"/>
    <w:rsid w:val="0086646F"/>
    <w:rsid w:val="008C59F8"/>
    <w:rsid w:val="008D7B3B"/>
    <w:rsid w:val="00901337"/>
    <w:rsid w:val="00975E15"/>
    <w:rsid w:val="00A65CD2"/>
    <w:rsid w:val="00AD3865"/>
    <w:rsid w:val="00AD3E62"/>
    <w:rsid w:val="00B06D1F"/>
    <w:rsid w:val="00B67151"/>
    <w:rsid w:val="00B7497B"/>
    <w:rsid w:val="00C800A3"/>
    <w:rsid w:val="00D65150"/>
    <w:rsid w:val="00DB43B5"/>
    <w:rsid w:val="00E25E56"/>
    <w:rsid w:val="00E92F8A"/>
    <w:rsid w:val="00EB5797"/>
    <w:rsid w:val="00F03C00"/>
    <w:rsid w:val="00FA3723"/>
    <w:rsid w:val="00FB44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AD38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9"/>
    <w:qFormat/>
    <w:rsid w:val="00135D83"/>
    <w:pPr>
      <w:spacing w:before="100" w:beforeAutospacing="1" w:after="100" w:afterAutospacing="1" w:line="240" w:lineRule="auto"/>
      <w:jc w:val="center"/>
      <w:outlineLvl w:val="1"/>
    </w:pPr>
    <w:rPr>
      <w:rFonts w:ascii="Times New Roman" w:eastAsia="Times New Roman" w:hAnsi="Times New Roman" w:cs="Times New Roman"/>
      <w:b/>
      <w:bCs/>
      <w:sz w:val="27"/>
      <w:szCs w:val="27"/>
    </w:rPr>
  </w:style>
  <w:style w:type="paragraph" w:styleId="3">
    <w:name w:val="heading 3"/>
    <w:basedOn w:val="a"/>
    <w:link w:val="30"/>
    <w:uiPriority w:val="99"/>
    <w:qFormat/>
    <w:rsid w:val="00135D8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D386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135D83"/>
    <w:rPr>
      <w:rFonts w:ascii="Times New Roman" w:eastAsia="Times New Roman" w:hAnsi="Times New Roman" w:cs="Times New Roman"/>
      <w:b/>
      <w:bCs/>
      <w:sz w:val="27"/>
      <w:szCs w:val="27"/>
      <w:lang w:eastAsia="ru-RU"/>
    </w:rPr>
  </w:style>
  <w:style w:type="character" w:customStyle="1" w:styleId="30">
    <w:name w:val="Заголовок 3 Знак"/>
    <w:basedOn w:val="a0"/>
    <w:link w:val="3"/>
    <w:uiPriority w:val="99"/>
    <w:rsid w:val="00135D83"/>
    <w:rPr>
      <w:rFonts w:ascii="Times New Roman" w:eastAsia="Times New Roman" w:hAnsi="Times New Roman" w:cs="Times New Roman"/>
      <w:b/>
      <w:bCs/>
      <w:sz w:val="27"/>
      <w:szCs w:val="27"/>
      <w:lang w:eastAsia="ru-RU"/>
    </w:rPr>
  </w:style>
  <w:style w:type="paragraph" w:styleId="a3">
    <w:name w:val="TOC Heading"/>
    <w:basedOn w:val="1"/>
    <w:next w:val="a"/>
    <w:uiPriority w:val="39"/>
    <w:semiHidden/>
    <w:unhideWhenUsed/>
    <w:qFormat/>
    <w:rsid w:val="00AD3865"/>
    <w:pPr>
      <w:outlineLvl w:val="9"/>
    </w:pPr>
  </w:style>
  <w:style w:type="paragraph" w:styleId="11">
    <w:name w:val="toc 1"/>
    <w:basedOn w:val="a"/>
    <w:next w:val="a"/>
    <w:autoRedefine/>
    <w:uiPriority w:val="39"/>
    <w:unhideWhenUsed/>
    <w:rsid w:val="00AD3865"/>
    <w:pPr>
      <w:spacing w:after="100"/>
    </w:pPr>
  </w:style>
  <w:style w:type="character" w:styleId="a4">
    <w:name w:val="Hyperlink"/>
    <w:basedOn w:val="a0"/>
    <w:uiPriority w:val="99"/>
    <w:unhideWhenUsed/>
    <w:rsid w:val="00AD3865"/>
    <w:rPr>
      <w:color w:val="0000FF" w:themeColor="hyperlink"/>
      <w:u w:val="single"/>
    </w:rPr>
  </w:style>
  <w:style w:type="paragraph" w:styleId="a5">
    <w:name w:val="Balloon Text"/>
    <w:basedOn w:val="a"/>
    <w:link w:val="a6"/>
    <w:uiPriority w:val="99"/>
    <w:semiHidden/>
    <w:unhideWhenUsed/>
    <w:rsid w:val="00AD386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D3865"/>
    <w:rPr>
      <w:rFonts w:ascii="Tahoma" w:hAnsi="Tahoma" w:cs="Tahoma"/>
      <w:sz w:val="16"/>
      <w:szCs w:val="16"/>
    </w:rPr>
  </w:style>
  <w:style w:type="paragraph" w:styleId="a7">
    <w:name w:val="header"/>
    <w:basedOn w:val="a"/>
    <w:link w:val="a8"/>
    <w:uiPriority w:val="99"/>
    <w:unhideWhenUsed/>
    <w:rsid w:val="00AD386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D3865"/>
  </w:style>
  <w:style w:type="paragraph" w:styleId="a9">
    <w:name w:val="footer"/>
    <w:basedOn w:val="a"/>
    <w:link w:val="aa"/>
    <w:uiPriority w:val="99"/>
    <w:unhideWhenUsed/>
    <w:rsid w:val="00AD386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D3865"/>
  </w:style>
  <w:style w:type="paragraph" w:styleId="ab">
    <w:name w:val="Normal (Web)"/>
    <w:basedOn w:val="a"/>
    <w:uiPriority w:val="99"/>
    <w:rsid w:val="00AD3865"/>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styleId="ac">
    <w:name w:val="List Paragraph"/>
    <w:basedOn w:val="a"/>
    <w:uiPriority w:val="34"/>
    <w:qFormat/>
    <w:rsid w:val="00AD3865"/>
    <w:pPr>
      <w:ind w:left="720"/>
      <w:contextualSpacing/>
    </w:pPr>
  </w:style>
  <w:style w:type="paragraph" w:customStyle="1" w:styleId="frametitle">
    <w:name w:val="frame_title"/>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18"/>
      <w:szCs w:val="18"/>
    </w:rPr>
  </w:style>
  <w:style w:type="paragraph" w:customStyle="1" w:styleId="headtitle">
    <w:name w:val="head_title"/>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AA008C"/>
      <w:sz w:val="54"/>
      <w:szCs w:val="54"/>
    </w:rPr>
  </w:style>
  <w:style w:type="paragraph" w:customStyle="1" w:styleId="bordercell">
    <w:name w:val="border_cell"/>
    <w:basedOn w:val="a"/>
    <w:uiPriority w:val="99"/>
    <w:rsid w:val="00135D83"/>
    <w:pPr>
      <w:pBdr>
        <w:top w:val="single" w:sz="6" w:space="4" w:color="000000"/>
        <w:left w:val="single" w:sz="6" w:space="4" w:color="000000"/>
        <w:bottom w:val="single" w:sz="6" w:space="4" w:color="000000"/>
        <w:right w:val="single" w:sz="6" w:space="4" w:color="000000"/>
      </w:pBdr>
      <w:spacing w:before="75" w:after="75" w:line="240" w:lineRule="auto"/>
      <w:ind w:left="75" w:right="75" w:firstLine="300"/>
    </w:pPr>
    <w:rPr>
      <w:rFonts w:ascii="Times New Roman" w:eastAsia="Times New Roman" w:hAnsi="Times New Roman" w:cs="Times New Roman"/>
      <w:sz w:val="24"/>
      <w:szCs w:val="24"/>
    </w:rPr>
  </w:style>
  <w:style w:type="paragraph" w:customStyle="1" w:styleId="listtable">
    <w:name w:val="list_table"/>
    <w:basedOn w:val="a"/>
    <w:uiPriority w:val="99"/>
    <w:rsid w:val="00135D83"/>
    <w:pPr>
      <w:shd w:val="clear" w:color="auto" w:fill="FFFFDD"/>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content">
    <w:name w:val="content"/>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categorieslist">
    <w:name w:val="categories_list"/>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17"/>
      <w:szCs w:val="17"/>
    </w:rPr>
  </w:style>
  <w:style w:type="paragraph" w:customStyle="1" w:styleId="timg">
    <w:name w:val="timg"/>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symbol">
    <w:name w:val="symbol"/>
    <w:basedOn w:val="a"/>
    <w:uiPriority w:val="99"/>
    <w:rsid w:val="00135D83"/>
    <w:pPr>
      <w:spacing w:before="100" w:beforeAutospacing="1" w:after="100" w:afterAutospacing="1" w:line="240" w:lineRule="auto"/>
      <w:ind w:firstLine="300"/>
    </w:pPr>
    <w:rPr>
      <w:rFonts w:ascii="Symbol" w:eastAsia="Times New Roman" w:hAnsi="Symbol" w:cs="Times New Roman"/>
      <w:sz w:val="24"/>
      <w:szCs w:val="24"/>
    </w:rPr>
  </w:style>
  <w:style w:type="paragraph" w:customStyle="1" w:styleId="suggestionsbox">
    <w:name w:val="suggestionsbox"/>
    <w:basedOn w:val="a"/>
    <w:uiPriority w:val="99"/>
    <w:rsid w:val="00135D83"/>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suggestionlist">
    <w:name w:val="suggestionlist"/>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suggestlistitem">
    <w:name w:val="suggestlistitem"/>
    <w:basedOn w:val="a"/>
    <w:uiPriority w:val="99"/>
    <w:rsid w:val="00135D83"/>
    <w:pPr>
      <w:spacing w:after="45" w:line="240" w:lineRule="auto"/>
      <w:ind w:firstLine="300"/>
    </w:pPr>
    <w:rPr>
      <w:rFonts w:ascii="Times New Roman" w:eastAsia="Times New Roman" w:hAnsi="Times New Roman" w:cs="Times New Roman"/>
      <w:color w:val="6600CC"/>
      <w:sz w:val="24"/>
      <w:szCs w:val="24"/>
    </w:rPr>
  </w:style>
  <w:style w:type="paragraph" w:customStyle="1" w:styleId="bgblack">
    <w:name w:val="bgblack"/>
    <w:basedOn w:val="a"/>
    <w:uiPriority w:val="99"/>
    <w:rsid w:val="00135D83"/>
    <w:pPr>
      <w:spacing w:before="100" w:beforeAutospacing="1" w:after="100" w:afterAutospacing="1" w:line="240" w:lineRule="auto"/>
      <w:ind w:firstLine="300"/>
    </w:pPr>
    <w:rPr>
      <w:rFonts w:ascii="Times New Roman" w:eastAsia="Times New Roman" w:hAnsi="Times New Roman" w:cs="Times New Roman"/>
      <w:vanish/>
      <w:sz w:val="24"/>
      <w:szCs w:val="24"/>
    </w:rPr>
  </w:style>
  <w:style w:type="paragraph" w:customStyle="1" w:styleId="windowbanner">
    <w:name w:val="window_banner"/>
    <w:basedOn w:val="a"/>
    <w:uiPriority w:val="99"/>
    <w:rsid w:val="00135D83"/>
    <w:pPr>
      <w:pBdr>
        <w:top w:val="single" w:sz="48" w:space="0" w:color="B8B8B8"/>
        <w:left w:val="single" w:sz="48" w:space="0" w:color="B8B8B8"/>
        <w:bottom w:val="single" w:sz="48" w:space="0" w:color="B8B8B8"/>
        <w:right w:val="single" w:sz="48" w:space="0" w:color="B8B8B8"/>
      </w:pBdr>
      <w:shd w:val="clear" w:color="auto" w:fill="8C8C8C"/>
      <w:spacing w:after="100" w:afterAutospacing="1" w:line="240" w:lineRule="auto"/>
      <w:ind w:left="-3750" w:firstLine="300"/>
    </w:pPr>
    <w:rPr>
      <w:rFonts w:ascii="Times New Roman" w:eastAsia="Times New Roman" w:hAnsi="Times New Roman" w:cs="Times New Roman"/>
      <w:sz w:val="24"/>
      <w:szCs w:val="24"/>
    </w:rPr>
  </w:style>
  <w:style w:type="paragraph" w:customStyle="1" w:styleId="ya-site-formform-form">
    <w:name w:val="ya-site-form__form-form"/>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input">
    <w:name w:val="ya-site-form__input"/>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precise">
    <w:name w:val="ya-site-form__search-precise"/>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preciseradio">
    <w:name w:val="ya-site-form__search-precise__radio"/>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gap">
    <w:name w:val="ya-site-form__gap"/>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gap-i">
    <w:name w:val="ya-site-form__gap-i"/>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logo-img">
    <w:name w:val="ya-site-form__logo-img"/>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logo-wrap">
    <w:name w:val="ya-site-form__logo-wrap"/>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logo">
    <w:name w:val="ya-site-form__logo"/>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wrap">
    <w:name w:val="ya-site-form__search-wrap"/>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
    <w:name w:val="ya-site-form__search"/>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input-layout">
    <w:name w:val="ya-site-form__search-input-layout"/>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input-layout-l">
    <w:name w:val="ya-site-form__search-input-layout-l"/>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input-layout-r">
    <w:name w:val="ya-site-form__search-input-layout-r"/>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precise-i">
    <w:name w:val="ya-site-form__search-precise-i"/>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preciselabel">
    <w:name w:val="ya-site-form__search-precise__label"/>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input-text">
    <w:name w:val="ya-site-form__input-text"/>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input-texttypehint">
    <w:name w:val="ya-site-form__input-text_type_hint"/>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ubmit">
    <w:name w:val="ya-site-form__submit"/>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arrow-wrap">
    <w:name w:val="ya-site-form__arrow-wrap"/>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arrow-a">
    <w:name w:val="ya-site-form__arrow-a"/>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wrap">
    <w:name w:val="ya-site-form__wrap"/>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ubmittypeimage">
    <w:name w:val="ya-site-form__submit_type_image"/>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
    <w:name w:val="ya-site-suggest"/>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popup">
    <w:name w:val="ya-site-suggest-popup"/>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opera-gap">
    <w:name w:val="ya-site-suggest__opera-gap"/>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list">
    <w:name w:val="ya-site-suggest-list"/>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iframe">
    <w:name w:val="ya-site-suggest__iframe"/>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items">
    <w:name w:val="ya-site-suggest-items"/>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
    <w:name w:val="ya-site-suggest-elem"/>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selected">
    <w:name w:val="ya-site-suggest-elem_selected"/>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fact">
    <w:name w:val="ya-site-suggest__fact"/>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highlight">
    <w:name w:val="ya-site-suggest__highlight"/>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statehover">
    <w:name w:val="ya-site-suggest-elem_state_hover"/>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nav">
    <w:name w:val="ya-site-suggest-elem_nav"/>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translate">
    <w:name w:val="ya-site-suggest-elem_translate"/>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link">
    <w:name w:val="ya-site-suggest__link"/>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info">
    <w:name w:val="ya-site-suggest__info"/>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formprecise-i">
    <w:name w:val="yaform__precise-i"/>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form-form1">
    <w:name w:val="ya-site-form__form-form1"/>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input1">
    <w:name w:val="ya-site-form__input1"/>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search-precise1">
    <w:name w:val="ya-site-form__search-precise1"/>
    <w:basedOn w:val="a"/>
    <w:uiPriority w:val="99"/>
    <w:rsid w:val="00135D83"/>
    <w:pPr>
      <w:spacing w:after="0" w:line="240" w:lineRule="auto"/>
      <w:ind w:firstLine="300"/>
      <w:textAlignment w:val="top"/>
    </w:pPr>
    <w:rPr>
      <w:rFonts w:ascii="Times New Roman" w:eastAsia="Times New Roman" w:hAnsi="Times New Roman" w:cs="Times New Roman"/>
      <w:sz w:val="24"/>
      <w:szCs w:val="24"/>
    </w:rPr>
  </w:style>
  <w:style w:type="paragraph" w:customStyle="1" w:styleId="ya-site-formsearch-preciseradio1">
    <w:name w:val="ya-site-form__search-precise__radio1"/>
    <w:basedOn w:val="a"/>
    <w:uiPriority w:val="99"/>
    <w:rsid w:val="00135D83"/>
    <w:pPr>
      <w:spacing w:after="0" w:line="240" w:lineRule="auto"/>
      <w:ind w:right="72" w:firstLine="300"/>
      <w:textAlignment w:val="center"/>
    </w:pPr>
    <w:rPr>
      <w:rFonts w:ascii="Times New Roman" w:eastAsia="Times New Roman" w:hAnsi="Times New Roman" w:cs="Times New Roman"/>
      <w:sz w:val="24"/>
      <w:szCs w:val="24"/>
    </w:rPr>
  </w:style>
  <w:style w:type="paragraph" w:customStyle="1" w:styleId="ya-site-formgap1">
    <w:name w:val="ya-site-form__gap1"/>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gap-i1">
    <w:name w:val="ya-site-form__gap-i1"/>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logo-img1">
    <w:name w:val="ya-site-form__logo-img1"/>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logo-wrap1">
    <w:name w:val="ya-site-form__logo-wrap1"/>
    <w:basedOn w:val="a"/>
    <w:uiPriority w:val="99"/>
    <w:rsid w:val="00135D83"/>
    <w:pPr>
      <w:spacing w:before="100" w:beforeAutospacing="1" w:after="100" w:afterAutospacing="1" w:line="240" w:lineRule="auto"/>
      <w:ind w:firstLine="300"/>
      <w:textAlignment w:val="top"/>
    </w:pPr>
    <w:rPr>
      <w:rFonts w:ascii="Times New Roman" w:eastAsia="Times New Roman" w:hAnsi="Times New Roman" w:cs="Times New Roman"/>
      <w:sz w:val="24"/>
      <w:szCs w:val="24"/>
    </w:rPr>
  </w:style>
  <w:style w:type="paragraph" w:customStyle="1" w:styleId="ya-site-formlogo1">
    <w:name w:val="ya-site-form__logo1"/>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search-wrap1">
    <w:name w:val="ya-site-form__search-wrap1"/>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1">
    <w:name w:val="ya-site-form__search1"/>
    <w:basedOn w:val="a"/>
    <w:uiPriority w:val="99"/>
    <w:rsid w:val="00135D83"/>
    <w:pPr>
      <w:shd w:val="clear" w:color="auto" w:fill="B3EEFC"/>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input-layout1">
    <w:name w:val="ya-site-form__search-input-layout1"/>
    <w:basedOn w:val="a"/>
    <w:uiPriority w:val="99"/>
    <w:rsid w:val="00135D83"/>
    <w:pPr>
      <w:spacing w:before="100" w:beforeAutospacing="1" w:after="100" w:afterAutospacing="1" w:line="240" w:lineRule="auto"/>
      <w:ind w:firstLine="300"/>
      <w:textAlignment w:val="center"/>
    </w:pPr>
    <w:rPr>
      <w:rFonts w:ascii="Times New Roman" w:eastAsia="Times New Roman" w:hAnsi="Times New Roman" w:cs="Times New Roman"/>
      <w:sz w:val="24"/>
      <w:szCs w:val="24"/>
    </w:rPr>
  </w:style>
  <w:style w:type="paragraph" w:customStyle="1" w:styleId="ya-site-formsearch-input-layout-l1">
    <w:name w:val="ya-site-form__search-input-layout-l1"/>
    <w:basedOn w:val="a"/>
    <w:uiPriority w:val="99"/>
    <w:rsid w:val="00135D83"/>
    <w:pPr>
      <w:spacing w:before="100" w:beforeAutospacing="1" w:after="100" w:afterAutospacing="1" w:line="240" w:lineRule="auto"/>
      <w:ind w:firstLine="300"/>
      <w:textAlignment w:val="center"/>
    </w:pPr>
    <w:rPr>
      <w:rFonts w:ascii="Times New Roman" w:eastAsia="Times New Roman" w:hAnsi="Times New Roman" w:cs="Times New Roman"/>
      <w:sz w:val="24"/>
      <w:szCs w:val="24"/>
    </w:rPr>
  </w:style>
  <w:style w:type="paragraph" w:customStyle="1" w:styleId="ya-site-formsearch-input-layout-r1">
    <w:name w:val="ya-site-form__search-input-layout-r1"/>
    <w:basedOn w:val="a"/>
    <w:uiPriority w:val="99"/>
    <w:rsid w:val="00135D83"/>
    <w:pPr>
      <w:spacing w:before="100" w:beforeAutospacing="1" w:after="100" w:afterAutospacing="1" w:line="240" w:lineRule="auto"/>
      <w:ind w:firstLine="300"/>
      <w:textAlignment w:val="center"/>
    </w:pPr>
    <w:rPr>
      <w:rFonts w:ascii="Times New Roman" w:eastAsia="Times New Roman" w:hAnsi="Times New Roman" w:cs="Times New Roman"/>
      <w:sz w:val="24"/>
      <w:szCs w:val="24"/>
    </w:rPr>
  </w:style>
  <w:style w:type="paragraph" w:customStyle="1" w:styleId="ya-site-formsearch-precise-i1">
    <w:name w:val="ya-site-form__search-precise-i1"/>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preciselabel1">
    <w:name w:val="ya-site-form__search-precise__label1"/>
    <w:basedOn w:val="a"/>
    <w:uiPriority w:val="99"/>
    <w:rsid w:val="00135D83"/>
    <w:pPr>
      <w:spacing w:after="0" w:line="240" w:lineRule="auto"/>
      <w:ind w:right="96" w:firstLine="300"/>
      <w:textAlignment w:val="center"/>
    </w:pPr>
    <w:rPr>
      <w:rFonts w:ascii="Times New Roman" w:eastAsia="Times New Roman" w:hAnsi="Times New Roman" w:cs="Times New Roman"/>
      <w:color w:val="000000"/>
      <w:sz w:val="24"/>
      <w:szCs w:val="24"/>
    </w:rPr>
  </w:style>
  <w:style w:type="paragraph" w:customStyle="1" w:styleId="ya-site-forminput-text1">
    <w:name w:val="ya-site-form__input-text1"/>
    <w:basedOn w:val="a"/>
    <w:uiPriority w:val="99"/>
    <w:rsid w:val="00135D83"/>
    <w:pPr>
      <w:pBdr>
        <w:top w:val="single" w:sz="6" w:space="0" w:color="7F9DB9"/>
        <w:left w:val="single" w:sz="6" w:space="0" w:color="7F9DB9"/>
        <w:bottom w:val="single" w:sz="6" w:space="0" w:color="7F9DB9"/>
        <w:right w:val="single" w:sz="6" w:space="0" w:color="7F9DB9"/>
      </w:pBdr>
      <w:shd w:val="clear" w:color="auto" w:fill="FFFFFF"/>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input-texttypehint1">
    <w:name w:val="ya-site-form__input-text_type_hint1"/>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ubmit1">
    <w:name w:val="ya-site-form__submit1"/>
    <w:basedOn w:val="a"/>
    <w:uiPriority w:val="99"/>
    <w:rsid w:val="00135D83"/>
    <w:pPr>
      <w:spacing w:after="0" w:line="240" w:lineRule="auto"/>
      <w:ind w:left="75" w:firstLine="300"/>
    </w:pPr>
    <w:rPr>
      <w:rFonts w:ascii="Times New Roman" w:eastAsia="Times New Roman" w:hAnsi="Times New Roman" w:cs="Times New Roman"/>
      <w:sz w:val="24"/>
      <w:szCs w:val="24"/>
    </w:rPr>
  </w:style>
  <w:style w:type="paragraph" w:customStyle="1" w:styleId="ya-site-formarrow-wrap1">
    <w:name w:val="ya-site-form__arrow-wrap1"/>
    <w:basedOn w:val="a"/>
    <w:uiPriority w:val="99"/>
    <w:rsid w:val="00135D83"/>
    <w:pPr>
      <w:spacing w:before="100" w:beforeAutospacing="1" w:after="100" w:afterAutospacing="1" w:line="240" w:lineRule="auto"/>
      <w:ind w:firstLine="300"/>
      <w:textAlignment w:val="center"/>
    </w:pPr>
    <w:rPr>
      <w:rFonts w:ascii="Times New Roman" w:eastAsia="Times New Roman" w:hAnsi="Times New Roman" w:cs="Times New Roman"/>
      <w:sz w:val="24"/>
      <w:szCs w:val="24"/>
    </w:rPr>
  </w:style>
  <w:style w:type="paragraph" w:customStyle="1" w:styleId="ya-site-formarrow-a1">
    <w:name w:val="ya-site-form__arrow-a1"/>
    <w:basedOn w:val="a"/>
    <w:uiPriority w:val="99"/>
    <w:rsid w:val="00135D83"/>
    <w:pPr>
      <w:spacing w:after="100" w:afterAutospacing="1" w:line="240" w:lineRule="auto"/>
      <w:ind w:firstLine="300"/>
    </w:pPr>
    <w:rPr>
      <w:rFonts w:ascii="Times New Roman" w:eastAsia="Times New Roman" w:hAnsi="Times New Roman" w:cs="Times New Roman"/>
      <w:sz w:val="24"/>
      <w:szCs w:val="24"/>
    </w:rPr>
  </w:style>
  <w:style w:type="paragraph" w:customStyle="1" w:styleId="ya-site-formwrap1">
    <w:name w:val="ya-site-form__wrap1"/>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ubmittypeimage1">
    <w:name w:val="ya-site-form__submit_type_image1"/>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formprecise-i1">
    <w:name w:val="yaform__precise-i1"/>
    <w:basedOn w:val="a"/>
    <w:uiPriority w:val="99"/>
    <w:rsid w:val="00135D83"/>
    <w:pPr>
      <w:shd w:val="clear" w:color="auto" w:fill="B3EEFC"/>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1">
    <w:name w:val="ya-site-suggest1"/>
    <w:basedOn w:val="a"/>
    <w:uiPriority w:val="99"/>
    <w:rsid w:val="00135D83"/>
    <w:pPr>
      <w:spacing w:after="0" w:line="240" w:lineRule="auto"/>
      <w:ind w:right="1164" w:firstLine="300"/>
    </w:pPr>
    <w:rPr>
      <w:rFonts w:ascii="Times New Roman" w:eastAsia="Times New Roman" w:hAnsi="Times New Roman" w:cs="Times New Roman"/>
      <w:sz w:val="24"/>
      <w:szCs w:val="24"/>
    </w:rPr>
  </w:style>
  <w:style w:type="paragraph" w:customStyle="1" w:styleId="ya-site-suggest-popup1">
    <w:name w:val="ya-site-suggest-popup1"/>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opera-gap1">
    <w:name w:val="ya-site-suggest__opera-gap1"/>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list1">
    <w:name w:val="ya-site-suggest-list1"/>
    <w:basedOn w:val="a"/>
    <w:uiPriority w:val="99"/>
    <w:rsid w:val="00135D83"/>
    <w:pPr>
      <w:pBdr>
        <w:top w:val="single" w:sz="6" w:space="0" w:color="DEDEDE"/>
        <w:left w:val="single" w:sz="6" w:space="0" w:color="DEDEDE"/>
        <w:bottom w:val="single" w:sz="6" w:space="0" w:color="DEDEDE"/>
        <w:right w:val="single" w:sz="6" w:space="0" w:color="DEDEDE"/>
      </w:pBdr>
      <w:spacing w:after="100" w:afterAutospacing="1" w:line="240" w:lineRule="auto"/>
      <w:ind w:firstLine="300"/>
    </w:pPr>
    <w:rPr>
      <w:rFonts w:ascii="Times New Roman" w:eastAsia="Times New Roman" w:hAnsi="Times New Roman" w:cs="Times New Roman"/>
      <w:sz w:val="24"/>
      <w:szCs w:val="24"/>
    </w:rPr>
  </w:style>
  <w:style w:type="paragraph" w:customStyle="1" w:styleId="ya-site-suggestiframe1">
    <w:name w:val="ya-site-suggest__iframe1"/>
    <w:basedOn w:val="a"/>
    <w:uiPriority w:val="99"/>
    <w:rsid w:val="00135D83"/>
    <w:pPr>
      <w:shd w:val="clear" w:color="auto" w:fill="FFFFFF"/>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items1">
    <w:name w:val="ya-site-suggest-items1"/>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suggest-elem1">
    <w:name w:val="ya-site-suggest-elem1"/>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2">
    <w:name w:val="ya-site-suggest-elem2"/>
    <w:basedOn w:val="a"/>
    <w:uiPriority w:val="99"/>
    <w:rsid w:val="00135D83"/>
    <w:pPr>
      <w:shd w:val="clear" w:color="auto" w:fill="FEF6D7"/>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statehover1">
    <w:name w:val="ya-site-suggest-elem_state_hover1"/>
    <w:basedOn w:val="a"/>
    <w:uiPriority w:val="99"/>
    <w:rsid w:val="00135D83"/>
    <w:pPr>
      <w:shd w:val="clear" w:color="auto" w:fill="FEF6D7"/>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nav1">
    <w:name w:val="ya-site-suggest-elem_nav1"/>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translate1">
    <w:name w:val="ya-site-suggest-elem_translate1"/>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link1">
    <w:name w:val="ya-site-suggest__link1"/>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1A3DC1"/>
      <w:sz w:val="24"/>
      <w:szCs w:val="24"/>
      <w:u w:val="single"/>
    </w:rPr>
  </w:style>
  <w:style w:type="paragraph" w:customStyle="1" w:styleId="ya-site-suggestlink2">
    <w:name w:val="ya-site-suggest__link2"/>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000000"/>
      <w:sz w:val="24"/>
      <w:szCs w:val="24"/>
      <w:u w:val="single"/>
    </w:rPr>
  </w:style>
  <w:style w:type="paragraph" w:customStyle="1" w:styleId="ya-site-suggestinfo1">
    <w:name w:val="ya-site-suggest__info1"/>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666666"/>
      <w:sz w:val="24"/>
      <w:szCs w:val="24"/>
    </w:rPr>
  </w:style>
  <w:style w:type="paragraph" w:customStyle="1" w:styleId="ya-site-suggest-elemselected1">
    <w:name w:val="ya-site-suggest-elem_selected1"/>
    <w:basedOn w:val="a"/>
    <w:uiPriority w:val="99"/>
    <w:rsid w:val="00135D83"/>
    <w:pPr>
      <w:shd w:val="clear" w:color="auto" w:fill="FDEDAF"/>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fact1">
    <w:name w:val="ya-site-suggest__fact1"/>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555555"/>
      <w:sz w:val="24"/>
      <w:szCs w:val="24"/>
    </w:rPr>
  </w:style>
  <w:style w:type="paragraph" w:customStyle="1" w:styleId="ya-site-suggesthighlight1">
    <w:name w:val="ya-site-suggest__highlight1"/>
    <w:basedOn w:val="a"/>
    <w:uiPriority w:val="99"/>
    <w:rsid w:val="00135D83"/>
    <w:pPr>
      <w:spacing w:before="100" w:beforeAutospacing="1" w:after="100" w:afterAutospacing="1" w:line="240" w:lineRule="auto"/>
      <w:ind w:firstLine="300"/>
    </w:pPr>
    <w:rPr>
      <w:rFonts w:ascii="Times New Roman" w:eastAsia="Times New Roman" w:hAnsi="Times New Roman" w:cs="Times New Roman"/>
      <w:b/>
      <w:bCs/>
      <w:sz w:val="24"/>
      <w:szCs w:val="24"/>
    </w:rPr>
  </w:style>
  <w:style w:type="character" w:styleId="ad">
    <w:name w:val="Strong"/>
    <w:basedOn w:val="a0"/>
    <w:uiPriority w:val="99"/>
    <w:qFormat/>
    <w:rsid w:val="00135D83"/>
    <w:rPr>
      <w:rFonts w:cs="Times New Roman"/>
      <w:b/>
      <w:bCs/>
    </w:rPr>
  </w:style>
  <w:style w:type="paragraph" w:customStyle="1" w:styleId="ya-site-forminitedno">
    <w:name w:val="ya-site-form_inited_no"/>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form-form2">
    <w:name w:val="ya-site-form__form-form2"/>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input2">
    <w:name w:val="ya-site-form__input2"/>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search-precise2">
    <w:name w:val="ya-site-form__search-precise2"/>
    <w:basedOn w:val="a"/>
    <w:uiPriority w:val="99"/>
    <w:rsid w:val="00135D83"/>
    <w:pPr>
      <w:spacing w:after="0" w:line="240" w:lineRule="auto"/>
      <w:ind w:firstLine="300"/>
      <w:textAlignment w:val="top"/>
    </w:pPr>
    <w:rPr>
      <w:rFonts w:ascii="Times New Roman" w:eastAsia="Times New Roman" w:hAnsi="Times New Roman" w:cs="Times New Roman"/>
      <w:sz w:val="24"/>
      <w:szCs w:val="24"/>
    </w:rPr>
  </w:style>
  <w:style w:type="paragraph" w:customStyle="1" w:styleId="ya-site-formsearch-preciseradio2">
    <w:name w:val="ya-site-form__search-precise__radio2"/>
    <w:basedOn w:val="a"/>
    <w:uiPriority w:val="99"/>
    <w:rsid w:val="00135D83"/>
    <w:pPr>
      <w:spacing w:after="0" w:line="240" w:lineRule="auto"/>
      <w:ind w:right="72" w:firstLine="300"/>
      <w:textAlignment w:val="center"/>
    </w:pPr>
    <w:rPr>
      <w:rFonts w:ascii="Times New Roman" w:eastAsia="Times New Roman" w:hAnsi="Times New Roman" w:cs="Times New Roman"/>
      <w:sz w:val="24"/>
      <w:szCs w:val="24"/>
    </w:rPr>
  </w:style>
  <w:style w:type="paragraph" w:customStyle="1" w:styleId="ya-site-formgap2">
    <w:name w:val="ya-site-form__gap2"/>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gap-i2">
    <w:name w:val="ya-site-form__gap-i2"/>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logo-img2">
    <w:name w:val="ya-site-form__logo-img2"/>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logo-wrap2">
    <w:name w:val="ya-site-form__logo-wrap2"/>
    <w:basedOn w:val="a"/>
    <w:uiPriority w:val="99"/>
    <w:rsid w:val="00135D83"/>
    <w:pPr>
      <w:spacing w:before="100" w:beforeAutospacing="1" w:after="100" w:afterAutospacing="1" w:line="240" w:lineRule="auto"/>
      <w:ind w:firstLine="300"/>
      <w:textAlignment w:val="top"/>
    </w:pPr>
    <w:rPr>
      <w:rFonts w:ascii="Times New Roman" w:eastAsia="Times New Roman" w:hAnsi="Times New Roman" w:cs="Times New Roman"/>
      <w:sz w:val="24"/>
      <w:szCs w:val="24"/>
    </w:rPr>
  </w:style>
  <w:style w:type="paragraph" w:customStyle="1" w:styleId="ya-site-formlogo2">
    <w:name w:val="ya-site-form__logo2"/>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search-wrap2">
    <w:name w:val="ya-site-form__search-wrap2"/>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2">
    <w:name w:val="ya-site-form__search2"/>
    <w:basedOn w:val="a"/>
    <w:uiPriority w:val="99"/>
    <w:rsid w:val="00135D83"/>
    <w:pPr>
      <w:shd w:val="clear" w:color="auto" w:fill="B3EEFC"/>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input-layout2">
    <w:name w:val="ya-site-form__search-input-layout2"/>
    <w:basedOn w:val="a"/>
    <w:uiPriority w:val="99"/>
    <w:rsid w:val="00135D83"/>
    <w:pPr>
      <w:spacing w:before="100" w:beforeAutospacing="1" w:after="100" w:afterAutospacing="1" w:line="240" w:lineRule="auto"/>
      <w:ind w:firstLine="300"/>
      <w:textAlignment w:val="center"/>
    </w:pPr>
    <w:rPr>
      <w:rFonts w:ascii="Times New Roman" w:eastAsia="Times New Roman" w:hAnsi="Times New Roman" w:cs="Times New Roman"/>
      <w:sz w:val="24"/>
      <w:szCs w:val="24"/>
    </w:rPr>
  </w:style>
  <w:style w:type="paragraph" w:customStyle="1" w:styleId="ya-site-formsearch-input-layout-l2">
    <w:name w:val="ya-site-form__search-input-layout-l2"/>
    <w:basedOn w:val="a"/>
    <w:uiPriority w:val="99"/>
    <w:rsid w:val="00135D83"/>
    <w:pPr>
      <w:spacing w:before="100" w:beforeAutospacing="1" w:after="100" w:afterAutospacing="1" w:line="240" w:lineRule="auto"/>
      <w:ind w:firstLine="300"/>
      <w:textAlignment w:val="center"/>
    </w:pPr>
    <w:rPr>
      <w:rFonts w:ascii="Times New Roman" w:eastAsia="Times New Roman" w:hAnsi="Times New Roman" w:cs="Times New Roman"/>
      <w:sz w:val="24"/>
      <w:szCs w:val="24"/>
    </w:rPr>
  </w:style>
  <w:style w:type="paragraph" w:customStyle="1" w:styleId="ya-site-formsearch-input-layout-r2">
    <w:name w:val="ya-site-form__search-input-layout-r2"/>
    <w:basedOn w:val="a"/>
    <w:uiPriority w:val="99"/>
    <w:rsid w:val="00135D83"/>
    <w:pPr>
      <w:spacing w:before="100" w:beforeAutospacing="1" w:after="100" w:afterAutospacing="1" w:line="240" w:lineRule="auto"/>
      <w:ind w:firstLine="300"/>
      <w:textAlignment w:val="center"/>
    </w:pPr>
    <w:rPr>
      <w:rFonts w:ascii="Times New Roman" w:eastAsia="Times New Roman" w:hAnsi="Times New Roman" w:cs="Times New Roman"/>
      <w:sz w:val="24"/>
      <w:szCs w:val="24"/>
    </w:rPr>
  </w:style>
  <w:style w:type="paragraph" w:customStyle="1" w:styleId="ya-site-formsearch-precise-i2">
    <w:name w:val="ya-site-form__search-precise-i2"/>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preciselabel2">
    <w:name w:val="ya-site-form__search-precise__label2"/>
    <w:basedOn w:val="a"/>
    <w:uiPriority w:val="99"/>
    <w:rsid w:val="00135D83"/>
    <w:pPr>
      <w:spacing w:after="0" w:line="240" w:lineRule="auto"/>
      <w:ind w:right="96" w:firstLine="300"/>
      <w:textAlignment w:val="center"/>
    </w:pPr>
    <w:rPr>
      <w:rFonts w:ascii="Times New Roman" w:eastAsia="Times New Roman" w:hAnsi="Times New Roman" w:cs="Times New Roman"/>
      <w:color w:val="000000"/>
      <w:sz w:val="24"/>
      <w:szCs w:val="24"/>
    </w:rPr>
  </w:style>
  <w:style w:type="paragraph" w:customStyle="1" w:styleId="ya-site-forminput-text2">
    <w:name w:val="ya-site-form__input-text2"/>
    <w:basedOn w:val="a"/>
    <w:uiPriority w:val="99"/>
    <w:rsid w:val="00135D83"/>
    <w:pPr>
      <w:pBdr>
        <w:top w:val="single" w:sz="6" w:space="0" w:color="7F9DB9"/>
        <w:left w:val="single" w:sz="6" w:space="0" w:color="7F9DB9"/>
        <w:bottom w:val="single" w:sz="6" w:space="0" w:color="7F9DB9"/>
        <w:right w:val="single" w:sz="6" w:space="0" w:color="7F9DB9"/>
      </w:pBdr>
      <w:shd w:val="clear" w:color="auto" w:fill="FFFFFF"/>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input-texttypehint2">
    <w:name w:val="ya-site-form__input-text_type_hint2"/>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ubmit2">
    <w:name w:val="ya-site-form__submit2"/>
    <w:basedOn w:val="a"/>
    <w:uiPriority w:val="99"/>
    <w:rsid w:val="00135D83"/>
    <w:pPr>
      <w:spacing w:after="0" w:line="240" w:lineRule="auto"/>
      <w:ind w:left="75" w:firstLine="300"/>
    </w:pPr>
    <w:rPr>
      <w:rFonts w:ascii="Times New Roman" w:eastAsia="Times New Roman" w:hAnsi="Times New Roman" w:cs="Times New Roman"/>
      <w:sz w:val="24"/>
      <w:szCs w:val="24"/>
    </w:rPr>
  </w:style>
  <w:style w:type="paragraph" w:customStyle="1" w:styleId="ya-site-formarrow-wrap2">
    <w:name w:val="ya-site-form__arrow-wrap2"/>
    <w:basedOn w:val="a"/>
    <w:uiPriority w:val="99"/>
    <w:rsid w:val="00135D83"/>
    <w:pPr>
      <w:spacing w:before="100" w:beforeAutospacing="1" w:after="100" w:afterAutospacing="1" w:line="240" w:lineRule="auto"/>
      <w:ind w:firstLine="300"/>
      <w:textAlignment w:val="center"/>
    </w:pPr>
    <w:rPr>
      <w:rFonts w:ascii="Times New Roman" w:eastAsia="Times New Roman" w:hAnsi="Times New Roman" w:cs="Times New Roman"/>
      <w:sz w:val="24"/>
      <w:szCs w:val="24"/>
    </w:rPr>
  </w:style>
  <w:style w:type="paragraph" w:customStyle="1" w:styleId="ya-site-formarrow-a2">
    <w:name w:val="ya-site-form__arrow-a2"/>
    <w:basedOn w:val="a"/>
    <w:uiPriority w:val="99"/>
    <w:rsid w:val="00135D83"/>
    <w:pPr>
      <w:spacing w:after="100" w:afterAutospacing="1" w:line="240" w:lineRule="auto"/>
      <w:ind w:firstLine="300"/>
    </w:pPr>
    <w:rPr>
      <w:rFonts w:ascii="Times New Roman" w:eastAsia="Times New Roman" w:hAnsi="Times New Roman" w:cs="Times New Roman"/>
      <w:sz w:val="24"/>
      <w:szCs w:val="24"/>
    </w:rPr>
  </w:style>
  <w:style w:type="paragraph" w:customStyle="1" w:styleId="ya-site-formwrap2">
    <w:name w:val="ya-site-form__wrap2"/>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ubmittypeimage2">
    <w:name w:val="ya-site-form__submit_type_image2"/>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formprecise-i2">
    <w:name w:val="yaform__precise-i2"/>
    <w:basedOn w:val="a"/>
    <w:uiPriority w:val="99"/>
    <w:rsid w:val="00135D83"/>
    <w:pPr>
      <w:shd w:val="clear" w:color="auto" w:fill="B3EEFC"/>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2">
    <w:name w:val="ya-site-suggest2"/>
    <w:basedOn w:val="a"/>
    <w:uiPriority w:val="99"/>
    <w:rsid w:val="00135D83"/>
    <w:pPr>
      <w:spacing w:after="0" w:line="240" w:lineRule="auto"/>
      <w:ind w:right="1164" w:firstLine="300"/>
    </w:pPr>
    <w:rPr>
      <w:rFonts w:ascii="Times New Roman" w:eastAsia="Times New Roman" w:hAnsi="Times New Roman" w:cs="Times New Roman"/>
      <w:sz w:val="24"/>
      <w:szCs w:val="24"/>
    </w:rPr>
  </w:style>
  <w:style w:type="paragraph" w:customStyle="1" w:styleId="ya-site-suggest-popup2">
    <w:name w:val="ya-site-suggest-popup2"/>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opera-gap2">
    <w:name w:val="ya-site-suggest__opera-gap2"/>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list2">
    <w:name w:val="ya-site-suggest-list2"/>
    <w:basedOn w:val="a"/>
    <w:uiPriority w:val="99"/>
    <w:rsid w:val="00135D83"/>
    <w:pPr>
      <w:pBdr>
        <w:top w:val="single" w:sz="6" w:space="0" w:color="DEDEDE"/>
        <w:left w:val="single" w:sz="6" w:space="0" w:color="DEDEDE"/>
        <w:bottom w:val="single" w:sz="6" w:space="0" w:color="DEDEDE"/>
        <w:right w:val="single" w:sz="6" w:space="0" w:color="DEDEDE"/>
      </w:pBdr>
      <w:spacing w:after="100" w:afterAutospacing="1" w:line="240" w:lineRule="auto"/>
      <w:ind w:firstLine="300"/>
    </w:pPr>
    <w:rPr>
      <w:rFonts w:ascii="Times New Roman" w:eastAsia="Times New Roman" w:hAnsi="Times New Roman" w:cs="Times New Roman"/>
      <w:sz w:val="24"/>
      <w:szCs w:val="24"/>
    </w:rPr>
  </w:style>
  <w:style w:type="paragraph" w:customStyle="1" w:styleId="ya-site-suggestiframe2">
    <w:name w:val="ya-site-suggest__iframe2"/>
    <w:basedOn w:val="a"/>
    <w:uiPriority w:val="99"/>
    <w:rsid w:val="00135D83"/>
    <w:pPr>
      <w:shd w:val="clear" w:color="auto" w:fill="FFFFFF"/>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items2">
    <w:name w:val="ya-site-suggest-items2"/>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suggest-elem3">
    <w:name w:val="ya-site-suggest-elem3"/>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4">
    <w:name w:val="ya-site-suggest-elem4"/>
    <w:basedOn w:val="a"/>
    <w:uiPriority w:val="99"/>
    <w:rsid w:val="00135D83"/>
    <w:pPr>
      <w:shd w:val="clear" w:color="auto" w:fill="FEF6D7"/>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statehover2">
    <w:name w:val="ya-site-suggest-elem_state_hover2"/>
    <w:basedOn w:val="a"/>
    <w:uiPriority w:val="99"/>
    <w:rsid w:val="00135D83"/>
    <w:pPr>
      <w:shd w:val="clear" w:color="auto" w:fill="FEF6D7"/>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nav2">
    <w:name w:val="ya-site-suggest-elem_nav2"/>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translate2">
    <w:name w:val="ya-site-suggest-elem_translate2"/>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link3">
    <w:name w:val="ya-site-suggest__link3"/>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1A3DC1"/>
      <w:sz w:val="24"/>
      <w:szCs w:val="24"/>
      <w:u w:val="single"/>
    </w:rPr>
  </w:style>
  <w:style w:type="paragraph" w:customStyle="1" w:styleId="ya-site-suggestlink4">
    <w:name w:val="ya-site-suggest__link4"/>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000000"/>
      <w:sz w:val="24"/>
      <w:szCs w:val="24"/>
      <w:u w:val="single"/>
    </w:rPr>
  </w:style>
  <w:style w:type="paragraph" w:customStyle="1" w:styleId="ya-site-suggestinfo2">
    <w:name w:val="ya-site-suggest__info2"/>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666666"/>
      <w:sz w:val="24"/>
      <w:szCs w:val="24"/>
    </w:rPr>
  </w:style>
  <w:style w:type="paragraph" w:customStyle="1" w:styleId="ya-site-suggest-elemselected2">
    <w:name w:val="ya-site-suggest-elem_selected2"/>
    <w:basedOn w:val="a"/>
    <w:uiPriority w:val="99"/>
    <w:rsid w:val="00135D83"/>
    <w:pPr>
      <w:shd w:val="clear" w:color="auto" w:fill="FDEDAF"/>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fact2">
    <w:name w:val="ya-site-suggest__fact2"/>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555555"/>
      <w:sz w:val="24"/>
      <w:szCs w:val="24"/>
    </w:rPr>
  </w:style>
  <w:style w:type="paragraph" w:customStyle="1" w:styleId="ya-site-suggesthighlight2">
    <w:name w:val="ya-site-suggest__highlight2"/>
    <w:basedOn w:val="a"/>
    <w:uiPriority w:val="99"/>
    <w:rsid w:val="00135D83"/>
    <w:pPr>
      <w:spacing w:before="100" w:beforeAutospacing="1" w:after="100" w:afterAutospacing="1" w:line="240" w:lineRule="auto"/>
      <w:ind w:firstLine="300"/>
    </w:pPr>
    <w:rPr>
      <w:rFonts w:ascii="Times New Roman" w:eastAsia="Times New Roman" w:hAnsi="Times New Roman" w:cs="Times New Roman"/>
      <w:b/>
      <w:bCs/>
      <w:sz w:val="24"/>
      <w:szCs w:val="24"/>
    </w:rPr>
  </w:style>
  <w:style w:type="paragraph" w:customStyle="1" w:styleId="ya-site-forminitedno1">
    <w:name w:val="ya-site-form_inited_no1"/>
    <w:basedOn w:val="a"/>
    <w:uiPriority w:val="99"/>
    <w:rsid w:val="00135D83"/>
    <w:pPr>
      <w:spacing w:before="100" w:beforeAutospacing="1" w:after="100" w:afterAutospacing="1" w:line="240" w:lineRule="auto"/>
      <w:ind w:firstLine="300"/>
    </w:pPr>
    <w:rPr>
      <w:rFonts w:ascii="Times New Roman" w:eastAsia="Times New Roman" w:hAnsi="Times New Roman" w:cs="Times New Roman"/>
      <w:vanish/>
      <w:sz w:val="24"/>
      <w:szCs w:val="24"/>
    </w:rPr>
  </w:style>
  <w:style w:type="character" w:customStyle="1" w:styleId="z-">
    <w:name w:val="z-Начало формы Знак"/>
    <w:basedOn w:val="a0"/>
    <w:link w:val="z-0"/>
    <w:uiPriority w:val="99"/>
    <w:semiHidden/>
    <w:rsid w:val="00135D83"/>
    <w:rPr>
      <w:rFonts w:ascii="Arial" w:eastAsia="Times New Roman" w:hAnsi="Arial" w:cs="Arial"/>
      <w:vanish/>
      <w:sz w:val="16"/>
      <w:szCs w:val="16"/>
      <w:lang w:eastAsia="ru-RU"/>
    </w:rPr>
  </w:style>
  <w:style w:type="paragraph" w:styleId="z-0">
    <w:name w:val="HTML Top of Form"/>
    <w:basedOn w:val="a"/>
    <w:next w:val="a"/>
    <w:link w:val="z-"/>
    <w:hidden/>
    <w:uiPriority w:val="99"/>
    <w:semiHidden/>
    <w:rsid w:val="00135D83"/>
    <w:pPr>
      <w:pBdr>
        <w:bottom w:val="single" w:sz="6" w:space="1" w:color="auto"/>
      </w:pBdr>
      <w:spacing w:after="0" w:line="240" w:lineRule="auto"/>
      <w:jc w:val="center"/>
    </w:pPr>
    <w:rPr>
      <w:rFonts w:ascii="Arial" w:eastAsia="Times New Roman" w:hAnsi="Arial" w:cs="Arial"/>
      <w:vanish/>
      <w:sz w:val="16"/>
      <w:szCs w:val="16"/>
    </w:rPr>
  </w:style>
  <w:style w:type="paragraph" w:styleId="z-1">
    <w:name w:val="HTML Bottom of Form"/>
    <w:basedOn w:val="a"/>
    <w:next w:val="a"/>
    <w:link w:val="z-2"/>
    <w:hidden/>
    <w:uiPriority w:val="99"/>
    <w:rsid w:val="00135D83"/>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rsid w:val="00135D83"/>
    <w:rPr>
      <w:rFonts w:ascii="Arial" w:eastAsia="Times New Roman" w:hAnsi="Arial" w:cs="Arial"/>
      <w:vanish/>
      <w:sz w:val="16"/>
      <w:szCs w:val="16"/>
      <w:lang w:eastAsia="ru-RU"/>
    </w:rPr>
  </w:style>
  <w:style w:type="paragraph" w:customStyle="1" w:styleId="ya-site-formform-form3">
    <w:name w:val="ya-site-form__form-form3"/>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input3">
    <w:name w:val="ya-site-form__input3"/>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search-precise3">
    <w:name w:val="ya-site-form__search-precise3"/>
    <w:basedOn w:val="a"/>
    <w:uiPriority w:val="99"/>
    <w:rsid w:val="00135D83"/>
    <w:pPr>
      <w:spacing w:after="0" w:line="240" w:lineRule="auto"/>
      <w:ind w:firstLine="300"/>
      <w:textAlignment w:val="top"/>
    </w:pPr>
    <w:rPr>
      <w:rFonts w:ascii="Times New Roman" w:eastAsia="Times New Roman" w:hAnsi="Times New Roman" w:cs="Times New Roman"/>
      <w:sz w:val="24"/>
      <w:szCs w:val="24"/>
    </w:rPr>
  </w:style>
  <w:style w:type="paragraph" w:customStyle="1" w:styleId="ya-site-formsearch-preciseradio3">
    <w:name w:val="ya-site-form__search-precise__radio3"/>
    <w:basedOn w:val="a"/>
    <w:uiPriority w:val="99"/>
    <w:rsid w:val="00135D83"/>
    <w:pPr>
      <w:spacing w:after="0" w:line="240" w:lineRule="auto"/>
      <w:ind w:right="72" w:firstLine="300"/>
      <w:textAlignment w:val="center"/>
    </w:pPr>
    <w:rPr>
      <w:rFonts w:ascii="Times New Roman" w:eastAsia="Times New Roman" w:hAnsi="Times New Roman" w:cs="Times New Roman"/>
      <w:sz w:val="24"/>
      <w:szCs w:val="24"/>
    </w:rPr>
  </w:style>
  <w:style w:type="paragraph" w:customStyle="1" w:styleId="ya-site-formgap3">
    <w:name w:val="ya-site-form__gap3"/>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gap-i3">
    <w:name w:val="ya-site-form__gap-i3"/>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logo-img3">
    <w:name w:val="ya-site-form__logo-img3"/>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logo-wrap3">
    <w:name w:val="ya-site-form__logo-wrap3"/>
    <w:basedOn w:val="a"/>
    <w:uiPriority w:val="99"/>
    <w:rsid w:val="00135D83"/>
    <w:pPr>
      <w:spacing w:before="100" w:beforeAutospacing="1" w:after="100" w:afterAutospacing="1" w:line="240" w:lineRule="auto"/>
      <w:ind w:firstLine="300"/>
      <w:textAlignment w:val="top"/>
    </w:pPr>
    <w:rPr>
      <w:rFonts w:ascii="Times New Roman" w:eastAsia="Times New Roman" w:hAnsi="Times New Roman" w:cs="Times New Roman"/>
      <w:sz w:val="24"/>
      <w:szCs w:val="24"/>
    </w:rPr>
  </w:style>
  <w:style w:type="paragraph" w:customStyle="1" w:styleId="ya-site-formlogo3">
    <w:name w:val="ya-site-form__logo3"/>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search-wrap3">
    <w:name w:val="ya-site-form__search-wrap3"/>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3">
    <w:name w:val="ya-site-form__search3"/>
    <w:basedOn w:val="a"/>
    <w:uiPriority w:val="99"/>
    <w:rsid w:val="00135D83"/>
    <w:pPr>
      <w:shd w:val="clear" w:color="auto" w:fill="B3EEFC"/>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input-layout3">
    <w:name w:val="ya-site-form__search-input-layout3"/>
    <w:basedOn w:val="a"/>
    <w:uiPriority w:val="99"/>
    <w:rsid w:val="00135D83"/>
    <w:pPr>
      <w:spacing w:before="100" w:beforeAutospacing="1" w:after="100" w:afterAutospacing="1" w:line="240" w:lineRule="auto"/>
      <w:ind w:firstLine="300"/>
      <w:textAlignment w:val="center"/>
    </w:pPr>
    <w:rPr>
      <w:rFonts w:ascii="Times New Roman" w:eastAsia="Times New Roman" w:hAnsi="Times New Roman" w:cs="Times New Roman"/>
      <w:sz w:val="24"/>
      <w:szCs w:val="24"/>
    </w:rPr>
  </w:style>
  <w:style w:type="paragraph" w:customStyle="1" w:styleId="ya-site-formsearch-input-layout-l3">
    <w:name w:val="ya-site-form__search-input-layout-l3"/>
    <w:basedOn w:val="a"/>
    <w:uiPriority w:val="99"/>
    <w:rsid w:val="00135D83"/>
    <w:pPr>
      <w:spacing w:before="100" w:beforeAutospacing="1" w:after="100" w:afterAutospacing="1" w:line="240" w:lineRule="auto"/>
      <w:ind w:firstLine="300"/>
      <w:textAlignment w:val="center"/>
    </w:pPr>
    <w:rPr>
      <w:rFonts w:ascii="Times New Roman" w:eastAsia="Times New Roman" w:hAnsi="Times New Roman" w:cs="Times New Roman"/>
      <w:sz w:val="24"/>
      <w:szCs w:val="24"/>
    </w:rPr>
  </w:style>
  <w:style w:type="paragraph" w:customStyle="1" w:styleId="ya-site-formsearch-input-layout-r3">
    <w:name w:val="ya-site-form__search-input-layout-r3"/>
    <w:basedOn w:val="a"/>
    <w:uiPriority w:val="99"/>
    <w:rsid w:val="00135D83"/>
    <w:pPr>
      <w:spacing w:before="100" w:beforeAutospacing="1" w:after="100" w:afterAutospacing="1" w:line="240" w:lineRule="auto"/>
      <w:ind w:firstLine="300"/>
      <w:textAlignment w:val="center"/>
    </w:pPr>
    <w:rPr>
      <w:rFonts w:ascii="Times New Roman" w:eastAsia="Times New Roman" w:hAnsi="Times New Roman" w:cs="Times New Roman"/>
      <w:sz w:val="24"/>
      <w:szCs w:val="24"/>
    </w:rPr>
  </w:style>
  <w:style w:type="paragraph" w:customStyle="1" w:styleId="ya-site-formsearch-precise-i3">
    <w:name w:val="ya-site-form__search-precise-i3"/>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preciselabel3">
    <w:name w:val="ya-site-form__search-precise__label3"/>
    <w:basedOn w:val="a"/>
    <w:uiPriority w:val="99"/>
    <w:rsid w:val="00135D83"/>
    <w:pPr>
      <w:spacing w:after="0" w:line="240" w:lineRule="auto"/>
      <w:ind w:right="96" w:firstLine="300"/>
      <w:textAlignment w:val="center"/>
    </w:pPr>
    <w:rPr>
      <w:rFonts w:ascii="Times New Roman" w:eastAsia="Times New Roman" w:hAnsi="Times New Roman" w:cs="Times New Roman"/>
      <w:color w:val="000000"/>
      <w:sz w:val="24"/>
      <w:szCs w:val="24"/>
    </w:rPr>
  </w:style>
  <w:style w:type="paragraph" w:customStyle="1" w:styleId="ya-site-forminput-text3">
    <w:name w:val="ya-site-form__input-text3"/>
    <w:basedOn w:val="a"/>
    <w:uiPriority w:val="99"/>
    <w:rsid w:val="00135D83"/>
    <w:pPr>
      <w:pBdr>
        <w:top w:val="single" w:sz="6" w:space="0" w:color="7F9DB9"/>
        <w:left w:val="single" w:sz="6" w:space="0" w:color="7F9DB9"/>
        <w:bottom w:val="single" w:sz="6" w:space="0" w:color="7F9DB9"/>
        <w:right w:val="single" w:sz="6" w:space="0" w:color="7F9DB9"/>
      </w:pBdr>
      <w:shd w:val="clear" w:color="auto" w:fill="FFFFFF"/>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input-texttypehint3">
    <w:name w:val="ya-site-form__input-text_type_hint3"/>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ubmit3">
    <w:name w:val="ya-site-form__submit3"/>
    <w:basedOn w:val="a"/>
    <w:uiPriority w:val="99"/>
    <w:rsid w:val="00135D83"/>
    <w:pPr>
      <w:spacing w:after="0" w:line="240" w:lineRule="auto"/>
      <w:ind w:left="75" w:firstLine="300"/>
    </w:pPr>
    <w:rPr>
      <w:rFonts w:ascii="Times New Roman" w:eastAsia="Times New Roman" w:hAnsi="Times New Roman" w:cs="Times New Roman"/>
      <w:sz w:val="24"/>
      <w:szCs w:val="24"/>
    </w:rPr>
  </w:style>
  <w:style w:type="paragraph" w:customStyle="1" w:styleId="ya-site-formarrow-wrap3">
    <w:name w:val="ya-site-form__arrow-wrap3"/>
    <w:basedOn w:val="a"/>
    <w:uiPriority w:val="99"/>
    <w:rsid w:val="00135D83"/>
    <w:pPr>
      <w:spacing w:before="100" w:beforeAutospacing="1" w:after="100" w:afterAutospacing="1" w:line="240" w:lineRule="auto"/>
      <w:ind w:firstLine="300"/>
      <w:textAlignment w:val="center"/>
    </w:pPr>
    <w:rPr>
      <w:rFonts w:ascii="Times New Roman" w:eastAsia="Times New Roman" w:hAnsi="Times New Roman" w:cs="Times New Roman"/>
      <w:sz w:val="24"/>
      <w:szCs w:val="24"/>
    </w:rPr>
  </w:style>
  <w:style w:type="paragraph" w:customStyle="1" w:styleId="ya-site-formarrow-a3">
    <w:name w:val="ya-site-form__arrow-a3"/>
    <w:basedOn w:val="a"/>
    <w:uiPriority w:val="99"/>
    <w:rsid w:val="00135D83"/>
    <w:pPr>
      <w:spacing w:after="100" w:afterAutospacing="1" w:line="240" w:lineRule="auto"/>
      <w:ind w:firstLine="300"/>
    </w:pPr>
    <w:rPr>
      <w:rFonts w:ascii="Times New Roman" w:eastAsia="Times New Roman" w:hAnsi="Times New Roman" w:cs="Times New Roman"/>
      <w:sz w:val="24"/>
      <w:szCs w:val="24"/>
    </w:rPr>
  </w:style>
  <w:style w:type="paragraph" w:customStyle="1" w:styleId="ya-site-formwrap3">
    <w:name w:val="ya-site-form__wrap3"/>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ubmittypeimage3">
    <w:name w:val="ya-site-form__submit_type_image3"/>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formprecise-i3">
    <w:name w:val="yaform__precise-i3"/>
    <w:basedOn w:val="a"/>
    <w:uiPriority w:val="99"/>
    <w:rsid w:val="00135D83"/>
    <w:pPr>
      <w:shd w:val="clear" w:color="auto" w:fill="B3EEFC"/>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3">
    <w:name w:val="ya-site-suggest3"/>
    <w:basedOn w:val="a"/>
    <w:uiPriority w:val="99"/>
    <w:rsid w:val="00135D83"/>
    <w:pPr>
      <w:spacing w:after="0" w:line="240" w:lineRule="auto"/>
      <w:ind w:right="1164" w:firstLine="300"/>
    </w:pPr>
    <w:rPr>
      <w:rFonts w:ascii="Times New Roman" w:eastAsia="Times New Roman" w:hAnsi="Times New Roman" w:cs="Times New Roman"/>
      <w:sz w:val="24"/>
      <w:szCs w:val="24"/>
    </w:rPr>
  </w:style>
  <w:style w:type="paragraph" w:customStyle="1" w:styleId="ya-site-suggest-popup3">
    <w:name w:val="ya-site-suggest-popup3"/>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opera-gap3">
    <w:name w:val="ya-site-suggest__opera-gap3"/>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list3">
    <w:name w:val="ya-site-suggest-list3"/>
    <w:basedOn w:val="a"/>
    <w:uiPriority w:val="99"/>
    <w:rsid w:val="00135D83"/>
    <w:pPr>
      <w:pBdr>
        <w:top w:val="single" w:sz="6" w:space="0" w:color="DEDEDE"/>
        <w:left w:val="single" w:sz="6" w:space="0" w:color="DEDEDE"/>
        <w:bottom w:val="single" w:sz="6" w:space="0" w:color="DEDEDE"/>
        <w:right w:val="single" w:sz="6" w:space="0" w:color="DEDEDE"/>
      </w:pBdr>
      <w:spacing w:after="100" w:afterAutospacing="1" w:line="240" w:lineRule="auto"/>
      <w:ind w:firstLine="300"/>
    </w:pPr>
    <w:rPr>
      <w:rFonts w:ascii="Times New Roman" w:eastAsia="Times New Roman" w:hAnsi="Times New Roman" w:cs="Times New Roman"/>
      <w:sz w:val="24"/>
      <w:szCs w:val="24"/>
    </w:rPr>
  </w:style>
  <w:style w:type="paragraph" w:customStyle="1" w:styleId="ya-site-suggestiframe3">
    <w:name w:val="ya-site-suggest__iframe3"/>
    <w:basedOn w:val="a"/>
    <w:uiPriority w:val="99"/>
    <w:rsid w:val="00135D83"/>
    <w:pPr>
      <w:shd w:val="clear" w:color="auto" w:fill="FFFFFF"/>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items3">
    <w:name w:val="ya-site-suggest-items3"/>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suggest-elem5">
    <w:name w:val="ya-site-suggest-elem5"/>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6">
    <w:name w:val="ya-site-suggest-elem6"/>
    <w:basedOn w:val="a"/>
    <w:uiPriority w:val="99"/>
    <w:rsid w:val="00135D83"/>
    <w:pPr>
      <w:shd w:val="clear" w:color="auto" w:fill="FEF6D7"/>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statehover3">
    <w:name w:val="ya-site-suggest-elem_state_hover3"/>
    <w:basedOn w:val="a"/>
    <w:uiPriority w:val="99"/>
    <w:rsid w:val="00135D83"/>
    <w:pPr>
      <w:shd w:val="clear" w:color="auto" w:fill="FEF6D7"/>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nav3">
    <w:name w:val="ya-site-suggest-elem_nav3"/>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translate3">
    <w:name w:val="ya-site-suggest-elem_translate3"/>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link5">
    <w:name w:val="ya-site-suggest__link5"/>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1A3DC1"/>
      <w:sz w:val="24"/>
      <w:szCs w:val="24"/>
      <w:u w:val="single"/>
    </w:rPr>
  </w:style>
  <w:style w:type="paragraph" w:customStyle="1" w:styleId="ya-site-suggestlink6">
    <w:name w:val="ya-site-suggest__link6"/>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000000"/>
      <w:sz w:val="24"/>
      <w:szCs w:val="24"/>
      <w:u w:val="single"/>
    </w:rPr>
  </w:style>
  <w:style w:type="paragraph" w:customStyle="1" w:styleId="ya-site-suggestinfo3">
    <w:name w:val="ya-site-suggest__info3"/>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666666"/>
      <w:sz w:val="24"/>
      <w:szCs w:val="24"/>
    </w:rPr>
  </w:style>
  <w:style w:type="paragraph" w:customStyle="1" w:styleId="ya-site-suggest-elemselected3">
    <w:name w:val="ya-site-suggest-elem_selected3"/>
    <w:basedOn w:val="a"/>
    <w:uiPriority w:val="99"/>
    <w:rsid w:val="00135D83"/>
    <w:pPr>
      <w:shd w:val="clear" w:color="auto" w:fill="FDEDAF"/>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fact3">
    <w:name w:val="ya-site-suggest__fact3"/>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555555"/>
      <w:sz w:val="24"/>
      <w:szCs w:val="24"/>
    </w:rPr>
  </w:style>
  <w:style w:type="paragraph" w:customStyle="1" w:styleId="ya-site-suggesthighlight3">
    <w:name w:val="ya-site-suggest__highlight3"/>
    <w:basedOn w:val="a"/>
    <w:uiPriority w:val="99"/>
    <w:rsid w:val="00135D83"/>
    <w:pPr>
      <w:spacing w:before="100" w:beforeAutospacing="1" w:after="100" w:afterAutospacing="1" w:line="240" w:lineRule="auto"/>
      <w:ind w:firstLine="300"/>
    </w:pPr>
    <w:rPr>
      <w:rFonts w:ascii="Times New Roman" w:eastAsia="Times New Roman" w:hAnsi="Times New Roman" w:cs="Times New Roman"/>
      <w:b/>
      <w:bCs/>
      <w:sz w:val="24"/>
      <w:szCs w:val="24"/>
    </w:rPr>
  </w:style>
  <w:style w:type="paragraph" w:customStyle="1" w:styleId="ya-site-forminitedno2">
    <w:name w:val="ya-site-form_inited_no2"/>
    <w:basedOn w:val="a"/>
    <w:uiPriority w:val="99"/>
    <w:rsid w:val="00135D83"/>
    <w:pPr>
      <w:spacing w:before="100" w:beforeAutospacing="1" w:after="100" w:afterAutospacing="1" w:line="240" w:lineRule="auto"/>
      <w:ind w:firstLine="300"/>
    </w:pPr>
    <w:rPr>
      <w:rFonts w:ascii="Times New Roman" w:eastAsia="Times New Roman" w:hAnsi="Times New Roman" w:cs="Times New Roman"/>
      <w:vanish/>
      <w:sz w:val="24"/>
      <w:szCs w:val="24"/>
    </w:rPr>
  </w:style>
  <w:style w:type="paragraph" w:customStyle="1" w:styleId="12">
    <w:name w:val="Абзац списка1"/>
    <w:basedOn w:val="a"/>
    <w:uiPriority w:val="99"/>
    <w:rsid w:val="00135D83"/>
    <w:pPr>
      <w:spacing w:after="0" w:line="360" w:lineRule="auto"/>
      <w:ind w:left="720"/>
      <w:contextualSpacing/>
    </w:pPr>
    <w:rPr>
      <w:rFonts w:ascii="Times New Roman" w:eastAsia="Calibri" w:hAnsi="Times New Roman" w:cs="Times New Roman"/>
      <w:sz w:val="20"/>
    </w:rPr>
  </w:style>
  <w:style w:type="table" w:styleId="ae">
    <w:name w:val="Table Grid"/>
    <w:basedOn w:val="a1"/>
    <w:uiPriority w:val="99"/>
    <w:rsid w:val="00135D8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AD38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9"/>
    <w:qFormat/>
    <w:rsid w:val="00135D83"/>
    <w:pPr>
      <w:spacing w:before="100" w:beforeAutospacing="1" w:after="100" w:afterAutospacing="1" w:line="240" w:lineRule="auto"/>
      <w:jc w:val="center"/>
      <w:outlineLvl w:val="1"/>
    </w:pPr>
    <w:rPr>
      <w:rFonts w:ascii="Times New Roman" w:eastAsia="Times New Roman" w:hAnsi="Times New Roman" w:cs="Times New Roman"/>
      <w:b/>
      <w:bCs/>
      <w:sz w:val="27"/>
      <w:szCs w:val="27"/>
    </w:rPr>
  </w:style>
  <w:style w:type="paragraph" w:styleId="3">
    <w:name w:val="heading 3"/>
    <w:basedOn w:val="a"/>
    <w:link w:val="30"/>
    <w:uiPriority w:val="99"/>
    <w:qFormat/>
    <w:rsid w:val="00135D8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D386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135D83"/>
    <w:rPr>
      <w:rFonts w:ascii="Times New Roman" w:eastAsia="Times New Roman" w:hAnsi="Times New Roman" w:cs="Times New Roman"/>
      <w:b/>
      <w:bCs/>
      <w:sz w:val="27"/>
      <w:szCs w:val="27"/>
      <w:lang w:eastAsia="ru-RU"/>
    </w:rPr>
  </w:style>
  <w:style w:type="character" w:customStyle="1" w:styleId="30">
    <w:name w:val="Заголовок 3 Знак"/>
    <w:basedOn w:val="a0"/>
    <w:link w:val="3"/>
    <w:uiPriority w:val="99"/>
    <w:rsid w:val="00135D83"/>
    <w:rPr>
      <w:rFonts w:ascii="Times New Roman" w:eastAsia="Times New Roman" w:hAnsi="Times New Roman" w:cs="Times New Roman"/>
      <w:b/>
      <w:bCs/>
      <w:sz w:val="27"/>
      <w:szCs w:val="27"/>
      <w:lang w:eastAsia="ru-RU"/>
    </w:rPr>
  </w:style>
  <w:style w:type="paragraph" w:styleId="a3">
    <w:name w:val="TOC Heading"/>
    <w:basedOn w:val="1"/>
    <w:next w:val="a"/>
    <w:uiPriority w:val="39"/>
    <w:semiHidden/>
    <w:unhideWhenUsed/>
    <w:qFormat/>
    <w:rsid w:val="00AD3865"/>
    <w:pPr>
      <w:outlineLvl w:val="9"/>
    </w:pPr>
  </w:style>
  <w:style w:type="paragraph" w:styleId="11">
    <w:name w:val="toc 1"/>
    <w:basedOn w:val="a"/>
    <w:next w:val="a"/>
    <w:autoRedefine/>
    <w:uiPriority w:val="39"/>
    <w:unhideWhenUsed/>
    <w:rsid w:val="00AD3865"/>
    <w:pPr>
      <w:spacing w:after="100"/>
    </w:pPr>
  </w:style>
  <w:style w:type="character" w:styleId="a4">
    <w:name w:val="Hyperlink"/>
    <w:basedOn w:val="a0"/>
    <w:uiPriority w:val="99"/>
    <w:unhideWhenUsed/>
    <w:rsid w:val="00AD3865"/>
    <w:rPr>
      <w:color w:val="0000FF" w:themeColor="hyperlink"/>
      <w:u w:val="single"/>
    </w:rPr>
  </w:style>
  <w:style w:type="paragraph" w:styleId="a5">
    <w:name w:val="Balloon Text"/>
    <w:basedOn w:val="a"/>
    <w:link w:val="a6"/>
    <w:uiPriority w:val="99"/>
    <w:semiHidden/>
    <w:unhideWhenUsed/>
    <w:rsid w:val="00AD386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D3865"/>
    <w:rPr>
      <w:rFonts w:ascii="Tahoma" w:hAnsi="Tahoma" w:cs="Tahoma"/>
      <w:sz w:val="16"/>
      <w:szCs w:val="16"/>
    </w:rPr>
  </w:style>
  <w:style w:type="paragraph" w:styleId="a7">
    <w:name w:val="header"/>
    <w:basedOn w:val="a"/>
    <w:link w:val="a8"/>
    <w:uiPriority w:val="99"/>
    <w:unhideWhenUsed/>
    <w:rsid w:val="00AD386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D3865"/>
  </w:style>
  <w:style w:type="paragraph" w:styleId="a9">
    <w:name w:val="footer"/>
    <w:basedOn w:val="a"/>
    <w:link w:val="aa"/>
    <w:uiPriority w:val="99"/>
    <w:unhideWhenUsed/>
    <w:rsid w:val="00AD386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D3865"/>
  </w:style>
  <w:style w:type="paragraph" w:styleId="ab">
    <w:name w:val="Normal (Web)"/>
    <w:basedOn w:val="a"/>
    <w:uiPriority w:val="99"/>
    <w:rsid w:val="00AD3865"/>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styleId="ac">
    <w:name w:val="List Paragraph"/>
    <w:basedOn w:val="a"/>
    <w:uiPriority w:val="34"/>
    <w:qFormat/>
    <w:rsid w:val="00AD3865"/>
    <w:pPr>
      <w:ind w:left="720"/>
      <w:contextualSpacing/>
    </w:pPr>
  </w:style>
  <w:style w:type="paragraph" w:customStyle="1" w:styleId="frametitle">
    <w:name w:val="frame_title"/>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18"/>
      <w:szCs w:val="18"/>
    </w:rPr>
  </w:style>
  <w:style w:type="paragraph" w:customStyle="1" w:styleId="headtitle">
    <w:name w:val="head_title"/>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AA008C"/>
      <w:sz w:val="54"/>
      <w:szCs w:val="54"/>
    </w:rPr>
  </w:style>
  <w:style w:type="paragraph" w:customStyle="1" w:styleId="bordercell">
    <w:name w:val="border_cell"/>
    <w:basedOn w:val="a"/>
    <w:uiPriority w:val="99"/>
    <w:rsid w:val="00135D83"/>
    <w:pPr>
      <w:pBdr>
        <w:top w:val="single" w:sz="6" w:space="4" w:color="000000"/>
        <w:left w:val="single" w:sz="6" w:space="4" w:color="000000"/>
        <w:bottom w:val="single" w:sz="6" w:space="4" w:color="000000"/>
        <w:right w:val="single" w:sz="6" w:space="4" w:color="000000"/>
      </w:pBdr>
      <w:spacing w:before="75" w:after="75" w:line="240" w:lineRule="auto"/>
      <w:ind w:left="75" w:right="75" w:firstLine="300"/>
    </w:pPr>
    <w:rPr>
      <w:rFonts w:ascii="Times New Roman" w:eastAsia="Times New Roman" w:hAnsi="Times New Roman" w:cs="Times New Roman"/>
      <w:sz w:val="24"/>
      <w:szCs w:val="24"/>
    </w:rPr>
  </w:style>
  <w:style w:type="paragraph" w:customStyle="1" w:styleId="listtable">
    <w:name w:val="list_table"/>
    <w:basedOn w:val="a"/>
    <w:uiPriority w:val="99"/>
    <w:rsid w:val="00135D83"/>
    <w:pPr>
      <w:shd w:val="clear" w:color="auto" w:fill="FFFFDD"/>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content">
    <w:name w:val="content"/>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categorieslist">
    <w:name w:val="categories_list"/>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17"/>
      <w:szCs w:val="17"/>
    </w:rPr>
  </w:style>
  <w:style w:type="paragraph" w:customStyle="1" w:styleId="timg">
    <w:name w:val="timg"/>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symbol">
    <w:name w:val="symbol"/>
    <w:basedOn w:val="a"/>
    <w:uiPriority w:val="99"/>
    <w:rsid w:val="00135D83"/>
    <w:pPr>
      <w:spacing w:before="100" w:beforeAutospacing="1" w:after="100" w:afterAutospacing="1" w:line="240" w:lineRule="auto"/>
      <w:ind w:firstLine="300"/>
    </w:pPr>
    <w:rPr>
      <w:rFonts w:ascii="Symbol" w:eastAsia="Times New Roman" w:hAnsi="Symbol" w:cs="Times New Roman"/>
      <w:sz w:val="24"/>
      <w:szCs w:val="24"/>
    </w:rPr>
  </w:style>
  <w:style w:type="paragraph" w:customStyle="1" w:styleId="suggestionsbox">
    <w:name w:val="suggestionsbox"/>
    <w:basedOn w:val="a"/>
    <w:uiPriority w:val="99"/>
    <w:rsid w:val="00135D83"/>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suggestionlist">
    <w:name w:val="suggestionlist"/>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suggestlistitem">
    <w:name w:val="suggestlistitem"/>
    <w:basedOn w:val="a"/>
    <w:uiPriority w:val="99"/>
    <w:rsid w:val="00135D83"/>
    <w:pPr>
      <w:spacing w:after="45" w:line="240" w:lineRule="auto"/>
      <w:ind w:firstLine="300"/>
    </w:pPr>
    <w:rPr>
      <w:rFonts w:ascii="Times New Roman" w:eastAsia="Times New Roman" w:hAnsi="Times New Roman" w:cs="Times New Roman"/>
      <w:color w:val="6600CC"/>
      <w:sz w:val="24"/>
      <w:szCs w:val="24"/>
    </w:rPr>
  </w:style>
  <w:style w:type="paragraph" w:customStyle="1" w:styleId="bgblack">
    <w:name w:val="bgblack"/>
    <w:basedOn w:val="a"/>
    <w:uiPriority w:val="99"/>
    <w:rsid w:val="00135D83"/>
    <w:pPr>
      <w:spacing w:before="100" w:beforeAutospacing="1" w:after="100" w:afterAutospacing="1" w:line="240" w:lineRule="auto"/>
      <w:ind w:firstLine="300"/>
    </w:pPr>
    <w:rPr>
      <w:rFonts w:ascii="Times New Roman" w:eastAsia="Times New Roman" w:hAnsi="Times New Roman" w:cs="Times New Roman"/>
      <w:vanish/>
      <w:sz w:val="24"/>
      <w:szCs w:val="24"/>
    </w:rPr>
  </w:style>
  <w:style w:type="paragraph" w:customStyle="1" w:styleId="windowbanner">
    <w:name w:val="window_banner"/>
    <w:basedOn w:val="a"/>
    <w:uiPriority w:val="99"/>
    <w:rsid w:val="00135D83"/>
    <w:pPr>
      <w:pBdr>
        <w:top w:val="single" w:sz="48" w:space="0" w:color="B8B8B8"/>
        <w:left w:val="single" w:sz="48" w:space="0" w:color="B8B8B8"/>
        <w:bottom w:val="single" w:sz="48" w:space="0" w:color="B8B8B8"/>
        <w:right w:val="single" w:sz="48" w:space="0" w:color="B8B8B8"/>
      </w:pBdr>
      <w:shd w:val="clear" w:color="auto" w:fill="8C8C8C"/>
      <w:spacing w:after="100" w:afterAutospacing="1" w:line="240" w:lineRule="auto"/>
      <w:ind w:left="-3750" w:firstLine="300"/>
    </w:pPr>
    <w:rPr>
      <w:rFonts w:ascii="Times New Roman" w:eastAsia="Times New Roman" w:hAnsi="Times New Roman" w:cs="Times New Roman"/>
      <w:sz w:val="24"/>
      <w:szCs w:val="24"/>
    </w:rPr>
  </w:style>
  <w:style w:type="paragraph" w:customStyle="1" w:styleId="ya-site-formform-form">
    <w:name w:val="ya-site-form__form-form"/>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input">
    <w:name w:val="ya-site-form__input"/>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precise">
    <w:name w:val="ya-site-form__search-precise"/>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preciseradio">
    <w:name w:val="ya-site-form__search-precise__radio"/>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gap">
    <w:name w:val="ya-site-form__gap"/>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gap-i">
    <w:name w:val="ya-site-form__gap-i"/>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logo-img">
    <w:name w:val="ya-site-form__logo-img"/>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logo-wrap">
    <w:name w:val="ya-site-form__logo-wrap"/>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logo">
    <w:name w:val="ya-site-form__logo"/>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wrap">
    <w:name w:val="ya-site-form__search-wrap"/>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
    <w:name w:val="ya-site-form__search"/>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input-layout">
    <w:name w:val="ya-site-form__search-input-layout"/>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input-layout-l">
    <w:name w:val="ya-site-form__search-input-layout-l"/>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input-layout-r">
    <w:name w:val="ya-site-form__search-input-layout-r"/>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precise-i">
    <w:name w:val="ya-site-form__search-precise-i"/>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preciselabel">
    <w:name w:val="ya-site-form__search-precise__label"/>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input-text">
    <w:name w:val="ya-site-form__input-text"/>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input-texttypehint">
    <w:name w:val="ya-site-form__input-text_type_hint"/>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ubmit">
    <w:name w:val="ya-site-form__submit"/>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arrow-wrap">
    <w:name w:val="ya-site-form__arrow-wrap"/>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arrow-a">
    <w:name w:val="ya-site-form__arrow-a"/>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wrap">
    <w:name w:val="ya-site-form__wrap"/>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ubmittypeimage">
    <w:name w:val="ya-site-form__submit_type_image"/>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
    <w:name w:val="ya-site-suggest"/>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popup">
    <w:name w:val="ya-site-suggest-popup"/>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opera-gap">
    <w:name w:val="ya-site-suggest__opera-gap"/>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list">
    <w:name w:val="ya-site-suggest-list"/>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iframe">
    <w:name w:val="ya-site-suggest__iframe"/>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items">
    <w:name w:val="ya-site-suggest-items"/>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
    <w:name w:val="ya-site-suggest-elem"/>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selected">
    <w:name w:val="ya-site-suggest-elem_selected"/>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fact">
    <w:name w:val="ya-site-suggest__fact"/>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highlight">
    <w:name w:val="ya-site-suggest__highlight"/>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statehover">
    <w:name w:val="ya-site-suggest-elem_state_hover"/>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nav">
    <w:name w:val="ya-site-suggest-elem_nav"/>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translate">
    <w:name w:val="ya-site-suggest-elem_translate"/>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link">
    <w:name w:val="ya-site-suggest__link"/>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info">
    <w:name w:val="ya-site-suggest__info"/>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formprecise-i">
    <w:name w:val="yaform__precise-i"/>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form-form1">
    <w:name w:val="ya-site-form__form-form1"/>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input1">
    <w:name w:val="ya-site-form__input1"/>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search-precise1">
    <w:name w:val="ya-site-form__search-precise1"/>
    <w:basedOn w:val="a"/>
    <w:uiPriority w:val="99"/>
    <w:rsid w:val="00135D83"/>
    <w:pPr>
      <w:spacing w:after="0" w:line="240" w:lineRule="auto"/>
      <w:ind w:firstLine="300"/>
      <w:textAlignment w:val="top"/>
    </w:pPr>
    <w:rPr>
      <w:rFonts w:ascii="Times New Roman" w:eastAsia="Times New Roman" w:hAnsi="Times New Roman" w:cs="Times New Roman"/>
      <w:sz w:val="24"/>
      <w:szCs w:val="24"/>
    </w:rPr>
  </w:style>
  <w:style w:type="paragraph" w:customStyle="1" w:styleId="ya-site-formsearch-preciseradio1">
    <w:name w:val="ya-site-form__search-precise__radio1"/>
    <w:basedOn w:val="a"/>
    <w:uiPriority w:val="99"/>
    <w:rsid w:val="00135D83"/>
    <w:pPr>
      <w:spacing w:after="0" w:line="240" w:lineRule="auto"/>
      <w:ind w:right="72" w:firstLine="300"/>
      <w:textAlignment w:val="center"/>
    </w:pPr>
    <w:rPr>
      <w:rFonts w:ascii="Times New Roman" w:eastAsia="Times New Roman" w:hAnsi="Times New Roman" w:cs="Times New Roman"/>
      <w:sz w:val="24"/>
      <w:szCs w:val="24"/>
    </w:rPr>
  </w:style>
  <w:style w:type="paragraph" w:customStyle="1" w:styleId="ya-site-formgap1">
    <w:name w:val="ya-site-form__gap1"/>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gap-i1">
    <w:name w:val="ya-site-form__gap-i1"/>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logo-img1">
    <w:name w:val="ya-site-form__logo-img1"/>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logo-wrap1">
    <w:name w:val="ya-site-form__logo-wrap1"/>
    <w:basedOn w:val="a"/>
    <w:uiPriority w:val="99"/>
    <w:rsid w:val="00135D83"/>
    <w:pPr>
      <w:spacing w:before="100" w:beforeAutospacing="1" w:after="100" w:afterAutospacing="1" w:line="240" w:lineRule="auto"/>
      <w:ind w:firstLine="300"/>
      <w:textAlignment w:val="top"/>
    </w:pPr>
    <w:rPr>
      <w:rFonts w:ascii="Times New Roman" w:eastAsia="Times New Roman" w:hAnsi="Times New Roman" w:cs="Times New Roman"/>
      <w:sz w:val="24"/>
      <w:szCs w:val="24"/>
    </w:rPr>
  </w:style>
  <w:style w:type="paragraph" w:customStyle="1" w:styleId="ya-site-formlogo1">
    <w:name w:val="ya-site-form__logo1"/>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search-wrap1">
    <w:name w:val="ya-site-form__search-wrap1"/>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1">
    <w:name w:val="ya-site-form__search1"/>
    <w:basedOn w:val="a"/>
    <w:uiPriority w:val="99"/>
    <w:rsid w:val="00135D83"/>
    <w:pPr>
      <w:shd w:val="clear" w:color="auto" w:fill="B3EEFC"/>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input-layout1">
    <w:name w:val="ya-site-form__search-input-layout1"/>
    <w:basedOn w:val="a"/>
    <w:uiPriority w:val="99"/>
    <w:rsid w:val="00135D83"/>
    <w:pPr>
      <w:spacing w:before="100" w:beforeAutospacing="1" w:after="100" w:afterAutospacing="1" w:line="240" w:lineRule="auto"/>
      <w:ind w:firstLine="300"/>
      <w:textAlignment w:val="center"/>
    </w:pPr>
    <w:rPr>
      <w:rFonts w:ascii="Times New Roman" w:eastAsia="Times New Roman" w:hAnsi="Times New Roman" w:cs="Times New Roman"/>
      <w:sz w:val="24"/>
      <w:szCs w:val="24"/>
    </w:rPr>
  </w:style>
  <w:style w:type="paragraph" w:customStyle="1" w:styleId="ya-site-formsearch-input-layout-l1">
    <w:name w:val="ya-site-form__search-input-layout-l1"/>
    <w:basedOn w:val="a"/>
    <w:uiPriority w:val="99"/>
    <w:rsid w:val="00135D83"/>
    <w:pPr>
      <w:spacing w:before="100" w:beforeAutospacing="1" w:after="100" w:afterAutospacing="1" w:line="240" w:lineRule="auto"/>
      <w:ind w:firstLine="300"/>
      <w:textAlignment w:val="center"/>
    </w:pPr>
    <w:rPr>
      <w:rFonts w:ascii="Times New Roman" w:eastAsia="Times New Roman" w:hAnsi="Times New Roman" w:cs="Times New Roman"/>
      <w:sz w:val="24"/>
      <w:szCs w:val="24"/>
    </w:rPr>
  </w:style>
  <w:style w:type="paragraph" w:customStyle="1" w:styleId="ya-site-formsearch-input-layout-r1">
    <w:name w:val="ya-site-form__search-input-layout-r1"/>
    <w:basedOn w:val="a"/>
    <w:uiPriority w:val="99"/>
    <w:rsid w:val="00135D83"/>
    <w:pPr>
      <w:spacing w:before="100" w:beforeAutospacing="1" w:after="100" w:afterAutospacing="1" w:line="240" w:lineRule="auto"/>
      <w:ind w:firstLine="300"/>
      <w:textAlignment w:val="center"/>
    </w:pPr>
    <w:rPr>
      <w:rFonts w:ascii="Times New Roman" w:eastAsia="Times New Roman" w:hAnsi="Times New Roman" w:cs="Times New Roman"/>
      <w:sz w:val="24"/>
      <w:szCs w:val="24"/>
    </w:rPr>
  </w:style>
  <w:style w:type="paragraph" w:customStyle="1" w:styleId="ya-site-formsearch-precise-i1">
    <w:name w:val="ya-site-form__search-precise-i1"/>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preciselabel1">
    <w:name w:val="ya-site-form__search-precise__label1"/>
    <w:basedOn w:val="a"/>
    <w:uiPriority w:val="99"/>
    <w:rsid w:val="00135D83"/>
    <w:pPr>
      <w:spacing w:after="0" w:line="240" w:lineRule="auto"/>
      <w:ind w:right="96" w:firstLine="300"/>
      <w:textAlignment w:val="center"/>
    </w:pPr>
    <w:rPr>
      <w:rFonts w:ascii="Times New Roman" w:eastAsia="Times New Roman" w:hAnsi="Times New Roman" w:cs="Times New Roman"/>
      <w:color w:val="000000"/>
      <w:sz w:val="24"/>
      <w:szCs w:val="24"/>
    </w:rPr>
  </w:style>
  <w:style w:type="paragraph" w:customStyle="1" w:styleId="ya-site-forminput-text1">
    <w:name w:val="ya-site-form__input-text1"/>
    <w:basedOn w:val="a"/>
    <w:uiPriority w:val="99"/>
    <w:rsid w:val="00135D83"/>
    <w:pPr>
      <w:pBdr>
        <w:top w:val="single" w:sz="6" w:space="0" w:color="7F9DB9"/>
        <w:left w:val="single" w:sz="6" w:space="0" w:color="7F9DB9"/>
        <w:bottom w:val="single" w:sz="6" w:space="0" w:color="7F9DB9"/>
        <w:right w:val="single" w:sz="6" w:space="0" w:color="7F9DB9"/>
      </w:pBdr>
      <w:shd w:val="clear" w:color="auto" w:fill="FFFFFF"/>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input-texttypehint1">
    <w:name w:val="ya-site-form__input-text_type_hint1"/>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ubmit1">
    <w:name w:val="ya-site-form__submit1"/>
    <w:basedOn w:val="a"/>
    <w:uiPriority w:val="99"/>
    <w:rsid w:val="00135D83"/>
    <w:pPr>
      <w:spacing w:after="0" w:line="240" w:lineRule="auto"/>
      <w:ind w:left="75" w:firstLine="300"/>
    </w:pPr>
    <w:rPr>
      <w:rFonts w:ascii="Times New Roman" w:eastAsia="Times New Roman" w:hAnsi="Times New Roman" w:cs="Times New Roman"/>
      <w:sz w:val="24"/>
      <w:szCs w:val="24"/>
    </w:rPr>
  </w:style>
  <w:style w:type="paragraph" w:customStyle="1" w:styleId="ya-site-formarrow-wrap1">
    <w:name w:val="ya-site-form__arrow-wrap1"/>
    <w:basedOn w:val="a"/>
    <w:uiPriority w:val="99"/>
    <w:rsid w:val="00135D83"/>
    <w:pPr>
      <w:spacing w:before="100" w:beforeAutospacing="1" w:after="100" w:afterAutospacing="1" w:line="240" w:lineRule="auto"/>
      <w:ind w:firstLine="300"/>
      <w:textAlignment w:val="center"/>
    </w:pPr>
    <w:rPr>
      <w:rFonts w:ascii="Times New Roman" w:eastAsia="Times New Roman" w:hAnsi="Times New Roman" w:cs="Times New Roman"/>
      <w:sz w:val="24"/>
      <w:szCs w:val="24"/>
    </w:rPr>
  </w:style>
  <w:style w:type="paragraph" w:customStyle="1" w:styleId="ya-site-formarrow-a1">
    <w:name w:val="ya-site-form__arrow-a1"/>
    <w:basedOn w:val="a"/>
    <w:uiPriority w:val="99"/>
    <w:rsid w:val="00135D83"/>
    <w:pPr>
      <w:spacing w:after="100" w:afterAutospacing="1" w:line="240" w:lineRule="auto"/>
      <w:ind w:firstLine="300"/>
    </w:pPr>
    <w:rPr>
      <w:rFonts w:ascii="Times New Roman" w:eastAsia="Times New Roman" w:hAnsi="Times New Roman" w:cs="Times New Roman"/>
      <w:sz w:val="24"/>
      <w:szCs w:val="24"/>
    </w:rPr>
  </w:style>
  <w:style w:type="paragraph" w:customStyle="1" w:styleId="ya-site-formwrap1">
    <w:name w:val="ya-site-form__wrap1"/>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ubmittypeimage1">
    <w:name w:val="ya-site-form__submit_type_image1"/>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formprecise-i1">
    <w:name w:val="yaform__precise-i1"/>
    <w:basedOn w:val="a"/>
    <w:uiPriority w:val="99"/>
    <w:rsid w:val="00135D83"/>
    <w:pPr>
      <w:shd w:val="clear" w:color="auto" w:fill="B3EEFC"/>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1">
    <w:name w:val="ya-site-suggest1"/>
    <w:basedOn w:val="a"/>
    <w:uiPriority w:val="99"/>
    <w:rsid w:val="00135D83"/>
    <w:pPr>
      <w:spacing w:after="0" w:line="240" w:lineRule="auto"/>
      <w:ind w:right="1164" w:firstLine="300"/>
    </w:pPr>
    <w:rPr>
      <w:rFonts w:ascii="Times New Roman" w:eastAsia="Times New Roman" w:hAnsi="Times New Roman" w:cs="Times New Roman"/>
      <w:sz w:val="24"/>
      <w:szCs w:val="24"/>
    </w:rPr>
  </w:style>
  <w:style w:type="paragraph" w:customStyle="1" w:styleId="ya-site-suggest-popup1">
    <w:name w:val="ya-site-suggest-popup1"/>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opera-gap1">
    <w:name w:val="ya-site-suggest__opera-gap1"/>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list1">
    <w:name w:val="ya-site-suggest-list1"/>
    <w:basedOn w:val="a"/>
    <w:uiPriority w:val="99"/>
    <w:rsid w:val="00135D83"/>
    <w:pPr>
      <w:pBdr>
        <w:top w:val="single" w:sz="6" w:space="0" w:color="DEDEDE"/>
        <w:left w:val="single" w:sz="6" w:space="0" w:color="DEDEDE"/>
        <w:bottom w:val="single" w:sz="6" w:space="0" w:color="DEDEDE"/>
        <w:right w:val="single" w:sz="6" w:space="0" w:color="DEDEDE"/>
      </w:pBdr>
      <w:spacing w:after="100" w:afterAutospacing="1" w:line="240" w:lineRule="auto"/>
      <w:ind w:firstLine="300"/>
    </w:pPr>
    <w:rPr>
      <w:rFonts w:ascii="Times New Roman" w:eastAsia="Times New Roman" w:hAnsi="Times New Roman" w:cs="Times New Roman"/>
      <w:sz w:val="24"/>
      <w:szCs w:val="24"/>
    </w:rPr>
  </w:style>
  <w:style w:type="paragraph" w:customStyle="1" w:styleId="ya-site-suggestiframe1">
    <w:name w:val="ya-site-suggest__iframe1"/>
    <w:basedOn w:val="a"/>
    <w:uiPriority w:val="99"/>
    <w:rsid w:val="00135D83"/>
    <w:pPr>
      <w:shd w:val="clear" w:color="auto" w:fill="FFFFFF"/>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items1">
    <w:name w:val="ya-site-suggest-items1"/>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suggest-elem1">
    <w:name w:val="ya-site-suggest-elem1"/>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2">
    <w:name w:val="ya-site-suggest-elem2"/>
    <w:basedOn w:val="a"/>
    <w:uiPriority w:val="99"/>
    <w:rsid w:val="00135D83"/>
    <w:pPr>
      <w:shd w:val="clear" w:color="auto" w:fill="FEF6D7"/>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statehover1">
    <w:name w:val="ya-site-suggest-elem_state_hover1"/>
    <w:basedOn w:val="a"/>
    <w:uiPriority w:val="99"/>
    <w:rsid w:val="00135D83"/>
    <w:pPr>
      <w:shd w:val="clear" w:color="auto" w:fill="FEF6D7"/>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nav1">
    <w:name w:val="ya-site-suggest-elem_nav1"/>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translate1">
    <w:name w:val="ya-site-suggest-elem_translate1"/>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link1">
    <w:name w:val="ya-site-suggest__link1"/>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1A3DC1"/>
      <w:sz w:val="24"/>
      <w:szCs w:val="24"/>
      <w:u w:val="single"/>
    </w:rPr>
  </w:style>
  <w:style w:type="paragraph" w:customStyle="1" w:styleId="ya-site-suggestlink2">
    <w:name w:val="ya-site-suggest__link2"/>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000000"/>
      <w:sz w:val="24"/>
      <w:szCs w:val="24"/>
      <w:u w:val="single"/>
    </w:rPr>
  </w:style>
  <w:style w:type="paragraph" w:customStyle="1" w:styleId="ya-site-suggestinfo1">
    <w:name w:val="ya-site-suggest__info1"/>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666666"/>
      <w:sz w:val="24"/>
      <w:szCs w:val="24"/>
    </w:rPr>
  </w:style>
  <w:style w:type="paragraph" w:customStyle="1" w:styleId="ya-site-suggest-elemselected1">
    <w:name w:val="ya-site-suggest-elem_selected1"/>
    <w:basedOn w:val="a"/>
    <w:uiPriority w:val="99"/>
    <w:rsid w:val="00135D83"/>
    <w:pPr>
      <w:shd w:val="clear" w:color="auto" w:fill="FDEDAF"/>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fact1">
    <w:name w:val="ya-site-suggest__fact1"/>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555555"/>
      <w:sz w:val="24"/>
      <w:szCs w:val="24"/>
    </w:rPr>
  </w:style>
  <w:style w:type="paragraph" w:customStyle="1" w:styleId="ya-site-suggesthighlight1">
    <w:name w:val="ya-site-suggest__highlight1"/>
    <w:basedOn w:val="a"/>
    <w:uiPriority w:val="99"/>
    <w:rsid w:val="00135D83"/>
    <w:pPr>
      <w:spacing w:before="100" w:beforeAutospacing="1" w:after="100" w:afterAutospacing="1" w:line="240" w:lineRule="auto"/>
      <w:ind w:firstLine="300"/>
    </w:pPr>
    <w:rPr>
      <w:rFonts w:ascii="Times New Roman" w:eastAsia="Times New Roman" w:hAnsi="Times New Roman" w:cs="Times New Roman"/>
      <w:b/>
      <w:bCs/>
      <w:sz w:val="24"/>
      <w:szCs w:val="24"/>
    </w:rPr>
  </w:style>
  <w:style w:type="character" w:styleId="ad">
    <w:name w:val="Strong"/>
    <w:basedOn w:val="a0"/>
    <w:uiPriority w:val="99"/>
    <w:qFormat/>
    <w:rsid w:val="00135D83"/>
    <w:rPr>
      <w:rFonts w:cs="Times New Roman"/>
      <w:b/>
      <w:bCs/>
    </w:rPr>
  </w:style>
  <w:style w:type="paragraph" w:customStyle="1" w:styleId="ya-site-forminitedno">
    <w:name w:val="ya-site-form_inited_no"/>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form-form2">
    <w:name w:val="ya-site-form__form-form2"/>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input2">
    <w:name w:val="ya-site-form__input2"/>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search-precise2">
    <w:name w:val="ya-site-form__search-precise2"/>
    <w:basedOn w:val="a"/>
    <w:uiPriority w:val="99"/>
    <w:rsid w:val="00135D83"/>
    <w:pPr>
      <w:spacing w:after="0" w:line="240" w:lineRule="auto"/>
      <w:ind w:firstLine="300"/>
      <w:textAlignment w:val="top"/>
    </w:pPr>
    <w:rPr>
      <w:rFonts w:ascii="Times New Roman" w:eastAsia="Times New Roman" w:hAnsi="Times New Roman" w:cs="Times New Roman"/>
      <w:sz w:val="24"/>
      <w:szCs w:val="24"/>
    </w:rPr>
  </w:style>
  <w:style w:type="paragraph" w:customStyle="1" w:styleId="ya-site-formsearch-preciseradio2">
    <w:name w:val="ya-site-form__search-precise__radio2"/>
    <w:basedOn w:val="a"/>
    <w:uiPriority w:val="99"/>
    <w:rsid w:val="00135D83"/>
    <w:pPr>
      <w:spacing w:after="0" w:line="240" w:lineRule="auto"/>
      <w:ind w:right="72" w:firstLine="300"/>
      <w:textAlignment w:val="center"/>
    </w:pPr>
    <w:rPr>
      <w:rFonts w:ascii="Times New Roman" w:eastAsia="Times New Roman" w:hAnsi="Times New Roman" w:cs="Times New Roman"/>
      <w:sz w:val="24"/>
      <w:szCs w:val="24"/>
    </w:rPr>
  </w:style>
  <w:style w:type="paragraph" w:customStyle="1" w:styleId="ya-site-formgap2">
    <w:name w:val="ya-site-form__gap2"/>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gap-i2">
    <w:name w:val="ya-site-form__gap-i2"/>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logo-img2">
    <w:name w:val="ya-site-form__logo-img2"/>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logo-wrap2">
    <w:name w:val="ya-site-form__logo-wrap2"/>
    <w:basedOn w:val="a"/>
    <w:uiPriority w:val="99"/>
    <w:rsid w:val="00135D83"/>
    <w:pPr>
      <w:spacing w:before="100" w:beforeAutospacing="1" w:after="100" w:afterAutospacing="1" w:line="240" w:lineRule="auto"/>
      <w:ind w:firstLine="300"/>
      <w:textAlignment w:val="top"/>
    </w:pPr>
    <w:rPr>
      <w:rFonts w:ascii="Times New Roman" w:eastAsia="Times New Roman" w:hAnsi="Times New Roman" w:cs="Times New Roman"/>
      <w:sz w:val="24"/>
      <w:szCs w:val="24"/>
    </w:rPr>
  </w:style>
  <w:style w:type="paragraph" w:customStyle="1" w:styleId="ya-site-formlogo2">
    <w:name w:val="ya-site-form__logo2"/>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search-wrap2">
    <w:name w:val="ya-site-form__search-wrap2"/>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2">
    <w:name w:val="ya-site-form__search2"/>
    <w:basedOn w:val="a"/>
    <w:uiPriority w:val="99"/>
    <w:rsid w:val="00135D83"/>
    <w:pPr>
      <w:shd w:val="clear" w:color="auto" w:fill="B3EEFC"/>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input-layout2">
    <w:name w:val="ya-site-form__search-input-layout2"/>
    <w:basedOn w:val="a"/>
    <w:uiPriority w:val="99"/>
    <w:rsid w:val="00135D83"/>
    <w:pPr>
      <w:spacing w:before="100" w:beforeAutospacing="1" w:after="100" w:afterAutospacing="1" w:line="240" w:lineRule="auto"/>
      <w:ind w:firstLine="300"/>
      <w:textAlignment w:val="center"/>
    </w:pPr>
    <w:rPr>
      <w:rFonts w:ascii="Times New Roman" w:eastAsia="Times New Roman" w:hAnsi="Times New Roman" w:cs="Times New Roman"/>
      <w:sz w:val="24"/>
      <w:szCs w:val="24"/>
    </w:rPr>
  </w:style>
  <w:style w:type="paragraph" w:customStyle="1" w:styleId="ya-site-formsearch-input-layout-l2">
    <w:name w:val="ya-site-form__search-input-layout-l2"/>
    <w:basedOn w:val="a"/>
    <w:uiPriority w:val="99"/>
    <w:rsid w:val="00135D83"/>
    <w:pPr>
      <w:spacing w:before="100" w:beforeAutospacing="1" w:after="100" w:afterAutospacing="1" w:line="240" w:lineRule="auto"/>
      <w:ind w:firstLine="300"/>
      <w:textAlignment w:val="center"/>
    </w:pPr>
    <w:rPr>
      <w:rFonts w:ascii="Times New Roman" w:eastAsia="Times New Roman" w:hAnsi="Times New Roman" w:cs="Times New Roman"/>
      <w:sz w:val="24"/>
      <w:szCs w:val="24"/>
    </w:rPr>
  </w:style>
  <w:style w:type="paragraph" w:customStyle="1" w:styleId="ya-site-formsearch-input-layout-r2">
    <w:name w:val="ya-site-form__search-input-layout-r2"/>
    <w:basedOn w:val="a"/>
    <w:uiPriority w:val="99"/>
    <w:rsid w:val="00135D83"/>
    <w:pPr>
      <w:spacing w:before="100" w:beforeAutospacing="1" w:after="100" w:afterAutospacing="1" w:line="240" w:lineRule="auto"/>
      <w:ind w:firstLine="300"/>
      <w:textAlignment w:val="center"/>
    </w:pPr>
    <w:rPr>
      <w:rFonts w:ascii="Times New Roman" w:eastAsia="Times New Roman" w:hAnsi="Times New Roman" w:cs="Times New Roman"/>
      <w:sz w:val="24"/>
      <w:szCs w:val="24"/>
    </w:rPr>
  </w:style>
  <w:style w:type="paragraph" w:customStyle="1" w:styleId="ya-site-formsearch-precise-i2">
    <w:name w:val="ya-site-form__search-precise-i2"/>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preciselabel2">
    <w:name w:val="ya-site-form__search-precise__label2"/>
    <w:basedOn w:val="a"/>
    <w:uiPriority w:val="99"/>
    <w:rsid w:val="00135D83"/>
    <w:pPr>
      <w:spacing w:after="0" w:line="240" w:lineRule="auto"/>
      <w:ind w:right="96" w:firstLine="300"/>
      <w:textAlignment w:val="center"/>
    </w:pPr>
    <w:rPr>
      <w:rFonts w:ascii="Times New Roman" w:eastAsia="Times New Roman" w:hAnsi="Times New Roman" w:cs="Times New Roman"/>
      <w:color w:val="000000"/>
      <w:sz w:val="24"/>
      <w:szCs w:val="24"/>
    </w:rPr>
  </w:style>
  <w:style w:type="paragraph" w:customStyle="1" w:styleId="ya-site-forminput-text2">
    <w:name w:val="ya-site-form__input-text2"/>
    <w:basedOn w:val="a"/>
    <w:uiPriority w:val="99"/>
    <w:rsid w:val="00135D83"/>
    <w:pPr>
      <w:pBdr>
        <w:top w:val="single" w:sz="6" w:space="0" w:color="7F9DB9"/>
        <w:left w:val="single" w:sz="6" w:space="0" w:color="7F9DB9"/>
        <w:bottom w:val="single" w:sz="6" w:space="0" w:color="7F9DB9"/>
        <w:right w:val="single" w:sz="6" w:space="0" w:color="7F9DB9"/>
      </w:pBdr>
      <w:shd w:val="clear" w:color="auto" w:fill="FFFFFF"/>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input-texttypehint2">
    <w:name w:val="ya-site-form__input-text_type_hint2"/>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ubmit2">
    <w:name w:val="ya-site-form__submit2"/>
    <w:basedOn w:val="a"/>
    <w:uiPriority w:val="99"/>
    <w:rsid w:val="00135D83"/>
    <w:pPr>
      <w:spacing w:after="0" w:line="240" w:lineRule="auto"/>
      <w:ind w:left="75" w:firstLine="300"/>
    </w:pPr>
    <w:rPr>
      <w:rFonts w:ascii="Times New Roman" w:eastAsia="Times New Roman" w:hAnsi="Times New Roman" w:cs="Times New Roman"/>
      <w:sz w:val="24"/>
      <w:szCs w:val="24"/>
    </w:rPr>
  </w:style>
  <w:style w:type="paragraph" w:customStyle="1" w:styleId="ya-site-formarrow-wrap2">
    <w:name w:val="ya-site-form__arrow-wrap2"/>
    <w:basedOn w:val="a"/>
    <w:uiPriority w:val="99"/>
    <w:rsid w:val="00135D83"/>
    <w:pPr>
      <w:spacing w:before="100" w:beforeAutospacing="1" w:after="100" w:afterAutospacing="1" w:line="240" w:lineRule="auto"/>
      <w:ind w:firstLine="300"/>
      <w:textAlignment w:val="center"/>
    </w:pPr>
    <w:rPr>
      <w:rFonts w:ascii="Times New Roman" w:eastAsia="Times New Roman" w:hAnsi="Times New Roman" w:cs="Times New Roman"/>
      <w:sz w:val="24"/>
      <w:szCs w:val="24"/>
    </w:rPr>
  </w:style>
  <w:style w:type="paragraph" w:customStyle="1" w:styleId="ya-site-formarrow-a2">
    <w:name w:val="ya-site-form__arrow-a2"/>
    <w:basedOn w:val="a"/>
    <w:uiPriority w:val="99"/>
    <w:rsid w:val="00135D83"/>
    <w:pPr>
      <w:spacing w:after="100" w:afterAutospacing="1" w:line="240" w:lineRule="auto"/>
      <w:ind w:firstLine="300"/>
    </w:pPr>
    <w:rPr>
      <w:rFonts w:ascii="Times New Roman" w:eastAsia="Times New Roman" w:hAnsi="Times New Roman" w:cs="Times New Roman"/>
      <w:sz w:val="24"/>
      <w:szCs w:val="24"/>
    </w:rPr>
  </w:style>
  <w:style w:type="paragraph" w:customStyle="1" w:styleId="ya-site-formwrap2">
    <w:name w:val="ya-site-form__wrap2"/>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ubmittypeimage2">
    <w:name w:val="ya-site-form__submit_type_image2"/>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formprecise-i2">
    <w:name w:val="yaform__precise-i2"/>
    <w:basedOn w:val="a"/>
    <w:uiPriority w:val="99"/>
    <w:rsid w:val="00135D83"/>
    <w:pPr>
      <w:shd w:val="clear" w:color="auto" w:fill="B3EEFC"/>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2">
    <w:name w:val="ya-site-suggest2"/>
    <w:basedOn w:val="a"/>
    <w:uiPriority w:val="99"/>
    <w:rsid w:val="00135D83"/>
    <w:pPr>
      <w:spacing w:after="0" w:line="240" w:lineRule="auto"/>
      <w:ind w:right="1164" w:firstLine="300"/>
    </w:pPr>
    <w:rPr>
      <w:rFonts w:ascii="Times New Roman" w:eastAsia="Times New Roman" w:hAnsi="Times New Roman" w:cs="Times New Roman"/>
      <w:sz w:val="24"/>
      <w:szCs w:val="24"/>
    </w:rPr>
  </w:style>
  <w:style w:type="paragraph" w:customStyle="1" w:styleId="ya-site-suggest-popup2">
    <w:name w:val="ya-site-suggest-popup2"/>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opera-gap2">
    <w:name w:val="ya-site-suggest__opera-gap2"/>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list2">
    <w:name w:val="ya-site-suggest-list2"/>
    <w:basedOn w:val="a"/>
    <w:uiPriority w:val="99"/>
    <w:rsid w:val="00135D83"/>
    <w:pPr>
      <w:pBdr>
        <w:top w:val="single" w:sz="6" w:space="0" w:color="DEDEDE"/>
        <w:left w:val="single" w:sz="6" w:space="0" w:color="DEDEDE"/>
        <w:bottom w:val="single" w:sz="6" w:space="0" w:color="DEDEDE"/>
        <w:right w:val="single" w:sz="6" w:space="0" w:color="DEDEDE"/>
      </w:pBdr>
      <w:spacing w:after="100" w:afterAutospacing="1" w:line="240" w:lineRule="auto"/>
      <w:ind w:firstLine="300"/>
    </w:pPr>
    <w:rPr>
      <w:rFonts w:ascii="Times New Roman" w:eastAsia="Times New Roman" w:hAnsi="Times New Roman" w:cs="Times New Roman"/>
      <w:sz w:val="24"/>
      <w:szCs w:val="24"/>
    </w:rPr>
  </w:style>
  <w:style w:type="paragraph" w:customStyle="1" w:styleId="ya-site-suggestiframe2">
    <w:name w:val="ya-site-suggest__iframe2"/>
    <w:basedOn w:val="a"/>
    <w:uiPriority w:val="99"/>
    <w:rsid w:val="00135D83"/>
    <w:pPr>
      <w:shd w:val="clear" w:color="auto" w:fill="FFFFFF"/>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items2">
    <w:name w:val="ya-site-suggest-items2"/>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suggest-elem3">
    <w:name w:val="ya-site-suggest-elem3"/>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4">
    <w:name w:val="ya-site-suggest-elem4"/>
    <w:basedOn w:val="a"/>
    <w:uiPriority w:val="99"/>
    <w:rsid w:val="00135D83"/>
    <w:pPr>
      <w:shd w:val="clear" w:color="auto" w:fill="FEF6D7"/>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statehover2">
    <w:name w:val="ya-site-suggest-elem_state_hover2"/>
    <w:basedOn w:val="a"/>
    <w:uiPriority w:val="99"/>
    <w:rsid w:val="00135D83"/>
    <w:pPr>
      <w:shd w:val="clear" w:color="auto" w:fill="FEF6D7"/>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nav2">
    <w:name w:val="ya-site-suggest-elem_nav2"/>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translate2">
    <w:name w:val="ya-site-suggest-elem_translate2"/>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link3">
    <w:name w:val="ya-site-suggest__link3"/>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1A3DC1"/>
      <w:sz w:val="24"/>
      <w:szCs w:val="24"/>
      <w:u w:val="single"/>
    </w:rPr>
  </w:style>
  <w:style w:type="paragraph" w:customStyle="1" w:styleId="ya-site-suggestlink4">
    <w:name w:val="ya-site-suggest__link4"/>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000000"/>
      <w:sz w:val="24"/>
      <w:szCs w:val="24"/>
      <w:u w:val="single"/>
    </w:rPr>
  </w:style>
  <w:style w:type="paragraph" w:customStyle="1" w:styleId="ya-site-suggestinfo2">
    <w:name w:val="ya-site-suggest__info2"/>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666666"/>
      <w:sz w:val="24"/>
      <w:szCs w:val="24"/>
    </w:rPr>
  </w:style>
  <w:style w:type="paragraph" w:customStyle="1" w:styleId="ya-site-suggest-elemselected2">
    <w:name w:val="ya-site-suggest-elem_selected2"/>
    <w:basedOn w:val="a"/>
    <w:uiPriority w:val="99"/>
    <w:rsid w:val="00135D83"/>
    <w:pPr>
      <w:shd w:val="clear" w:color="auto" w:fill="FDEDAF"/>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fact2">
    <w:name w:val="ya-site-suggest__fact2"/>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555555"/>
      <w:sz w:val="24"/>
      <w:szCs w:val="24"/>
    </w:rPr>
  </w:style>
  <w:style w:type="paragraph" w:customStyle="1" w:styleId="ya-site-suggesthighlight2">
    <w:name w:val="ya-site-suggest__highlight2"/>
    <w:basedOn w:val="a"/>
    <w:uiPriority w:val="99"/>
    <w:rsid w:val="00135D83"/>
    <w:pPr>
      <w:spacing w:before="100" w:beforeAutospacing="1" w:after="100" w:afterAutospacing="1" w:line="240" w:lineRule="auto"/>
      <w:ind w:firstLine="300"/>
    </w:pPr>
    <w:rPr>
      <w:rFonts w:ascii="Times New Roman" w:eastAsia="Times New Roman" w:hAnsi="Times New Roman" w:cs="Times New Roman"/>
      <w:b/>
      <w:bCs/>
      <w:sz w:val="24"/>
      <w:szCs w:val="24"/>
    </w:rPr>
  </w:style>
  <w:style w:type="paragraph" w:customStyle="1" w:styleId="ya-site-forminitedno1">
    <w:name w:val="ya-site-form_inited_no1"/>
    <w:basedOn w:val="a"/>
    <w:uiPriority w:val="99"/>
    <w:rsid w:val="00135D83"/>
    <w:pPr>
      <w:spacing w:before="100" w:beforeAutospacing="1" w:after="100" w:afterAutospacing="1" w:line="240" w:lineRule="auto"/>
      <w:ind w:firstLine="300"/>
    </w:pPr>
    <w:rPr>
      <w:rFonts w:ascii="Times New Roman" w:eastAsia="Times New Roman" w:hAnsi="Times New Roman" w:cs="Times New Roman"/>
      <w:vanish/>
      <w:sz w:val="24"/>
      <w:szCs w:val="24"/>
    </w:rPr>
  </w:style>
  <w:style w:type="character" w:customStyle="1" w:styleId="z-">
    <w:name w:val="z-Начало формы Знак"/>
    <w:basedOn w:val="a0"/>
    <w:link w:val="z-0"/>
    <w:uiPriority w:val="99"/>
    <w:semiHidden/>
    <w:rsid w:val="00135D83"/>
    <w:rPr>
      <w:rFonts w:ascii="Arial" w:eastAsia="Times New Roman" w:hAnsi="Arial" w:cs="Arial"/>
      <w:vanish/>
      <w:sz w:val="16"/>
      <w:szCs w:val="16"/>
      <w:lang w:eastAsia="ru-RU"/>
    </w:rPr>
  </w:style>
  <w:style w:type="paragraph" w:styleId="z-0">
    <w:name w:val="HTML Top of Form"/>
    <w:basedOn w:val="a"/>
    <w:next w:val="a"/>
    <w:link w:val="z-"/>
    <w:hidden/>
    <w:uiPriority w:val="99"/>
    <w:semiHidden/>
    <w:rsid w:val="00135D83"/>
    <w:pPr>
      <w:pBdr>
        <w:bottom w:val="single" w:sz="6" w:space="1" w:color="auto"/>
      </w:pBdr>
      <w:spacing w:after="0" w:line="240" w:lineRule="auto"/>
      <w:jc w:val="center"/>
    </w:pPr>
    <w:rPr>
      <w:rFonts w:ascii="Arial" w:eastAsia="Times New Roman" w:hAnsi="Arial" w:cs="Arial"/>
      <w:vanish/>
      <w:sz w:val="16"/>
      <w:szCs w:val="16"/>
    </w:rPr>
  </w:style>
  <w:style w:type="paragraph" w:styleId="z-1">
    <w:name w:val="HTML Bottom of Form"/>
    <w:basedOn w:val="a"/>
    <w:next w:val="a"/>
    <w:link w:val="z-2"/>
    <w:hidden/>
    <w:uiPriority w:val="99"/>
    <w:rsid w:val="00135D83"/>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rsid w:val="00135D83"/>
    <w:rPr>
      <w:rFonts w:ascii="Arial" w:eastAsia="Times New Roman" w:hAnsi="Arial" w:cs="Arial"/>
      <w:vanish/>
      <w:sz w:val="16"/>
      <w:szCs w:val="16"/>
      <w:lang w:eastAsia="ru-RU"/>
    </w:rPr>
  </w:style>
  <w:style w:type="paragraph" w:customStyle="1" w:styleId="ya-site-formform-form3">
    <w:name w:val="ya-site-form__form-form3"/>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input3">
    <w:name w:val="ya-site-form__input3"/>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search-precise3">
    <w:name w:val="ya-site-form__search-precise3"/>
    <w:basedOn w:val="a"/>
    <w:uiPriority w:val="99"/>
    <w:rsid w:val="00135D83"/>
    <w:pPr>
      <w:spacing w:after="0" w:line="240" w:lineRule="auto"/>
      <w:ind w:firstLine="300"/>
      <w:textAlignment w:val="top"/>
    </w:pPr>
    <w:rPr>
      <w:rFonts w:ascii="Times New Roman" w:eastAsia="Times New Roman" w:hAnsi="Times New Roman" w:cs="Times New Roman"/>
      <w:sz w:val="24"/>
      <w:szCs w:val="24"/>
    </w:rPr>
  </w:style>
  <w:style w:type="paragraph" w:customStyle="1" w:styleId="ya-site-formsearch-preciseradio3">
    <w:name w:val="ya-site-form__search-precise__radio3"/>
    <w:basedOn w:val="a"/>
    <w:uiPriority w:val="99"/>
    <w:rsid w:val="00135D83"/>
    <w:pPr>
      <w:spacing w:after="0" w:line="240" w:lineRule="auto"/>
      <w:ind w:right="72" w:firstLine="300"/>
      <w:textAlignment w:val="center"/>
    </w:pPr>
    <w:rPr>
      <w:rFonts w:ascii="Times New Roman" w:eastAsia="Times New Roman" w:hAnsi="Times New Roman" w:cs="Times New Roman"/>
      <w:sz w:val="24"/>
      <w:szCs w:val="24"/>
    </w:rPr>
  </w:style>
  <w:style w:type="paragraph" w:customStyle="1" w:styleId="ya-site-formgap3">
    <w:name w:val="ya-site-form__gap3"/>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gap-i3">
    <w:name w:val="ya-site-form__gap-i3"/>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logo-img3">
    <w:name w:val="ya-site-form__logo-img3"/>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logo-wrap3">
    <w:name w:val="ya-site-form__logo-wrap3"/>
    <w:basedOn w:val="a"/>
    <w:uiPriority w:val="99"/>
    <w:rsid w:val="00135D83"/>
    <w:pPr>
      <w:spacing w:before="100" w:beforeAutospacing="1" w:after="100" w:afterAutospacing="1" w:line="240" w:lineRule="auto"/>
      <w:ind w:firstLine="300"/>
      <w:textAlignment w:val="top"/>
    </w:pPr>
    <w:rPr>
      <w:rFonts w:ascii="Times New Roman" w:eastAsia="Times New Roman" w:hAnsi="Times New Roman" w:cs="Times New Roman"/>
      <w:sz w:val="24"/>
      <w:szCs w:val="24"/>
    </w:rPr>
  </w:style>
  <w:style w:type="paragraph" w:customStyle="1" w:styleId="ya-site-formlogo3">
    <w:name w:val="ya-site-form__logo3"/>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formsearch-wrap3">
    <w:name w:val="ya-site-form__search-wrap3"/>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3">
    <w:name w:val="ya-site-form__search3"/>
    <w:basedOn w:val="a"/>
    <w:uiPriority w:val="99"/>
    <w:rsid w:val="00135D83"/>
    <w:pPr>
      <w:shd w:val="clear" w:color="auto" w:fill="B3EEFC"/>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input-layout3">
    <w:name w:val="ya-site-form__search-input-layout3"/>
    <w:basedOn w:val="a"/>
    <w:uiPriority w:val="99"/>
    <w:rsid w:val="00135D83"/>
    <w:pPr>
      <w:spacing w:before="100" w:beforeAutospacing="1" w:after="100" w:afterAutospacing="1" w:line="240" w:lineRule="auto"/>
      <w:ind w:firstLine="300"/>
      <w:textAlignment w:val="center"/>
    </w:pPr>
    <w:rPr>
      <w:rFonts w:ascii="Times New Roman" w:eastAsia="Times New Roman" w:hAnsi="Times New Roman" w:cs="Times New Roman"/>
      <w:sz w:val="24"/>
      <w:szCs w:val="24"/>
    </w:rPr>
  </w:style>
  <w:style w:type="paragraph" w:customStyle="1" w:styleId="ya-site-formsearch-input-layout-l3">
    <w:name w:val="ya-site-form__search-input-layout-l3"/>
    <w:basedOn w:val="a"/>
    <w:uiPriority w:val="99"/>
    <w:rsid w:val="00135D83"/>
    <w:pPr>
      <w:spacing w:before="100" w:beforeAutospacing="1" w:after="100" w:afterAutospacing="1" w:line="240" w:lineRule="auto"/>
      <w:ind w:firstLine="300"/>
      <w:textAlignment w:val="center"/>
    </w:pPr>
    <w:rPr>
      <w:rFonts w:ascii="Times New Roman" w:eastAsia="Times New Roman" w:hAnsi="Times New Roman" w:cs="Times New Roman"/>
      <w:sz w:val="24"/>
      <w:szCs w:val="24"/>
    </w:rPr>
  </w:style>
  <w:style w:type="paragraph" w:customStyle="1" w:styleId="ya-site-formsearch-input-layout-r3">
    <w:name w:val="ya-site-form__search-input-layout-r3"/>
    <w:basedOn w:val="a"/>
    <w:uiPriority w:val="99"/>
    <w:rsid w:val="00135D83"/>
    <w:pPr>
      <w:spacing w:before="100" w:beforeAutospacing="1" w:after="100" w:afterAutospacing="1" w:line="240" w:lineRule="auto"/>
      <w:ind w:firstLine="300"/>
      <w:textAlignment w:val="center"/>
    </w:pPr>
    <w:rPr>
      <w:rFonts w:ascii="Times New Roman" w:eastAsia="Times New Roman" w:hAnsi="Times New Roman" w:cs="Times New Roman"/>
      <w:sz w:val="24"/>
      <w:szCs w:val="24"/>
    </w:rPr>
  </w:style>
  <w:style w:type="paragraph" w:customStyle="1" w:styleId="ya-site-formsearch-precise-i3">
    <w:name w:val="ya-site-form__search-precise-i3"/>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earch-preciselabel3">
    <w:name w:val="ya-site-form__search-precise__label3"/>
    <w:basedOn w:val="a"/>
    <w:uiPriority w:val="99"/>
    <w:rsid w:val="00135D83"/>
    <w:pPr>
      <w:spacing w:after="0" w:line="240" w:lineRule="auto"/>
      <w:ind w:right="96" w:firstLine="300"/>
      <w:textAlignment w:val="center"/>
    </w:pPr>
    <w:rPr>
      <w:rFonts w:ascii="Times New Roman" w:eastAsia="Times New Roman" w:hAnsi="Times New Roman" w:cs="Times New Roman"/>
      <w:color w:val="000000"/>
      <w:sz w:val="24"/>
      <w:szCs w:val="24"/>
    </w:rPr>
  </w:style>
  <w:style w:type="paragraph" w:customStyle="1" w:styleId="ya-site-forminput-text3">
    <w:name w:val="ya-site-form__input-text3"/>
    <w:basedOn w:val="a"/>
    <w:uiPriority w:val="99"/>
    <w:rsid w:val="00135D83"/>
    <w:pPr>
      <w:pBdr>
        <w:top w:val="single" w:sz="6" w:space="0" w:color="7F9DB9"/>
        <w:left w:val="single" w:sz="6" w:space="0" w:color="7F9DB9"/>
        <w:bottom w:val="single" w:sz="6" w:space="0" w:color="7F9DB9"/>
        <w:right w:val="single" w:sz="6" w:space="0" w:color="7F9DB9"/>
      </w:pBdr>
      <w:shd w:val="clear" w:color="auto" w:fill="FFFFFF"/>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input-texttypehint3">
    <w:name w:val="ya-site-form__input-text_type_hint3"/>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ubmit3">
    <w:name w:val="ya-site-form__submit3"/>
    <w:basedOn w:val="a"/>
    <w:uiPriority w:val="99"/>
    <w:rsid w:val="00135D83"/>
    <w:pPr>
      <w:spacing w:after="0" w:line="240" w:lineRule="auto"/>
      <w:ind w:left="75" w:firstLine="300"/>
    </w:pPr>
    <w:rPr>
      <w:rFonts w:ascii="Times New Roman" w:eastAsia="Times New Roman" w:hAnsi="Times New Roman" w:cs="Times New Roman"/>
      <w:sz w:val="24"/>
      <w:szCs w:val="24"/>
    </w:rPr>
  </w:style>
  <w:style w:type="paragraph" w:customStyle="1" w:styleId="ya-site-formarrow-wrap3">
    <w:name w:val="ya-site-form__arrow-wrap3"/>
    <w:basedOn w:val="a"/>
    <w:uiPriority w:val="99"/>
    <w:rsid w:val="00135D83"/>
    <w:pPr>
      <w:spacing w:before="100" w:beforeAutospacing="1" w:after="100" w:afterAutospacing="1" w:line="240" w:lineRule="auto"/>
      <w:ind w:firstLine="300"/>
      <w:textAlignment w:val="center"/>
    </w:pPr>
    <w:rPr>
      <w:rFonts w:ascii="Times New Roman" w:eastAsia="Times New Roman" w:hAnsi="Times New Roman" w:cs="Times New Roman"/>
      <w:sz w:val="24"/>
      <w:szCs w:val="24"/>
    </w:rPr>
  </w:style>
  <w:style w:type="paragraph" w:customStyle="1" w:styleId="ya-site-formarrow-a3">
    <w:name w:val="ya-site-form__arrow-a3"/>
    <w:basedOn w:val="a"/>
    <w:uiPriority w:val="99"/>
    <w:rsid w:val="00135D83"/>
    <w:pPr>
      <w:spacing w:after="100" w:afterAutospacing="1" w:line="240" w:lineRule="auto"/>
      <w:ind w:firstLine="300"/>
    </w:pPr>
    <w:rPr>
      <w:rFonts w:ascii="Times New Roman" w:eastAsia="Times New Roman" w:hAnsi="Times New Roman" w:cs="Times New Roman"/>
      <w:sz w:val="24"/>
      <w:szCs w:val="24"/>
    </w:rPr>
  </w:style>
  <w:style w:type="paragraph" w:customStyle="1" w:styleId="ya-site-formwrap3">
    <w:name w:val="ya-site-form__wrap3"/>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formsubmittypeimage3">
    <w:name w:val="ya-site-form__submit_type_image3"/>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formprecise-i3">
    <w:name w:val="yaform__precise-i3"/>
    <w:basedOn w:val="a"/>
    <w:uiPriority w:val="99"/>
    <w:rsid w:val="00135D83"/>
    <w:pPr>
      <w:shd w:val="clear" w:color="auto" w:fill="B3EEFC"/>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3">
    <w:name w:val="ya-site-suggest3"/>
    <w:basedOn w:val="a"/>
    <w:uiPriority w:val="99"/>
    <w:rsid w:val="00135D83"/>
    <w:pPr>
      <w:spacing w:after="0" w:line="240" w:lineRule="auto"/>
      <w:ind w:right="1164" w:firstLine="300"/>
    </w:pPr>
    <w:rPr>
      <w:rFonts w:ascii="Times New Roman" w:eastAsia="Times New Roman" w:hAnsi="Times New Roman" w:cs="Times New Roman"/>
      <w:sz w:val="24"/>
      <w:szCs w:val="24"/>
    </w:rPr>
  </w:style>
  <w:style w:type="paragraph" w:customStyle="1" w:styleId="ya-site-suggest-popup3">
    <w:name w:val="ya-site-suggest-popup3"/>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opera-gap3">
    <w:name w:val="ya-site-suggest__opera-gap3"/>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list3">
    <w:name w:val="ya-site-suggest-list3"/>
    <w:basedOn w:val="a"/>
    <w:uiPriority w:val="99"/>
    <w:rsid w:val="00135D83"/>
    <w:pPr>
      <w:pBdr>
        <w:top w:val="single" w:sz="6" w:space="0" w:color="DEDEDE"/>
        <w:left w:val="single" w:sz="6" w:space="0" w:color="DEDEDE"/>
        <w:bottom w:val="single" w:sz="6" w:space="0" w:color="DEDEDE"/>
        <w:right w:val="single" w:sz="6" w:space="0" w:color="DEDEDE"/>
      </w:pBdr>
      <w:spacing w:after="100" w:afterAutospacing="1" w:line="240" w:lineRule="auto"/>
      <w:ind w:firstLine="300"/>
    </w:pPr>
    <w:rPr>
      <w:rFonts w:ascii="Times New Roman" w:eastAsia="Times New Roman" w:hAnsi="Times New Roman" w:cs="Times New Roman"/>
      <w:sz w:val="24"/>
      <w:szCs w:val="24"/>
    </w:rPr>
  </w:style>
  <w:style w:type="paragraph" w:customStyle="1" w:styleId="ya-site-suggestiframe3">
    <w:name w:val="ya-site-suggest__iframe3"/>
    <w:basedOn w:val="a"/>
    <w:uiPriority w:val="99"/>
    <w:rsid w:val="00135D83"/>
    <w:pPr>
      <w:shd w:val="clear" w:color="auto" w:fill="FFFFFF"/>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items3">
    <w:name w:val="ya-site-suggest-items3"/>
    <w:basedOn w:val="a"/>
    <w:uiPriority w:val="99"/>
    <w:rsid w:val="00135D83"/>
    <w:pPr>
      <w:spacing w:after="0" w:line="240" w:lineRule="auto"/>
      <w:ind w:firstLine="300"/>
    </w:pPr>
    <w:rPr>
      <w:rFonts w:ascii="Times New Roman" w:eastAsia="Times New Roman" w:hAnsi="Times New Roman" w:cs="Times New Roman"/>
      <w:sz w:val="24"/>
      <w:szCs w:val="24"/>
    </w:rPr>
  </w:style>
  <w:style w:type="paragraph" w:customStyle="1" w:styleId="ya-site-suggest-elem5">
    <w:name w:val="ya-site-suggest-elem5"/>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6">
    <w:name w:val="ya-site-suggest-elem6"/>
    <w:basedOn w:val="a"/>
    <w:uiPriority w:val="99"/>
    <w:rsid w:val="00135D83"/>
    <w:pPr>
      <w:shd w:val="clear" w:color="auto" w:fill="FEF6D7"/>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statehover3">
    <w:name w:val="ya-site-suggest-elem_state_hover3"/>
    <w:basedOn w:val="a"/>
    <w:uiPriority w:val="99"/>
    <w:rsid w:val="00135D83"/>
    <w:pPr>
      <w:shd w:val="clear" w:color="auto" w:fill="FEF6D7"/>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nav3">
    <w:name w:val="ya-site-suggest-elem_nav3"/>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elemtranslate3">
    <w:name w:val="ya-site-suggest-elem_translate3"/>
    <w:basedOn w:val="a"/>
    <w:uiPriority w:val="99"/>
    <w:rsid w:val="00135D83"/>
    <w:pPr>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link5">
    <w:name w:val="ya-site-suggest__link5"/>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1A3DC1"/>
      <w:sz w:val="24"/>
      <w:szCs w:val="24"/>
      <w:u w:val="single"/>
    </w:rPr>
  </w:style>
  <w:style w:type="paragraph" w:customStyle="1" w:styleId="ya-site-suggestlink6">
    <w:name w:val="ya-site-suggest__link6"/>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000000"/>
      <w:sz w:val="24"/>
      <w:szCs w:val="24"/>
      <w:u w:val="single"/>
    </w:rPr>
  </w:style>
  <w:style w:type="paragraph" w:customStyle="1" w:styleId="ya-site-suggestinfo3">
    <w:name w:val="ya-site-suggest__info3"/>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666666"/>
      <w:sz w:val="24"/>
      <w:szCs w:val="24"/>
    </w:rPr>
  </w:style>
  <w:style w:type="paragraph" w:customStyle="1" w:styleId="ya-site-suggest-elemselected3">
    <w:name w:val="ya-site-suggest-elem_selected3"/>
    <w:basedOn w:val="a"/>
    <w:uiPriority w:val="99"/>
    <w:rsid w:val="00135D83"/>
    <w:pPr>
      <w:shd w:val="clear" w:color="auto" w:fill="FDEDAF"/>
      <w:spacing w:before="100" w:beforeAutospacing="1" w:after="100" w:afterAutospacing="1" w:line="240" w:lineRule="auto"/>
      <w:ind w:firstLine="300"/>
    </w:pPr>
    <w:rPr>
      <w:rFonts w:ascii="Times New Roman" w:eastAsia="Times New Roman" w:hAnsi="Times New Roman" w:cs="Times New Roman"/>
      <w:sz w:val="24"/>
      <w:szCs w:val="24"/>
    </w:rPr>
  </w:style>
  <w:style w:type="paragraph" w:customStyle="1" w:styleId="ya-site-suggestfact3">
    <w:name w:val="ya-site-suggest__fact3"/>
    <w:basedOn w:val="a"/>
    <w:uiPriority w:val="99"/>
    <w:rsid w:val="00135D83"/>
    <w:pPr>
      <w:spacing w:before="100" w:beforeAutospacing="1" w:after="100" w:afterAutospacing="1" w:line="240" w:lineRule="auto"/>
      <w:ind w:firstLine="300"/>
    </w:pPr>
    <w:rPr>
      <w:rFonts w:ascii="Times New Roman" w:eastAsia="Times New Roman" w:hAnsi="Times New Roman" w:cs="Times New Roman"/>
      <w:color w:val="555555"/>
      <w:sz w:val="24"/>
      <w:szCs w:val="24"/>
    </w:rPr>
  </w:style>
  <w:style w:type="paragraph" w:customStyle="1" w:styleId="ya-site-suggesthighlight3">
    <w:name w:val="ya-site-suggest__highlight3"/>
    <w:basedOn w:val="a"/>
    <w:uiPriority w:val="99"/>
    <w:rsid w:val="00135D83"/>
    <w:pPr>
      <w:spacing w:before="100" w:beforeAutospacing="1" w:after="100" w:afterAutospacing="1" w:line="240" w:lineRule="auto"/>
      <w:ind w:firstLine="300"/>
    </w:pPr>
    <w:rPr>
      <w:rFonts w:ascii="Times New Roman" w:eastAsia="Times New Roman" w:hAnsi="Times New Roman" w:cs="Times New Roman"/>
      <w:b/>
      <w:bCs/>
      <w:sz w:val="24"/>
      <w:szCs w:val="24"/>
    </w:rPr>
  </w:style>
  <w:style w:type="paragraph" w:customStyle="1" w:styleId="ya-site-forminitedno2">
    <w:name w:val="ya-site-form_inited_no2"/>
    <w:basedOn w:val="a"/>
    <w:uiPriority w:val="99"/>
    <w:rsid w:val="00135D83"/>
    <w:pPr>
      <w:spacing w:before="100" w:beforeAutospacing="1" w:after="100" w:afterAutospacing="1" w:line="240" w:lineRule="auto"/>
      <w:ind w:firstLine="300"/>
    </w:pPr>
    <w:rPr>
      <w:rFonts w:ascii="Times New Roman" w:eastAsia="Times New Roman" w:hAnsi="Times New Roman" w:cs="Times New Roman"/>
      <w:vanish/>
      <w:sz w:val="24"/>
      <w:szCs w:val="24"/>
    </w:rPr>
  </w:style>
  <w:style w:type="paragraph" w:customStyle="1" w:styleId="12">
    <w:name w:val="Абзац списка1"/>
    <w:basedOn w:val="a"/>
    <w:uiPriority w:val="99"/>
    <w:rsid w:val="00135D83"/>
    <w:pPr>
      <w:spacing w:after="0" w:line="360" w:lineRule="auto"/>
      <w:ind w:left="720"/>
      <w:contextualSpacing/>
    </w:pPr>
    <w:rPr>
      <w:rFonts w:ascii="Times New Roman" w:eastAsia="Calibri" w:hAnsi="Times New Roman" w:cs="Times New Roman"/>
      <w:sz w:val="20"/>
    </w:rPr>
  </w:style>
  <w:style w:type="table" w:styleId="ae">
    <w:name w:val="Table Grid"/>
    <w:basedOn w:val="a1"/>
    <w:uiPriority w:val="99"/>
    <w:rsid w:val="00135D8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file:///D:\&#1059;&#1095;&#1077;&#1073;&#1085;&#1086;&#1077;%20&#1087;&#1086;&#1089;&#1086;&#1073;&#1080;&#1077;%20%20&#1069;&#1082;&#1086;&#1085;&#1086;&#1084;&#1080;&#1095;&#1077;&#1089;&#1082;&#1072;&#1103;%20&#1086;&#1094;&#1077;&#1085;&#1082;&#1072;%20&#1080;&#1085;&#1074;&#1077;&#1089;&#1090;&#1080;&#1094;&#1080;&#1081;%20-%20BestReferat.ru%20-%20&#1041;&#1072;&#1085;&#1082;%20&#1088;&#1077;&#1092;&#1077;&#1088;&#1072;&#1090;&#1086;&#1074;,%20&#1076;&#1080;&#1087;&#1083;&#1086;&#1084;&#1099;,%20&#1082;&#1091;&#1088;&#1089;&#1086;&#1074;&#1099;&#1077;%20&#1088;&#1072;&#1073;&#1086;&#1090;&#1099;,%20&#1089;&#1086;&#1095;&#1080;&#1085;&#1077;&#1085;&#1080;&#1103;,%20&#1076;&#1086;&#1082;&#1083;&#1072;&#1076;&#1099;_files\5336109.png" TargetMode="External"/><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oleObject" Target="embeddings/oleObject3.bin"/><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5.bin"/><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CE6F12-515F-4ED7-96FD-632B87FCF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Pages>
  <Words>4031</Words>
  <Characters>22978</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ovobuhova</dc:creator>
  <cp:lastModifiedBy>Нина Храмцова</cp:lastModifiedBy>
  <cp:revision>3</cp:revision>
  <dcterms:created xsi:type="dcterms:W3CDTF">2016-03-23T19:11:00Z</dcterms:created>
  <dcterms:modified xsi:type="dcterms:W3CDTF">2017-09-03T13:11:00Z</dcterms:modified>
</cp:coreProperties>
</file>