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DF0" w:rsidRPr="00DD5DF0" w:rsidRDefault="00DD5DF0" w:rsidP="00DD5DF0">
      <w:pPr>
        <w:pStyle w:val="a3"/>
        <w:spacing w:before="0" w:after="120"/>
        <w:rPr>
          <w:b/>
          <w:bCs/>
        </w:rPr>
      </w:pPr>
      <w:r w:rsidRPr="00DD5DF0">
        <w:rPr>
          <w:b/>
          <w:bCs/>
        </w:rPr>
        <w:t>Финансовые аннуитеты, виды. Неопределенные платежи, ставки и период операции</w:t>
      </w:r>
    </w:p>
    <w:p w:rsidR="00957B63" w:rsidRPr="00957B63" w:rsidRDefault="00681B9B" w:rsidP="00957B63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1.</w:t>
      </w:r>
      <w:r w:rsidRPr="00681B9B">
        <w:rPr>
          <w:rFonts w:ascii="Arial" w:hAnsi="Arial" w:cs="Arial"/>
          <w:color w:val="3D3D3D"/>
          <w:sz w:val="21"/>
          <w:szCs w:val="21"/>
        </w:rPr>
        <w:t xml:space="preserve"> </w:t>
      </w:r>
      <w:r w:rsidR="00957B63" w:rsidRPr="00957B63">
        <w:rPr>
          <w:rFonts w:ascii="Arial" w:hAnsi="Arial" w:cs="Arial"/>
          <w:b/>
          <w:bCs/>
          <w:color w:val="3D3D3D"/>
          <w:sz w:val="21"/>
          <w:szCs w:val="21"/>
        </w:rPr>
        <w:t>Аннуитет подразумевает_____ выплаты с равными интервалами и равными суммами поступления средств.</w:t>
      </w:r>
    </w:p>
    <w:p w:rsidR="00957B63" w:rsidRPr="00957B63" w:rsidRDefault="00957B63" w:rsidP="00957B63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57B6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957B63" w:rsidRPr="00957B63" w:rsidRDefault="00957B63" w:rsidP="00957B63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57B6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00" type="#_x0000_t75" style="width:20.25pt;height:18pt" o:ole="">
            <v:imagedata r:id="rId4" o:title=""/>
          </v:shape>
          <w:control r:id="rId5" w:name="DefaultOcxName" w:shapeid="_x0000_i1500"/>
        </w:object>
      </w:r>
      <w:r w:rsidRPr="00957B6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обязательные</w:t>
      </w:r>
    </w:p>
    <w:p w:rsidR="00957B63" w:rsidRPr="00957B63" w:rsidRDefault="00957B63" w:rsidP="00957B63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57B6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499" type="#_x0000_t75" style="width:20.25pt;height:18pt" o:ole="">
            <v:imagedata r:id="rId4" o:title=""/>
          </v:shape>
          <w:control r:id="rId6" w:name="DefaultOcxName1" w:shapeid="_x0000_i1499"/>
        </w:object>
      </w:r>
      <w:r w:rsidRPr="00957B6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наличие вероятности</w:t>
      </w:r>
    </w:p>
    <w:p w:rsidR="00957B63" w:rsidRPr="00957B63" w:rsidRDefault="00957B63" w:rsidP="00957B63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57B6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498" type="#_x0000_t75" style="width:20.25pt;height:18pt" o:ole="">
            <v:imagedata r:id="rId4" o:title=""/>
          </v:shape>
          <w:control r:id="rId7" w:name="DefaultOcxName2" w:shapeid="_x0000_i1498"/>
        </w:object>
      </w:r>
      <w:r w:rsidRPr="00957B6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произвольные</w:t>
      </w:r>
    </w:p>
    <w:p w:rsidR="00957B63" w:rsidRPr="00957B63" w:rsidRDefault="00957B63" w:rsidP="00957B63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57B6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497" type="#_x0000_t75" style="width:20.25pt;height:18pt" o:ole="">
            <v:imagedata r:id="rId4" o:title=""/>
          </v:shape>
          <w:control r:id="rId8" w:name="DefaultOcxName3" w:shapeid="_x0000_i1497"/>
        </w:object>
      </w:r>
      <w:r w:rsidRPr="00957B6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бессрочные</w:t>
      </w:r>
    </w:p>
    <w:p w:rsidR="00957B63" w:rsidRDefault="00681B9B" w:rsidP="00957B63">
      <w:pPr>
        <w:pStyle w:val="a3"/>
        <w:spacing w:after="120"/>
      </w:pPr>
      <w:r>
        <w:t>2.</w:t>
      </w:r>
    </w:p>
    <w:p w:rsidR="00957B63" w:rsidRDefault="00681B9B" w:rsidP="00957B63">
      <w:pPr>
        <w:pStyle w:val="a3"/>
        <w:spacing w:after="120"/>
        <w:rPr>
          <w:rFonts w:ascii="Arial" w:hAnsi="Arial" w:cs="Arial"/>
          <w:color w:val="3D3D3D"/>
          <w:sz w:val="21"/>
          <w:szCs w:val="21"/>
        </w:rPr>
      </w:pPr>
      <w:r w:rsidRPr="00681B9B">
        <w:rPr>
          <w:rFonts w:ascii="Arial" w:hAnsi="Arial" w:cs="Arial"/>
          <w:color w:val="3D3D3D"/>
          <w:sz w:val="21"/>
          <w:szCs w:val="21"/>
        </w:rPr>
        <w:t xml:space="preserve"> </w:t>
      </w:r>
      <w:r w:rsidR="00957B63">
        <w:rPr>
          <w:noProof/>
        </w:rPr>
        <w:drawing>
          <wp:inline distT="0" distB="0" distL="0" distR="0" wp14:anchorId="0A8ADA92" wp14:editId="569B05EE">
            <wp:extent cx="5499900" cy="240030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0364" t="46483" r="32977" b="17300"/>
                    <a:stretch/>
                  </pic:blipFill>
                  <pic:spPr bwMode="auto">
                    <a:xfrm>
                      <a:off x="0" y="0"/>
                      <a:ext cx="5505265" cy="24026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1B9B" w:rsidRDefault="00681B9B" w:rsidP="00957B63">
      <w:pPr>
        <w:pStyle w:val="a3"/>
        <w:spacing w:after="120"/>
        <w:rPr>
          <w:rFonts w:ascii="Arial" w:hAnsi="Arial" w:cs="Arial"/>
          <w:color w:val="3D3D3D"/>
          <w:sz w:val="21"/>
          <w:szCs w:val="21"/>
        </w:rPr>
      </w:pPr>
      <w:r>
        <w:t>3.</w:t>
      </w:r>
      <w:r w:rsidRPr="00681B9B">
        <w:rPr>
          <w:rFonts w:ascii="Arial" w:hAnsi="Arial" w:cs="Arial"/>
          <w:color w:val="3D3D3D"/>
          <w:sz w:val="21"/>
          <w:szCs w:val="21"/>
        </w:rPr>
        <w:t xml:space="preserve"> </w:t>
      </w:r>
    </w:p>
    <w:p w:rsidR="00957B63" w:rsidRPr="00681B9B" w:rsidRDefault="00957B63" w:rsidP="00957B63">
      <w:pPr>
        <w:pStyle w:val="a3"/>
        <w:spacing w:after="120"/>
        <w:rPr>
          <w:rFonts w:ascii="Arial" w:hAnsi="Arial" w:cs="Arial"/>
          <w:color w:val="3D3D3D"/>
          <w:sz w:val="21"/>
          <w:szCs w:val="21"/>
        </w:rPr>
      </w:pPr>
      <w:r>
        <w:rPr>
          <w:noProof/>
        </w:rPr>
        <w:drawing>
          <wp:inline distT="0" distB="0" distL="0" distR="0" wp14:anchorId="554FFDC3" wp14:editId="5E8416A0">
            <wp:extent cx="5657850" cy="2299774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0363" t="49620" r="35062" b="18156"/>
                    <a:stretch/>
                  </pic:blipFill>
                  <pic:spPr bwMode="auto">
                    <a:xfrm>
                      <a:off x="0" y="0"/>
                      <a:ext cx="5678473" cy="2308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7B63" w:rsidRDefault="00957B63" w:rsidP="00957B63">
      <w:pPr>
        <w:pStyle w:val="a3"/>
        <w:spacing w:before="0" w:beforeAutospacing="0" w:after="120" w:afterAutospacing="0"/>
      </w:pPr>
    </w:p>
    <w:p w:rsidR="00957B63" w:rsidRDefault="00957B63" w:rsidP="00957B63">
      <w:pPr>
        <w:pStyle w:val="a3"/>
        <w:spacing w:before="0" w:beforeAutospacing="0" w:after="120" w:afterAutospacing="0"/>
      </w:pPr>
    </w:p>
    <w:p w:rsidR="00957B63" w:rsidRDefault="00957B63" w:rsidP="00957B63">
      <w:pPr>
        <w:pStyle w:val="a3"/>
        <w:spacing w:before="0" w:beforeAutospacing="0" w:after="120" w:afterAutospacing="0"/>
      </w:pPr>
    </w:p>
    <w:p w:rsidR="00957B63" w:rsidRDefault="00957B63" w:rsidP="00957B63">
      <w:pPr>
        <w:pStyle w:val="a3"/>
        <w:spacing w:before="0" w:beforeAutospacing="0" w:after="120" w:afterAutospacing="0"/>
      </w:pPr>
    </w:p>
    <w:p w:rsidR="00957B63" w:rsidRDefault="00957B63" w:rsidP="00957B63">
      <w:pPr>
        <w:pStyle w:val="a3"/>
        <w:spacing w:before="0" w:beforeAutospacing="0" w:after="120" w:afterAutospacing="0"/>
      </w:pPr>
    </w:p>
    <w:p w:rsidR="00957B63" w:rsidRDefault="00681B9B" w:rsidP="00957B63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lastRenderedPageBreak/>
        <w:t>4.</w:t>
      </w:r>
      <w:r w:rsidRPr="00681B9B">
        <w:rPr>
          <w:rFonts w:ascii="Arial" w:hAnsi="Arial" w:cs="Arial"/>
          <w:color w:val="3D3D3D"/>
          <w:sz w:val="21"/>
          <w:szCs w:val="21"/>
        </w:rPr>
        <w:t xml:space="preserve"> </w:t>
      </w:r>
    </w:p>
    <w:p w:rsidR="00957B63" w:rsidRDefault="00957B63" w:rsidP="00957B63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noProof/>
        </w:rPr>
        <w:drawing>
          <wp:inline distT="0" distB="0" distL="0" distR="0" wp14:anchorId="435231E3" wp14:editId="7F721C61">
            <wp:extent cx="5705475" cy="215410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0044" t="48765" r="32815" b="19581"/>
                    <a:stretch/>
                  </pic:blipFill>
                  <pic:spPr bwMode="auto">
                    <a:xfrm>
                      <a:off x="0" y="0"/>
                      <a:ext cx="5721254" cy="21600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7B63" w:rsidRPr="00957B63" w:rsidRDefault="00681B9B" w:rsidP="00957B63">
      <w:pPr>
        <w:pStyle w:val="a3"/>
        <w:spacing w:after="120"/>
        <w:rPr>
          <w:rFonts w:ascii="Arial" w:hAnsi="Arial" w:cs="Arial"/>
          <w:color w:val="3D3D3D"/>
          <w:sz w:val="21"/>
          <w:szCs w:val="21"/>
        </w:rPr>
      </w:pPr>
      <w:r>
        <w:t>5.</w:t>
      </w:r>
      <w:r w:rsidRPr="00681B9B">
        <w:rPr>
          <w:rFonts w:ascii="Arial" w:hAnsi="Arial" w:cs="Arial"/>
          <w:color w:val="3D3D3D"/>
          <w:sz w:val="21"/>
          <w:szCs w:val="21"/>
        </w:rPr>
        <w:t xml:space="preserve"> </w:t>
      </w:r>
      <w:r w:rsidR="00957B63" w:rsidRPr="00957B63">
        <w:rPr>
          <w:rFonts w:ascii="Arial" w:hAnsi="Arial" w:cs="Arial"/>
          <w:color w:val="3D3D3D"/>
          <w:sz w:val="21"/>
          <w:szCs w:val="21"/>
        </w:rPr>
        <w:t xml:space="preserve">Найти рекомендуемую тарифную ставку (брутто-ставку, в %) при гарантии безопасности=0,95 для следующих известных статистических данных: вероятность наступления страхового случая=0,07; средняя страховая сумма=90000 рублей; среднее страховое возмещение=35000 руб., количество заключенных договоров=8000, доля нагрузки в тарифной ставке = 25%; среднее </w:t>
      </w:r>
      <w:proofErr w:type="spellStart"/>
      <w:r w:rsidR="00957B63" w:rsidRPr="00957B63">
        <w:rPr>
          <w:rFonts w:ascii="Arial" w:hAnsi="Arial" w:cs="Arial"/>
          <w:color w:val="3D3D3D"/>
          <w:sz w:val="21"/>
          <w:szCs w:val="21"/>
        </w:rPr>
        <w:t>квадратическое</w:t>
      </w:r>
      <w:proofErr w:type="spellEnd"/>
      <w:r w:rsidR="00957B63" w:rsidRPr="00957B63">
        <w:rPr>
          <w:rFonts w:ascii="Arial" w:hAnsi="Arial" w:cs="Arial"/>
          <w:color w:val="3D3D3D"/>
          <w:sz w:val="21"/>
          <w:szCs w:val="21"/>
        </w:rPr>
        <w:t xml:space="preserve"> отклонение=6000 руб. Числа указывать с точностью до двух цифр после запятой.</w:t>
      </w:r>
    </w:p>
    <w:p w:rsidR="00957B63" w:rsidRPr="00957B63" w:rsidRDefault="00957B63" w:rsidP="00957B63">
      <w:pPr>
        <w:pStyle w:val="a3"/>
        <w:spacing w:after="120"/>
        <w:rPr>
          <w:rFonts w:ascii="Arial" w:hAnsi="Arial" w:cs="Arial"/>
          <w:color w:val="3D3D3D"/>
          <w:sz w:val="21"/>
          <w:szCs w:val="21"/>
        </w:rPr>
      </w:pPr>
    </w:p>
    <w:p w:rsidR="00681B9B" w:rsidRPr="00957B63" w:rsidRDefault="00957B63" w:rsidP="00957B63">
      <w:pPr>
        <w:pStyle w:val="a3"/>
        <w:spacing w:after="120"/>
        <w:rPr>
          <w:rFonts w:ascii="Arial" w:hAnsi="Arial" w:cs="Arial"/>
          <w:color w:val="3D3D3D"/>
          <w:sz w:val="21"/>
          <w:szCs w:val="21"/>
        </w:rPr>
      </w:pPr>
      <w:r w:rsidRPr="00957B63">
        <w:rPr>
          <w:rFonts w:ascii="Arial" w:hAnsi="Arial" w:cs="Arial"/>
          <w:color w:val="3D3D3D"/>
          <w:sz w:val="21"/>
          <w:szCs w:val="21"/>
        </w:rPr>
        <w:t>Ответ:</w:t>
      </w:r>
    </w:p>
    <w:p w:rsidR="00957B63" w:rsidRDefault="00957B63" w:rsidP="00957B63">
      <w:r>
        <w:t>6.</w:t>
      </w:r>
      <w:r w:rsidRPr="00957B63">
        <w:t xml:space="preserve"> </w:t>
      </w:r>
      <w:r>
        <w:t xml:space="preserve">Пусть число застрахованных объектов равно 3400, число страховых событий 116, число пострадавших объектов равно 156. При этом: страховая сумма всех застрахованных объектов (млн. руб.) = 4230; страховая сумма пострадавших объектов (млн. руб.) = 265; страховое возмещение (млн. </w:t>
      </w:r>
      <w:proofErr w:type="gramStart"/>
      <w:r>
        <w:t>руб.)=</w:t>
      </w:r>
      <w:proofErr w:type="gramEnd"/>
      <w:r>
        <w:t xml:space="preserve"> 58.</w:t>
      </w:r>
    </w:p>
    <w:p w:rsidR="00957B63" w:rsidRDefault="00957B63" w:rsidP="00957B63"/>
    <w:p w:rsidR="00957B63" w:rsidRDefault="00957B63" w:rsidP="00957B63">
      <w:r>
        <w:t>Найти: вероятность наступления страхового случая; коэффициент тяжести ущерба, вызванного страховым случаем; убыточность страховой суммы. Числа указывать с точностью до двух цифр после запятой.</w:t>
      </w:r>
    </w:p>
    <w:p w:rsidR="00957B63" w:rsidRDefault="00957B63" w:rsidP="00957B63"/>
    <w:p w:rsidR="00C241D5" w:rsidRDefault="00957B63" w:rsidP="00957B63">
      <w:r>
        <w:t>Ответ:</w:t>
      </w:r>
      <w:bookmarkStart w:id="0" w:name="_GoBack"/>
      <w:bookmarkEnd w:id="0"/>
    </w:p>
    <w:sectPr w:rsidR="00C24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25"/>
    <w:rsid w:val="00236CBC"/>
    <w:rsid w:val="003B31CE"/>
    <w:rsid w:val="00681B9B"/>
    <w:rsid w:val="006F3325"/>
    <w:rsid w:val="00957B63"/>
    <w:rsid w:val="00AF2E85"/>
    <w:rsid w:val="00C241D5"/>
    <w:rsid w:val="00C60506"/>
    <w:rsid w:val="00DD5DF0"/>
    <w:rsid w:val="00ED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8"/>
    <o:shapelayout v:ext="edit">
      <o:idmap v:ext="edit" data="1"/>
    </o:shapelayout>
  </w:shapeDefaults>
  <w:decimalSymbol w:val=","/>
  <w:listSeparator w:val=";"/>
  <w14:docId w14:val="143F5454"/>
  <w15:chartTrackingRefBased/>
  <w15:docId w15:val="{A24335B1-22D5-4B31-AAB8-E8E5BDAC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05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D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05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6050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6050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6050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6050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C60506"/>
    <w:rPr>
      <w:color w:val="0000FF"/>
      <w:u w:val="single"/>
    </w:rPr>
  </w:style>
  <w:style w:type="character" w:customStyle="1" w:styleId="accesshide">
    <w:name w:val="accesshide"/>
    <w:basedOn w:val="a0"/>
    <w:rsid w:val="00C60506"/>
  </w:style>
  <w:style w:type="character" w:customStyle="1" w:styleId="30">
    <w:name w:val="Заголовок 3 Знак"/>
    <w:basedOn w:val="a0"/>
    <w:link w:val="3"/>
    <w:uiPriority w:val="9"/>
    <w:semiHidden/>
    <w:rsid w:val="00DD5D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Strong"/>
    <w:basedOn w:val="a0"/>
    <w:uiPriority w:val="22"/>
    <w:qFormat/>
    <w:rsid w:val="00957B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634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154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0344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4157106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64213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5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2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76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14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25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42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584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73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510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928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662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88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067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1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72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8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77899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2662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56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99950670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2374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79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82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83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33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85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43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284328">
          <w:marLeft w:val="0"/>
          <w:marRight w:val="0"/>
          <w:marTop w:val="0"/>
          <w:marBottom w:val="300"/>
          <w:divBdr>
            <w:top w:val="single" w:sz="6" w:space="6" w:color="B1C7DD"/>
            <w:left w:val="single" w:sz="6" w:space="0" w:color="B1C7DD"/>
            <w:bottom w:val="single" w:sz="6" w:space="6" w:color="B1C7DD"/>
            <w:right w:val="single" w:sz="6" w:space="0" w:color="B1C7DD"/>
          </w:divBdr>
          <w:divsChild>
            <w:div w:id="7869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9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560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75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523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1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6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33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203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23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36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7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76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739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22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62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5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50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9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3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0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92841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8899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23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14142315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893023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8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1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94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58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55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28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4498187">
          <w:marLeft w:val="0"/>
          <w:marRight w:val="0"/>
          <w:marTop w:val="0"/>
          <w:marBottom w:val="300"/>
          <w:divBdr>
            <w:top w:val="single" w:sz="6" w:space="6" w:color="B1C7DD"/>
            <w:left w:val="single" w:sz="6" w:space="0" w:color="B1C7DD"/>
            <w:bottom w:val="single" w:sz="6" w:space="6" w:color="B1C7DD"/>
            <w:right w:val="single" w:sz="6" w:space="0" w:color="B1C7DD"/>
          </w:divBdr>
          <w:divsChild>
            <w:div w:id="4625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8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2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453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1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90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779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9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20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793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2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7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0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01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875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5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3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1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2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3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66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127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7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6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9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32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77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1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44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8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5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03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175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9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4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46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32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5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3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05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835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7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17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69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1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5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68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232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2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8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0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81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65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86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60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9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9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85852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03914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468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25745183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610684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99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03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89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5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70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3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612578">
          <w:marLeft w:val="0"/>
          <w:marRight w:val="0"/>
          <w:marTop w:val="0"/>
          <w:marBottom w:val="300"/>
          <w:divBdr>
            <w:top w:val="single" w:sz="6" w:space="6" w:color="B1C7DD"/>
            <w:left w:val="single" w:sz="6" w:space="0" w:color="B1C7DD"/>
            <w:bottom w:val="single" w:sz="6" w:space="6" w:color="B1C7DD"/>
            <w:right w:val="single" w:sz="6" w:space="0" w:color="B1C7DD"/>
          </w:divBdr>
          <w:divsChild>
            <w:div w:id="5507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75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62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06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31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7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3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01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247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8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28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44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0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5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89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31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96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21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3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671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664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1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9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359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087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4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94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742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4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5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6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1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29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27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10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5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6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65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76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4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8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6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29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52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1829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42001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883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172872253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940316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05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0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67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74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8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64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0411486">
          <w:marLeft w:val="0"/>
          <w:marRight w:val="0"/>
          <w:marTop w:val="0"/>
          <w:marBottom w:val="300"/>
          <w:divBdr>
            <w:top w:val="single" w:sz="6" w:space="6" w:color="B1C7DD"/>
            <w:left w:val="single" w:sz="6" w:space="0" w:color="B1C7DD"/>
            <w:bottom w:val="single" w:sz="6" w:space="6" w:color="B1C7DD"/>
            <w:right w:val="single" w:sz="6" w:space="0" w:color="B1C7DD"/>
          </w:divBdr>
          <w:divsChild>
            <w:div w:id="8605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2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35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21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734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5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14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386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2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8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9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9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70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210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29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10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6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21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56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84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930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2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4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15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5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0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57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40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9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712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702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3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0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63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17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9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74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6005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3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7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4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185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84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9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8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51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453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3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48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22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7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0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3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3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79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2019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2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1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28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161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3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8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67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60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8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1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3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835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9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6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926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43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6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85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7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0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5400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7322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215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212272003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07040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13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95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89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19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99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89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586453">
          <w:marLeft w:val="0"/>
          <w:marRight w:val="0"/>
          <w:marTop w:val="0"/>
          <w:marBottom w:val="300"/>
          <w:divBdr>
            <w:top w:val="single" w:sz="6" w:space="6" w:color="B1C7DD"/>
            <w:left w:val="single" w:sz="6" w:space="0" w:color="B1C7DD"/>
            <w:bottom w:val="single" w:sz="6" w:space="6" w:color="B1C7DD"/>
            <w:right w:val="single" w:sz="6" w:space="0" w:color="B1C7DD"/>
          </w:divBdr>
          <w:divsChild>
            <w:div w:id="6792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7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5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3874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80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168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3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image" Target="media/image4.png"/><Relationship Id="rId5" Type="http://schemas.openxmlformats.org/officeDocument/2006/relationships/control" Target="activeX/activeX1.xml"/><Relationship Id="rId10" Type="http://schemas.openxmlformats.org/officeDocument/2006/relationships/image" Target="media/image3.png"/><Relationship Id="rId4" Type="http://schemas.openxmlformats.org/officeDocument/2006/relationships/image" Target="media/image1.wmf"/><Relationship Id="rId9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2017-08-21T08:57:00Z</dcterms:created>
  <dcterms:modified xsi:type="dcterms:W3CDTF">2017-08-21T09:01:00Z</dcterms:modified>
</cp:coreProperties>
</file>