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40867" w14:textId="6267F04F" w:rsidR="002867D7" w:rsidRPr="0021685E" w:rsidRDefault="009572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6FE4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A978DD" w:rsidRPr="00C96FE4">
        <w:rPr>
          <w:rFonts w:ascii="Times New Roman" w:hAnsi="Times New Roman" w:cs="Times New Roman"/>
          <w:sz w:val="28"/>
          <w:szCs w:val="28"/>
        </w:rPr>
        <w:t>калькулятор тарифов</w:t>
      </w:r>
      <w:r w:rsidR="00E01389" w:rsidRPr="00C96FE4">
        <w:rPr>
          <w:rFonts w:ascii="Times New Roman" w:hAnsi="Times New Roman" w:cs="Times New Roman"/>
          <w:sz w:val="28"/>
          <w:szCs w:val="28"/>
        </w:rPr>
        <w:t xml:space="preserve"> как на этом сайте, тарифы находятся внизу страницы</w:t>
      </w:r>
      <w:r w:rsidR="00A978DD" w:rsidRPr="00C96FE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01389" w:rsidRPr="00C96FE4">
          <w:rPr>
            <w:rStyle w:val="a3"/>
            <w:rFonts w:ascii="Times New Roman" w:hAnsi="Times New Roman" w:cs="Times New Roman"/>
            <w:sz w:val="28"/>
            <w:szCs w:val="28"/>
          </w:rPr>
          <w:t>https://www.bank-hlynov.ru/legal_persons_and_entrepreneurs/settlement_and_cash_services/kalkulyator/</w:t>
        </w:r>
      </w:hyperlink>
      <w:r w:rsidR="0021685E">
        <w:rPr>
          <w:rFonts w:ascii="Times New Roman" w:hAnsi="Times New Roman" w:cs="Times New Roman"/>
          <w:sz w:val="28"/>
          <w:szCs w:val="28"/>
        </w:rPr>
        <w:t xml:space="preserve"> язык с# среда разработки </w:t>
      </w:r>
      <w:proofErr w:type="spellStart"/>
      <w:r w:rsidR="0021685E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="00216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85E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21685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48432618" w14:textId="77777777" w:rsidR="00E01389" w:rsidRDefault="00463390">
      <w:pPr>
        <w:rPr>
          <w:rFonts w:ascii="Times New Roman" w:hAnsi="Times New Roman" w:cs="Times New Roman"/>
          <w:sz w:val="28"/>
          <w:szCs w:val="28"/>
        </w:rPr>
      </w:pPr>
      <w:r w:rsidRPr="00C96FE4">
        <w:rPr>
          <w:rFonts w:ascii="Times New Roman" w:hAnsi="Times New Roman" w:cs="Times New Roman"/>
          <w:sz w:val="28"/>
          <w:szCs w:val="28"/>
        </w:rPr>
        <w:t>Форма</w:t>
      </w:r>
      <w:r w:rsidR="00C96FE4" w:rsidRPr="00C96FE4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FF4FB5" w:rsidRPr="00C96FE4">
        <w:rPr>
          <w:rFonts w:ascii="Times New Roman" w:hAnsi="Times New Roman" w:cs="Times New Roman"/>
          <w:sz w:val="28"/>
          <w:szCs w:val="28"/>
        </w:rPr>
        <w:t>выглядет</w:t>
      </w:r>
      <w:r w:rsidR="00FF4FB5">
        <w:rPr>
          <w:rFonts w:ascii="Times New Roman" w:hAnsi="Times New Roman" w:cs="Times New Roman"/>
          <w:sz w:val="28"/>
          <w:szCs w:val="28"/>
        </w:rPr>
        <w:t>ь</w:t>
      </w:r>
      <w:r w:rsidR="00C96FE4" w:rsidRPr="00C96FE4">
        <w:rPr>
          <w:rFonts w:ascii="Times New Roman" w:hAnsi="Times New Roman" w:cs="Times New Roman"/>
          <w:sz w:val="28"/>
          <w:szCs w:val="28"/>
        </w:rPr>
        <w:t xml:space="preserve"> вот так:</w:t>
      </w:r>
    </w:p>
    <w:p w14:paraId="531935EB" w14:textId="77777777" w:rsidR="00DC6043" w:rsidRDefault="00125BA2">
      <w:pPr>
        <w:rPr>
          <w:rFonts w:ascii="Times New Roman" w:hAnsi="Times New Roman" w:cs="Times New Roman"/>
          <w:sz w:val="28"/>
          <w:szCs w:val="28"/>
        </w:rPr>
      </w:pPr>
      <w:r w:rsidRPr="002F03F0">
        <w:rPr>
          <w:rFonts w:cs="Times New Roman"/>
          <w:noProof/>
          <w:lang w:eastAsia="ru-RU"/>
        </w:rPr>
        <w:drawing>
          <wp:inline distT="0" distB="0" distL="0" distR="0" wp14:anchorId="3514160C" wp14:editId="5E9EA0AD">
            <wp:extent cx="5384800" cy="3508322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главная форм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688" cy="351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043">
        <w:rPr>
          <w:rFonts w:ascii="Times New Roman" w:hAnsi="Times New Roman" w:cs="Times New Roman"/>
          <w:sz w:val="28"/>
          <w:szCs w:val="28"/>
        </w:rPr>
        <w:br/>
        <w:t>Где тарифные планы там все значения должны получатся как на сайте,</w:t>
      </w:r>
    </w:p>
    <w:p w14:paraId="093651FD" w14:textId="2730F0C2" w:rsidR="00DC6043" w:rsidRPr="00DC6043" w:rsidRDefault="00DC6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тариф </w:t>
      </w:r>
      <w:r w:rsidRPr="00DC604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только для вас</w:t>
      </w:r>
      <w:r w:rsidRPr="00DC604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при выборе дополнительных услуг должен уменьшаться на 100-50 рублей, если 1 услуга выбрана одно уменьшение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еще и так далее. В коде сделайте комментарий где можно стоимость этих дополнительных услуг изменить и на сколько цена изменяется</w:t>
      </w:r>
      <w:r w:rsidR="0021685E">
        <w:rPr>
          <w:rFonts w:ascii="Times New Roman" w:hAnsi="Times New Roman" w:cs="Times New Roman"/>
          <w:sz w:val="28"/>
          <w:szCs w:val="28"/>
        </w:rPr>
        <w:t xml:space="preserve"> при выборе их</w:t>
      </w:r>
      <w:r>
        <w:rPr>
          <w:rFonts w:ascii="Times New Roman" w:hAnsi="Times New Roman" w:cs="Times New Roman"/>
          <w:sz w:val="28"/>
          <w:szCs w:val="28"/>
        </w:rPr>
        <w:t xml:space="preserve"> тоже</w:t>
      </w:r>
      <w:r w:rsidR="0021685E">
        <w:rPr>
          <w:rFonts w:ascii="Times New Roman" w:hAnsi="Times New Roman" w:cs="Times New Roman"/>
          <w:sz w:val="28"/>
          <w:szCs w:val="28"/>
        </w:rPr>
        <w:t xml:space="preserve"> где можно</w:t>
      </w:r>
      <w:r>
        <w:rPr>
          <w:rFonts w:ascii="Times New Roman" w:hAnsi="Times New Roman" w:cs="Times New Roman"/>
          <w:sz w:val="28"/>
          <w:szCs w:val="28"/>
        </w:rPr>
        <w:t xml:space="preserve"> изменить.</w:t>
      </w:r>
    </w:p>
    <w:p w14:paraId="03F413AE" w14:textId="77777777" w:rsidR="005954C9" w:rsidRPr="00C96FE4" w:rsidRDefault="005954C9">
      <w:pPr>
        <w:rPr>
          <w:rFonts w:ascii="Times New Roman" w:hAnsi="Times New Roman" w:cs="Times New Roman"/>
          <w:sz w:val="28"/>
          <w:szCs w:val="28"/>
        </w:rPr>
      </w:pPr>
    </w:p>
    <w:p w14:paraId="45A3B99A" w14:textId="77777777" w:rsidR="00C96FE4" w:rsidRPr="00B132C7" w:rsidRDefault="00C96FE4"/>
    <w:sectPr w:rsidR="00C96FE4" w:rsidRPr="00B132C7" w:rsidSect="00BF440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33"/>
    <w:rsid w:val="00125BA2"/>
    <w:rsid w:val="0021685E"/>
    <w:rsid w:val="002867D7"/>
    <w:rsid w:val="00463390"/>
    <w:rsid w:val="005954C9"/>
    <w:rsid w:val="00957233"/>
    <w:rsid w:val="00A978DD"/>
    <w:rsid w:val="00B132C7"/>
    <w:rsid w:val="00BF4404"/>
    <w:rsid w:val="00C96FE4"/>
    <w:rsid w:val="00D1409B"/>
    <w:rsid w:val="00DC6043"/>
    <w:rsid w:val="00E01389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15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bank-hlynov.ru/legal_persons_and_entrepreneurs/settlement_and_cash_services/kalkulyator/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РЕПНЯКОВ НИКИТА ВЛАДИМИРОВИЧ</dc:creator>
  <cp:keywords/>
  <dc:description/>
  <cp:lastModifiedBy>РЕПНЯКОВ НИКИТА ВЛАДИМИРОВИЧ</cp:lastModifiedBy>
  <cp:revision>2</cp:revision>
  <dcterms:created xsi:type="dcterms:W3CDTF">2017-07-19T08:37:00Z</dcterms:created>
  <dcterms:modified xsi:type="dcterms:W3CDTF">2017-07-19T08:48:00Z</dcterms:modified>
</cp:coreProperties>
</file>