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B3" w:rsidRDefault="00CC7C69" w:rsidP="00F37BB0">
      <w:pPr>
        <w:jc w:val="center"/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</w:pPr>
      <w:r w:rsidRPr="00CC7C69">
        <w:rPr>
          <w:rFonts w:ascii="Times New Roman" w:hAnsi="Times New Roman" w:cs="Times New Roman"/>
          <w:b/>
          <w:color w:val="585858"/>
          <w:sz w:val="28"/>
          <w:szCs w:val="28"/>
          <w:shd w:val="clear" w:color="auto" w:fill="FFFFFF"/>
        </w:rPr>
        <w:t>Дисциплина: Парламентаризм: теория и практика</w:t>
      </w:r>
    </w:p>
    <w:p w:rsidR="00CC7C69" w:rsidRPr="00CC7C69" w:rsidRDefault="00CC7C69" w:rsidP="00F37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Тема контрольной работы: </w:t>
      </w:r>
      <w:r w:rsidR="009A53F3" w:rsidRPr="009A53F3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>Европейская политическая теория о парламентаризме</w:t>
      </w:r>
    </w:p>
    <w:sectPr w:rsidR="00CC7C69" w:rsidRPr="00CC7C69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35773E"/>
    <w:rsid w:val="007778A3"/>
    <w:rsid w:val="007946B3"/>
    <w:rsid w:val="009A53F3"/>
    <w:rsid w:val="00C6513D"/>
    <w:rsid w:val="00CC7C69"/>
    <w:rsid w:val="00D85876"/>
    <w:rsid w:val="00F257AE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2017-07-18T14:24:00Z</dcterms:created>
  <dcterms:modified xsi:type="dcterms:W3CDTF">2017-07-18T14:24:00Z</dcterms:modified>
</cp:coreProperties>
</file>