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B7" w:rsidRDefault="00BA20B7" w:rsidP="00BA20B7">
      <w:pPr>
        <w:spacing w:after="0"/>
        <w:rPr>
          <w:sz w:val="32"/>
        </w:rPr>
      </w:pPr>
      <w:r w:rsidRPr="00BA20B7">
        <w:rPr>
          <w:b/>
          <w:sz w:val="32"/>
        </w:rPr>
        <w:t>Найти</w:t>
      </w:r>
      <w:r>
        <w:rPr>
          <w:sz w:val="32"/>
        </w:rPr>
        <w:t xml:space="preserve"> расстояние, на которое снег отлетит от стены здания, </w:t>
      </w:r>
    </w:p>
    <w:p w:rsidR="00BA20B7" w:rsidRDefault="00BA20B7" w:rsidP="00BA20B7">
      <w:pPr>
        <w:spacing w:after="0"/>
        <w:rPr>
          <w:sz w:val="32"/>
        </w:rPr>
      </w:pPr>
      <w:r>
        <w:rPr>
          <w:sz w:val="32"/>
        </w:rPr>
        <w:t>когда разгонится по наклонной крыше.</w:t>
      </w:r>
    </w:p>
    <w:p w:rsidR="00BA20B7" w:rsidRDefault="00BA20B7" w:rsidP="007362BB">
      <w:pPr>
        <w:spacing w:after="0"/>
        <w:rPr>
          <w:b/>
          <w:sz w:val="32"/>
        </w:rPr>
      </w:pPr>
    </w:p>
    <w:p w:rsidR="00334ED6" w:rsidRPr="00BA20B7" w:rsidRDefault="007362BB" w:rsidP="007362BB">
      <w:pPr>
        <w:spacing w:after="0"/>
        <w:rPr>
          <w:b/>
          <w:sz w:val="32"/>
        </w:rPr>
      </w:pPr>
      <w:r w:rsidRPr="00BA20B7">
        <w:rPr>
          <w:b/>
          <w:sz w:val="32"/>
        </w:rPr>
        <w:t>Вводные данные.</w:t>
      </w:r>
    </w:p>
    <w:p w:rsidR="007362BB" w:rsidRPr="007362BB" w:rsidRDefault="007362BB" w:rsidP="007362BB">
      <w:pPr>
        <w:spacing w:after="0"/>
        <w:rPr>
          <w:sz w:val="32"/>
        </w:rPr>
      </w:pPr>
      <w:r w:rsidRPr="007362BB">
        <w:rPr>
          <w:sz w:val="32"/>
        </w:rPr>
        <w:t>Здание с крышей сложного профиля (см. чертеж)</w:t>
      </w:r>
      <w:r w:rsidRPr="007362BB">
        <w:rPr>
          <w:noProof/>
          <w:sz w:val="32"/>
          <w:lang w:eastAsia="ru-RU"/>
        </w:rPr>
        <w:t xml:space="preserve"> </w:t>
      </w:r>
      <w:r w:rsidRPr="007362BB">
        <w:rPr>
          <w:noProof/>
          <w:sz w:val="32"/>
          <w:lang w:eastAsia="ru-RU"/>
        </w:rPr>
        <w:drawing>
          <wp:inline distT="0" distB="0" distL="0" distR="0" wp14:anchorId="57D11F59" wp14:editId="0CAC854F">
            <wp:extent cx="5937250" cy="6066155"/>
            <wp:effectExtent l="0" t="0" r="6350" b="0"/>
            <wp:docPr id="1" name="Рисунок 1" descr="D:\Users\Костя\Downloads\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остя\Downloads\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0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19" w:rsidRDefault="007362BB" w:rsidP="007362BB">
      <w:pPr>
        <w:spacing w:after="0"/>
        <w:rPr>
          <w:sz w:val="32"/>
        </w:rPr>
      </w:pPr>
      <w:r w:rsidRPr="007362BB">
        <w:rPr>
          <w:sz w:val="32"/>
        </w:rPr>
        <w:t>Груз сырого снега (примерно 1м</w:t>
      </w:r>
      <w:r w:rsidRPr="007362BB">
        <w:rPr>
          <w:sz w:val="32"/>
          <w:vertAlign w:val="superscript"/>
        </w:rPr>
        <w:t>3</w:t>
      </w:r>
      <w:r w:rsidRPr="007362BB">
        <w:rPr>
          <w:sz w:val="32"/>
        </w:rPr>
        <w:t>)</w:t>
      </w:r>
      <w:r w:rsidR="00BA20B7">
        <w:rPr>
          <w:sz w:val="32"/>
        </w:rPr>
        <w:t xml:space="preserve"> </w:t>
      </w:r>
    </w:p>
    <w:p w:rsidR="007362BB" w:rsidRDefault="00BA20B7" w:rsidP="007362BB">
      <w:pPr>
        <w:spacing w:after="0"/>
        <w:rPr>
          <w:sz w:val="32"/>
        </w:rPr>
      </w:pPr>
      <w:r>
        <w:rPr>
          <w:sz w:val="32"/>
        </w:rPr>
        <w:t>свободно</w:t>
      </w:r>
      <w:r w:rsidR="007362BB" w:rsidRPr="007362BB">
        <w:rPr>
          <w:sz w:val="32"/>
        </w:rPr>
        <w:t xml:space="preserve"> сползает </w:t>
      </w:r>
      <w:bookmarkStart w:id="0" w:name="_GoBack"/>
      <w:bookmarkEnd w:id="0"/>
      <w:r>
        <w:rPr>
          <w:sz w:val="32"/>
        </w:rPr>
        <w:t>по крыше</w:t>
      </w:r>
      <w:r w:rsidR="007362BB" w:rsidRPr="007362BB">
        <w:rPr>
          <w:sz w:val="32"/>
        </w:rPr>
        <w:t>, и срывается с высоты 12м.</w:t>
      </w:r>
    </w:p>
    <w:p w:rsidR="00BA20B7" w:rsidRDefault="00BA20B7" w:rsidP="00BA20B7">
      <w:pPr>
        <w:spacing w:after="0"/>
        <w:rPr>
          <w:sz w:val="32"/>
        </w:rPr>
      </w:pPr>
      <w:r>
        <w:rPr>
          <w:sz w:val="32"/>
        </w:rPr>
        <w:t xml:space="preserve">Общий путь, пройденный снегом по горизонтали, считать 1,5м. </w:t>
      </w:r>
    </w:p>
    <w:p w:rsidR="007362BB" w:rsidRPr="007362BB" w:rsidRDefault="007362BB" w:rsidP="007362BB">
      <w:pPr>
        <w:spacing w:after="0"/>
        <w:rPr>
          <w:sz w:val="32"/>
        </w:rPr>
      </w:pPr>
      <w:r>
        <w:rPr>
          <w:sz w:val="32"/>
        </w:rPr>
        <w:t>Коэффициент силы трения считать 0,15.</w:t>
      </w:r>
    </w:p>
    <w:p w:rsidR="007362BB" w:rsidRDefault="007362BB" w:rsidP="007362BB">
      <w:pPr>
        <w:spacing w:after="0"/>
        <w:rPr>
          <w:sz w:val="32"/>
        </w:rPr>
      </w:pPr>
      <w:r>
        <w:rPr>
          <w:sz w:val="32"/>
        </w:rPr>
        <w:t>Максимальная высота крыши составляет 17м.</w:t>
      </w:r>
    </w:p>
    <w:p w:rsidR="007362BB" w:rsidRPr="007362BB" w:rsidRDefault="007362BB" w:rsidP="007362BB">
      <w:pPr>
        <w:spacing w:after="0"/>
        <w:rPr>
          <w:sz w:val="32"/>
        </w:rPr>
      </w:pPr>
    </w:p>
    <w:sectPr w:rsidR="007362BB" w:rsidRPr="007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5D"/>
    <w:rsid w:val="0005125D"/>
    <w:rsid w:val="007362BB"/>
    <w:rsid w:val="00835419"/>
    <w:rsid w:val="008739E3"/>
    <w:rsid w:val="00BA20B7"/>
    <w:rsid w:val="00B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К.П.</dc:creator>
  <cp:keywords/>
  <dc:description/>
  <cp:lastModifiedBy>Головин К.П.</cp:lastModifiedBy>
  <cp:revision>4</cp:revision>
  <dcterms:created xsi:type="dcterms:W3CDTF">2017-07-18T14:08:00Z</dcterms:created>
  <dcterms:modified xsi:type="dcterms:W3CDTF">2017-07-18T14:22:00Z</dcterms:modified>
</cp:coreProperties>
</file>