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A5" w:rsidRDefault="009945A5" w:rsidP="009945A5">
      <w:pPr>
        <w:pStyle w:val="21"/>
        <w:framePr w:w="8527" w:h="605" w:hRule="exact" w:wrap="none" w:vAnchor="page" w:hAnchor="page" w:x="2472" w:y="1490"/>
        <w:shd w:val="clear" w:color="auto" w:fill="auto"/>
      </w:pPr>
      <w:r>
        <w:rPr>
          <w:color w:val="000000"/>
        </w:rPr>
        <w:t>МИНИСТЕРСТВО ОБРАЗОВАНИЯ И НАУКИ РОССИЙСКОЙ ФЕДЕРАЦИИ федеральное государственное бюджетное образовательное учреждение</w:t>
      </w:r>
    </w:p>
    <w:p w:rsidR="009945A5" w:rsidRDefault="009945A5" w:rsidP="009945A5">
      <w:pPr>
        <w:pStyle w:val="21"/>
        <w:framePr w:w="8527" w:h="280" w:hRule="exact" w:wrap="none" w:vAnchor="page" w:hAnchor="page" w:x="2472" w:y="2091"/>
        <w:shd w:val="clear" w:color="auto" w:fill="auto"/>
        <w:spacing w:line="210" w:lineRule="exact"/>
        <w:ind w:left="1896" w:right="2292"/>
      </w:pPr>
      <w:r>
        <w:rPr>
          <w:color w:val="000000"/>
        </w:rPr>
        <w:t>высшего образования</w:t>
      </w:r>
    </w:p>
    <w:p w:rsidR="009945A5" w:rsidRDefault="009945A5" w:rsidP="009945A5">
      <w:pPr>
        <w:pStyle w:val="21"/>
        <w:framePr w:w="8527" w:h="313" w:hRule="exact" w:wrap="none" w:vAnchor="page" w:hAnchor="page" w:x="2472" w:y="2318"/>
        <w:shd w:val="clear" w:color="auto" w:fill="auto"/>
        <w:spacing w:line="210" w:lineRule="exact"/>
        <w:ind w:left="969" w:right="1370"/>
      </w:pPr>
      <w:r>
        <w:rPr>
          <w:color w:val="000000"/>
        </w:rPr>
        <w:t>САХАЛИНСКИЙ ГОСУДАРСТВЕННЫЙ УНИВЕРСИТЕТ</w:t>
      </w:r>
    </w:p>
    <w:p w:rsidR="009945A5" w:rsidRPr="009945A5" w:rsidRDefault="009945A5" w:rsidP="009945A5">
      <w:pPr>
        <w:framePr w:w="8527" w:h="3630" w:hRule="exact" w:wrap="none" w:vAnchor="page" w:hAnchor="page" w:x="2472" w:y="6422"/>
        <w:spacing w:line="276" w:lineRule="auto"/>
        <w:ind w:left="142"/>
        <w:jc w:val="center"/>
      </w:pPr>
      <w:r>
        <w:rPr>
          <w:color w:val="000000"/>
        </w:rPr>
        <w:t xml:space="preserve">Программа практики </w:t>
      </w:r>
      <w:r>
        <w:t xml:space="preserve">                                                                                           </w:t>
      </w:r>
      <w:r w:rsidRPr="009945A5">
        <w:rPr>
          <w:rStyle w:val="23"/>
          <w:bCs w:val="0"/>
          <w:u w:val="none"/>
        </w:rPr>
        <w:t>производственная</w:t>
      </w:r>
    </w:p>
    <w:p w:rsidR="009945A5" w:rsidRDefault="009945A5" w:rsidP="009945A5">
      <w:pPr>
        <w:pStyle w:val="32"/>
        <w:framePr w:w="8527" w:h="3630" w:hRule="exact" w:wrap="none" w:vAnchor="page" w:hAnchor="page" w:x="2472" w:y="6422"/>
        <w:shd w:val="clear" w:color="auto" w:fill="auto"/>
        <w:spacing w:after="0" w:line="276" w:lineRule="auto"/>
        <w:ind w:left="142"/>
      </w:pPr>
      <w:r>
        <w:rPr>
          <w:color w:val="000000"/>
        </w:rPr>
        <w:t>(наименование практики)</w:t>
      </w:r>
    </w:p>
    <w:p w:rsidR="009945A5" w:rsidRDefault="009945A5" w:rsidP="009945A5">
      <w:pPr>
        <w:pStyle w:val="21"/>
        <w:framePr w:w="8527" w:h="3630" w:hRule="exact" w:wrap="none" w:vAnchor="page" w:hAnchor="page" w:x="2472" w:y="6422"/>
        <w:shd w:val="clear" w:color="auto" w:fill="auto"/>
        <w:spacing w:line="276" w:lineRule="auto"/>
        <w:ind w:left="142"/>
      </w:pPr>
      <w:r>
        <w:rPr>
          <w:color w:val="000000"/>
        </w:rPr>
        <w:t xml:space="preserve">направление подготовки </w:t>
      </w:r>
      <w:r>
        <w:t xml:space="preserve">                                                                                                                 </w:t>
      </w:r>
      <w:r w:rsidRPr="00D74C06">
        <w:rPr>
          <w:b/>
          <w:color w:val="000000"/>
        </w:rPr>
        <w:t>38.03.01</w:t>
      </w:r>
      <w:r w:rsidRPr="00D74C06">
        <w:rPr>
          <w:rStyle w:val="12"/>
          <w:b/>
          <w:u w:val="none"/>
        </w:rPr>
        <w:t xml:space="preserve"> «Экономик</w:t>
      </w:r>
      <w:r w:rsidRPr="00D74C06">
        <w:rPr>
          <w:rStyle w:val="12"/>
          <w:u w:val="none"/>
        </w:rPr>
        <w:t>а»</w:t>
      </w:r>
      <w:r w:rsidRPr="00D74C06">
        <w:rPr>
          <w:color w:val="000000"/>
        </w:rPr>
        <w:t xml:space="preserve"> </w:t>
      </w:r>
      <w:r w:rsidRPr="00D74C06">
        <w:t xml:space="preserve">                                                                                                        </w:t>
      </w:r>
      <w:r>
        <w:rPr>
          <w:color w:val="000000"/>
        </w:rPr>
        <w:t xml:space="preserve">профиль подготовки </w:t>
      </w:r>
      <w:r>
        <w:t xml:space="preserve">                                                                                                           </w:t>
      </w:r>
      <w:r w:rsidRPr="00D74C06">
        <w:rPr>
          <w:rStyle w:val="12"/>
          <w:b/>
          <w:u w:val="none"/>
        </w:rPr>
        <w:t>Экономика предприятий и организаций</w:t>
      </w:r>
      <w:r w:rsidRPr="00D74C06">
        <w:rPr>
          <w:b/>
          <w:color w:val="000000"/>
        </w:rPr>
        <w:t xml:space="preserve"> </w:t>
      </w:r>
      <w:r w:rsidRPr="00D74C06">
        <w:rPr>
          <w:b/>
        </w:rPr>
        <w:t xml:space="preserve">                                                                   </w:t>
      </w:r>
      <w:r>
        <w:rPr>
          <w:color w:val="000000"/>
        </w:rPr>
        <w:t xml:space="preserve">форма обучения </w:t>
      </w:r>
      <w:r>
        <w:t xml:space="preserve">                                                                                                                                </w:t>
      </w:r>
      <w:r w:rsidRPr="00D74C06">
        <w:rPr>
          <w:rStyle w:val="12"/>
          <w:b/>
          <w:u w:val="none"/>
        </w:rPr>
        <w:t>очная</w:t>
      </w:r>
      <w:r w:rsidRPr="00D74C06">
        <w:rPr>
          <w:b/>
          <w:color w:val="000000"/>
        </w:rPr>
        <w:t xml:space="preserve"> </w:t>
      </w:r>
      <w:r w:rsidRPr="00D74C06"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         </w:t>
      </w:r>
      <w:r>
        <w:rPr>
          <w:color w:val="000000"/>
        </w:rPr>
        <w:t xml:space="preserve">срок освоения ООП </w:t>
      </w:r>
      <w:r>
        <w:t xml:space="preserve">                                                                                                                           </w:t>
      </w:r>
      <w:r w:rsidRPr="00D74C06">
        <w:rPr>
          <w:rStyle w:val="12"/>
          <w:b/>
          <w:u w:val="none"/>
        </w:rPr>
        <w:t>4 года</w:t>
      </w:r>
    </w:p>
    <w:p w:rsidR="009945A5" w:rsidRPr="00D74C06" w:rsidRDefault="009945A5" w:rsidP="009945A5">
      <w:pPr>
        <w:pStyle w:val="21"/>
        <w:framePr w:w="8527" w:h="3630" w:hRule="exact" w:wrap="none" w:vAnchor="page" w:hAnchor="page" w:x="2472" w:y="6422"/>
        <w:shd w:val="clear" w:color="auto" w:fill="auto"/>
        <w:spacing w:line="360" w:lineRule="auto"/>
        <w:ind w:left="142"/>
        <w:rPr>
          <w:b/>
        </w:rPr>
      </w:pPr>
      <w:r>
        <w:rPr>
          <w:color w:val="000000"/>
        </w:rPr>
        <w:t xml:space="preserve">квалификация (степень) выпускника </w:t>
      </w:r>
      <w:r>
        <w:t xml:space="preserve">                                                                                       </w:t>
      </w:r>
      <w:r w:rsidRPr="00D74C06">
        <w:rPr>
          <w:rStyle w:val="12"/>
          <w:b/>
          <w:u w:val="none"/>
        </w:rPr>
        <w:t>бакалавр</w:t>
      </w:r>
    </w:p>
    <w:p w:rsidR="009945A5" w:rsidRDefault="009945A5" w:rsidP="009945A5">
      <w:pPr>
        <w:framePr w:wrap="none" w:vAnchor="page" w:hAnchor="page" w:x="4656" w:y="3081"/>
        <w:rPr>
          <w:sz w:val="2"/>
          <w:szCs w:val="2"/>
        </w:rPr>
      </w:pPr>
      <w:r>
        <w:rPr>
          <w:noProof/>
        </w:rPr>
        <w:drawing>
          <wp:inline distT="0" distB="0" distL="0" distR="0" wp14:anchorId="2195219D" wp14:editId="71375674">
            <wp:extent cx="3876675" cy="1381125"/>
            <wp:effectExtent l="0" t="0" r="9525" b="9525"/>
            <wp:docPr id="9" name="Рисунок 9" descr="C:\Users\sokolova_o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okolova_o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5" w:rsidRDefault="009945A5" w:rsidP="009945A5">
      <w:pPr>
        <w:pStyle w:val="21"/>
        <w:framePr w:wrap="none" w:vAnchor="page" w:hAnchor="page" w:x="912" w:y="11652"/>
        <w:shd w:val="clear" w:color="auto" w:fill="auto"/>
        <w:spacing w:line="210" w:lineRule="exact"/>
        <w:jc w:val="left"/>
      </w:pPr>
      <w:r>
        <w:rPr>
          <w:color w:val="000000"/>
        </w:rPr>
        <w:t xml:space="preserve">Директор </w:t>
      </w:r>
      <w:proofErr w:type="spellStart"/>
      <w:r>
        <w:rPr>
          <w:color w:val="000000"/>
        </w:rPr>
        <w:t>ИПЭиУ</w:t>
      </w:r>
      <w:proofErr w:type="spellEnd"/>
    </w:p>
    <w:p w:rsidR="009945A5" w:rsidRDefault="009945A5" w:rsidP="009945A5">
      <w:pPr>
        <w:pStyle w:val="21"/>
        <w:framePr w:wrap="none" w:vAnchor="page" w:hAnchor="page" w:x="912" w:y="11100"/>
        <w:shd w:val="clear" w:color="auto" w:fill="auto"/>
        <w:spacing w:line="210" w:lineRule="exact"/>
      </w:pPr>
      <w:r>
        <w:rPr>
          <w:color w:val="000000"/>
        </w:rPr>
        <w:t>Директор ДВО</w:t>
      </w:r>
    </w:p>
    <w:p w:rsidR="009945A5" w:rsidRDefault="009945A5" w:rsidP="009945A5">
      <w:pPr>
        <w:pStyle w:val="af3"/>
        <w:framePr w:wrap="none" w:vAnchor="page" w:hAnchor="page" w:x="917" w:y="12204"/>
        <w:shd w:val="clear" w:color="auto" w:fill="auto"/>
        <w:spacing w:line="210" w:lineRule="exact"/>
        <w:jc w:val="center"/>
      </w:pPr>
      <w:r>
        <w:rPr>
          <w:color w:val="000000"/>
        </w:rPr>
        <w:t>Заведующий кафедрой</w:t>
      </w:r>
    </w:p>
    <w:p w:rsidR="009945A5" w:rsidRDefault="009945A5" w:rsidP="009945A5">
      <w:pPr>
        <w:framePr w:wrap="none" w:vAnchor="page" w:hAnchor="page" w:x="3461" w:y="10915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2FC98D9" wp14:editId="5F80AEA6">
            <wp:extent cx="952500" cy="1076325"/>
            <wp:effectExtent l="0" t="0" r="0" b="9525"/>
            <wp:docPr id="8" name="Рисунок 8" descr="C:\Users\sokolova_oa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okolova_oa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5" w:rsidRDefault="009945A5" w:rsidP="009945A5">
      <w:pPr>
        <w:pStyle w:val="21"/>
        <w:framePr w:wrap="none" w:vAnchor="page" w:hAnchor="page" w:x="5899" w:y="12201"/>
        <w:shd w:val="clear" w:color="auto" w:fill="auto"/>
        <w:spacing w:line="210" w:lineRule="exact"/>
        <w:ind w:left="40"/>
      </w:pPr>
      <w:r>
        <w:rPr>
          <w:color w:val="000000"/>
          <w:lang w:val="en-US"/>
        </w:rPr>
        <w:t>JI</w:t>
      </w:r>
      <w:r w:rsidRPr="00D74C06">
        <w:rPr>
          <w:color w:val="000000"/>
        </w:rPr>
        <w:t>.</w:t>
      </w:r>
      <w:r>
        <w:rPr>
          <w:color w:val="000000"/>
          <w:lang w:val="en-US"/>
        </w:rPr>
        <w:t>B</w:t>
      </w:r>
      <w:r w:rsidRPr="00D74C06">
        <w:rPr>
          <w:color w:val="000000"/>
        </w:rPr>
        <w:t xml:space="preserve">. </w:t>
      </w:r>
      <w:r>
        <w:rPr>
          <w:color w:val="000000"/>
        </w:rPr>
        <w:t>Ким</w:t>
      </w:r>
    </w:p>
    <w:p w:rsidR="009945A5" w:rsidRDefault="009945A5" w:rsidP="009945A5">
      <w:pPr>
        <w:pStyle w:val="21"/>
        <w:framePr w:wrap="none" w:vAnchor="page" w:hAnchor="page" w:x="5899" w:y="11105"/>
        <w:shd w:val="clear" w:color="auto" w:fill="auto"/>
        <w:spacing w:line="210" w:lineRule="exact"/>
        <w:ind w:left="40"/>
      </w:pPr>
      <w:r>
        <w:rPr>
          <w:color w:val="000000"/>
        </w:rPr>
        <w:t xml:space="preserve">Е.А. </w:t>
      </w:r>
      <w:proofErr w:type="spellStart"/>
      <w:r>
        <w:rPr>
          <w:color w:val="000000"/>
        </w:rPr>
        <w:t>Кацунова</w:t>
      </w:r>
      <w:proofErr w:type="spellEnd"/>
    </w:p>
    <w:p w:rsidR="009945A5" w:rsidRDefault="009945A5" w:rsidP="009945A5">
      <w:pPr>
        <w:pStyle w:val="21"/>
        <w:framePr w:wrap="none" w:vAnchor="page" w:hAnchor="page" w:x="5899" w:y="11652"/>
        <w:shd w:val="clear" w:color="auto" w:fill="auto"/>
        <w:spacing w:line="210" w:lineRule="exact"/>
        <w:ind w:left="40"/>
      </w:pPr>
      <w:r>
        <w:rPr>
          <w:color w:val="000000"/>
        </w:rPr>
        <w:t xml:space="preserve">То Кен </w:t>
      </w:r>
      <w:proofErr w:type="spellStart"/>
      <w:r>
        <w:rPr>
          <w:color w:val="000000"/>
        </w:rPr>
        <w:t>Сик</w:t>
      </w:r>
      <w:proofErr w:type="spellEnd"/>
    </w:p>
    <w:p w:rsidR="009945A5" w:rsidRDefault="009945A5" w:rsidP="009945A5">
      <w:pPr>
        <w:pStyle w:val="21"/>
        <w:framePr w:w="2294" w:h="1104" w:hRule="exact" w:wrap="none" w:vAnchor="page" w:hAnchor="page" w:x="5866" w:y="14829"/>
        <w:shd w:val="clear" w:color="auto" w:fill="auto"/>
        <w:spacing w:line="523" w:lineRule="exact"/>
      </w:pPr>
      <w:r>
        <w:rPr>
          <w:color w:val="000000"/>
        </w:rPr>
        <w:t>г. Южно-Сахалинск 201</w:t>
      </w:r>
      <w:r>
        <w:t>6</w:t>
      </w:r>
      <w:r>
        <w:rPr>
          <w:color w:val="000000"/>
        </w:rPr>
        <w:t xml:space="preserve"> г.</w:t>
      </w:r>
    </w:p>
    <w:p w:rsidR="009945A5" w:rsidRDefault="009945A5" w:rsidP="009945A5">
      <w:pPr>
        <w:jc w:val="center"/>
        <w:rPr>
          <w:sz w:val="2"/>
          <w:szCs w:val="2"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9945A5" w:rsidRDefault="009945A5" w:rsidP="009945A5">
      <w:pPr>
        <w:widowControl w:val="0"/>
        <w:contextualSpacing/>
        <w:jc w:val="center"/>
        <w:rPr>
          <w:b/>
        </w:rPr>
      </w:pPr>
    </w:p>
    <w:p w:rsidR="00BA7E91" w:rsidRDefault="00BA7E91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A7E91" w:rsidRDefault="00BA7E91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9945A5">
      <w:pPr>
        <w:pStyle w:val="a4"/>
        <w:spacing w:after="0"/>
        <w:ind w:left="0" w:hanging="708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5A5" w:rsidRPr="00167AFF" w:rsidRDefault="009945A5" w:rsidP="00BA7E91">
      <w:pPr>
        <w:pStyle w:val="a4"/>
        <w:spacing w:after="0"/>
        <w:ind w:left="0" w:hanging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7E91" w:rsidRDefault="00BA7E91" w:rsidP="00BA7E91">
      <w:pPr>
        <w:pStyle w:val="a4"/>
        <w:spacing w:after="0"/>
        <w:ind w:left="0" w:hanging="708"/>
        <w:contextualSpacing/>
        <w:rPr>
          <w:rFonts w:ascii="Times New Roman" w:hAnsi="Times New Roman" w:cs="Times New Roman"/>
          <w:sz w:val="24"/>
          <w:szCs w:val="24"/>
        </w:rPr>
      </w:pPr>
    </w:p>
    <w:p w:rsidR="00BA7E91" w:rsidRPr="00B44B7A" w:rsidRDefault="00BA7E91" w:rsidP="00BA7E91">
      <w:pPr>
        <w:pStyle w:val="a4"/>
        <w:spacing w:after="0"/>
        <w:ind w:left="0" w:hanging="708"/>
        <w:contextualSpacing/>
        <w:rPr>
          <w:rFonts w:ascii="Times New Roman" w:hAnsi="Times New Roman" w:cs="Times New Roman"/>
          <w:sz w:val="24"/>
          <w:szCs w:val="24"/>
        </w:rPr>
      </w:pPr>
    </w:p>
    <w:p w:rsidR="00BA7E91" w:rsidRPr="00B44B7A" w:rsidRDefault="00BA7E91" w:rsidP="00BA7E91">
      <w:pPr>
        <w:pStyle w:val="a4"/>
        <w:spacing w:after="0"/>
        <w:ind w:left="0" w:hanging="708"/>
        <w:contextualSpacing/>
        <w:rPr>
          <w:rFonts w:ascii="Times New Roman" w:hAnsi="Times New Roman" w:cs="Times New Roman"/>
          <w:sz w:val="24"/>
          <w:szCs w:val="24"/>
        </w:rPr>
      </w:pPr>
    </w:p>
    <w:p w:rsidR="00BA7E91" w:rsidRPr="00B44B7A" w:rsidRDefault="00BA7E91" w:rsidP="00FE333B">
      <w:pPr>
        <w:ind w:firstLine="708"/>
        <w:contextualSpacing/>
        <w:jc w:val="both"/>
      </w:pPr>
      <w:r w:rsidRPr="00B44B7A">
        <w:lastRenderedPageBreak/>
        <w:t xml:space="preserve">При разработке </w:t>
      </w:r>
      <w:r>
        <w:t xml:space="preserve">рабочей </w:t>
      </w:r>
      <w:r w:rsidRPr="00B44B7A">
        <w:t>программы</w:t>
      </w:r>
      <w:r>
        <w:t xml:space="preserve"> производственной практики</w:t>
      </w:r>
      <w:r w:rsidRPr="00B44B7A">
        <w:t xml:space="preserve">  в основу положены:</w:t>
      </w:r>
    </w:p>
    <w:p w:rsidR="00BA7E91" w:rsidRDefault="00BA7E91" w:rsidP="00BA7E91">
      <w:pPr>
        <w:ind w:firstLine="708"/>
        <w:contextualSpacing/>
        <w:jc w:val="both"/>
      </w:pPr>
    </w:p>
    <w:p w:rsidR="00BA7E91" w:rsidRPr="00B04F53" w:rsidRDefault="00BA7E91" w:rsidP="00BA7E91">
      <w:pPr>
        <w:widowControl w:val="0"/>
        <w:tabs>
          <w:tab w:val="left" w:pos="993"/>
        </w:tabs>
        <w:ind w:left="709"/>
        <w:contextualSpacing/>
        <w:jc w:val="both"/>
      </w:pPr>
    </w:p>
    <w:p w:rsidR="00BA7E91" w:rsidRDefault="00BA7E91" w:rsidP="00BA7E91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7C0296">
        <w:t xml:space="preserve">ФГОС </w:t>
      </w:r>
      <w:proofErr w:type="gramStart"/>
      <w:r w:rsidRPr="007C0296">
        <w:t>ВО</w:t>
      </w:r>
      <w:proofErr w:type="gramEnd"/>
      <w:r w:rsidRPr="007C0296">
        <w:t xml:space="preserve"> </w:t>
      </w:r>
      <w:proofErr w:type="gramStart"/>
      <w:r w:rsidRPr="007C0296">
        <w:t>по</w:t>
      </w:r>
      <w:proofErr w:type="gramEnd"/>
      <w:r w:rsidRPr="007C0296">
        <w:t xml:space="preserve"> направлению подготовки (профиля) «</w:t>
      </w:r>
      <w:r>
        <w:t>ЭКОНОМИКА</w:t>
      </w:r>
      <w:r w:rsidRPr="007C0296">
        <w:t>» утвержденный приказом Министерством образования и науки РФ №_</w:t>
      </w:r>
      <w:r w:rsidRPr="00A64709">
        <w:rPr>
          <w:u w:val="single"/>
        </w:rPr>
        <w:t>1327_</w:t>
      </w:r>
      <w:r w:rsidRPr="00A64709">
        <w:t xml:space="preserve"> </w:t>
      </w:r>
      <w:r w:rsidRPr="00A64709">
        <w:rPr>
          <w:u w:val="single"/>
        </w:rPr>
        <w:t>«12»_ноября</w:t>
      </w:r>
      <w:r w:rsidRPr="00A64709">
        <w:t>_</w:t>
      </w:r>
      <w:r w:rsidRPr="00A64709">
        <w:rPr>
          <w:u w:val="single"/>
        </w:rPr>
        <w:t>2015</w:t>
      </w:r>
      <w:r w:rsidRPr="007C0296">
        <w:t xml:space="preserve"> г.</w:t>
      </w:r>
    </w:p>
    <w:p w:rsidR="00BA7E91" w:rsidRDefault="00BA7E91" w:rsidP="00BA7E91">
      <w:pPr>
        <w:widowControl w:val="0"/>
        <w:tabs>
          <w:tab w:val="left" w:pos="993"/>
        </w:tabs>
        <w:ind w:left="708"/>
        <w:contextualSpacing/>
        <w:jc w:val="both"/>
      </w:pPr>
    </w:p>
    <w:p w:rsidR="00BA7E91" w:rsidRDefault="00BA7E91" w:rsidP="00BA7E91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AD7D92">
        <w:t>Учебный план профиля «</w:t>
      </w:r>
      <w:r>
        <w:t>ЭКОНОМИКА ПРЕДПРИЯТИЙ И ОРГАНИЗАЦИЙ</w:t>
      </w:r>
      <w:r w:rsidRPr="00AD7D92">
        <w:t xml:space="preserve">» утвержденный ректором </w:t>
      </w:r>
      <w:r w:rsidRPr="008F2EFE">
        <w:rPr>
          <w:u w:val="single"/>
        </w:rPr>
        <w:t>«14»__</w:t>
      </w:r>
      <w:r w:rsidRPr="00A64709">
        <w:rPr>
          <w:u w:val="single"/>
        </w:rPr>
        <w:t>марта</w:t>
      </w:r>
      <w:r w:rsidRPr="00AD7D92">
        <w:t>__</w:t>
      </w:r>
      <w:r w:rsidRPr="00AD7D92">
        <w:rPr>
          <w:u w:val="single"/>
        </w:rPr>
        <w:t>201</w:t>
      </w:r>
      <w:r>
        <w:rPr>
          <w:u w:val="single"/>
        </w:rPr>
        <w:t>6</w:t>
      </w:r>
      <w:r w:rsidRPr="00AD7D92">
        <w:rPr>
          <w:u w:val="single"/>
        </w:rPr>
        <w:t xml:space="preserve"> </w:t>
      </w:r>
      <w:r w:rsidRPr="00AD7D92">
        <w:t>г.</w:t>
      </w:r>
    </w:p>
    <w:p w:rsidR="00FE333B" w:rsidRDefault="00FE333B" w:rsidP="00FE333B">
      <w:pPr>
        <w:widowControl w:val="0"/>
        <w:tabs>
          <w:tab w:val="left" w:pos="993"/>
        </w:tabs>
        <w:ind w:left="710"/>
        <w:contextualSpacing/>
        <w:jc w:val="both"/>
      </w:pPr>
    </w:p>
    <w:p w:rsidR="00BA7E91" w:rsidRDefault="00BA7E91" w:rsidP="00BA7E91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>
        <w:t>Положение о практике обучающихся, осваивающих основные профессиональные образовательные программы высшего образования от 27 ноября 2015 г.</w:t>
      </w:r>
    </w:p>
    <w:p w:rsidR="00BA7E91" w:rsidRPr="00AD7D92" w:rsidRDefault="00BA7E91" w:rsidP="00BA7E91">
      <w:pPr>
        <w:widowControl w:val="0"/>
        <w:tabs>
          <w:tab w:val="left" w:pos="993"/>
        </w:tabs>
        <w:ind w:firstLine="709"/>
        <w:contextualSpacing/>
        <w:jc w:val="both"/>
      </w:pPr>
    </w:p>
    <w:p w:rsidR="00BA7E91" w:rsidRPr="00A72CF6" w:rsidRDefault="00BA7E91" w:rsidP="00FE333B">
      <w:pPr>
        <w:widowControl w:val="0"/>
        <w:tabs>
          <w:tab w:val="left" w:pos="993"/>
        </w:tabs>
        <w:ind w:firstLine="709"/>
        <w:contextualSpacing/>
        <w:jc w:val="both"/>
      </w:pPr>
      <w:r w:rsidRPr="00A72CF6">
        <w:t xml:space="preserve">Рабочая программа </w:t>
      </w:r>
      <w:r>
        <w:t>производственной практики</w:t>
      </w:r>
      <w:r w:rsidRPr="00A72CF6">
        <w:t xml:space="preserve"> одобрена на заседании кафедры от </w:t>
      </w:r>
      <w:r w:rsidRPr="008F2EFE">
        <w:rPr>
          <w:u w:val="single"/>
        </w:rPr>
        <w:t>«</w:t>
      </w:r>
      <w:r w:rsidRPr="00ED1BB4">
        <w:rPr>
          <w:u w:val="single"/>
        </w:rPr>
        <w:t>0</w:t>
      </w:r>
      <w:r>
        <w:rPr>
          <w:u w:val="single"/>
        </w:rPr>
        <w:t xml:space="preserve">8» </w:t>
      </w:r>
      <w:r w:rsidRPr="00ED1BB4">
        <w:rPr>
          <w:u w:val="single"/>
        </w:rPr>
        <w:t>февраля</w:t>
      </w:r>
      <w:r w:rsidRPr="00ED1BB4">
        <w:t>_</w:t>
      </w:r>
      <w:r w:rsidRPr="00ED1BB4">
        <w:rPr>
          <w:u w:val="single"/>
        </w:rPr>
        <w:t xml:space="preserve">2016 </w:t>
      </w:r>
      <w:r w:rsidRPr="00ED1BB4">
        <w:t>г. Протокол №_</w:t>
      </w:r>
      <w:r w:rsidRPr="00ED1BB4">
        <w:rPr>
          <w:u w:val="single"/>
        </w:rPr>
        <w:t>6</w:t>
      </w:r>
      <w:r w:rsidRPr="00A72CF6">
        <w:rPr>
          <w:u w:val="single"/>
        </w:rPr>
        <w:t>.</w:t>
      </w:r>
      <w:r w:rsidRPr="00A72CF6">
        <w:t>__</w:t>
      </w:r>
    </w:p>
    <w:p w:rsidR="00BA7E91" w:rsidRPr="00AD7D92" w:rsidRDefault="00BA7E91" w:rsidP="00BA7E91">
      <w:pPr>
        <w:spacing w:line="276" w:lineRule="auto"/>
        <w:contextualSpacing/>
        <w:jc w:val="both"/>
      </w:pPr>
    </w:p>
    <w:p w:rsidR="00BA7E91" w:rsidRPr="00AD7D92" w:rsidRDefault="00BA7E91" w:rsidP="00BA7E91">
      <w:pPr>
        <w:spacing w:line="276" w:lineRule="auto"/>
        <w:contextualSpacing/>
        <w:jc w:val="both"/>
      </w:pPr>
      <w:proofErr w:type="spellStart"/>
      <w:r w:rsidRPr="00A64709">
        <w:t>И.о</w:t>
      </w:r>
      <w:proofErr w:type="spellEnd"/>
      <w:r w:rsidRPr="00A64709">
        <w:t>. зав</w:t>
      </w:r>
      <w:r>
        <w:t>.</w:t>
      </w:r>
      <w:r w:rsidRPr="00A64709">
        <w:t xml:space="preserve"> кафедрой к.э.н., доцент </w:t>
      </w:r>
      <w:r w:rsidRPr="000915E7">
        <w:t>Н.Н. Лысенко</w:t>
      </w:r>
      <w:r w:rsidRPr="00AD7D92">
        <w:t xml:space="preserve"> _______________________</w:t>
      </w:r>
    </w:p>
    <w:p w:rsidR="00BA7E91" w:rsidRPr="00AD7D92" w:rsidRDefault="00BA7E91" w:rsidP="00BA7E91">
      <w:pPr>
        <w:spacing w:line="276" w:lineRule="auto"/>
        <w:contextualSpacing/>
        <w:jc w:val="both"/>
      </w:pPr>
    </w:p>
    <w:p w:rsidR="00BA7E91" w:rsidRPr="00AD7D92" w:rsidRDefault="00BA7E91" w:rsidP="00BA7E91">
      <w:pPr>
        <w:spacing w:line="276" w:lineRule="auto"/>
        <w:contextualSpacing/>
        <w:jc w:val="both"/>
      </w:pPr>
      <w:r w:rsidRPr="00AD7D92">
        <w:t xml:space="preserve">Рабочая программа </w:t>
      </w:r>
      <w:r>
        <w:t>производственной практики</w:t>
      </w:r>
      <w:r w:rsidRPr="00A72CF6">
        <w:t xml:space="preserve"> </w:t>
      </w:r>
      <w:r w:rsidRPr="00AD7D92">
        <w:t>одобрена Советом Института права, экономики и управления от «____»______________20__г. Протокол №_______</w:t>
      </w:r>
    </w:p>
    <w:p w:rsidR="00BA7E91" w:rsidRPr="00AD7D92" w:rsidRDefault="00BA7E91" w:rsidP="00BA7E91">
      <w:pPr>
        <w:spacing w:line="276" w:lineRule="auto"/>
        <w:contextualSpacing/>
        <w:jc w:val="both"/>
      </w:pPr>
    </w:p>
    <w:p w:rsidR="00BA7E91" w:rsidRPr="00AD7D92" w:rsidRDefault="00BA7E91" w:rsidP="00BA7E91">
      <w:pPr>
        <w:spacing w:line="276" w:lineRule="auto"/>
        <w:contextualSpacing/>
        <w:jc w:val="both"/>
      </w:pPr>
      <w:r w:rsidRPr="00AD7D92">
        <w:t>Председ</w:t>
      </w:r>
      <w:r>
        <w:t xml:space="preserve">атель Совета </w:t>
      </w:r>
      <w:proofErr w:type="spellStart"/>
      <w:r>
        <w:t>ИПЭиУ</w:t>
      </w:r>
      <w:proofErr w:type="spellEnd"/>
      <w:proofErr w:type="gramStart"/>
      <w:r>
        <w:t xml:space="preserve">     </w:t>
      </w:r>
      <w:r w:rsidRPr="00AD7D92">
        <w:t>_________________</w:t>
      </w:r>
      <w:r>
        <w:t xml:space="preserve"> </w:t>
      </w:r>
      <w:r w:rsidRPr="00AD7D92">
        <w:t>Т</w:t>
      </w:r>
      <w:proofErr w:type="gramEnd"/>
      <w:r w:rsidRPr="00AD7D92">
        <w:t xml:space="preserve">о Кен </w:t>
      </w:r>
      <w:proofErr w:type="spellStart"/>
      <w:r w:rsidRPr="00AD7D92">
        <w:t>Сик</w:t>
      </w:r>
      <w:proofErr w:type="spellEnd"/>
      <w:r w:rsidRPr="00AD7D92">
        <w:t xml:space="preserve">      </w:t>
      </w:r>
    </w:p>
    <w:p w:rsidR="00BA7E91" w:rsidRPr="00AD7D92" w:rsidRDefault="00BA7E91" w:rsidP="00BA7E91">
      <w:pPr>
        <w:spacing w:line="276" w:lineRule="auto"/>
        <w:contextualSpacing/>
        <w:jc w:val="both"/>
      </w:pPr>
    </w:p>
    <w:p w:rsidR="00BA7E91" w:rsidRPr="00AD7D92" w:rsidRDefault="00BA7E91" w:rsidP="00BA7E91">
      <w:pPr>
        <w:spacing w:line="276" w:lineRule="auto"/>
        <w:contextualSpacing/>
        <w:jc w:val="both"/>
        <w:rPr>
          <w:b/>
        </w:rPr>
      </w:pPr>
      <w:r w:rsidRPr="00AD7D92">
        <w:rPr>
          <w:b/>
        </w:rPr>
        <w:t>Разработчики:</w:t>
      </w:r>
    </w:p>
    <w:p w:rsidR="00BA7E91" w:rsidRPr="00AD7D92" w:rsidRDefault="00BA7E91" w:rsidP="00BA7E91">
      <w:pPr>
        <w:spacing w:line="276" w:lineRule="auto"/>
        <w:contextualSpacing/>
        <w:jc w:val="both"/>
        <w:rPr>
          <w:sz w:val="18"/>
          <w:szCs w:val="18"/>
        </w:rPr>
      </w:pPr>
    </w:p>
    <w:p w:rsidR="00BA7E91" w:rsidRPr="00AD7D92" w:rsidRDefault="00BA7E91" w:rsidP="00BA7E91">
      <w:pPr>
        <w:spacing w:line="276" w:lineRule="auto"/>
        <w:contextualSpacing/>
        <w:jc w:val="both"/>
      </w:pPr>
      <w:r>
        <w:t xml:space="preserve">Доцент, к.э.н.                             </w:t>
      </w:r>
      <w:r w:rsidRPr="00AD7D92">
        <w:t xml:space="preserve"> _______________  </w:t>
      </w:r>
      <w:r>
        <w:t xml:space="preserve">              Л.В. Ким</w:t>
      </w:r>
    </w:p>
    <w:p w:rsidR="00BA7E91" w:rsidRPr="00AD7D92" w:rsidRDefault="00BA7E91" w:rsidP="00BA7E91">
      <w:pPr>
        <w:spacing w:line="276" w:lineRule="auto"/>
        <w:contextualSpacing/>
        <w:jc w:val="both"/>
        <w:rPr>
          <w:sz w:val="18"/>
          <w:szCs w:val="18"/>
        </w:rPr>
      </w:pPr>
      <w:r w:rsidRPr="00AD7D92">
        <w:tab/>
      </w:r>
      <w:r w:rsidRPr="00AD7D92">
        <w:tab/>
      </w:r>
      <w:r w:rsidRPr="00AD7D92">
        <w:tab/>
      </w:r>
      <w:r w:rsidRPr="00AD7D92">
        <w:tab/>
      </w:r>
      <w:r w:rsidRPr="00AD7D92">
        <w:tab/>
      </w:r>
      <w:r>
        <w:t xml:space="preserve">   </w:t>
      </w:r>
      <w:r w:rsidRPr="00AD7D92">
        <w:rPr>
          <w:sz w:val="18"/>
          <w:szCs w:val="18"/>
        </w:rPr>
        <w:t>(подпись)</w:t>
      </w:r>
      <w:r w:rsidRPr="00AD7D92">
        <w:rPr>
          <w:sz w:val="18"/>
          <w:szCs w:val="18"/>
        </w:rPr>
        <w:tab/>
      </w:r>
      <w:r w:rsidRPr="00AD7D92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</w:p>
    <w:p w:rsidR="00BA7E91" w:rsidRDefault="00BA7E91" w:rsidP="00BA7E91">
      <w:pPr>
        <w:spacing w:line="276" w:lineRule="auto"/>
        <w:contextualSpacing/>
        <w:jc w:val="both"/>
      </w:pPr>
      <w:r>
        <w:t xml:space="preserve">Доцент, к.э.н.                             </w:t>
      </w:r>
      <w:r w:rsidRPr="00AD7D92">
        <w:t xml:space="preserve"> _______________  </w:t>
      </w:r>
      <w:r>
        <w:t xml:space="preserve">              М.А. Колесникова</w:t>
      </w:r>
    </w:p>
    <w:p w:rsidR="000C1191" w:rsidRPr="00AD7D92" w:rsidRDefault="000C1191" w:rsidP="00BA7E91">
      <w:pPr>
        <w:spacing w:line="276" w:lineRule="auto"/>
        <w:contextualSpacing/>
        <w:jc w:val="both"/>
      </w:pPr>
    </w:p>
    <w:p w:rsidR="00BA7E91" w:rsidRPr="00AD7D92" w:rsidRDefault="00BA7E91" w:rsidP="00BA7E91">
      <w:pPr>
        <w:spacing w:line="276" w:lineRule="auto"/>
        <w:contextualSpacing/>
        <w:jc w:val="both"/>
        <w:rPr>
          <w:sz w:val="18"/>
          <w:szCs w:val="18"/>
        </w:rPr>
      </w:pPr>
      <w:r w:rsidRPr="00AD7D92">
        <w:tab/>
      </w:r>
      <w:r w:rsidRPr="00AD7D92">
        <w:tab/>
      </w:r>
      <w:r w:rsidRPr="00AD7D92">
        <w:tab/>
      </w:r>
      <w:r w:rsidRPr="00AD7D92">
        <w:tab/>
      </w:r>
      <w:r w:rsidRPr="00AD7D92">
        <w:tab/>
      </w:r>
      <w:r>
        <w:t xml:space="preserve">   </w:t>
      </w:r>
      <w:r w:rsidRPr="00AD7D92">
        <w:rPr>
          <w:sz w:val="18"/>
          <w:szCs w:val="18"/>
        </w:rPr>
        <w:t>(подпись)</w:t>
      </w:r>
      <w:r w:rsidRPr="00AD7D92">
        <w:rPr>
          <w:sz w:val="18"/>
          <w:szCs w:val="18"/>
        </w:rPr>
        <w:tab/>
      </w:r>
      <w:r w:rsidRPr="00AD7D92">
        <w:rPr>
          <w:sz w:val="18"/>
          <w:szCs w:val="18"/>
        </w:rPr>
        <w:tab/>
      </w:r>
    </w:p>
    <w:p w:rsidR="000C1191" w:rsidRDefault="000C1191" w:rsidP="000C1191">
      <w:pPr>
        <w:spacing w:line="276" w:lineRule="auto"/>
        <w:contextualSpacing/>
        <w:jc w:val="both"/>
      </w:pPr>
      <w:r>
        <w:t xml:space="preserve">Ст. преподаватель                     </w:t>
      </w:r>
      <w:r w:rsidRPr="00AD7D92">
        <w:t xml:space="preserve"> _______________  </w:t>
      </w:r>
      <w:r>
        <w:t xml:space="preserve">              Д.А. </w:t>
      </w:r>
      <w:proofErr w:type="spellStart"/>
      <w:r>
        <w:t>Питиляк</w:t>
      </w:r>
      <w:proofErr w:type="spellEnd"/>
    </w:p>
    <w:p w:rsidR="000C1191" w:rsidRPr="00AD7D92" w:rsidRDefault="000C1191" w:rsidP="000C1191">
      <w:pPr>
        <w:spacing w:line="276" w:lineRule="auto"/>
        <w:contextualSpacing/>
        <w:jc w:val="both"/>
      </w:pPr>
    </w:p>
    <w:p w:rsidR="000C1191" w:rsidRPr="00AD7D92" w:rsidRDefault="000C1191" w:rsidP="000C1191">
      <w:pPr>
        <w:spacing w:line="276" w:lineRule="auto"/>
        <w:contextualSpacing/>
        <w:jc w:val="both"/>
        <w:rPr>
          <w:sz w:val="18"/>
          <w:szCs w:val="18"/>
        </w:rPr>
      </w:pPr>
      <w:r w:rsidRPr="00AD7D92">
        <w:tab/>
      </w:r>
      <w:r w:rsidRPr="00AD7D92">
        <w:tab/>
      </w:r>
      <w:r w:rsidRPr="00AD7D92">
        <w:tab/>
      </w:r>
      <w:r w:rsidRPr="00AD7D92">
        <w:tab/>
      </w:r>
      <w:r w:rsidRPr="00AD7D92">
        <w:tab/>
      </w:r>
      <w:r>
        <w:t xml:space="preserve">   </w:t>
      </w:r>
      <w:r w:rsidRPr="00AD7D92">
        <w:rPr>
          <w:sz w:val="18"/>
          <w:szCs w:val="18"/>
        </w:rPr>
        <w:t>(подпись)</w:t>
      </w:r>
      <w:r w:rsidRPr="00AD7D92">
        <w:rPr>
          <w:sz w:val="18"/>
          <w:szCs w:val="18"/>
        </w:rPr>
        <w:tab/>
      </w:r>
      <w:r w:rsidRPr="00AD7D92">
        <w:rPr>
          <w:sz w:val="18"/>
          <w:szCs w:val="18"/>
        </w:rPr>
        <w:tab/>
      </w:r>
    </w:p>
    <w:p w:rsidR="00BA7E91" w:rsidRDefault="00BA7E91" w:rsidP="00BA7E91">
      <w:pPr>
        <w:spacing w:line="276" w:lineRule="auto"/>
        <w:contextualSpacing/>
        <w:jc w:val="both"/>
        <w:rPr>
          <w:color w:val="000000"/>
          <w:szCs w:val="28"/>
        </w:rPr>
      </w:pPr>
    </w:p>
    <w:p w:rsidR="00BA7E91" w:rsidRPr="00980FB3" w:rsidRDefault="00BA7E91" w:rsidP="00BA7E91">
      <w:pPr>
        <w:spacing w:line="276" w:lineRule="auto"/>
        <w:contextualSpacing/>
        <w:jc w:val="both"/>
      </w:pPr>
      <w:r w:rsidRPr="00A26630">
        <w:rPr>
          <w:b/>
          <w:color w:val="000000"/>
          <w:szCs w:val="28"/>
        </w:rPr>
        <w:t>Заместитель директора по УР</w:t>
      </w:r>
      <w:r w:rsidRPr="00980FB3">
        <w:rPr>
          <w:color w:val="000000"/>
          <w:szCs w:val="28"/>
        </w:rPr>
        <w:t xml:space="preserve"> </w:t>
      </w:r>
      <w:r w:rsidRPr="00980FB3">
        <w:t>____</w:t>
      </w:r>
      <w:r>
        <w:t xml:space="preserve">___________               </w:t>
      </w:r>
      <w:r w:rsidRPr="00980FB3">
        <w:t>Г.В. Ковалева</w:t>
      </w:r>
      <w:r>
        <w:t xml:space="preserve"> </w:t>
      </w:r>
    </w:p>
    <w:p w:rsidR="00BA7E91" w:rsidRPr="00AD7D92" w:rsidRDefault="00BA7E91" w:rsidP="00BA7E91">
      <w:pPr>
        <w:spacing w:line="276" w:lineRule="auto"/>
        <w:contextualSpacing/>
        <w:jc w:val="both"/>
        <w:rPr>
          <w:sz w:val="18"/>
          <w:szCs w:val="18"/>
        </w:rPr>
      </w:pPr>
      <w:r w:rsidRPr="00AD7D92">
        <w:tab/>
      </w:r>
      <w:r w:rsidRPr="00AD7D92">
        <w:tab/>
      </w:r>
      <w:r w:rsidRPr="00AD7D92">
        <w:tab/>
      </w:r>
      <w:r w:rsidRPr="00AD7D92">
        <w:tab/>
      </w:r>
      <w:r w:rsidRPr="00AD7D92">
        <w:tab/>
      </w:r>
      <w:r>
        <w:t xml:space="preserve">   </w:t>
      </w:r>
      <w:r w:rsidRPr="00AD7D92">
        <w:rPr>
          <w:sz w:val="18"/>
          <w:szCs w:val="18"/>
        </w:rPr>
        <w:t>(подпись)</w:t>
      </w:r>
      <w:r w:rsidRPr="00AD7D92">
        <w:rPr>
          <w:sz w:val="18"/>
          <w:szCs w:val="18"/>
        </w:rPr>
        <w:tab/>
      </w:r>
      <w:r w:rsidRPr="00AD7D92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</w:p>
    <w:p w:rsidR="00BA7E91" w:rsidRPr="00F35FFF" w:rsidRDefault="00BA7E91" w:rsidP="00BA7E91">
      <w:pPr>
        <w:contextualSpacing/>
        <w:rPr>
          <w:b/>
          <w:bCs/>
          <w:i/>
          <w:sz w:val="28"/>
          <w:szCs w:val="28"/>
        </w:rPr>
      </w:pPr>
    </w:p>
    <w:p w:rsidR="00BA7E91" w:rsidRPr="00B44B7A" w:rsidRDefault="00BA7E91" w:rsidP="00BA7E91">
      <w:pPr>
        <w:contextualSpacing/>
        <w:rPr>
          <w:b/>
          <w:bCs/>
          <w:i/>
          <w:sz w:val="28"/>
          <w:szCs w:val="28"/>
        </w:rPr>
      </w:pPr>
    </w:p>
    <w:p w:rsidR="00BA7E91" w:rsidRDefault="00BA7E91" w:rsidP="00BA7E91">
      <w:pPr>
        <w:spacing w:line="360" w:lineRule="auto"/>
        <w:contextualSpacing/>
      </w:pPr>
      <w:r>
        <w:rPr>
          <w:b/>
          <w:bCs/>
          <w:i/>
        </w:rPr>
        <w:t xml:space="preserve">        </w:t>
      </w:r>
      <w:r>
        <w:t xml:space="preserve"> </w:t>
      </w:r>
    </w:p>
    <w:p w:rsidR="00BA7E91" w:rsidRDefault="00BA7E91" w:rsidP="00BA7E91">
      <w:r>
        <w:br w:type="page"/>
      </w:r>
    </w:p>
    <w:p w:rsidR="00BA7E91" w:rsidRPr="004D2173" w:rsidRDefault="00BA7E91" w:rsidP="00BA7E91">
      <w:pPr>
        <w:spacing w:line="360" w:lineRule="auto"/>
        <w:contextualSpacing/>
        <w:jc w:val="center"/>
        <w:rPr>
          <w:bCs/>
          <w:i/>
        </w:rPr>
      </w:pPr>
      <w:r w:rsidRPr="004D2173">
        <w:lastRenderedPageBreak/>
        <w:t>СОДЕРЖАНИЕ</w:t>
      </w:r>
    </w:p>
    <w:p w:rsidR="00BA7E91" w:rsidRDefault="00BA7E91" w:rsidP="00BA7E91">
      <w:pPr>
        <w:ind w:left="142" w:right="-1"/>
        <w:contextualSpacing/>
        <w:jc w:val="center"/>
      </w:pPr>
    </w:p>
    <w:p w:rsidR="00BA7E91" w:rsidRPr="007A5A30" w:rsidRDefault="00BA7E91" w:rsidP="00BA7E91">
      <w:pPr>
        <w:ind w:right="-1"/>
        <w:contextualSpacing/>
        <w:jc w:val="center"/>
      </w:pPr>
      <w:r>
        <w:t xml:space="preserve">                                                                                                                                             </w:t>
      </w:r>
      <w:r w:rsidRPr="007A5A30">
        <w:t>Стр.</w:t>
      </w:r>
    </w:p>
    <w:p w:rsidR="00BA7E91" w:rsidRDefault="00BA7E91" w:rsidP="00BA7E91">
      <w:pPr>
        <w:spacing w:line="360" w:lineRule="auto"/>
        <w:contextualSpacing/>
        <w:rPr>
          <w:bCs/>
        </w:rPr>
      </w:pPr>
      <w:r>
        <w:rPr>
          <w:bCs/>
        </w:rPr>
        <w:t xml:space="preserve">   </w:t>
      </w:r>
    </w:p>
    <w:p w:rsidR="00BA7E91" w:rsidRDefault="00BA7E91" w:rsidP="00BA7E91">
      <w:pPr>
        <w:spacing w:line="360" w:lineRule="auto"/>
        <w:ind w:left="-142"/>
        <w:contextualSpacing/>
      </w:pPr>
      <w:r>
        <w:rPr>
          <w:bCs/>
        </w:rPr>
        <w:t xml:space="preserve">    </w:t>
      </w:r>
      <w:r w:rsidRPr="007A5A30">
        <w:rPr>
          <w:bCs/>
        </w:rPr>
        <w:t xml:space="preserve">1. Цель </w:t>
      </w:r>
      <w:r w:rsidRPr="004D458C">
        <w:rPr>
          <w:bCs/>
        </w:rPr>
        <w:t>проведения практики</w:t>
      </w:r>
      <w:r w:rsidRPr="004D458C">
        <w:t xml:space="preserve"> …</w:t>
      </w:r>
      <w:r w:rsidR="00510C62">
        <w:t>………...</w:t>
      </w:r>
      <w:r w:rsidRPr="004D458C">
        <w:t>………………………………………………</w:t>
      </w:r>
      <w:r>
        <w:t>…...</w:t>
      </w:r>
      <w:r w:rsidR="00510C62">
        <w:t>4</w:t>
      </w:r>
    </w:p>
    <w:p w:rsidR="00510C62" w:rsidRPr="004D458C" w:rsidRDefault="00510C62" w:rsidP="00BA7E91">
      <w:pPr>
        <w:spacing w:line="360" w:lineRule="auto"/>
        <w:ind w:left="-142"/>
        <w:contextualSpacing/>
      </w:pPr>
      <w:r>
        <w:t xml:space="preserve">    2.</w:t>
      </w:r>
      <w:r w:rsidRPr="00510C62">
        <w:rPr>
          <w:bCs/>
        </w:rPr>
        <w:t xml:space="preserve"> </w:t>
      </w:r>
      <w:r>
        <w:rPr>
          <w:bCs/>
        </w:rPr>
        <w:t>З</w:t>
      </w:r>
      <w:r w:rsidRPr="004D458C">
        <w:rPr>
          <w:bCs/>
        </w:rPr>
        <w:t>адачи проведения практики</w:t>
      </w:r>
      <w:r>
        <w:rPr>
          <w:bCs/>
        </w:rPr>
        <w:t>………………………………………………………………4</w:t>
      </w:r>
    </w:p>
    <w:p w:rsidR="00BA7E91" w:rsidRPr="004D458C" w:rsidRDefault="00BA7E91" w:rsidP="00BA7E91">
      <w:pPr>
        <w:spacing w:line="360" w:lineRule="auto"/>
        <w:contextualSpacing/>
      </w:pPr>
      <w:r w:rsidRPr="004D458C">
        <w:rPr>
          <w:b/>
          <w:bCs/>
          <w:i/>
        </w:rPr>
        <w:t xml:space="preserve">  </w:t>
      </w:r>
      <w:r w:rsidR="00510C62" w:rsidRPr="00510C62">
        <w:rPr>
          <w:b/>
          <w:bCs/>
        </w:rPr>
        <w:t>3</w:t>
      </w:r>
      <w:r w:rsidRPr="00510C62">
        <w:rPr>
          <w:bCs/>
        </w:rPr>
        <w:t>.</w:t>
      </w:r>
      <w:r w:rsidRPr="004D458C">
        <w:rPr>
          <w:bCs/>
        </w:rPr>
        <w:t>Место производственной практики в структуре</w:t>
      </w:r>
      <w:r w:rsidRPr="004D458C">
        <w:t xml:space="preserve"> О</w:t>
      </w:r>
      <w:r w:rsidR="00510C62">
        <w:t>П</w:t>
      </w:r>
      <w:r w:rsidRPr="004D458C">
        <w:t xml:space="preserve">ОП ВО </w:t>
      </w:r>
      <w:r>
        <w:t xml:space="preserve">    </w:t>
      </w:r>
      <w:r w:rsidR="00510C62">
        <w:t>……………………</w:t>
      </w:r>
      <w:r>
        <w:t>……..4</w:t>
      </w:r>
    </w:p>
    <w:p w:rsidR="00BA7E91" w:rsidRPr="004D458C" w:rsidRDefault="00BA7E91" w:rsidP="00BA7E91">
      <w:pPr>
        <w:spacing w:line="360" w:lineRule="auto"/>
        <w:ind w:left="-142"/>
        <w:contextualSpacing/>
      </w:pPr>
      <w:r>
        <w:rPr>
          <w:bCs/>
        </w:rPr>
        <w:t xml:space="preserve">    </w:t>
      </w:r>
      <w:r w:rsidR="00510C62">
        <w:rPr>
          <w:bCs/>
        </w:rPr>
        <w:t>4</w:t>
      </w:r>
      <w:r w:rsidRPr="004D458C">
        <w:rPr>
          <w:bCs/>
        </w:rPr>
        <w:t>.Место и время проведения практики…………………………………………………</w:t>
      </w:r>
      <w:r>
        <w:rPr>
          <w:bCs/>
        </w:rPr>
        <w:t>……</w:t>
      </w:r>
      <w:r w:rsidR="00510C62">
        <w:rPr>
          <w:bCs/>
        </w:rPr>
        <w:t>6</w:t>
      </w:r>
    </w:p>
    <w:p w:rsidR="00BA7E91" w:rsidRDefault="00BA7E91" w:rsidP="00BA7E91">
      <w:pPr>
        <w:tabs>
          <w:tab w:val="right" w:leader="underscore" w:pos="8505"/>
        </w:tabs>
        <w:spacing w:line="360" w:lineRule="auto"/>
        <w:ind w:left="-142"/>
        <w:contextualSpacing/>
        <w:rPr>
          <w:bCs/>
        </w:rPr>
      </w:pPr>
      <w:r>
        <w:rPr>
          <w:bCs/>
        </w:rPr>
        <w:t xml:space="preserve">    </w:t>
      </w:r>
      <w:r w:rsidR="00510C62">
        <w:rPr>
          <w:bCs/>
        </w:rPr>
        <w:t>5</w:t>
      </w:r>
      <w:r w:rsidRPr="004D458C">
        <w:rPr>
          <w:bCs/>
        </w:rPr>
        <w:t>.Структура и содержание</w:t>
      </w:r>
      <w:r w:rsidRPr="00C435DF">
        <w:rPr>
          <w:bCs/>
        </w:rPr>
        <w:t xml:space="preserve"> практики</w:t>
      </w:r>
      <w:r>
        <w:rPr>
          <w:bCs/>
        </w:rPr>
        <w:t>…………………………………………………………6</w:t>
      </w:r>
    </w:p>
    <w:p w:rsidR="00510C62" w:rsidRPr="00C435DF" w:rsidRDefault="00510C62" w:rsidP="00510C62">
      <w:pPr>
        <w:tabs>
          <w:tab w:val="right" w:leader="underscore" w:pos="8505"/>
        </w:tabs>
        <w:spacing w:line="360" w:lineRule="auto"/>
        <w:ind w:left="284" w:hanging="284"/>
        <w:contextualSpacing/>
        <w:rPr>
          <w:bCs/>
        </w:rPr>
      </w:pPr>
      <w:r>
        <w:rPr>
          <w:bCs/>
        </w:rPr>
        <w:t xml:space="preserve">  6.Организация практики для обучающихся с ограниченными возможностями                               и инвалидов…………………………………………………………………………………..8</w:t>
      </w:r>
    </w:p>
    <w:p w:rsidR="00BA7E91" w:rsidRPr="00510C62" w:rsidRDefault="00510C62" w:rsidP="00510C62">
      <w:pPr>
        <w:tabs>
          <w:tab w:val="right" w:leader="underscore" w:pos="8505"/>
          <w:tab w:val="left" w:pos="9072"/>
        </w:tabs>
        <w:spacing w:line="360" w:lineRule="auto"/>
        <w:ind w:left="142"/>
        <w:contextualSpacing/>
        <w:rPr>
          <w:bCs/>
        </w:rPr>
      </w:pPr>
      <w:r>
        <w:rPr>
          <w:bCs/>
        </w:rPr>
        <w:t>7</w:t>
      </w:r>
      <w:r w:rsidR="00BA7E91" w:rsidRPr="00C435DF">
        <w:rPr>
          <w:bCs/>
        </w:rPr>
        <w:t>. Образовательные, научно-исследовательские и научно</w:t>
      </w:r>
      <w:r w:rsidR="00BA7E91" w:rsidRPr="00C435DF">
        <w:t>–</w:t>
      </w:r>
      <w:r w:rsidR="00BA7E91" w:rsidRPr="00C435DF">
        <w:rPr>
          <w:bCs/>
        </w:rPr>
        <w:t>производственные технологии, используемые на практике</w:t>
      </w:r>
      <w:r w:rsidR="00BA7E91">
        <w:rPr>
          <w:bCs/>
        </w:rPr>
        <w:t xml:space="preserve">……………………………………………………………………8   </w:t>
      </w:r>
      <w:r>
        <w:rPr>
          <w:bCs/>
        </w:rPr>
        <w:t>8</w:t>
      </w:r>
      <w:r w:rsidR="00BA7E91" w:rsidRPr="00C435DF">
        <w:rPr>
          <w:bCs/>
        </w:rPr>
        <w:t>.Учебно</w:t>
      </w:r>
      <w:r w:rsidR="00BA7E91" w:rsidRPr="00C435DF">
        <w:t>–</w:t>
      </w:r>
      <w:r w:rsidR="00BA7E91" w:rsidRPr="00C435DF">
        <w:rPr>
          <w:bCs/>
        </w:rPr>
        <w:t>методическое обеспечение самостоятельной работы студента на практике</w:t>
      </w:r>
      <w:r w:rsidR="00BA7E91">
        <w:rPr>
          <w:bCs/>
        </w:rPr>
        <w:t>….</w:t>
      </w:r>
      <w:r>
        <w:rPr>
          <w:bCs/>
        </w:rPr>
        <w:t>9</w:t>
      </w:r>
    </w:p>
    <w:p w:rsidR="00BA7E91" w:rsidRPr="00C946A5" w:rsidRDefault="00510C62" w:rsidP="00510C62">
      <w:pPr>
        <w:spacing w:line="360" w:lineRule="auto"/>
        <w:ind w:left="-142"/>
        <w:contextualSpacing/>
        <w:jc w:val="both"/>
        <w:rPr>
          <w:bCs/>
        </w:rPr>
      </w:pPr>
      <w:r>
        <w:t xml:space="preserve">    </w:t>
      </w:r>
      <w:r w:rsidR="00BA7E91" w:rsidRPr="00C946A5">
        <w:rPr>
          <w:bCs/>
        </w:rPr>
        <w:t>9</w:t>
      </w:r>
      <w:r w:rsidR="00BA7E91" w:rsidRPr="00C946A5">
        <w:t>.</w:t>
      </w:r>
      <w:r w:rsidR="00BA7E91" w:rsidRPr="00C946A5">
        <w:rPr>
          <w:bCs/>
        </w:rPr>
        <w:t xml:space="preserve"> Формы промежуточной аттестации по итогам практики</w:t>
      </w:r>
      <w:r w:rsidR="00BA7E91">
        <w:rPr>
          <w:bCs/>
        </w:rPr>
        <w:t>……………………………….17</w:t>
      </w:r>
    </w:p>
    <w:p w:rsidR="00BA7E91" w:rsidRPr="00C946A5" w:rsidRDefault="00BA7E91" w:rsidP="00510C62">
      <w:pPr>
        <w:spacing w:line="360" w:lineRule="auto"/>
        <w:ind w:left="284" w:hanging="284"/>
        <w:contextualSpacing/>
      </w:pPr>
      <w:r w:rsidRPr="00C946A5">
        <w:t xml:space="preserve">10. </w:t>
      </w:r>
      <w:r w:rsidRPr="00C946A5">
        <w:rPr>
          <w:bCs/>
        </w:rPr>
        <w:t xml:space="preserve">Учебно-методическое и информационное обеспечение производственной </w:t>
      </w:r>
      <w:r w:rsidR="00FE333B">
        <w:rPr>
          <w:bCs/>
        </w:rPr>
        <w:t xml:space="preserve"> </w:t>
      </w:r>
      <w:r w:rsidRPr="00C946A5">
        <w:rPr>
          <w:bCs/>
        </w:rPr>
        <w:t>практики</w:t>
      </w:r>
      <w:r>
        <w:rPr>
          <w:bCs/>
        </w:rPr>
        <w:t>………………………………………………………………</w:t>
      </w:r>
      <w:r w:rsidR="00FE333B">
        <w:rPr>
          <w:bCs/>
        </w:rPr>
        <w:t>…</w:t>
      </w:r>
      <w:r w:rsidR="00510C62">
        <w:rPr>
          <w:bCs/>
        </w:rPr>
        <w:t>…………………..21</w:t>
      </w:r>
    </w:p>
    <w:p w:rsidR="00BA7E91" w:rsidRDefault="00510C62" w:rsidP="00BA7E91">
      <w:pPr>
        <w:spacing w:line="360" w:lineRule="auto"/>
        <w:ind w:left="-142"/>
        <w:contextualSpacing/>
      </w:pPr>
      <w:r>
        <w:t xml:space="preserve">  </w:t>
      </w:r>
      <w:r w:rsidR="00BA7E91">
        <w:t xml:space="preserve"> </w:t>
      </w:r>
      <w:r w:rsidR="00BA7E91" w:rsidRPr="00C946A5">
        <w:t>11. Мате</w:t>
      </w:r>
      <w:r w:rsidR="00FE333B">
        <w:t xml:space="preserve">риально-техническое обеспечение </w:t>
      </w:r>
      <w:r w:rsidR="00BA7E91" w:rsidRPr="00C946A5">
        <w:t>практики</w:t>
      </w:r>
      <w:r w:rsidR="00BA7E91">
        <w:t>……………………</w:t>
      </w:r>
      <w:r w:rsidR="00FE333B">
        <w:t>…...</w:t>
      </w:r>
      <w:r w:rsidR="00BA7E91">
        <w:t>…………</w:t>
      </w:r>
      <w:r>
        <w:t>…</w:t>
      </w:r>
      <w:r w:rsidR="00BA7E91">
        <w:t>.2</w:t>
      </w:r>
      <w:r>
        <w:t>2</w:t>
      </w:r>
    </w:p>
    <w:p w:rsidR="00BA7E91" w:rsidRPr="00C946A5" w:rsidRDefault="00FE333B" w:rsidP="00BA7E91">
      <w:pPr>
        <w:spacing w:line="360" w:lineRule="auto"/>
        <w:ind w:left="-142"/>
        <w:contextualSpacing/>
        <w:rPr>
          <w:bCs/>
        </w:rPr>
      </w:pPr>
      <w:r>
        <w:t xml:space="preserve">   12. </w:t>
      </w:r>
      <w:r w:rsidR="00BA7E91">
        <w:t>Приложения……………………………………………………………………………</w:t>
      </w:r>
      <w:r w:rsidR="00510C62">
        <w:t>…...</w:t>
      </w:r>
      <w:r w:rsidR="00BA7E91">
        <w:t>2</w:t>
      </w:r>
      <w:r w:rsidR="00510C62">
        <w:t>3</w:t>
      </w:r>
    </w:p>
    <w:p w:rsidR="00BA7E91" w:rsidRPr="00C946A5" w:rsidRDefault="00BA7E91" w:rsidP="00BA7E91">
      <w:pPr>
        <w:spacing w:line="360" w:lineRule="auto"/>
        <w:contextualSpacing/>
        <w:rPr>
          <w:bCs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  <w:r w:rsidRPr="00B44B7A">
        <w:rPr>
          <w:b/>
          <w:bCs/>
          <w:i/>
        </w:rPr>
        <w:t xml:space="preserve"> </w:t>
      </w:r>
      <w:r>
        <w:rPr>
          <w:b/>
          <w:bCs/>
          <w:i/>
        </w:rPr>
        <w:t xml:space="preserve">      </w:t>
      </w:r>
      <w:r w:rsidRPr="00B44B7A">
        <w:rPr>
          <w:b/>
          <w:bCs/>
          <w:i/>
        </w:rPr>
        <w:t xml:space="preserve"> </w:t>
      </w:r>
      <w:r>
        <w:rPr>
          <w:b/>
          <w:bCs/>
          <w:i/>
        </w:rPr>
        <w:t xml:space="preserve">  </w:t>
      </w: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FE333B" w:rsidRDefault="00FE333B" w:rsidP="00BA7E91">
      <w:pPr>
        <w:spacing w:line="360" w:lineRule="auto"/>
        <w:contextualSpacing/>
        <w:rPr>
          <w:b/>
          <w:bCs/>
          <w:i/>
        </w:rPr>
      </w:pPr>
    </w:p>
    <w:p w:rsidR="00BA7E91" w:rsidRDefault="00BA7E91" w:rsidP="00BA7E91">
      <w:pPr>
        <w:spacing w:line="360" w:lineRule="auto"/>
        <w:contextualSpacing/>
        <w:rPr>
          <w:b/>
          <w:bCs/>
          <w:i/>
        </w:rPr>
      </w:pPr>
    </w:p>
    <w:p w:rsidR="00BA7E91" w:rsidRPr="00C430DC" w:rsidRDefault="00BA7E91" w:rsidP="00BA7E91">
      <w:pPr>
        <w:spacing w:line="360" w:lineRule="auto"/>
        <w:contextualSpacing/>
        <w:rPr>
          <w:b/>
          <w:color w:val="FF0000"/>
        </w:rPr>
      </w:pPr>
      <w:r w:rsidRPr="00C430DC">
        <w:rPr>
          <w:b/>
          <w:bCs/>
        </w:rPr>
        <w:lastRenderedPageBreak/>
        <w:t xml:space="preserve">           1. ЦЕЛЬ ПРОВЕДЕНИЯ ПРАКТИКИ 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Производственная </w:t>
      </w:r>
      <w:r w:rsidRPr="00B44B7A">
        <w:t xml:space="preserve">практика является важной составной частью </w:t>
      </w:r>
      <w:r>
        <w:t xml:space="preserve">основной профессиональной </w:t>
      </w:r>
      <w:r w:rsidRPr="00B44B7A">
        <w:t>обра</w:t>
      </w:r>
      <w:r>
        <w:t xml:space="preserve">зовательной программы обучающихся </w:t>
      </w:r>
      <w:r w:rsidRPr="00B44B7A">
        <w:t xml:space="preserve"> по направлению</w:t>
      </w:r>
      <w:r>
        <w:t xml:space="preserve"> подготовки</w:t>
      </w:r>
      <w:r w:rsidRPr="00B44B7A">
        <w:t xml:space="preserve"> </w:t>
      </w:r>
      <w:r>
        <w:t>38.03.01</w:t>
      </w:r>
      <w:r w:rsidRPr="00B44B7A">
        <w:t xml:space="preserve"> «Экономика».</w:t>
      </w:r>
    </w:p>
    <w:p w:rsidR="00BA7E91" w:rsidRPr="0070446F" w:rsidRDefault="00BA7E91" w:rsidP="00BA7E91">
      <w:pPr>
        <w:ind w:firstLine="708"/>
        <w:contextualSpacing/>
      </w:pPr>
      <w:r w:rsidRPr="005578B6">
        <w:rPr>
          <w:b/>
        </w:rPr>
        <w:t>Целями</w:t>
      </w:r>
      <w:r w:rsidRPr="0070446F">
        <w:t xml:space="preserve"> производственной практики являются:</w:t>
      </w:r>
    </w:p>
    <w:p w:rsidR="00BA7E91" w:rsidRPr="0070446F" w:rsidRDefault="00BA7E91" w:rsidP="00BA7E91">
      <w:pPr>
        <w:numPr>
          <w:ilvl w:val="0"/>
          <w:numId w:val="2"/>
        </w:numPr>
        <w:ind w:hanging="719"/>
        <w:contextualSpacing/>
        <w:jc w:val="both"/>
      </w:pPr>
      <w:r w:rsidRPr="0070446F">
        <w:t>изучение организационной структуры предприятия и действующей в нем структуры управления;</w:t>
      </w:r>
    </w:p>
    <w:p w:rsidR="00BA7E91" w:rsidRPr="0070446F" w:rsidRDefault="00BA7E91" w:rsidP="00BA7E91">
      <w:pPr>
        <w:numPr>
          <w:ilvl w:val="0"/>
          <w:numId w:val="2"/>
        </w:numPr>
        <w:ind w:hanging="719"/>
        <w:contextualSpacing/>
        <w:jc w:val="both"/>
      </w:pPr>
      <w:r w:rsidRPr="0070446F">
        <w:t>изучение особенностей строения, состояния, поведения и/или функционирования конкретных технологических процессов;</w:t>
      </w:r>
    </w:p>
    <w:p w:rsidR="00BA7E91" w:rsidRPr="0070446F" w:rsidRDefault="00BA7E91" w:rsidP="00BA7E91">
      <w:pPr>
        <w:numPr>
          <w:ilvl w:val="0"/>
          <w:numId w:val="2"/>
        </w:numPr>
        <w:ind w:hanging="719"/>
        <w:contextualSpacing/>
        <w:jc w:val="both"/>
      </w:pPr>
      <w:r w:rsidRPr="0070446F">
        <w:t>освоение приемов, методов и способов выявления, наблюдения, измерения и контроля параметров производственных, технологических и других процессов, в соответствии с профилем подготовки.</w:t>
      </w:r>
    </w:p>
    <w:p w:rsidR="00BA7E91" w:rsidRPr="005578B6" w:rsidRDefault="00BA7E91" w:rsidP="00BA7E91">
      <w:pPr>
        <w:ind w:firstLine="709"/>
        <w:contextualSpacing/>
        <w:jc w:val="both"/>
      </w:pPr>
      <w:r w:rsidRPr="005578B6">
        <w:t>Важной целью производственной практики является приобщение обучающегося к социальной среде предприятия (организации) с целью приобретения социально-личностных компетенций, необходимых для работы в профессиональной сфере.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709"/>
        <w:contextualSpacing/>
        <w:jc w:val="both"/>
      </w:pPr>
    </w:p>
    <w:p w:rsidR="00BA7E91" w:rsidRPr="00303A2B" w:rsidRDefault="00BA7E91" w:rsidP="00BA7E91">
      <w:pPr>
        <w:pStyle w:val="western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</w:rPr>
      </w:pPr>
      <w:r w:rsidRPr="00303A2B">
        <w:rPr>
          <w:b/>
          <w:bCs/>
        </w:rPr>
        <w:t xml:space="preserve">2. ЗАДАЧИ ПРОВЕДЕНИЯ ПРАКТИКИ </w:t>
      </w:r>
    </w:p>
    <w:p w:rsidR="00BA7E91" w:rsidRPr="00AB7E65" w:rsidRDefault="00BA7E91" w:rsidP="00BA7E91">
      <w:pPr>
        <w:pStyle w:val="western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</w:rPr>
      </w:pPr>
      <w:r w:rsidRPr="00B44B7A">
        <w:rPr>
          <w:b/>
        </w:rPr>
        <w:t>Задачами практики являются:</w:t>
      </w:r>
      <w:r>
        <w:rPr>
          <w:b/>
        </w:rPr>
        <w:t xml:space="preserve"> </w:t>
      </w: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t>–приобретение студентами таких профессиональных компетенций, как навыки решения аналитических, исследовательских, организационно–управленческих, производственно-технологических и финансово–экономических задач;</w:t>
      </w: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t>–</w:t>
      </w:r>
      <w:r w:rsidRPr="00B44B7A">
        <w:rPr>
          <w:color w:val="000000"/>
        </w:rPr>
        <w:t>анализ места и значимости предприятия, на котором студент проходит практику, в экономике страны, региона и муниципального образования;</w:t>
      </w:r>
      <w:r w:rsidRPr="00B44B7A">
        <w:t xml:space="preserve"> </w:t>
      </w: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rPr>
          <w:color w:val="000000"/>
        </w:rPr>
        <w:t xml:space="preserve">- </w:t>
      </w:r>
      <w:r w:rsidRPr="00B44B7A">
        <w:t> углубление  навыков  в финансово–экономических областях и умение на этой основе формулировать и решать задачи по обеспечению эффективной деятельности предприятий различных организационно–правовых форм;</w:t>
      </w:r>
    </w:p>
    <w:p w:rsidR="00BA7E91" w:rsidRPr="00B44B7A" w:rsidRDefault="00BA7E91" w:rsidP="00BA7E91">
      <w:pPr>
        <w:spacing w:line="276" w:lineRule="auto"/>
        <w:ind w:firstLine="284"/>
        <w:contextualSpacing/>
        <w:jc w:val="both"/>
        <w:rPr>
          <w:sz w:val="28"/>
        </w:rPr>
      </w:pPr>
      <w:r w:rsidRPr="00B44B7A">
        <w:t xml:space="preserve">       – овладение методиками составления, анализа, оценки  и выбора   эффективного варианта бизнес–планов, проведения  аналитических финансово–экономических исследований и решения задач,   разрабатываемых в   дальнейшем  в    </w:t>
      </w:r>
      <w:r>
        <w:t>в</w:t>
      </w:r>
      <w:r w:rsidRPr="00B44B7A">
        <w:t xml:space="preserve">ыпускных квалификационных работах (ВКР),  том числе с использованием  эконометрических инструментарий;  </w:t>
      </w: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t>–сбор, систематизация, обобщение и   анализ финансово-экономических показателей за  ретроспективный период, характеризующих  результаты деятельности хозяйствующего  субъекта–базы практики, на примере которого  студентом будет затем разработана ВКР;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- ознакомление с опытом решения задач, составления прогнозов и т.д., которые могут являться предметом разработки ВКР и направлены на повышение эффективности деятельности предприятия (организации, учреждения</w:t>
      </w:r>
      <w:proofErr w:type="gramStart"/>
      <w:r w:rsidRPr="00B44B7A">
        <w:t>)–</w:t>
      </w:r>
      <w:proofErr w:type="gramEnd"/>
      <w:r w:rsidRPr="00B44B7A">
        <w:t>базы практики.</w:t>
      </w:r>
    </w:p>
    <w:p w:rsidR="00BA7E91" w:rsidRPr="00B44B7A" w:rsidRDefault="00BA7E91" w:rsidP="00BA7E91">
      <w:pPr>
        <w:tabs>
          <w:tab w:val="right" w:leader="underscore" w:pos="8505"/>
        </w:tabs>
        <w:spacing w:line="276" w:lineRule="auto"/>
        <w:contextualSpacing/>
        <w:jc w:val="both"/>
        <w:rPr>
          <w:b/>
          <w:bCs/>
        </w:rPr>
      </w:pPr>
    </w:p>
    <w:p w:rsidR="00BA7E91" w:rsidRPr="00303A2B" w:rsidRDefault="00BA7E91" w:rsidP="00BA7E91">
      <w:pPr>
        <w:tabs>
          <w:tab w:val="right" w:leader="underscore" w:pos="8505"/>
        </w:tabs>
        <w:spacing w:line="276" w:lineRule="auto"/>
        <w:contextualSpacing/>
        <w:jc w:val="both"/>
        <w:rPr>
          <w:b/>
          <w:bCs/>
          <w:color w:val="FF0000"/>
        </w:rPr>
      </w:pPr>
      <w:r w:rsidRPr="00B44B7A">
        <w:rPr>
          <w:b/>
          <w:bCs/>
        </w:rPr>
        <w:t xml:space="preserve">          </w:t>
      </w:r>
      <w:r w:rsidRPr="001204D5">
        <w:rPr>
          <w:b/>
          <w:bCs/>
          <w:i/>
        </w:rPr>
        <w:t xml:space="preserve"> </w:t>
      </w:r>
      <w:r w:rsidRPr="00303A2B">
        <w:rPr>
          <w:b/>
          <w:bCs/>
        </w:rPr>
        <w:t>3. МЕСТО П</w:t>
      </w:r>
      <w:r>
        <w:rPr>
          <w:b/>
          <w:bCs/>
        </w:rPr>
        <w:t xml:space="preserve">РОИЗВОДСТВЕННОЙ </w:t>
      </w:r>
      <w:r w:rsidRPr="00303A2B">
        <w:rPr>
          <w:b/>
          <w:bCs/>
        </w:rPr>
        <w:t>ПРАКТИКИ В СТРУКТУРЕ ОПОП </w:t>
      </w:r>
      <w:proofErr w:type="gramStart"/>
      <w:r w:rsidRPr="00303A2B">
        <w:rPr>
          <w:b/>
          <w:bCs/>
        </w:rPr>
        <w:t>ВО</w:t>
      </w:r>
      <w:proofErr w:type="gramEnd"/>
      <w:r w:rsidRPr="00303A2B">
        <w:rPr>
          <w:b/>
          <w:bCs/>
        </w:rPr>
        <w:t xml:space="preserve"> </w:t>
      </w:r>
    </w:p>
    <w:p w:rsidR="00BA7E91" w:rsidRPr="00FA4E72" w:rsidRDefault="00BA7E91" w:rsidP="00BA7E91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color w:val="FF0000"/>
        </w:rPr>
      </w:pPr>
      <w:proofErr w:type="gramStart"/>
      <w:r w:rsidRPr="00B44B7A">
        <w:t xml:space="preserve">Практика опирается на знания и умения, полученные студентами по результатам изучения таких дисциплин, как «Микроэкономика», «Макроэкономика», «Статистика», «Бухгалтерский учет и анализ», «Финансы», «Менеджмент», «Маркетинг», «Мировая экономика и МЭО», «Деньги, кредит, банки», «Корпоративные финансы» «Налоги и налогообложение», «Эконометрика», «Управленческий учет и отчетность по отраслям», «Диагностика экономического состояния предприятия», «Учет затрат, </w:t>
      </w:r>
      <w:proofErr w:type="spellStart"/>
      <w:r w:rsidRPr="00B44B7A">
        <w:t>калькулирование</w:t>
      </w:r>
      <w:proofErr w:type="spellEnd"/>
      <w:r w:rsidRPr="00B44B7A">
        <w:t xml:space="preserve">  по отраслям», «Экономика труда»</w:t>
      </w:r>
      <w:r>
        <w:t>.</w:t>
      </w:r>
      <w:proofErr w:type="gramEnd"/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lastRenderedPageBreak/>
        <w:t xml:space="preserve">         Студент, приступая к прохождению практики должен обладать </w:t>
      </w:r>
      <w:r w:rsidRPr="00980FB3">
        <w:rPr>
          <w:b/>
        </w:rPr>
        <w:t>знаниями</w:t>
      </w:r>
      <w:r w:rsidRPr="00B44B7A">
        <w:t xml:space="preserve"> об основах финансово–экономических отношений, о формировании финансовых результатов деятельности предприятий, об особенностях функционирования различных типов финансовых посредников, о методике разработки бизнес-плана предприятий, об основах разработки стратегических планов развития и т.д. Он должен </w:t>
      </w:r>
      <w:r w:rsidRPr="00980FB3">
        <w:rPr>
          <w:b/>
        </w:rPr>
        <w:t>владеть</w:t>
      </w:r>
      <w:r w:rsidRPr="00B44B7A">
        <w:t xml:space="preserve"> </w:t>
      </w:r>
      <w:r w:rsidRPr="00B44B7A">
        <w:rPr>
          <w:color w:val="000000"/>
        </w:rPr>
        <w:t>первичными</w:t>
      </w:r>
      <w:r w:rsidRPr="00B44B7A">
        <w:t xml:space="preserve"> навыками сбора, систематизации, анализа и представления финансово–экономических данных, расчета и анализа основных показателей, характеризующих результативность деятельности предприятия. Должен уметь анализировать информацию о фондовом рынке для принятия решений о покупке или пр</w:t>
      </w:r>
      <w:r>
        <w:t xml:space="preserve">одаже ценных бумаг. Должен </w:t>
      </w:r>
      <w:r w:rsidRPr="00980FB3">
        <w:rPr>
          <w:b/>
        </w:rPr>
        <w:t xml:space="preserve">владеть </w:t>
      </w:r>
      <w:r w:rsidRPr="00B44B7A">
        <w:t>навыки по применению эконометрических моделей. Кроме того, студент должен уметь работать в традиционных компьютерных программах  (</w:t>
      </w:r>
      <w:proofErr w:type="spellStart"/>
      <w:r w:rsidRPr="00B44B7A">
        <w:t>Microsoft</w:t>
      </w:r>
      <w:proofErr w:type="spellEnd"/>
      <w:r w:rsidRPr="00B44B7A">
        <w:t xml:space="preserve"> </w:t>
      </w:r>
      <w:proofErr w:type="spellStart"/>
      <w:r w:rsidRPr="00B44B7A">
        <w:t>Office</w:t>
      </w:r>
      <w:proofErr w:type="spellEnd"/>
      <w:r w:rsidRPr="00B44B7A">
        <w:t xml:space="preserve"> </w:t>
      </w:r>
      <w:proofErr w:type="spellStart"/>
      <w:r w:rsidRPr="00B44B7A">
        <w:t>Word</w:t>
      </w:r>
      <w:proofErr w:type="spellEnd"/>
      <w:r w:rsidRPr="00B44B7A">
        <w:t xml:space="preserve"> и  </w:t>
      </w:r>
      <w:proofErr w:type="spellStart"/>
      <w:r w:rsidRPr="00B44B7A">
        <w:t>Microsoft</w:t>
      </w:r>
      <w:proofErr w:type="spellEnd"/>
      <w:r w:rsidRPr="00B44B7A">
        <w:t xml:space="preserve"> </w:t>
      </w:r>
      <w:proofErr w:type="spellStart"/>
      <w:r w:rsidRPr="00B44B7A">
        <w:t>Office</w:t>
      </w:r>
      <w:proofErr w:type="spellEnd"/>
      <w:r w:rsidRPr="00B44B7A">
        <w:t xml:space="preserve"> </w:t>
      </w:r>
      <w:proofErr w:type="spellStart"/>
      <w:r w:rsidRPr="00B44B7A">
        <w:t>Excel</w:t>
      </w:r>
      <w:proofErr w:type="spellEnd"/>
      <w:r w:rsidRPr="00B44B7A">
        <w:t>)  и  основных программах обработки статистических данных (</w:t>
      </w:r>
      <w:r w:rsidRPr="00B44B7A">
        <w:rPr>
          <w:rStyle w:val="a5"/>
          <w:b w:val="0"/>
        </w:rPr>
        <w:t xml:space="preserve">MS </w:t>
      </w:r>
      <w:proofErr w:type="spellStart"/>
      <w:r w:rsidRPr="00B44B7A">
        <w:rPr>
          <w:rStyle w:val="a5"/>
          <w:b w:val="0"/>
        </w:rPr>
        <w:t>Excel</w:t>
      </w:r>
      <w:proofErr w:type="spellEnd"/>
      <w:r w:rsidRPr="00B44B7A">
        <w:rPr>
          <w:rStyle w:val="a5"/>
          <w:b w:val="0"/>
        </w:rPr>
        <w:t>, STADIA, SPSS,</w:t>
      </w:r>
      <w:r w:rsidRPr="00B44B7A">
        <w:t xml:space="preserve">STATISTICA). 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contextualSpacing/>
        <w:jc w:val="both"/>
      </w:pPr>
      <w:r w:rsidRPr="00B44B7A">
        <w:t xml:space="preserve">         Для успешного прохождения практики студент должен успешно пройти теоретическое и практическое обучение, освоить разделы </w:t>
      </w:r>
      <w:r w:rsidRPr="002C0F32">
        <w:t>О</w:t>
      </w:r>
      <w:r>
        <w:t>П</w:t>
      </w:r>
      <w:r w:rsidRPr="002C0F32">
        <w:t>ОП</w:t>
      </w:r>
      <w:r w:rsidRPr="00B44B7A">
        <w:t xml:space="preserve"> (дисциплины и модули) всех </w:t>
      </w:r>
      <w:r>
        <w:t xml:space="preserve">предшествующих </w:t>
      </w:r>
      <w:r w:rsidRPr="00B44B7A">
        <w:t xml:space="preserve">циклов в соответствии с требованиями ФГОС </w:t>
      </w:r>
      <w:proofErr w:type="gramStart"/>
      <w:r w:rsidRPr="00B44B7A">
        <w:t>ВО</w:t>
      </w:r>
      <w:proofErr w:type="gramEnd"/>
      <w:r w:rsidRPr="00B44B7A">
        <w:t xml:space="preserve"> </w:t>
      </w:r>
      <w:proofErr w:type="gramStart"/>
      <w:r w:rsidRPr="00B44B7A">
        <w:t>по</w:t>
      </w:r>
      <w:proofErr w:type="gramEnd"/>
      <w:r w:rsidRPr="00B44B7A">
        <w:t xml:space="preserve"> направлению</w:t>
      </w:r>
      <w:r>
        <w:t xml:space="preserve"> подготовки</w:t>
      </w:r>
      <w:r w:rsidRPr="00B44B7A">
        <w:t xml:space="preserve"> </w:t>
      </w:r>
      <w:r>
        <w:t>38.03.01</w:t>
      </w:r>
      <w:r w:rsidRPr="00B44B7A">
        <w:t xml:space="preserve"> «Экономика»</w:t>
      </w:r>
      <w:r>
        <w:t xml:space="preserve"> профиль «Экономика предприятий и организаций».</w:t>
      </w:r>
    </w:p>
    <w:p w:rsidR="00BA7E91" w:rsidRPr="00AB7E65" w:rsidRDefault="00BA7E91" w:rsidP="00BA7E91">
      <w:pPr>
        <w:tabs>
          <w:tab w:val="right" w:leader="underscore" w:pos="8505"/>
        </w:tabs>
        <w:spacing w:line="276" w:lineRule="auto"/>
        <w:ind w:firstLine="426"/>
        <w:contextualSpacing/>
        <w:jc w:val="both"/>
        <w:rPr>
          <w:b/>
          <w:bCs/>
          <w:i/>
          <w:color w:val="FF0000"/>
        </w:rPr>
      </w:pPr>
      <w:r w:rsidRPr="00B44B7A">
        <w:t xml:space="preserve">Имеющиеся знания и навыки будут необходимы студентам для того, чтобы последовательно выполнить выданные задания для прохождения практики, понять содержание и особенности деятельности </w:t>
      </w:r>
      <w:r>
        <w:t xml:space="preserve">профильной Организации </w:t>
      </w:r>
      <w:r w:rsidRPr="00B44B7A">
        <w:t>–</w:t>
      </w:r>
      <w:r>
        <w:t xml:space="preserve"> </w:t>
      </w:r>
      <w:r w:rsidRPr="00B44B7A">
        <w:t>места практики</w:t>
      </w:r>
      <w:r w:rsidRPr="00BA7E91">
        <w:t xml:space="preserve"> </w:t>
      </w:r>
      <w:r w:rsidRPr="00B44B7A">
        <w:t xml:space="preserve">подготовить отчет о прохождении практики. </w:t>
      </w:r>
      <w:r w:rsidRPr="00BA7E91">
        <w:rPr>
          <w:bCs/>
        </w:rPr>
        <w:t>Прохождение данной практики необходимо для формирования опыта, который в будущем поможет сориентироваться при выборе темы ВКР и прохождении преддипломной практики</w:t>
      </w:r>
    </w:p>
    <w:p w:rsidR="00BA7E91" w:rsidRPr="00270803" w:rsidRDefault="00BA7E91" w:rsidP="00BA7E91">
      <w:pPr>
        <w:spacing w:line="276" w:lineRule="auto"/>
        <w:ind w:firstLine="567"/>
        <w:contextualSpacing/>
        <w:jc w:val="both"/>
      </w:pPr>
      <w:r w:rsidRPr="00270803">
        <w:t>В случае успешного завершения прохождения практики и защиты отчет</w:t>
      </w:r>
      <w:proofErr w:type="gramStart"/>
      <w:r w:rsidRPr="00270803">
        <w:t>а о ее</w:t>
      </w:r>
      <w:proofErr w:type="gramEnd"/>
      <w:r w:rsidRPr="00270803">
        <w:t xml:space="preserve"> прохождении</w:t>
      </w:r>
      <w:r w:rsidR="004C4A03">
        <w:t>,</w:t>
      </w:r>
      <w:r w:rsidRPr="00270803">
        <w:t xml:space="preserve"> у студентов формируются основные профессиональные навыки и умения, необходимые для получения квалификации экономиста. Практика в экономических подразделениях различных </w:t>
      </w:r>
      <w:r>
        <w:t>профильных О</w:t>
      </w:r>
      <w:r w:rsidRPr="00270803">
        <w:t xml:space="preserve">рганизаций позволяет закреплять, совершенствовать и углублять знания, полученные в ходе теоретического обучения. </w:t>
      </w:r>
    </w:p>
    <w:p w:rsidR="00BA7E91" w:rsidRDefault="00BA7E91" w:rsidP="00BA7E91">
      <w:pPr>
        <w:ind w:left="709"/>
        <w:contextualSpacing/>
        <w:jc w:val="center"/>
        <w:rPr>
          <w:b/>
        </w:rPr>
      </w:pPr>
    </w:p>
    <w:p w:rsidR="00BA7E91" w:rsidRPr="00EA0303" w:rsidRDefault="00BA7E91" w:rsidP="00BA7E91">
      <w:pPr>
        <w:ind w:left="709"/>
        <w:contextualSpacing/>
        <w:jc w:val="center"/>
        <w:rPr>
          <w:b/>
        </w:rPr>
      </w:pPr>
      <w:r w:rsidRPr="00EA0303">
        <w:rPr>
          <w:b/>
        </w:rPr>
        <w:t xml:space="preserve">Перечень планируемых </w:t>
      </w:r>
      <w:r>
        <w:rPr>
          <w:b/>
        </w:rPr>
        <w:t>результатов обучения при прохождении практики, соотнесенных с планируемыми результатами освоения ОПОП</w:t>
      </w:r>
    </w:p>
    <w:p w:rsidR="00BA7E91" w:rsidRPr="00EA0303" w:rsidRDefault="00BA7E91" w:rsidP="00BA7E91">
      <w:pPr>
        <w:ind w:left="709"/>
        <w:contextualSpacing/>
        <w:rPr>
          <w:b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880"/>
        <w:gridCol w:w="3859"/>
      </w:tblGrid>
      <w:tr w:rsidR="00BA7E91" w:rsidRPr="00EA0303" w:rsidTr="004C4A03">
        <w:trPr>
          <w:cantSplit/>
          <w:tblHeader/>
        </w:trPr>
        <w:tc>
          <w:tcPr>
            <w:tcW w:w="1908" w:type="dxa"/>
            <w:vAlign w:val="center"/>
          </w:tcPr>
          <w:p w:rsidR="00BA7E91" w:rsidRPr="00EA0303" w:rsidRDefault="00BA7E91" w:rsidP="004C4A03">
            <w:pPr>
              <w:contextualSpacing/>
            </w:pPr>
            <w:r w:rsidRPr="00EA0303">
              <w:t>Код компетенции</w:t>
            </w:r>
          </w:p>
          <w:p w:rsidR="00BA7E91" w:rsidRPr="00EA0303" w:rsidRDefault="00BA7E91" w:rsidP="004C4A03">
            <w:pPr>
              <w:contextualSpacing/>
            </w:pPr>
            <w:r w:rsidRPr="00EA0303">
              <w:t>по ФГОС ВО</w:t>
            </w:r>
          </w:p>
        </w:tc>
        <w:tc>
          <w:tcPr>
            <w:tcW w:w="2880" w:type="dxa"/>
            <w:vAlign w:val="center"/>
          </w:tcPr>
          <w:p w:rsidR="00BA7E91" w:rsidRPr="00EA0303" w:rsidRDefault="00BA7E91" w:rsidP="004C4A03">
            <w:pPr>
              <w:contextualSpacing/>
            </w:pPr>
            <w:r w:rsidRPr="00EA0303">
              <w:t>Содержание компетенции</w:t>
            </w:r>
          </w:p>
        </w:tc>
        <w:tc>
          <w:tcPr>
            <w:tcW w:w="3859" w:type="dxa"/>
            <w:vAlign w:val="center"/>
          </w:tcPr>
          <w:p w:rsidR="00BA7E91" w:rsidRPr="00EA0303" w:rsidRDefault="00BA7E91" w:rsidP="004C4A03">
            <w:pPr>
              <w:contextualSpacing/>
            </w:pPr>
            <w:r w:rsidRPr="00EA0303">
              <w:t>Перечень планируемых результатов обучения</w:t>
            </w:r>
          </w:p>
        </w:tc>
      </w:tr>
      <w:tr w:rsidR="00BA7E91" w:rsidRPr="00EA0303" w:rsidTr="004C4A03">
        <w:trPr>
          <w:trHeight w:val="1718"/>
        </w:trPr>
        <w:tc>
          <w:tcPr>
            <w:tcW w:w="1908" w:type="dxa"/>
            <w:tcBorders>
              <w:bottom w:val="single" w:sz="4" w:space="0" w:color="auto"/>
            </w:tcBorders>
          </w:tcPr>
          <w:p w:rsidR="00BA7E91" w:rsidRDefault="00BA7E91" w:rsidP="004C4A03">
            <w:pPr>
              <w:contextualSpacing/>
            </w:pPr>
            <w:r>
              <w:t>ПК-4</w:t>
            </w: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Default="00BA7E91" w:rsidP="004C4A03">
            <w:pPr>
              <w:contextualSpacing/>
            </w:pPr>
          </w:p>
          <w:p w:rsidR="00BA7E91" w:rsidRPr="00EA0303" w:rsidRDefault="00BA7E91" w:rsidP="004C4A03">
            <w:pPr>
              <w:contextualSpacing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A7E91" w:rsidRPr="00EA0303" w:rsidRDefault="00BA7E91" w:rsidP="004C4A03">
            <w:pPr>
              <w:contextualSpacing/>
            </w:pPr>
            <w:r>
              <w:t xml:space="preserve">Способность на основе описания </w:t>
            </w:r>
            <w:proofErr w:type="gramStart"/>
            <w:r>
              <w:t>экономических процессов</w:t>
            </w:r>
            <w:proofErr w:type="gramEnd"/>
            <w:r>
              <w:t xml:space="preserve"> и явлений строить стандартные теоретические и экономические модели, анализировать и содержательно интерпретировать полученные результаты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BA7E91" w:rsidRPr="00AB264D" w:rsidRDefault="00BA7E91" w:rsidP="004C4A03">
            <w:pPr>
              <w:contextualSpacing/>
            </w:pPr>
            <w:r w:rsidRPr="00AB264D">
              <w:t>Знать основы построения, расчета и анализа современной системы показателей, характеризующих деятельность хозяйствующих субъектов.</w:t>
            </w:r>
          </w:p>
          <w:p w:rsidR="00BA7E91" w:rsidRPr="00AB264D" w:rsidRDefault="00BA7E91" w:rsidP="004C4A03">
            <w:pPr>
              <w:contextualSpacing/>
            </w:pPr>
            <w:r w:rsidRPr="00AB264D">
              <w:t xml:space="preserve">Уметь анализировать и интерпретировать финансовую, бухгалтерскую и иную информацию, содержащуюся в отчетности предприятий различных форм собственности и использовать полученные сведения для принятия </w:t>
            </w:r>
            <w:r w:rsidRPr="00AB264D">
              <w:lastRenderedPageBreak/>
              <w:t>управленческих решений.</w:t>
            </w:r>
          </w:p>
          <w:p w:rsidR="00BA7E91" w:rsidRPr="00AB264D" w:rsidRDefault="00BA7E91" w:rsidP="004C4A03">
            <w:pPr>
              <w:contextualSpacing/>
            </w:pPr>
            <w:r w:rsidRPr="00AB264D">
              <w:t>Владеть приёмами сбора, анализа и обработки данных, необходимых для решения поставленных экономических задач.</w:t>
            </w:r>
          </w:p>
        </w:tc>
      </w:tr>
      <w:tr w:rsidR="00BA7E91" w:rsidRPr="00EA0303" w:rsidTr="004C4A03">
        <w:trPr>
          <w:trHeight w:val="525"/>
        </w:trPr>
        <w:tc>
          <w:tcPr>
            <w:tcW w:w="1908" w:type="dxa"/>
            <w:tcBorders>
              <w:top w:val="single" w:sz="4" w:space="0" w:color="auto"/>
            </w:tcBorders>
          </w:tcPr>
          <w:p w:rsidR="00BA7E91" w:rsidRDefault="00BA7E91" w:rsidP="004C4A03">
            <w:pPr>
              <w:contextualSpacing/>
            </w:pPr>
            <w:r>
              <w:lastRenderedPageBreak/>
              <w:t>ПК-7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A7E91" w:rsidRDefault="00BA7E91" w:rsidP="004C4A03">
            <w:pPr>
              <w:contextualSpacing/>
            </w:pPr>
            <w: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BA7E91" w:rsidRPr="00AB264D" w:rsidRDefault="00BA7E91" w:rsidP="004C4A03">
            <w:pPr>
              <w:contextualSpacing/>
            </w:pPr>
            <w:r w:rsidRPr="00AB264D">
              <w:t>Знать состав и содержание финансовой, бухгалтерской отчетности предприятий различных форм собственности, организаций, ведомств и методики её анализа.</w:t>
            </w:r>
          </w:p>
          <w:p w:rsidR="00BA7E91" w:rsidRPr="00AB264D" w:rsidRDefault="00BA7E91" w:rsidP="004C4A03">
            <w:pPr>
              <w:contextualSpacing/>
            </w:pPr>
            <w:r w:rsidRPr="00AB264D">
              <w:t>Уметь обосновывать и представлять результаты выполненных расчётов в соответствии с принятыми в организации стандартами.</w:t>
            </w:r>
          </w:p>
          <w:p w:rsidR="00BA7E91" w:rsidRPr="00AB264D" w:rsidRDefault="00BA7E91" w:rsidP="004C4A03">
            <w:pPr>
              <w:contextualSpacing/>
            </w:pPr>
            <w:r w:rsidRPr="00AB264D">
              <w:t>Владеть методами анализа финансовой отчётности.</w:t>
            </w:r>
          </w:p>
        </w:tc>
      </w:tr>
    </w:tbl>
    <w:p w:rsidR="00BA7E91" w:rsidRPr="00B44B7A" w:rsidRDefault="00BA7E91" w:rsidP="00BA7E91">
      <w:pPr>
        <w:pStyle w:val="western"/>
        <w:spacing w:before="0" w:beforeAutospacing="0" w:after="0" w:afterAutospacing="0" w:line="360" w:lineRule="auto"/>
        <w:contextualSpacing/>
        <w:jc w:val="both"/>
      </w:pPr>
    </w:p>
    <w:p w:rsidR="00BA7E91" w:rsidRPr="00270803" w:rsidRDefault="00BA7E91" w:rsidP="00BA7E91">
      <w:pPr>
        <w:tabs>
          <w:tab w:val="right" w:leader="underscore" w:pos="8505"/>
        </w:tabs>
        <w:spacing w:line="276" w:lineRule="auto"/>
        <w:ind w:left="710"/>
        <w:contextualSpacing/>
        <w:jc w:val="both"/>
        <w:rPr>
          <w:b/>
          <w:bCs/>
          <w:color w:val="FF0000"/>
        </w:rPr>
      </w:pPr>
      <w:r w:rsidRPr="00270803">
        <w:rPr>
          <w:b/>
          <w:bCs/>
        </w:rPr>
        <w:t>4. М</w:t>
      </w:r>
      <w:r>
        <w:rPr>
          <w:b/>
          <w:bCs/>
        </w:rPr>
        <w:t>ЕСТО И ВРЕМЯ ПРОВЕДЕНИЯ ПРАКТИКИ</w:t>
      </w:r>
      <w:r w:rsidRPr="00270803">
        <w:rPr>
          <w:b/>
          <w:bCs/>
        </w:rPr>
        <w:t xml:space="preserve"> </w:t>
      </w:r>
    </w:p>
    <w:p w:rsidR="00BA7E91" w:rsidRDefault="00BA7E91" w:rsidP="00BA7E91">
      <w:pPr>
        <w:spacing w:line="276" w:lineRule="auto"/>
        <w:ind w:firstLine="567"/>
        <w:contextualSpacing/>
        <w:jc w:val="both"/>
      </w:pPr>
      <w:r w:rsidRPr="00B44B7A">
        <w:tab/>
      </w:r>
      <w:r w:rsidRPr="009076D5">
        <w:t xml:space="preserve">Тип производственной практики: практика по получению профессиональных умений и навыков. Способ проведения </w:t>
      </w:r>
      <w:r>
        <w:t>производственно</w:t>
      </w:r>
      <w:r w:rsidRPr="009076D5">
        <w:t xml:space="preserve">й практики: </w:t>
      </w:r>
      <w:proofErr w:type="gramStart"/>
      <w:r w:rsidRPr="009076D5">
        <w:t>стационарная</w:t>
      </w:r>
      <w:proofErr w:type="gramEnd"/>
      <w:r w:rsidRPr="009076D5">
        <w:t>.</w:t>
      </w:r>
    </w:p>
    <w:p w:rsidR="00BA7E91" w:rsidRPr="00BA7E91" w:rsidRDefault="00BA7E91" w:rsidP="00BA7E91">
      <w:pPr>
        <w:spacing w:line="276" w:lineRule="auto"/>
        <w:ind w:firstLine="567"/>
        <w:contextualSpacing/>
        <w:jc w:val="both"/>
      </w:pPr>
      <w:r w:rsidRPr="00BA7E91">
        <w:t>Форма проведения практики: дискретная.</w:t>
      </w:r>
    </w:p>
    <w:p w:rsidR="00BA7E91" w:rsidRPr="009076D5" w:rsidRDefault="00BA7E91" w:rsidP="00BA7E91">
      <w:pPr>
        <w:spacing w:line="276" w:lineRule="auto"/>
        <w:ind w:firstLine="567"/>
        <w:contextualSpacing/>
        <w:jc w:val="both"/>
      </w:pPr>
      <w:r>
        <w:t>Местами проведения практики является некоммерческие и коммерческие</w:t>
      </w:r>
      <w:r w:rsidRPr="009076D5">
        <w:t xml:space="preserve"> </w:t>
      </w:r>
      <w:r>
        <w:t>профильные организации, органы</w:t>
      </w:r>
      <w:r w:rsidRPr="009076D5">
        <w:t xml:space="preserve"> государственной власти субъект</w:t>
      </w:r>
      <w:r>
        <w:t>ов Российской Федерации, органы</w:t>
      </w:r>
      <w:r w:rsidRPr="009076D5">
        <w:t xml:space="preserve"> местного</w:t>
      </w:r>
      <w:r>
        <w:t xml:space="preserve"> самоуправления, государственные и муниципальные предприятия</w:t>
      </w:r>
      <w:r w:rsidRPr="009076D5">
        <w:t xml:space="preserve"> </w:t>
      </w:r>
      <w:r>
        <w:t>и учреждения Сахалинской области</w:t>
      </w:r>
      <w:r w:rsidRPr="009076D5">
        <w:t>.</w:t>
      </w:r>
    </w:p>
    <w:p w:rsidR="00BA7E91" w:rsidRDefault="00BA7E91" w:rsidP="00BA7E91">
      <w:pPr>
        <w:pStyle w:val="a4"/>
        <w:tabs>
          <w:tab w:val="left" w:pos="708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</w:rPr>
      </w:pPr>
      <w:r w:rsidRPr="00B44B7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рактика проводится на третьем курсе в шестом семестре для студентов, обучающихся по очной форме обучения</w:t>
      </w:r>
      <w:r w:rsidR="00C20E1C">
        <w:rPr>
          <w:rFonts w:ascii="Times New Roman" w:hAnsi="Times New Roman" w:cs="Times New Roman"/>
        </w:rPr>
        <w:t xml:space="preserve"> (у заочников производственная практика проводится на пятом курсе в 9 семестре)</w:t>
      </w:r>
      <w:r>
        <w:rPr>
          <w:rFonts w:ascii="Times New Roman" w:hAnsi="Times New Roman" w:cs="Times New Roman"/>
        </w:rPr>
        <w:t xml:space="preserve">. </w:t>
      </w:r>
    </w:p>
    <w:p w:rsidR="00BA7E91" w:rsidRDefault="00BA7E91" w:rsidP="00BA7E91">
      <w:pPr>
        <w:tabs>
          <w:tab w:val="right" w:leader="underscore" w:pos="8505"/>
        </w:tabs>
        <w:spacing w:line="360" w:lineRule="auto"/>
        <w:ind w:left="710"/>
        <w:contextualSpacing/>
        <w:rPr>
          <w:b/>
          <w:bCs/>
        </w:rPr>
      </w:pPr>
    </w:p>
    <w:p w:rsidR="00BA7E91" w:rsidRDefault="00BA7E91" w:rsidP="00BA7E91">
      <w:pPr>
        <w:tabs>
          <w:tab w:val="right" w:leader="underscore" w:pos="8505"/>
        </w:tabs>
        <w:spacing w:line="360" w:lineRule="auto"/>
        <w:ind w:left="710"/>
        <w:contextualSpacing/>
        <w:rPr>
          <w:b/>
          <w:bCs/>
        </w:rPr>
      </w:pPr>
      <w:r w:rsidRPr="00467369">
        <w:rPr>
          <w:b/>
          <w:bCs/>
        </w:rPr>
        <w:t>5</w:t>
      </w:r>
      <w:r>
        <w:rPr>
          <w:b/>
          <w:bCs/>
          <w:i/>
        </w:rPr>
        <w:t xml:space="preserve"> </w:t>
      </w:r>
      <w:r w:rsidRPr="00B44B7A">
        <w:rPr>
          <w:b/>
          <w:bCs/>
          <w:i/>
        </w:rPr>
        <w:t>.</w:t>
      </w:r>
      <w:r w:rsidRPr="009076D5">
        <w:rPr>
          <w:b/>
          <w:bCs/>
        </w:rPr>
        <w:t>С</w:t>
      </w:r>
      <w:r>
        <w:rPr>
          <w:b/>
          <w:bCs/>
        </w:rPr>
        <w:t>ТРУКТУРА И СОДЕРЖАНИЕ ПРАКТИКИ</w:t>
      </w:r>
    </w:p>
    <w:p w:rsidR="00BA7E91" w:rsidRDefault="00BA7E91" w:rsidP="00BA7E91">
      <w:pPr>
        <w:tabs>
          <w:tab w:val="right" w:leader="underscore" w:pos="8505"/>
        </w:tabs>
        <w:spacing w:line="276" w:lineRule="auto"/>
        <w:ind w:firstLine="567"/>
        <w:contextualSpacing/>
        <w:rPr>
          <w:bCs/>
        </w:rPr>
      </w:pPr>
      <w:r>
        <w:rPr>
          <w:bCs/>
        </w:rPr>
        <w:t>О</w:t>
      </w:r>
      <w:r w:rsidRPr="002C4474">
        <w:rPr>
          <w:bCs/>
        </w:rPr>
        <w:t>бщая</w:t>
      </w:r>
      <w:r>
        <w:rPr>
          <w:bCs/>
        </w:rPr>
        <w:t xml:space="preserve"> трудоемкость производственной практики -  6 зачетных единиц, 216 часов для студентов очной формы обучения</w:t>
      </w:r>
      <w:r w:rsidR="005176BE">
        <w:rPr>
          <w:bCs/>
        </w:rPr>
        <w:t xml:space="preserve"> (для заочников – 12 зачетных единиц, 432 часа)</w:t>
      </w:r>
      <w:r>
        <w:rPr>
          <w:bCs/>
        </w:rPr>
        <w:t>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4156"/>
        <w:gridCol w:w="1418"/>
        <w:gridCol w:w="1417"/>
        <w:gridCol w:w="2127"/>
      </w:tblGrid>
      <w:tr w:rsidR="00BA7E91" w:rsidRPr="00B44B7A" w:rsidTr="0072230A">
        <w:trPr>
          <w:trHeight w:val="42"/>
          <w:tblHeader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№</w:t>
            </w: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proofErr w:type="gramStart"/>
            <w:r w:rsidRPr="00B44B7A">
              <w:t>п</w:t>
            </w:r>
            <w:proofErr w:type="gramEnd"/>
            <w:r w:rsidRPr="00B44B7A">
              <w:t>/п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Разделы (этапы)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Виды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proofErr w:type="spellStart"/>
            <w:proofErr w:type="gramStart"/>
            <w:r w:rsidRPr="00B44B7A">
              <w:t>Трудо</w:t>
            </w:r>
            <w:proofErr w:type="spellEnd"/>
            <w:r w:rsidRPr="00B44B7A">
              <w:t>-емкость</w:t>
            </w:r>
            <w:proofErr w:type="gramEnd"/>
            <w:r w:rsidRPr="00B44B7A">
              <w:t xml:space="preserve"> (в часах)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Формы текущего контроля</w:t>
            </w:r>
          </w:p>
        </w:tc>
      </w:tr>
      <w:tr w:rsidR="00BA7E91" w:rsidRPr="00B44B7A" w:rsidTr="0072230A">
        <w:trPr>
          <w:trHeight w:val="42"/>
          <w:tblHeader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276" w:lineRule="auto"/>
              <w:contextualSpacing/>
              <w:jc w:val="center"/>
            </w:pPr>
            <w:r w:rsidRPr="00B44B7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276" w:lineRule="auto"/>
              <w:contextualSpacing/>
              <w:jc w:val="center"/>
            </w:pPr>
            <w:r w:rsidRPr="00B44B7A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276" w:lineRule="auto"/>
              <w:contextualSpacing/>
              <w:jc w:val="center"/>
            </w:pPr>
            <w:r w:rsidRPr="00B44B7A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spacing w:line="276" w:lineRule="auto"/>
              <w:contextualSpacing/>
              <w:jc w:val="center"/>
            </w:pPr>
            <w:r w:rsidRPr="00B44B7A">
              <w:t>5</w:t>
            </w:r>
          </w:p>
        </w:tc>
      </w:tr>
      <w:tr w:rsidR="00BA7E91" w:rsidRPr="00B44B7A" w:rsidTr="0072230A">
        <w:trPr>
          <w:trHeight w:val="36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</w:pPr>
            <w:r w:rsidRPr="00B44B7A">
              <w:rPr>
                <w:b/>
                <w:bCs/>
                <w:i/>
                <w:iCs/>
                <w:spacing w:val="-2"/>
              </w:rPr>
              <w:t xml:space="preserve">       Подготовительный этап </w:t>
            </w:r>
            <w:r w:rsidRPr="00B44B7A">
              <w:rPr>
                <w:bCs/>
                <w:i/>
                <w:iCs/>
                <w:spacing w:val="-2"/>
              </w:rPr>
              <w:t>(осуществляется  под  началом руководителя  практики от кафедры</w:t>
            </w:r>
            <w:r w:rsidRPr="00B44B7A">
              <w:t xml:space="preserve"> </w:t>
            </w:r>
            <w:proofErr w:type="spellStart"/>
            <w:r w:rsidRPr="00B44B7A">
              <w:t>ЭиФ</w:t>
            </w:r>
            <w:proofErr w:type="spellEnd"/>
            <w:r w:rsidRPr="00B44B7A">
              <w:t>)</w:t>
            </w:r>
          </w:p>
        </w:tc>
      </w:tr>
      <w:tr w:rsidR="00BA7E91" w:rsidRPr="00B44B7A" w:rsidTr="0072230A">
        <w:trPr>
          <w:trHeight w:val="51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1.1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</w:pPr>
            <w:r w:rsidRPr="00B44B7A">
              <w:rPr>
                <w:spacing w:val="-2"/>
              </w:rPr>
              <w:t>Производственный инструктаж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Вводная 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2</w:t>
            </w:r>
            <w:r w:rsidR="0093785D">
              <w:t xml:space="preserve"> (2)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Собеседование</w:t>
            </w:r>
          </w:p>
        </w:tc>
      </w:tr>
      <w:tr w:rsidR="00BA7E91" w:rsidRPr="00B44B7A" w:rsidTr="0072230A">
        <w:trPr>
          <w:trHeight w:val="80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1.2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Вводная беседа с руководителем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Вводная 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</w:t>
            </w:r>
            <w:r w:rsidR="0093785D">
              <w:t xml:space="preserve">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Собеседование</w:t>
            </w:r>
          </w:p>
        </w:tc>
      </w:tr>
      <w:tr w:rsidR="00BA7E91" w:rsidRPr="00B44B7A" w:rsidTr="0072230A">
        <w:trPr>
          <w:trHeight w:val="46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1.3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Получение документации п</w:t>
            </w:r>
            <w:r>
              <w:rPr>
                <w:spacing w:val="-2"/>
              </w:rPr>
              <w:t>о практике (путёвка</w:t>
            </w:r>
            <w:r w:rsidRPr="00B44B7A">
              <w:rPr>
                <w:spacing w:val="-2"/>
              </w:rPr>
              <w:t>, программа, дневник, индивидуальное  задание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</w:t>
            </w:r>
            <w:r w:rsidR="0093785D">
              <w:t xml:space="preserve">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Собеседование</w:t>
            </w:r>
          </w:p>
        </w:tc>
      </w:tr>
      <w:tr w:rsidR="00BA7E91" w:rsidRPr="00B44B7A" w:rsidTr="0072230A">
        <w:trPr>
          <w:trHeight w:val="46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1.4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93785D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Изучение литературы, рекомендованной  руководителем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both"/>
            </w:pPr>
            <w:r w:rsidRPr="00B44B7A">
              <w:t>Самостоятельная работа студента (СРС)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6</w:t>
            </w:r>
            <w:r w:rsidR="0093785D">
              <w:t xml:space="preserve"> (</w:t>
            </w:r>
            <w:r w:rsidR="0072230A">
              <w:t>12)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</w:t>
            </w:r>
          </w:p>
        </w:tc>
      </w:tr>
      <w:tr w:rsidR="00BA7E91" w:rsidRPr="00B44B7A" w:rsidTr="0072230A">
        <w:trPr>
          <w:trHeight w:val="35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</w:pPr>
            <w:r w:rsidRPr="00B44B7A">
              <w:rPr>
                <w:b/>
                <w:bCs/>
                <w:i/>
                <w:iCs/>
                <w:spacing w:val="-2"/>
              </w:rPr>
              <w:t>Экспериментальный (рабочий)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</w:pP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Сбор материалов для выполнения самостоятельного исследования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6</w:t>
            </w:r>
            <w:r w:rsidR="0072230A">
              <w:t xml:space="preserve"> (14)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t xml:space="preserve">Выполнение производственных заданий и обязанностей, возложенных на студента руководителем практики  </w:t>
            </w:r>
            <w:r>
              <w:t>от профильной организации</w:t>
            </w:r>
            <w:r w:rsidRPr="00B44B7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110</w:t>
            </w:r>
            <w:r w:rsidR="0072230A">
              <w:t xml:space="preserve"> (220)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A7E91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A7E91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A7E91">
              <w:t>2.3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A7E91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A7E91">
              <w:rPr>
                <w:spacing w:val="-2"/>
              </w:rPr>
              <w:t xml:space="preserve">Подбор материалов для  подготовки отчета по практике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A7E91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A7E91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A7E91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A7E91">
              <w:t>6</w:t>
            </w:r>
            <w:r w:rsidR="0072230A">
              <w:t xml:space="preserve"> (14)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A7E91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A7E91">
              <w:t>Запись в дневник практики</w:t>
            </w:r>
          </w:p>
        </w:tc>
      </w:tr>
      <w:tr w:rsidR="00BA7E91" w:rsidRPr="00B44B7A" w:rsidTr="0072230A">
        <w:trPr>
          <w:trHeight w:val="39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Анализ и оценка финансово</w:t>
            </w:r>
            <w:r w:rsidRPr="00B44B7A">
              <w:t>–экон</w:t>
            </w:r>
            <w:r>
              <w:t>о</w:t>
            </w:r>
            <w:r w:rsidRPr="00B44B7A">
              <w:t xml:space="preserve">мического  </w:t>
            </w:r>
            <w:r w:rsidRPr="00B44B7A">
              <w:rPr>
                <w:spacing w:val="-2"/>
              </w:rPr>
              <w:t>состояния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30</w:t>
            </w:r>
            <w:r w:rsidR="0072230A">
              <w:t xml:space="preserve"> (60)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практики;</w:t>
            </w:r>
          </w:p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отчет о практике</w:t>
            </w:r>
          </w:p>
        </w:tc>
      </w:tr>
      <w:tr w:rsidR="00BA7E91" w:rsidRPr="00B44B7A" w:rsidTr="0072230A">
        <w:trPr>
          <w:trHeight w:val="97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011E42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011E42">
              <w:rPr>
                <w:spacing w:val="-2"/>
              </w:rPr>
              <w:t xml:space="preserve">Проведение исследования </w:t>
            </w:r>
            <w:r w:rsidRPr="00011E42">
              <w:t xml:space="preserve">фактических данных предприятия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14</w:t>
            </w:r>
            <w:r w:rsidR="0072230A">
              <w:t xml:space="preserve"> (28)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практики;</w:t>
            </w:r>
          </w:p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отчет о практике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 xml:space="preserve">Выявление финансово-экономических проблем предприятия и обозначение  общих путей их решения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14</w:t>
            </w:r>
            <w:r w:rsidR="0072230A">
              <w:t xml:space="preserve"> (28)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 практики;</w:t>
            </w:r>
          </w:p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отчет о практике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</w:p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Отчет перед руководителями о выполненных  заданиях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2</w:t>
            </w:r>
            <w:r w:rsidR="0072230A">
              <w:t xml:space="preserve"> (2)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Беседа с руководителями;</w:t>
            </w:r>
          </w:p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отметка о завершении практики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2.8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 xml:space="preserve">Подготовка отчета по  итогам практики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12</w:t>
            </w:r>
            <w:r w:rsidR="0072230A">
              <w:t xml:space="preserve"> (22)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</w:t>
            </w:r>
          </w:p>
        </w:tc>
      </w:tr>
      <w:tr w:rsidR="00BA7E91" w:rsidRPr="00B44B7A" w:rsidTr="0072230A">
        <w:trPr>
          <w:trHeight w:val="2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3.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</w:pPr>
            <w:r w:rsidRPr="00B44B7A">
              <w:rPr>
                <w:b/>
                <w:bCs/>
                <w:i/>
                <w:iCs/>
                <w:spacing w:val="-2"/>
              </w:rPr>
              <w:t>Заключительный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3.1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Оформление дневника практики в соответствии с установленными правилами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4</w:t>
            </w:r>
            <w:r w:rsidR="0072230A">
              <w:t xml:space="preserve"> (10)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Запись в дневник</w:t>
            </w:r>
          </w:p>
        </w:tc>
      </w:tr>
      <w:tr w:rsidR="00BA7E91" w:rsidRPr="00B44B7A" w:rsidTr="0072230A">
        <w:trPr>
          <w:cantSplit/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3.2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Оформление отчета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6</w:t>
            </w:r>
            <w:r w:rsidR="0072230A">
              <w:t xml:space="preserve"> (16)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Записи в отчет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lastRenderedPageBreak/>
              <w:t>3.3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Сдача отчета и дневника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</w:t>
            </w:r>
            <w:r w:rsidR="0093785D">
              <w:t xml:space="preserve">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Устная беседа с руководителем</w:t>
            </w:r>
          </w:p>
        </w:tc>
      </w:tr>
      <w:tr w:rsidR="00BA7E91" w:rsidRPr="00B44B7A" w:rsidTr="0072230A">
        <w:trPr>
          <w:trHeight w:val="48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360" w:lineRule="auto"/>
              <w:contextualSpacing/>
            </w:pPr>
            <w:r w:rsidRPr="00B44B7A">
              <w:t>3.4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rPr>
                <w:spacing w:val="-2"/>
              </w:rPr>
            </w:pPr>
            <w:r w:rsidRPr="00B44B7A">
              <w:rPr>
                <w:spacing w:val="-2"/>
              </w:rPr>
              <w:t>Защита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r w:rsidRPr="00B44B7A">
              <w:t>1</w:t>
            </w:r>
            <w:r w:rsidR="0093785D">
              <w:t xml:space="preserve">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4C4A03">
            <w:pPr>
              <w:tabs>
                <w:tab w:val="left" w:pos="708"/>
              </w:tabs>
              <w:contextualSpacing/>
              <w:jc w:val="center"/>
            </w:pPr>
            <w:proofErr w:type="spellStart"/>
            <w:r w:rsidRPr="00B44B7A">
              <w:t>Диф</w:t>
            </w:r>
            <w:r>
              <w:t>ф</w:t>
            </w:r>
            <w:proofErr w:type="spellEnd"/>
            <w:r w:rsidRPr="00B44B7A">
              <w:t>.</w:t>
            </w:r>
            <w:r>
              <w:t xml:space="preserve"> </w:t>
            </w:r>
            <w:r w:rsidRPr="00B44B7A">
              <w:t>зачет</w:t>
            </w:r>
          </w:p>
        </w:tc>
      </w:tr>
      <w:tr w:rsidR="00BA7E91" w:rsidRPr="00B44B7A" w:rsidTr="0072230A">
        <w:trPr>
          <w:trHeight w:val="483"/>
        </w:trPr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tabs>
                <w:tab w:val="left" w:pos="708"/>
              </w:tabs>
              <w:spacing w:line="276" w:lineRule="auto"/>
              <w:contextualSpacing/>
              <w:rPr>
                <w:b/>
                <w:spacing w:val="-2"/>
              </w:rPr>
            </w:pPr>
            <w:r w:rsidRPr="00B44B7A">
              <w:rPr>
                <w:b/>
                <w:spacing w:val="-2"/>
              </w:rPr>
              <w:t xml:space="preserve">                 Итого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1" w:rsidRPr="00B44B7A" w:rsidRDefault="00BA7E91" w:rsidP="0093785D">
            <w:pPr>
              <w:tabs>
                <w:tab w:val="left" w:pos="708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B44B7A">
              <w:rPr>
                <w:b/>
              </w:rPr>
              <w:t>216</w:t>
            </w:r>
            <w:r w:rsidR="0093785D">
              <w:rPr>
                <w:b/>
              </w:rPr>
              <w:t xml:space="preserve"> (432)</w:t>
            </w:r>
          </w:p>
        </w:tc>
      </w:tr>
    </w:tbl>
    <w:p w:rsidR="00BA7E91" w:rsidRDefault="00BA7E91" w:rsidP="00BA7E91">
      <w:pPr>
        <w:pStyle w:val="a3"/>
        <w:spacing w:before="0" w:beforeAutospacing="0" w:after="0" w:afterAutospacing="0" w:line="360" w:lineRule="auto"/>
        <w:ind w:firstLine="706"/>
        <w:contextualSpacing/>
        <w:jc w:val="both"/>
      </w:pP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06"/>
        <w:contextualSpacing/>
        <w:jc w:val="both"/>
      </w:pPr>
      <w:r w:rsidRPr="00B44B7A">
        <w:t xml:space="preserve">Конкретный перечень и набор заданий, выполняемых студентом за время практики, определяется руководителем практики от кафедры </w:t>
      </w:r>
      <w:r>
        <w:t>экономики и финансов</w:t>
      </w:r>
      <w:r w:rsidRPr="00B44B7A">
        <w:t xml:space="preserve"> с учетом специфики предприятия, его организационно-правовой формы и отраслевой принадлежности. В процессе прохождения практики студенты должны выполнять следующие задания:</w:t>
      </w:r>
    </w:p>
    <w:p w:rsidR="00BA7E91" w:rsidRPr="00B44B7A" w:rsidRDefault="00BA7E91" w:rsidP="00BA7E91">
      <w:pPr>
        <w:tabs>
          <w:tab w:val="left" w:pos="708"/>
        </w:tabs>
        <w:spacing w:line="276" w:lineRule="auto"/>
        <w:ind w:firstLine="709"/>
        <w:contextualSpacing/>
        <w:jc w:val="both"/>
      </w:pPr>
      <w:r w:rsidRPr="00B44B7A">
        <w:t xml:space="preserve">– изучить  и исследовать структуру предприятия–базы практики; 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>–выполнять конкретные задания руководителей практики;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>–ознакомиться с литературой, уставными документами, годовыми и другими отчетами, действующими методическими и нормативными документами;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>–работать с первичной документацией  предприятия;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>–проводить а</w:t>
      </w:r>
      <w:r w:rsidRPr="00B44B7A">
        <w:rPr>
          <w:spacing w:val="-2"/>
        </w:rPr>
        <w:t>нализ и оценку финансово</w:t>
      </w:r>
      <w:r w:rsidRPr="00B44B7A">
        <w:t xml:space="preserve">–экономического  </w:t>
      </w:r>
      <w:r w:rsidRPr="00B44B7A">
        <w:rPr>
          <w:spacing w:val="-2"/>
        </w:rPr>
        <w:t xml:space="preserve">состояния </w:t>
      </w:r>
      <w:r w:rsidRPr="00B44B7A">
        <w:t>предприятия с целью выявления существующих на предприятии проблем и общих подходов их решения;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>–сбор, систематизация и  анализ фактических данных, так как это представляет важнейший этап в разработке выводов и предложений по совершенствованию функционирования выбранного в качестве базы практики предприятия.</w:t>
      </w:r>
    </w:p>
    <w:p w:rsidR="00FE333B" w:rsidRDefault="00FE333B" w:rsidP="00BA7E91">
      <w:pPr>
        <w:spacing w:line="276" w:lineRule="auto"/>
        <w:ind w:firstLine="708"/>
        <w:contextualSpacing/>
        <w:jc w:val="both"/>
        <w:rPr>
          <w:b/>
        </w:rPr>
      </w:pPr>
    </w:p>
    <w:p w:rsidR="00BA7E91" w:rsidRPr="00037B9D" w:rsidRDefault="00BA7E91" w:rsidP="00BA7E91">
      <w:pPr>
        <w:spacing w:line="276" w:lineRule="auto"/>
        <w:ind w:firstLine="708"/>
        <w:contextualSpacing/>
        <w:jc w:val="both"/>
        <w:rPr>
          <w:b/>
        </w:rPr>
      </w:pPr>
      <w:r>
        <w:rPr>
          <w:b/>
        </w:rPr>
        <w:t xml:space="preserve">6. </w:t>
      </w:r>
      <w:r w:rsidRPr="00037B9D">
        <w:rPr>
          <w:b/>
        </w:rPr>
        <w:t>О</w:t>
      </w:r>
      <w:r w:rsidR="00FE333B">
        <w:rPr>
          <w:b/>
        </w:rPr>
        <w:t>РГАНИЗАПЦИЯ ПРАКТИКИ ДЛЯ ОБУЧАЮЩИХСЯ С ОГРАНИЧЕННЫМИ ВОЗМОЖНОСТЯМИ ЗДОРОВЬЯ И ИНВАЛИДОВ</w:t>
      </w:r>
    </w:p>
    <w:p w:rsidR="00BA7E91" w:rsidRPr="00037B9D" w:rsidRDefault="00BA7E91" w:rsidP="00BA7E91">
      <w:pPr>
        <w:spacing w:line="276" w:lineRule="auto"/>
        <w:ind w:firstLine="709"/>
        <w:contextualSpacing/>
        <w:jc w:val="both"/>
      </w:pPr>
      <w:r w:rsidRPr="00037B9D">
        <w:t>Для инвалидов и лиц с ограниченными возможностями здоровья выбор места прохождения практики согласуется как с требованиями их доступности для данных обучающихся, так и с организациями, где используются следующие системы:</w:t>
      </w:r>
    </w:p>
    <w:p w:rsidR="00BA7E91" w:rsidRPr="00037B9D" w:rsidRDefault="00BA7E91" w:rsidP="00BA7E91">
      <w:pPr>
        <w:numPr>
          <w:ilvl w:val="0"/>
          <w:numId w:val="3"/>
        </w:numPr>
        <w:spacing w:line="276" w:lineRule="auto"/>
        <w:ind w:left="709" w:hanging="142"/>
        <w:contextualSpacing/>
        <w:jc w:val="both"/>
      </w:pPr>
      <w:r w:rsidRPr="00037B9D">
        <w:t xml:space="preserve">Индукционные, предназначены для передачи голоса или иного </w:t>
      </w:r>
      <w:proofErr w:type="spellStart"/>
      <w:r w:rsidRPr="00037B9D">
        <w:t>аудиосигнала</w:t>
      </w:r>
      <w:proofErr w:type="spellEnd"/>
      <w:r w:rsidRPr="00037B9D">
        <w:t xml:space="preserve"> непосредственно в слуховые аппараты;</w:t>
      </w:r>
    </w:p>
    <w:p w:rsidR="00BA7E91" w:rsidRPr="00037B9D" w:rsidRDefault="00BA7E91" w:rsidP="00BA7E91">
      <w:pPr>
        <w:numPr>
          <w:ilvl w:val="0"/>
          <w:numId w:val="3"/>
        </w:numPr>
        <w:spacing w:line="276" w:lineRule="auto"/>
        <w:ind w:left="709" w:hanging="142"/>
        <w:contextualSpacing/>
        <w:jc w:val="both"/>
      </w:pPr>
      <w:r w:rsidRPr="00037B9D">
        <w:t>Акустические системы: системы свободного звукового поля, предназначенные для прохождения практики учащихся с ограничениями слуха;</w:t>
      </w:r>
    </w:p>
    <w:p w:rsidR="00BA7E91" w:rsidRPr="00037B9D" w:rsidRDefault="00BA7E91" w:rsidP="00BA7E91">
      <w:pPr>
        <w:numPr>
          <w:ilvl w:val="0"/>
          <w:numId w:val="3"/>
        </w:numPr>
        <w:spacing w:line="276" w:lineRule="auto"/>
        <w:ind w:left="709" w:hanging="142"/>
        <w:contextualSpacing/>
        <w:jc w:val="both"/>
      </w:pPr>
      <w:r w:rsidRPr="00037B9D">
        <w:t>Слухоречевые тренажеры.</w:t>
      </w:r>
    </w:p>
    <w:p w:rsidR="00BA7E91" w:rsidRDefault="00BA7E91" w:rsidP="00BA7E91">
      <w:pPr>
        <w:spacing w:line="276" w:lineRule="auto"/>
        <w:ind w:firstLine="709"/>
        <w:contextualSpacing/>
        <w:jc w:val="both"/>
      </w:pPr>
      <w:r w:rsidRPr="00037B9D">
        <w:t xml:space="preserve">Целесообразно рекомендовать прохождение практики в организациях, где используются компьютерные места для слабовидящих и незрячих учащихся, переносные и стационарные </w:t>
      </w:r>
      <w:proofErr w:type="spellStart"/>
      <w:r w:rsidRPr="00037B9D">
        <w:t>видеоувеличители</w:t>
      </w:r>
      <w:proofErr w:type="spellEnd"/>
      <w:r w:rsidRPr="00037B9D">
        <w:t xml:space="preserve"> для работы с текстами и изображением, специальные пособия и письменные принадлежности со шрифтом Брайля.</w:t>
      </w:r>
    </w:p>
    <w:p w:rsidR="00BA7E91" w:rsidRDefault="00BA7E91" w:rsidP="00BA7E91">
      <w:pPr>
        <w:tabs>
          <w:tab w:val="right" w:leader="underscore" w:pos="8505"/>
        </w:tabs>
        <w:spacing w:line="360" w:lineRule="auto"/>
        <w:contextualSpacing/>
        <w:rPr>
          <w:b/>
          <w:bCs/>
          <w:i/>
        </w:rPr>
      </w:pPr>
    </w:p>
    <w:p w:rsidR="00BA7E91" w:rsidRPr="00037B9D" w:rsidRDefault="00BA7E91" w:rsidP="00BA7E91">
      <w:pPr>
        <w:tabs>
          <w:tab w:val="right" w:leader="underscore" w:pos="8505"/>
        </w:tabs>
        <w:spacing w:line="360" w:lineRule="auto"/>
        <w:contextualSpacing/>
        <w:jc w:val="both"/>
        <w:rPr>
          <w:b/>
          <w:bCs/>
          <w:color w:val="FF0000"/>
        </w:rPr>
      </w:pPr>
      <w:r>
        <w:rPr>
          <w:b/>
          <w:bCs/>
          <w:i/>
        </w:rPr>
        <w:t xml:space="preserve">          </w:t>
      </w:r>
      <w:r>
        <w:rPr>
          <w:b/>
          <w:bCs/>
        </w:rPr>
        <w:t>7</w:t>
      </w:r>
      <w:r w:rsidRPr="00037B9D">
        <w:rPr>
          <w:b/>
          <w:bCs/>
        </w:rPr>
        <w:t>. О</w:t>
      </w:r>
      <w:r>
        <w:rPr>
          <w:b/>
          <w:bCs/>
        </w:rPr>
        <w:t>БРАЗОВАТЕЛЬНЫЕ, НАУЧНО-ИССЛЕДОВАТЕЛЬСКИЕ И НАУЧНО-ПРОИЗВОДСТВЕННЫЕ ТЕХНОЛОГИИ, ИСПОЛЬЗУЕМЫЕ НА ПРАКТИКЕ</w:t>
      </w:r>
    </w:p>
    <w:p w:rsidR="00BA7E91" w:rsidRPr="00B44B7A" w:rsidRDefault="00BA7E91" w:rsidP="00BA7E91">
      <w:pPr>
        <w:contextualSpacing/>
      </w:pPr>
    </w:p>
    <w:p w:rsidR="00BA7E91" w:rsidRPr="00607591" w:rsidRDefault="00BA7E91" w:rsidP="00BA7E91">
      <w:pPr>
        <w:pStyle w:val="Default"/>
        <w:spacing w:line="276" w:lineRule="auto"/>
        <w:ind w:firstLine="708"/>
        <w:contextualSpacing/>
        <w:jc w:val="both"/>
        <w:rPr>
          <w:color w:val="FF0000"/>
        </w:rPr>
      </w:pPr>
      <w:r w:rsidRPr="00B44B7A">
        <w:lastRenderedPageBreak/>
        <w:t xml:space="preserve">В настоящее время активно используются исследовательские методы обучения, связанные с самостоятельным выполнением знаний; проектное обучение с участием студентов в реальных процессах, имеющих место на предприятиях, в организациях (учреждениях) и  информационно-коммуникационные технологии, в том числе доступ в Интернет. Совокупность способов проведения научных исследований в рамках практики включает в себя как доступ в сеть Интернет, так и использование программных продуктов для обработки аналитических данных. </w:t>
      </w:r>
    </w:p>
    <w:p w:rsidR="00BA7E91" w:rsidRDefault="00BA7E91" w:rsidP="00BA7E91">
      <w:pPr>
        <w:tabs>
          <w:tab w:val="right" w:leader="underscore" w:pos="8505"/>
        </w:tabs>
        <w:spacing w:line="360" w:lineRule="auto"/>
        <w:ind w:left="710"/>
        <w:contextualSpacing/>
        <w:jc w:val="both"/>
        <w:rPr>
          <w:b/>
          <w:bCs/>
        </w:rPr>
      </w:pPr>
    </w:p>
    <w:p w:rsidR="00BA7E91" w:rsidRPr="00037B9D" w:rsidRDefault="00BA7E91" w:rsidP="00BA7E91">
      <w:pPr>
        <w:tabs>
          <w:tab w:val="right" w:leader="underscore" w:pos="8505"/>
        </w:tabs>
        <w:spacing w:line="360" w:lineRule="auto"/>
        <w:ind w:firstLine="709"/>
        <w:contextualSpacing/>
        <w:jc w:val="both"/>
        <w:rPr>
          <w:b/>
          <w:bCs/>
          <w:color w:val="FF0000"/>
        </w:rPr>
      </w:pPr>
      <w:r>
        <w:rPr>
          <w:b/>
          <w:bCs/>
        </w:rPr>
        <w:t>8</w:t>
      </w:r>
      <w:r w:rsidRPr="00037B9D">
        <w:rPr>
          <w:b/>
          <w:bCs/>
        </w:rPr>
        <w:t>. У</w:t>
      </w:r>
      <w:r>
        <w:rPr>
          <w:b/>
          <w:bCs/>
        </w:rPr>
        <w:t>ЧЕБНО-МЕТОДИЧЕСКОЕ ОБЕСПЕЧЕНИЕ САМОСТОЯТЕЛЬНОЙ РАБОТЫ СТУДЕНТА НА ПРАКТИКЕ</w:t>
      </w:r>
      <w:r w:rsidRPr="00037B9D">
        <w:rPr>
          <w:b/>
          <w:bCs/>
        </w:rPr>
        <w:t xml:space="preserve"> </w:t>
      </w:r>
    </w:p>
    <w:p w:rsidR="00BA7E91" w:rsidRPr="00731ED3" w:rsidRDefault="00BA7E91" w:rsidP="00FE333B">
      <w:pPr>
        <w:pStyle w:val="western"/>
        <w:spacing w:before="0" w:beforeAutospacing="0" w:after="0" w:afterAutospacing="0" w:line="276" w:lineRule="auto"/>
        <w:ind w:right="119"/>
        <w:contextualSpacing/>
        <w:jc w:val="both"/>
      </w:pPr>
      <w:r w:rsidRPr="00B44B7A">
        <w:t xml:space="preserve">           </w:t>
      </w:r>
      <w:r w:rsidRPr="00731ED3">
        <w:t xml:space="preserve">Организация практики осуществляется в соответствии с учебным планом, календарным учебным графиком и  ее программой. </w:t>
      </w:r>
    </w:p>
    <w:p w:rsidR="00BA7E91" w:rsidRDefault="00BA7E91" w:rsidP="00FE333B">
      <w:pPr>
        <w:pStyle w:val="western"/>
        <w:spacing w:before="0" w:beforeAutospacing="0" w:after="0" w:afterAutospacing="0" w:line="276" w:lineRule="auto"/>
        <w:ind w:right="-1" w:firstLine="709"/>
        <w:contextualSpacing/>
        <w:jc w:val="both"/>
      </w:pPr>
      <w:r w:rsidRPr="00731ED3">
        <w:t xml:space="preserve">Список студентов, направленных на практику, распределяется по профильным организациям на основании существующих долгосрочных договоров между </w:t>
      </w:r>
      <w:proofErr w:type="spellStart"/>
      <w:r w:rsidRPr="00731ED3">
        <w:t>СахГУ</w:t>
      </w:r>
      <w:proofErr w:type="spellEnd"/>
      <w:r w:rsidRPr="00731ED3">
        <w:t xml:space="preserve"> и Организацией или на основании индивидуальных договоров (на период практики), заключённых кафедрой перед началом практик, утверждается приказом проректора по УР </w:t>
      </w:r>
      <w:proofErr w:type="spellStart"/>
      <w:r w:rsidRPr="00731ED3">
        <w:t>СахГУ</w:t>
      </w:r>
      <w:proofErr w:type="spellEnd"/>
      <w:r w:rsidRPr="00731ED3">
        <w:t>. Руководят практикой преподаватели кафедры экономики и финансов и работники предприятий от профильных организаци</w:t>
      </w:r>
      <w:r>
        <w:t>й</w:t>
      </w:r>
      <w:r w:rsidRPr="00731ED3">
        <w:t>. Ответственными за  практику  от предприятий могут быть  руководители  функциональных структур и их заместители, ведущие специалисты.</w:t>
      </w:r>
    </w:p>
    <w:p w:rsidR="00BA7E91" w:rsidRDefault="00BA7E91" w:rsidP="00FE333B">
      <w:pPr>
        <w:pStyle w:val="western"/>
        <w:spacing w:before="0" w:beforeAutospacing="0" w:after="0" w:afterAutospacing="0" w:line="276" w:lineRule="auto"/>
        <w:ind w:right="119" w:firstLine="709"/>
        <w:contextualSpacing/>
        <w:jc w:val="both"/>
      </w:pPr>
      <w:r>
        <w:t>Продолжительность рабочего дня студентов–практикантов составляет не более 40 часов в неделю (ст.91 Трудового кодекса РФ). С момента зачисления студентов в качестве практикантов на рабочие места на них распространяются действующие на  предприятиях  правила охраны труда и внутреннего распорядка. Участие студента в конкретных мероприятиях предприятия обусловливаются его потребностями.</w:t>
      </w:r>
    </w:p>
    <w:p w:rsidR="00BA7E91" w:rsidRPr="00B44B7A" w:rsidRDefault="00BA7E91" w:rsidP="00FE333B">
      <w:pPr>
        <w:pStyle w:val="western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t xml:space="preserve">Учебно–методическое руководство практикой осуществляют преподаватели кафедры </w:t>
      </w:r>
      <w:r>
        <w:t>экономики и финансов,</w:t>
      </w:r>
      <w:r w:rsidRPr="00B44B7A">
        <w:t xml:space="preserve"> которые проводят следующую работу:</w:t>
      </w:r>
    </w:p>
    <w:p w:rsidR="00BA7E91" w:rsidRPr="00B44B7A" w:rsidRDefault="00BA7E91" w:rsidP="00FE333B">
      <w:pPr>
        <w:pStyle w:val="western"/>
        <w:spacing w:before="0" w:beforeAutospacing="0" w:after="0" w:afterAutospacing="0" w:line="276" w:lineRule="auto"/>
        <w:ind w:right="119" w:firstLine="720"/>
        <w:contextualSpacing/>
        <w:jc w:val="both"/>
      </w:pPr>
      <w:r w:rsidRPr="00B44B7A">
        <w:t>–формируют состав групп студентов и обеспечивают их организационное офо</w:t>
      </w:r>
      <w:r>
        <w:t>рмление по каждой базе практики</w:t>
      </w:r>
      <w:r>
        <w:rPr>
          <w:color w:val="FF0000"/>
        </w:rPr>
        <w:t xml:space="preserve">, </w:t>
      </w:r>
      <w:r w:rsidRPr="00B44B7A">
        <w:t>согласовывают руководителей производственной практики от</w:t>
      </w:r>
      <w:r>
        <w:t xml:space="preserve"> предприятия</w:t>
      </w:r>
      <w:r w:rsidRPr="00B44B7A">
        <w:t>);</w:t>
      </w:r>
    </w:p>
    <w:p w:rsidR="00BA7E91" w:rsidRPr="00B44B7A" w:rsidRDefault="00BA7E91" w:rsidP="00FE333B">
      <w:pPr>
        <w:pStyle w:val="western"/>
        <w:spacing w:before="0" w:beforeAutospacing="0" w:after="0" w:afterAutospacing="0" w:line="276" w:lineRule="auto"/>
        <w:ind w:right="119" w:firstLine="720"/>
        <w:contextualSpacing/>
        <w:jc w:val="both"/>
      </w:pPr>
      <w:r w:rsidRPr="00B44B7A">
        <w:t>–готовят и выдают каждому студенту индивидуальное задание на практику, обеспечивая необходимыми методическими материалами;</w:t>
      </w:r>
    </w:p>
    <w:p w:rsidR="00BA7E91" w:rsidRPr="00B44B7A" w:rsidRDefault="00BA7E91" w:rsidP="00FE333B">
      <w:pPr>
        <w:pStyle w:val="western"/>
        <w:spacing w:before="0" w:beforeAutospacing="0" w:after="0" w:afterAutospacing="0" w:line="276" w:lineRule="auto"/>
        <w:ind w:right="119" w:firstLine="720"/>
        <w:contextualSpacing/>
        <w:jc w:val="both"/>
      </w:pPr>
      <w:r w:rsidRPr="00B44B7A">
        <w:t>–совместно с руководителями практики от предприятия составляют график прохождения практики, форму отчетности и т.п.;</w:t>
      </w:r>
    </w:p>
    <w:p w:rsidR="00BA7E91" w:rsidRDefault="00BA7E91" w:rsidP="00FE333B">
      <w:pPr>
        <w:pStyle w:val="western"/>
        <w:spacing w:before="0" w:beforeAutospacing="0" w:after="0" w:afterAutospacing="0" w:line="276" w:lineRule="auto"/>
        <w:ind w:right="119" w:firstLine="720"/>
        <w:contextualSpacing/>
        <w:jc w:val="both"/>
      </w:pPr>
      <w:r w:rsidRPr="00B44B7A">
        <w:t>–систематически контролируют работу студентов, выполнение заданий программы практики, оформление отчетов.</w:t>
      </w:r>
    </w:p>
    <w:p w:rsidR="00BA7E91" w:rsidRPr="00872236" w:rsidRDefault="00BA7E91" w:rsidP="00FE333B">
      <w:pPr>
        <w:pStyle w:val="2"/>
        <w:spacing w:before="0"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2236">
        <w:rPr>
          <w:rFonts w:ascii="Times New Roman" w:hAnsi="Times New Roman" w:cs="Times New Roman"/>
          <w:sz w:val="24"/>
          <w:szCs w:val="24"/>
        </w:rPr>
        <w:t>Обязанности студентов в период прохождения практики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7E91" w:rsidRPr="00B44B7A" w:rsidRDefault="00BA7E91" w:rsidP="00FE333B">
      <w:pPr>
        <w:pStyle w:val="11"/>
        <w:spacing w:line="276" w:lineRule="auto"/>
        <w:ind w:left="0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44B7A">
        <w:rPr>
          <w:b/>
          <w:sz w:val="24"/>
          <w:szCs w:val="24"/>
        </w:rPr>
        <w:t>Студенты</w:t>
      </w:r>
      <w:r w:rsidRPr="00B44B7A">
        <w:rPr>
          <w:b/>
        </w:rPr>
        <w:t>–</w:t>
      </w:r>
      <w:r w:rsidRPr="00B44B7A">
        <w:rPr>
          <w:b/>
          <w:sz w:val="24"/>
          <w:szCs w:val="24"/>
        </w:rPr>
        <w:t>практиканты обязаны:</w:t>
      </w:r>
    </w:p>
    <w:p w:rsidR="00BA7E91" w:rsidRPr="00B44B7A" w:rsidRDefault="00BA7E91" w:rsidP="00FE333B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подчиняться действующим на предприятии правилам внутреннего трудового распорядка;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нести ответственность за предложенную к выполнению работу и ее результаты;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участвовать в совещаниях и деловых встречах, посещать техническую учебу;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соблюдать действующи</w:t>
      </w:r>
      <w:r>
        <w:rPr>
          <w:sz w:val="24"/>
          <w:szCs w:val="24"/>
        </w:rPr>
        <w:t>й</w:t>
      </w:r>
      <w:r w:rsidRPr="00B44B7A">
        <w:rPr>
          <w:sz w:val="24"/>
          <w:szCs w:val="24"/>
        </w:rPr>
        <w:t xml:space="preserve"> на  предприятии распорядок;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 xml:space="preserve">вести дневник, в котором не реже один  раза в неделю записывать все виды </w:t>
      </w:r>
      <w:r w:rsidRPr="00B44B7A">
        <w:rPr>
          <w:sz w:val="24"/>
          <w:szCs w:val="24"/>
        </w:rPr>
        <w:lastRenderedPageBreak/>
        <w:t>выполненных в ходе практики работ, а также полученные консультации.</w:t>
      </w:r>
    </w:p>
    <w:p w:rsidR="00BA7E91" w:rsidRPr="00B44B7A" w:rsidRDefault="00BA7E91" w:rsidP="00BA7E91">
      <w:pPr>
        <w:pStyle w:val="11"/>
        <w:spacing w:line="276" w:lineRule="auto"/>
        <w:ind w:left="0" w:firstLine="20"/>
        <w:contextualSpacing/>
        <w:rPr>
          <w:b/>
          <w:sz w:val="24"/>
          <w:szCs w:val="24"/>
        </w:rPr>
      </w:pPr>
      <w:r w:rsidRPr="00B44B7A">
        <w:rPr>
          <w:sz w:val="24"/>
          <w:szCs w:val="24"/>
        </w:rPr>
        <w:t xml:space="preserve">           </w:t>
      </w:r>
      <w:r w:rsidRPr="00B44B7A">
        <w:rPr>
          <w:b/>
          <w:sz w:val="24"/>
          <w:szCs w:val="24"/>
        </w:rPr>
        <w:t>В течение всего периода прохождения практики студенты должны также заниматься сбором и обработкой материалов для написания отчета о практике.</w:t>
      </w:r>
    </w:p>
    <w:p w:rsidR="00BA7E91" w:rsidRPr="00AF7824" w:rsidRDefault="00BA7E91" w:rsidP="00AF7824">
      <w:pPr>
        <w:pStyle w:val="11"/>
        <w:spacing w:line="276" w:lineRule="auto"/>
        <w:ind w:left="0"/>
        <w:rPr>
          <w:b/>
          <w:sz w:val="24"/>
          <w:szCs w:val="24"/>
        </w:rPr>
      </w:pPr>
      <w:r w:rsidRPr="00B44B7A">
        <w:rPr>
          <w:b/>
          <w:sz w:val="24"/>
          <w:szCs w:val="24"/>
        </w:rPr>
        <w:t xml:space="preserve">                  После окончания практики </w:t>
      </w:r>
      <w:r w:rsidRPr="00BA7E91">
        <w:rPr>
          <w:b/>
          <w:sz w:val="24"/>
          <w:szCs w:val="24"/>
        </w:rPr>
        <w:t xml:space="preserve">в течение не  более </w:t>
      </w:r>
      <w:r w:rsidR="00AF7824">
        <w:rPr>
          <w:b/>
          <w:sz w:val="24"/>
          <w:szCs w:val="24"/>
        </w:rPr>
        <w:t>трех</w:t>
      </w:r>
      <w:r w:rsidRPr="00BA7E91">
        <w:rPr>
          <w:b/>
          <w:sz w:val="24"/>
          <w:szCs w:val="24"/>
        </w:rPr>
        <w:t xml:space="preserve"> рабочих дней</w:t>
      </w:r>
      <w:r w:rsidRPr="00B44B7A">
        <w:rPr>
          <w:b/>
          <w:sz w:val="24"/>
          <w:szCs w:val="24"/>
        </w:rPr>
        <w:t xml:space="preserve"> </w:t>
      </w:r>
      <w:r w:rsidR="00AF7824">
        <w:rPr>
          <w:b/>
          <w:sz w:val="24"/>
          <w:szCs w:val="24"/>
        </w:rPr>
        <w:t>(</w:t>
      </w:r>
      <w:r w:rsidR="00AF7824" w:rsidRPr="00AF7824">
        <w:rPr>
          <w:b/>
          <w:sz w:val="24"/>
          <w:szCs w:val="24"/>
        </w:rPr>
        <w:t>заочники отчитываются на последующий сессии после практики</w:t>
      </w:r>
      <w:r w:rsidR="00AF7824">
        <w:rPr>
          <w:b/>
          <w:sz w:val="24"/>
          <w:szCs w:val="24"/>
        </w:rPr>
        <w:t>) с</w:t>
      </w:r>
      <w:r w:rsidRPr="00B44B7A">
        <w:rPr>
          <w:b/>
          <w:sz w:val="24"/>
          <w:szCs w:val="24"/>
        </w:rPr>
        <w:t>тудент должен сдать на кафедру следующие материалы:</w:t>
      </w:r>
      <w:r>
        <w:rPr>
          <w:b/>
          <w:sz w:val="24"/>
          <w:szCs w:val="24"/>
        </w:rPr>
        <w:t xml:space="preserve"> 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>а) дневник практики, заверенный руководителем от базы практики (форма дневника приведена в приложении);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>б) отзыв</w:t>
      </w:r>
      <w:r w:rsidRPr="00B44B7A">
        <w:t>–</w:t>
      </w:r>
      <w:r w:rsidRPr="00B44B7A">
        <w:rPr>
          <w:sz w:val="24"/>
          <w:szCs w:val="24"/>
        </w:rPr>
        <w:t>характеристику об отношении к практике и соблюдении служебной дисциплины, о приобретенных знаниях и  навыках, способностях студента к самостоятельной работе, а также  итоговую оценку за практику (приложение);</w:t>
      </w:r>
    </w:p>
    <w:p w:rsidR="00BA7E91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>в) отчет, в котором отражается выполнение программы практики.</w:t>
      </w:r>
    </w:p>
    <w:p w:rsidR="00BA7E91" w:rsidRPr="00607591" w:rsidRDefault="00BA7E91" w:rsidP="00BA7E91">
      <w:pPr>
        <w:pStyle w:val="11"/>
        <w:spacing w:line="276" w:lineRule="auto"/>
        <w:ind w:left="0" w:firstLine="720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E54A4">
        <w:rPr>
          <w:sz w:val="24"/>
          <w:szCs w:val="24"/>
        </w:rPr>
        <w:t>путевку, заверенную на предприятии</w:t>
      </w:r>
      <w:r>
        <w:rPr>
          <w:color w:val="FF0000"/>
          <w:sz w:val="24"/>
          <w:szCs w:val="24"/>
        </w:rPr>
        <w:t>.</w:t>
      </w:r>
    </w:p>
    <w:p w:rsidR="00BA7E91" w:rsidRPr="00AE05A5" w:rsidRDefault="00BA7E91" w:rsidP="00BA7E91">
      <w:pPr>
        <w:pStyle w:val="11"/>
        <w:spacing w:line="276" w:lineRule="auto"/>
        <w:ind w:left="0" w:firstLine="0"/>
        <w:contextualSpacing/>
        <w:rPr>
          <w:color w:val="FF0000"/>
          <w:sz w:val="24"/>
          <w:szCs w:val="24"/>
        </w:rPr>
      </w:pPr>
      <w:r w:rsidRPr="00B44B7A">
        <w:rPr>
          <w:b/>
          <w:sz w:val="24"/>
          <w:szCs w:val="24"/>
        </w:rPr>
        <w:t xml:space="preserve">            В сроки, установленные кафедрой (обычно 10 дней), студентам необходимо сдать и защитить отчет по практике у руководителя практики от кафедры</w:t>
      </w:r>
      <w:r w:rsidRPr="00FE333B">
        <w:rPr>
          <w:b/>
          <w:sz w:val="24"/>
          <w:szCs w:val="24"/>
        </w:rPr>
        <w:t>.</w:t>
      </w:r>
      <w:r w:rsidRPr="00FE333B">
        <w:rPr>
          <w:sz w:val="24"/>
          <w:szCs w:val="24"/>
        </w:rPr>
        <w:t xml:space="preserve"> </w:t>
      </w:r>
      <w:r w:rsidRPr="00FE333B">
        <w:rPr>
          <w:color w:val="000000" w:themeColor="text1"/>
          <w:sz w:val="24"/>
          <w:szCs w:val="24"/>
        </w:rPr>
        <w:t>Р</w:t>
      </w:r>
      <w:r w:rsidRPr="00BA7E91">
        <w:rPr>
          <w:color w:val="000000" w:themeColor="text1"/>
          <w:sz w:val="24"/>
          <w:szCs w:val="24"/>
        </w:rPr>
        <w:t>езультаты практики оцениваются по БРС согласно технологической карте по практике</w:t>
      </w:r>
      <w:r w:rsidR="00290ED0">
        <w:rPr>
          <w:color w:val="000000" w:themeColor="text1"/>
          <w:sz w:val="24"/>
          <w:szCs w:val="24"/>
        </w:rPr>
        <w:t>. У</w:t>
      </w:r>
      <w:r w:rsidR="00AF7824">
        <w:rPr>
          <w:color w:val="000000" w:themeColor="text1"/>
          <w:sz w:val="24"/>
          <w:szCs w:val="24"/>
        </w:rPr>
        <w:t xml:space="preserve"> заочников </w:t>
      </w:r>
      <w:r w:rsidR="00AF7824" w:rsidRPr="00AF7824">
        <w:rPr>
          <w:color w:val="000000" w:themeColor="text1"/>
          <w:sz w:val="24"/>
          <w:szCs w:val="24"/>
        </w:rPr>
        <w:t>р</w:t>
      </w:r>
      <w:r w:rsidR="00AF7824" w:rsidRPr="00AF7824">
        <w:rPr>
          <w:sz w:val="24"/>
          <w:szCs w:val="24"/>
        </w:rPr>
        <w:t xml:space="preserve">езультаты практики оцениваются по </w:t>
      </w:r>
      <w:proofErr w:type="spellStart"/>
      <w:r w:rsidR="00AF7824" w:rsidRPr="00AF7824">
        <w:rPr>
          <w:sz w:val="24"/>
          <w:szCs w:val="24"/>
        </w:rPr>
        <w:t>четырехбалльной</w:t>
      </w:r>
      <w:proofErr w:type="spellEnd"/>
      <w:r w:rsidR="00AF7824" w:rsidRPr="00AF7824">
        <w:rPr>
          <w:sz w:val="24"/>
          <w:szCs w:val="24"/>
        </w:rPr>
        <w:t xml:space="preserve"> системе (отлично, хорошо, удовлетворительно, неудовлетворительно</w:t>
      </w:r>
      <w:r w:rsidR="00AF7824">
        <w:rPr>
          <w:sz w:val="24"/>
          <w:szCs w:val="24"/>
        </w:rPr>
        <w:t>).</w:t>
      </w:r>
    </w:p>
    <w:p w:rsidR="00BA7E91" w:rsidRPr="00B44B7A" w:rsidRDefault="00BA7E91" w:rsidP="00BA7E91">
      <w:pPr>
        <w:pStyle w:val="11"/>
        <w:spacing w:line="276" w:lineRule="auto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 xml:space="preserve">             Студенту рекомендуется: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пользоваться на практике нормативными актами, определяющими организацию работы предприятия, а также практическими материалами по финансово–экономической деятельности предприятия;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> </w:t>
      </w:r>
      <w:r w:rsidRPr="00B44B7A">
        <w:t>–</w:t>
      </w:r>
      <w:r w:rsidRPr="00B44B7A">
        <w:rPr>
          <w:sz w:val="24"/>
          <w:szCs w:val="24"/>
        </w:rPr>
        <w:t>обращаться за консультациями по вопросам практики к специалистам предприятия, а также к руководителям  практики;</w:t>
      </w:r>
    </w:p>
    <w:p w:rsidR="00BA7E91" w:rsidRPr="00B44B7A" w:rsidRDefault="00BA7E91" w:rsidP="00BA7E91">
      <w:pPr>
        <w:pStyle w:val="11"/>
        <w:spacing w:line="276" w:lineRule="auto"/>
        <w:ind w:left="0" w:firstLine="720"/>
        <w:contextualSpacing/>
        <w:rPr>
          <w:sz w:val="24"/>
          <w:szCs w:val="24"/>
        </w:rPr>
      </w:pPr>
      <w:r w:rsidRPr="00B44B7A">
        <w:t>–</w:t>
      </w:r>
      <w:r w:rsidRPr="00B44B7A">
        <w:rPr>
          <w:sz w:val="24"/>
          <w:szCs w:val="24"/>
        </w:rPr>
        <w:t> выдвигать предложения по совершенствованию работы предприятия–базы практики.</w:t>
      </w:r>
    </w:p>
    <w:p w:rsidR="00BA7E91" w:rsidRPr="00B44B7A" w:rsidRDefault="00BA7E91" w:rsidP="00BA7E91">
      <w:pPr>
        <w:pStyle w:val="11"/>
        <w:spacing w:line="276" w:lineRule="auto"/>
        <w:ind w:left="0" w:firstLine="0"/>
        <w:contextualSpacing/>
        <w:rPr>
          <w:sz w:val="24"/>
          <w:szCs w:val="24"/>
        </w:rPr>
      </w:pPr>
      <w:r w:rsidRPr="00B44B7A">
        <w:rPr>
          <w:sz w:val="24"/>
          <w:szCs w:val="24"/>
        </w:rPr>
        <w:t xml:space="preserve">           Во время прохождения практики студенты могут пользоваться в университете  книгами и журналами в библиотеке, </w:t>
      </w:r>
      <w:r>
        <w:rPr>
          <w:sz w:val="24"/>
          <w:szCs w:val="24"/>
        </w:rPr>
        <w:t xml:space="preserve">посещать читальный зал, </w:t>
      </w:r>
      <w:r w:rsidRPr="00B44B7A">
        <w:rPr>
          <w:sz w:val="24"/>
          <w:szCs w:val="24"/>
        </w:rPr>
        <w:t xml:space="preserve">получать консультации преподавателей и т.д. </w:t>
      </w:r>
    </w:p>
    <w:p w:rsidR="00BA7E91" w:rsidRPr="00B44B7A" w:rsidRDefault="00BA7E91" w:rsidP="00BA7E91">
      <w:pPr>
        <w:spacing w:line="276" w:lineRule="auto"/>
        <w:ind w:firstLine="708"/>
        <w:contextualSpacing/>
        <w:jc w:val="both"/>
      </w:pPr>
      <w:r w:rsidRPr="00B44B7A">
        <w:t>Отчет по итогам  практике  составляется в печатном виде  в  формате А</w:t>
      </w:r>
      <w:proofErr w:type="gramStart"/>
      <w:r w:rsidRPr="00B44B7A">
        <w:t>4</w:t>
      </w:r>
      <w:proofErr w:type="gramEnd"/>
      <w:r w:rsidRPr="00B44B7A">
        <w:t xml:space="preserve"> с соблюдением </w:t>
      </w:r>
      <w:r w:rsidRPr="00B44B7A">
        <w:rPr>
          <w:b/>
        </w:rPr>
        <w:t>следующих требований:</w:t>
      </w:r>
    </w:p>
    <w:p w:rsidR="00BA7E91" w:rsidRPr="00AE42F0" w:rsidRDefault="00BA7E91" w:rsidP="00BA7E91">
      <w:pPr>
        <w:tabs>
          <w:tab w:val="left" w:pos="284"/>
        </w:tabs>
        <w:spacing w:line="276" w:lineRule="auto"/>
        <w:ind w:left="360"/>
        <w:contextualSpacing/>
        <w:jc w:val="both"/>
      </w:pPr>
      <w:r w:rsidRPr="00B44B7A">
        <w:t xml:space="preserve">     </w:t>
      </w:r>
      <w:r w:rsidRPr="00AE42F0">
        <w:t xml:space="preserve">1) </w:t>
      </w:r>
      <w:r w:rsidRPr="00B44B7A">
        <w:t>шрифт</w:t>
      </w:r>
      <w:r w:rsidRPr="00AE42F0">
        <w:t>–</w:t>
      </w:r>
      <w:proofErr w:type="gramStart"/>
      <w:r w:rsidRPr="00B44B7A">
        <w:rPr>
          <w:lang w:val="en-US"/>
        </w:rPr>
        <w:t>Times</w:t>
      </w:r>
      <w:proofErr w:type="gramEnd"/>
      <w:r w:rsidRPr="00AE42F0">
        <w:t xml:space="preserve"> </w:t>
      </w:r>
      <w:r w:rsidRPr="00B44B7A">
        <w:rPr>
          <w:lang w:val="en-US"/>
        </w:rPr>
        <w:t>New</w:t>
      </w:r>
      <w:r w:rsidRPr="00AE42F0">
        <w:t xml:space="preserve"> </w:t>
      </w:r>
      <w:r w:rsidRPr="00B44B7A">
        <w:rPr>
          <w:lang w:val="en-US"/>
        </w:rPr>
        <w:t>Roman</w:t>
      </w:r>
      <w:r w:rsidRPr="00AE42F0">
        <w:t>;</w:t>
      </w:r>
    </w:p>
    <w:p w:rsidR="00BA7E91" w:rsidRPr="00AE42F0" w:rsidRDefault="00BA7E91" w:rsidP="00BA7E91">
      <w:pPr>
        <w:tabs>
          <w:tab w:val="left" w:pos="284"/>
        </w:tabs>
        <w:spacing w:line="276" w:lineRule="auto"/>
        <w:ind w:left="360"/>
        <w:contextualSpacing/>
        <w:jc w:val="both"/>
      </w:pPr>
      <w:r w:rsidRPr="00AE42F0">
        <w:t xml:space="preserve">     2) </w:t>
      </w:r>
      <w:r w:rsidRPr="00B44B7A">
        <w:t>размер</w:t>
      </w:r>
      <w:r w:rsidRPr="00AE42F0">
        <w:t xml:space="preserve"> </w:t>
      </w:r>
      <w:r w:rsidRPr="00B44B7A">
        <w:t>шрифт</w:t>
      </w:r>
      <w:r w:rsidRPr="00AE42F0">
        <w:t xml:space="preserve">–14 </w:t>
      </w:r>
      <w:r w:rsidRPr="00B44B7A">
        <w:t>кегль</w:t>
      </w:r>
      <w:r w:rsidRPr="00AE42F0">
        <w:t>;</w:t>
      </w:r>
    </w:p>
    <w:p w:rsidR="00BA7E91" w:rsidRPr="00B44B7A" w:rsidRDefault="00BA7E91" w:rsidP="00BA7E91">
      <w:pPr>
        <w:tabs>
          <w:tab w:val="left" w:pos="284"/>
        </w:tabs>
        <w:spacing w:line="276" w:lineRule="auto"/>
        <w:ind w:left="360"/>
        <w:contextualSpacing/>
        <w:jc w:val="both"/>
      </w:pPr>
      <w:r w:rsidRPr="00AE42F0">
        <w:t xml:space="preserve">     </w:t>
      </w:r>
      <w:r w:rsidRPr="00B44B7A">
        <w:t>3) параметры страницы: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верхнее поле –20 мм;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</w:t>
      </w:r>
      <w:r>
        <w:t xml:space="preserve"> </w:t>
      </w:r>
      <w:r w:rsidRPr="00B44B7A">
        <w:t xml:space="preserve">нижнее поле –20 мм;         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</w:t>
      </w:r>
      <w:r>
        <w:t xml:space="preserve"> </w:t>
      </w:r>
      <w:r w:rsidRPr="00B44B7A">
        <w:t xml:space="preserve"> левое поле –30 мм;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</w:t>
      </w:r>
      <w:r>
        <w:t xml:space="preserve"> </w:t>
      </w:r>
      <w:r w:rsidRPr="00B44B7A">
        <w:t>правое поле –15 мм;</w:t>
      </w:r>
    </w:p>
    <w:p w:rsidR="00BA7E91" w:rsidRPr="00B44B7A" w:rsidRDefault="00BA7E91" w:rsidP="00BA7E91">
      <w:pPr>
        <w:tabs>
          <w:tab w:val="left" w:pos="284"/>
        </w:tabs>
        <w:spacing w:line="276" w:lineRule="auto"/>
        <w:contextualSpacing/>
        <w:jc w:val="both"/>
      </w:pPr>
      <w:r w:rsidRPr="00B44B7A">
        <w:t xml:space="preserve">          4) межстрочный интервал –1,5;</w:t>
      </w:r>
    </w:p>
    <w:p w:rsidR="00BA7E91" w:rsidRPr="00B44B7A" w:rsidRDefault="00BA7E91" w:rsidP="00BA7E91">
      <w:pPr>
        <w:tabs>
          <w:tab w:val="left" w:pos="284"/>
        </w:tabs>
        <w:spacing w:line="276" w:lineRule="auto"/>
        <w:contextualSpacing/>
        <w:jc w:val="both"/>
      </w:pPr>
      <w:r w:rsidRPr="00B44B7A">
        <w:t xml:space="preserve">          5) абзацный отступ («красная строка»)–125 мм.</w:t>
      </w:r>
    </w:p>
    <w:p w:rsidR="00BA7E91" w:rsidRPr="00B44B7A" w:rsidRDefault="00BA7E91" w:rsidP="00BA7E91">
      <w:pPr>
        <w:tabs>
          <w:tab w:val="left" w:pos="284"/>
        </w:tabs>
        <w:spacing w:line="276" w:lineRule="auto"/>
        <w:contextualSpacing/>
        <w:jc w:val="both"/>
      </w:pPr>
      <w:r w:rsidRPr="00B44B7A">
        <w:t xml:space="preserve">          Нумерация страниц располагается в верхнем правом углу. Титульный лист засчитывается, на нем страница не ставится.</w:t>
      </w:r>
    </w:p>
    <w:p w:rsidR="00BA7E91" w:rsidRPr="00B44B7A" w:rsidRDefault="00BA7E91" w:rsidP="00BA7E91">
      <w:pPr>
        <w:tabs>
          <w:tab w:val="left" w:pos="284"/>
        </w:tabs>
        <w:spacing w:line="276" w:lineRule="auto"/>
        <w:contextualSpacing/>
        <w:jc w:val="both"/>
      </w:pPr>
      <w:r w:rsidRPr="00B44B7A">
        <w:t xml:space="preserve">         Рекомендуется использовать опции «выравнивание текста по ширине», «запрет висячих строк».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>.       Примерный объем работы 30–35 страниц.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lastRenderedPageBreak/>
        <w:t xml:space="preserve">        Таблицы и рисунки в тексте имеют названия и порядковую </w:t>
      </w:r>
      <w:proofErr w:type="spellStart"/>
      <w:r w:rsidRPr="00B44B7A">
        <w:t>индексационную</w:t>
      </w:r>
      <w:proofErr w:type="spellEnd"/>
      <w:r w:rsidRPr="00B44B7A">
        <w:t xml:space="preserve"> нумерацию (например, первая  по порядку ее приведения  таблица  первого  раздела нумеруется–1.1, второго раздела–2.1 или  второй рисунок третьего раздела – Рис.3.2).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Приложения к отчету нумеруются арабскими цифрами, каждое </w:t>
      </w:r>
      <w:proofErr w:type="gramStart"/>
      <w:r w:rsidRPr="00B44B7A">
        <w:t>их</w:t>
      </w:r>
      <w:proofErr w:type="gramEnd"/>
      <w:r w:rsidRPr="00B44B7A">
        <w:t xml:space="preserve"> них необходимо начинать с новой страницы с указанием в правом верхнем углу слова «Приложение», его порядкового номера (без знака №). Приложение должно иметь тематический заголовок, отражающий его содержание.</w:t>
      </w:r>
    </w:p>
    <w:p w:rsidR="00FE333B" w:rsidRDefault="00FE333B" w:rsidP="00BA7E91">
      <w:pPr>
        <w:spacing w:line="276" w:lineRule="auto"/>
        <w:contextualSpacing/>
        <w:jc w:val="both"/>
        <w:rPr>
          <w:b/>
        </w:rPr>
      </w:pPr>
      <w:r>
        <w:rPr>
          <w:b/>
        </w:rPr>
        <w:t xml:space="preserve">        </w:t>
      </w:r>
    </w:p>
    <w:p w:rsidR="00BA7E91" w:rsidRPr="00BB1E83" w:rsidRDefault="00FE333B" w:rsidP="00BA7E91">
      <w:pPr>
        <w:spacing w:line="276" w:lineRule="auto"/>
        <w:contextualSpacing/>
        <w:jc w:val="both"/>
      </w:pPr>
      <w:r>
        <w:rPr>
          <w:b/>
        </w:rPr>
        <w:t xml:space="preserve">           </w:t>
      </w:r>
      <w:r w:rsidR="00BA7E91" w:rsidRPr="00BB1E83">
        <w:rPr>
          <w:b/>
        </w:rPr>
        <w:t>1. Структура  и содержание отчета</w:t>
      </w:r>
      <w:r w:rsidR="00BA7E91" w:rsidRPr="00BB1E83">
        <w:t xml:space="preserve">          </w:t>
      </w:r>
    </w:p>
    <w:p w:rsidR="00BA7E91" w:rsidRPr="0049362D" w:rsidRDefault="00BA7E91" w:rsidP="00BA7E91">
      <w:pPr>
        <w:spacing w:line="276" w:lineRule="auto"/>
        <w:contextualSpacing/>
        <w:jc w:val="both"/>
        <w:rPr>
          <w:b/>
        </w:rPr>
      </w:pPr>
      <w:r>
        <w:t xml:space="preserve">           </w:t>
      </w:r>
      <w:r w:rsidRPr="0049362D">
        <w:rPr>
          <w:b/>
        </w:rPr>
        <w:t xml:space="preserve">Отчет по практике состоит </w:t>
      </w:r>
      <w:proofErr w:type="gramStart"/>
      <w:r w:rsidRPr="0049362D">
        <w:rPr>
          <w:b/>
        </w:rPr>
        <w:t>из</w:t>
      </w:r>
      <w:proofErr w:type="gramEnd"/>
      <w:r w:rsidRPr="0049362D">
        <w:rPr>
          <w:b/>
        </w:rPr>
        <w:t>: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–титульного листа (см. приложение);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–введения;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–содержания, в котором приводятся заголовки всех разделов отчета (см. приложение);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–основной части;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 –заключения;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–списка использованной литературы;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  –приложений.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rPr>
          <w:b/>
          <w:i/>
        </w:rPr>
        <w:t>Во введении</w:t>
      </w:r>
      <w:r w:rsidRPr="00B44B7A">
        <w:t xml:space="preserve"> формулируется цель и задачи составления отчета,</w:t>
      </w:r>
      <w:r w:rsidRPr="00B44B7A">
        <w:rPr>
          <w:color w:val="000000"/>
        </w:rPr>
        <w:t xml:space="preserve"> определяется место и значимость предприятия, на котором студент проходит практику, в экономике страны, региона и муниципального образования</w:t>
      </w:r>
      <w:r w:rsidRPr="00B44B7A">
        <w:t>.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rPr>
          <w:b/>
          <w:i/>
        </w:rPr>
        <w:t>Основная часть</w:t>
      </w:r>
      <w:r w:rsidRPr="00B44B7A">
        <w:t xml:space="preserve"> содержит полное описание работы студента, выполненной в ходе практики.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rPr>
          <w:b/>
          <w:i/>
        </w:rPr>
        <w:t>Заключение</w:t>
      </w:r>
      <w:r w:rsidRPr="00B44B7A">
        <w:rPr>
          <w:i/>
        </w:rPr>
        <w:t xml:space="preserve"> </w:t>
      </w:r>
      <w:r w:rsidRPr="00B44B7A">
        <w:t>отражает основные выводы, итоговые результаты проделанной работы и рекомендации  по повышению эффективности деятельности предприятия–базы практики. В заключении необходимо соотнести полученные выводы с целями и задачами, поставленными во введении.</w:t>
      </w:r>
    </w:p>
    <w:p w:rsidR="00BA7E91" w:rsidRPr="00CB539F" w:rsidRDefault="00BA7E91" w:rsidP="00BA7E91">
      <w:pPr>
        <w:spacing w:line="276" w:lineRule="auto"/>
        <w:ind w:firstLine="709"/>
        <w:contextualSpacing/>
        <w:jc w:val="both"/>
      </w:pPr>
      <w:r w:rsidRPr="00B44B7A">
        <w:t xml:space="preserve">В </w:t>
      </w:r>
      <w:r w:rsidRPr="00B44B7A">
        <w:rPr>
          <w:i/>
        </w:rPr>
        <w:t>приложении</w:t>
      </w:r>
      <w:r w:rsidRPr="00B44B7A">
        <w:t xml:space="preserve"> приводятся заполненные формы учетной и статистической отчетности (их копии) за последние три года, использованные в деятельности предприятия. Такими формами могут быть: бухгалтерский баланс, отчеты о прибылях и убытках, об изменениях капитала,  о движении денежных средств  и по труду, приложение к бухгалтерскому балансу, сведения о вводе в действие основных фондов и использовании инвестиции в основной  капитал по застройщикам, о наличии и движении основных фондов и других нефинансовых активов. Кроме того, в приложении могут быть приведены разовые формы статистических обследований и наиболее типичные формы договоров, заключаемые предприятием со своими партнерами (заказчиками, исполнителями, поставщиками, банками, обслуживающими и другими организациями).</w:t>
      </w:r>
      <w:r w:rsidRPr="0049362D">
        <w:rPr>
          <w:b/>
          <w:i/>
        </w:rPr>
        <w:t xml:space="preserve">          </w:t>
      </w:r>
    </w:p>
    <w:p w:rsidR="00BA7E91" w:rsidRDefault="00BA7E91" w:rsidP="00BA7E91">
      <w:pPr>
        <w:spacing w:line="360" w:lineRule="auto"/>
        <w:contextualSpacing/>
        <w:jc w:val="both"/>
        <w:rPr>
          <w:b/>
          <w:i/>
        </w:rPr>
      </w:pPr>
    </w:p>
    <w:p w:rsidR="00BA7E91" w:rsidRPr="00BB1E83" w:rsidRDefault="00BA7E91" w:rsidP="00BA7E91">
      <w:pPr>
        <w:spacing w:line="360" w:lineRule="auto"/>
        <w:contextualSpacing/>
        <w:jc w:val="both"/>
        <w:rPr>
          <w:b/>
        </w:rPr>
      </w:pPr>
      <w:r w:rsidRPr="00607591">
        <w:rPr>
          <w:b/>
          <w:i/>
          <w:color w:val="FF0000"/>
        </w:rPr>
        <w:t xml:space="preserve">           </w:t>
      </w:r>
      <w:r w:rsidRPr="00BB1E83">
        <w:rPr>
          <w:b/>
        </w:rPr>
        <w:t>2.Содержание отчета по итогам практики</w:t>
      </w:r>
      <w:r w:rsidRPr="00BB1E83">
        <w:t xml:space="preserve">          </w:t>
      </w:r>
    </w:p>
    <w:p w:rsidR="00BA7E91" w:rsidRPr="00B44B7A" w:rsidRDefault="00BA7E91" w:rsidP="00FE333B">
      <w:pPr>
        <w:spacing w:line="276" w:lineRule="auto"/>
        <w:contextualSpacing/>
        <w:jc w:val="both"/>
        <w:rPr>
          <w:b/>
        </w:rPr>
      </w:pPr>
      <w:r w:rsidRPr="00B5797F">
        <w:rPr>
          <w:b/>
        </w:rPr>
        <w:t xml:space="preserve">            2.1</w:t>
      </w:r>
      <w:r w:rsidRPr="00B44B7A">
        <w:rPr>
          <w:b/>
        </w:rPr>
        <w:t>.Общая характеристика предприятия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Ознакомление с предприятием (организацией, учреждением) предполагает, что студент должен выяснить: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 –полное и сокращенное его  название;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–дату регистрации; </w:t>
      </w:r>
    </w:p>
    <w:p w:rsidR="00BA7E91" w:rsidRPr="00B44B7A" w:rsidRDefault="00BA7E91" w:rsidP="00FE333B">
      <w:pPr>
        <w:spacing w:line="276" w:lineRule="auto"/>
        <w:contextualSpacing/>
        <w:jc w:val="both"/>
      </w:pPr>
      <w:r w:rsidRPr="00B44B7A">
        <w:t xml:space="preserve">          –наименование  государственного органа, зарегистрировавшего предприятия;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lastRenderedPageBreak/>
        <w:t>–организационно–правовую форму и форму собственности (государственное, муниципальное, совместное предприятие, акционерное общество и т.д.);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 –историю создания (предпосылки и условия, способствовавшие созданию) и развития (факторы, способствовавшие развитию на этапе его становления и в настоящее время) предприятия;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–специфику, сферу, вид и масштаб деятельности;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–миссию и цель  деятельности предприятия;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–отраслевую принадлежность и  формы отраслевой организации производства;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–организационную структуру управления. </w:t>
      </w:r>
    </w:p>
    <w:p w:rsidR="00BA7E91" w:rsidRPr="00BB1E83" w:rsidRDefault="00BA7E91" w:rsidP="00FE333B">
      <w:pPr>
        <w:spacing w:line="276" w:lineRule="auto"/>
        <w:contextualSpacing/>
        <w:jc w:val="both"/>
        <w:rPr>
          <w:b/>
        </w:rPr>
      </w:pPr>
      <w:r w:rsidRPr="00D56D4D">
        <w:rPr>
          <w:color w:val="FF0000"/>
        </w:rPr>
        <w:t xml:space="preserve">           </w:t>
      </w:r>
      <w:r w:rsidRPr="00BB1E83">
        <w:rPr>
          <w:b/>
        </w:rPr>
        <w:t xml:space="preserve">2.2.Организационное и методическое обеспечение аналитической работы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В рамках данного раздела студент должен изучить: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 – состав и структуру подразделений, занимающихся финансово–экономическими расчетами и управляющими производственно-хозяйственными процессами;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–распределение функций и информационное взаимодействие между подразделениями;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–нормативно–справочную и методическую документацию. </w:t>
      </w:r>
    </w:p>
    <w:p w:rsidR="00BA7E91" w:rsidRPr="00BB1E83" w:rsidRDefault="00BA7E91" w:rsidP="00FE333B">
      <w:pPr>
        <w:spacing w:line="276" w:lineRule="auto"/>
        <w:contextualSpacing/>
        <w:jc w:val="center"/>
      </w:pPr>
      <w:r w:rsidRPr="00BB1E83">
        <w:rPr>
          <w:b/>
        </w:rPr>
        <w:t>2.3.Информационное обеспечение финансово–экономической работы      предприятия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В рамках данного раздела студент должен: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 выяснить внутренние и внешние источники поступления информации;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 xml:space="preserve">–дать характеристику основных показателей деятельности предприятия; 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–порядок и расчет технико–технологических и  финансово–экономических показателей деятельности и их динамику в течени</w:t>
      </w:r>
      <w:r>
        <w:t>е</w:t>
      </w:r>
      <w:r w:rsidRPr="00B44B7A">
        <w:t xml:space="preserve"> трех  лет</w:t>
      </w:r>
      <w:r>
        <w:t>;</w:t>
      </w:r>
    </w:p>
    <w:p w:rsidR="00BA7E91" w:rsidRPr="00B44B7A" w:rsidRDefault="00BA7E91" w:rsidP="00FE333B">
      <w:pPr>
        <w:spacing w:line="276" w:lineRule="auto"/>
        <w:ind w:firstLine="709"/>
        <w:contextualSpacing/>
        <w:jc w:val="both"/>
      </w:pPr>
      <w:r w:rsidRPr="00B44B7A">
        <w:t>–ознакомиться с формами экономической, финансовой и статистической отчетности.</w:t>
      </w:r>
    </w:p>
    <w:p w:rsidR="00BA7E91" w:rsidRPr="00CB539F" w:rsidRDefault="00BA7E91" w:rsidP="00FE333B">
      <w:pPr>
        <w:spacing w:line="276" w:lineRule="auto"/>
        <w:ind w:firstLine="709"/>
        <w:contextualSpacing/>
        <w:jc w:val="both"/>
      </w:pPr>
      <w:r w:rsidRPr="00B44B7A">
        <w:t>Показатели деятельности предприятия следует занести в нижеследующие таблицы.</w:t>
      </w:r>
      <w:r w:rsidRPr="00B44B7A">
        <w:rPr>
          <w:rFonts w:eastAsia="Arial Unicode MS"/>
        </w:rPr>
        <w:t xml:space="preserve">                                                                                                                    </w:t>
      </w:r>
    </w:p>
    <w:p w:rsidR="00FE333B" w:rsidRDefault="00FE333B" w:rsidP="00FE333B">
      <w:pPr>
        <w:jc w:val="right"/>
        <w:rPr>
          <w:rFonts w:eastAsia="Arial Unicode MS"/>
        </w:rPr>
      </w:pPr>
    </w:p>
    <w:p w:rsidR="00FE333B" w:rsidRDefault="00FE333B" w:rsidP="00FE333B">
      <w:pPr>
        <w:jc w:val="right"/>
        <w:rPr>
          <w:rFonts w:eastAsia="Arial Unicode MS"/>
        </w:rPr>
      </w:pPr>
    </w:p>
    <w:p w:rsidR="00BA7E91" w:rsidRPr="00B44B7A" w:rsidRDefault="00BA7E91" w:rsidP="00FE333B">
      <w:pPr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Таблица 1 </w:t>
      </w:r>
    </w:p>
    <w:p w:rsidR="00BA7E91" w:rsidRPr="00B44B7A" w:rsidRDefault="00BA7E91" w:rsidP="00BA7E91">
      <w:pPr>
        <w:spacing w:line="360" w:lineRule="auto"/>
        <w:contextualSpacing/>
        <w:jc w:val="center"/>
        <w:rPr>
          <w:rFonts w:eastAsia="Arial Unicode MS"/>
          <w:b/>
        </w:rPr>
      </w:pPr>
      <w:r w:rsidRPr="00B44B7A">
        <w:rPr>
          <w:rFonts w:eastAsia="Arial Unicode MS"/>
          <w:b/>
        </w:rPr>
        <w:t xml:space="preserve">Динамика и структура объема производства и реализации по видам деятельности        (номенклатуре продукции) </w:t>
      </w:r>
    </w:p>
    <w:tbl>
      <w:tblPr>
        <w:tblW w:w="105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64"/>
        <w:gridCol w:w="851"/>
        <w:gridCol w:w="1129"/>
        <w:gridCol w:w="851"/>
        <w:gridCol w:w="1129"/>
        <w:gridCol w:w="851"/>
        <w:gridCol w:w="816"/>
        <w:gridCol w:w="773"/>
        <w:gridCol w:w="620"/>
        <w:gridCol w:w="804"/>
      </w:tblGrid>
      <w:tr w:rsidR="00BA7E91" w:rsidRPr="00B44B7A" w:rsidTr="004C4A03">
        <w:trPr>
          <w:cantSplit/>
        </w:trPr>
        <w:tc>
          <w:tcPr>
            <w:tcW w:w="1620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915" w:type="dxa"/>
            <w:gridSpan w:val="2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980" w:type="dxa"/>
            <w:gridSpan w:val="2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980" w:type="dxa"/>
            <w:gridSpan w:val="2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013" w:type="dxa"/>
            <w:gridSpan w:val="4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96"/>
        </w:trPr>
        <w:tc>
          <w:tcPr>
            <w:tcW w:w="1620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Уд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>ес, %</w:t>
            </w:r>
          </w:p>
        </w:tc>
        <w:tc>
          <w:tcPr>
            <w:tcW w:w="1129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Уд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>ес, %</w:t>
            </w:r>
          </w:p>
        </w:tc>
        <w:tc>
          <w:tcPr>
            <w:tcW w:w="1129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851" w:type="dxa"/>
            <w:vMerge w:val="restart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Уд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>ес, %</w:t>
            </w:r>
          </w:p>
        </w:tc>
        <w:tc>
          <w:tcPr>
            <w:tcW w:w="1589" w:type="dxa"/>
            <w:gridSpan w:val="2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424" w:type="dxa"/>
            <w:gridSpan w:val="2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cantSplit/>
          <w:trHeight w:val="307"/>
        </w:trPr>
        <w:tc>
          <w:tcPr>
            <w:tcW w:w="1620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 (+;-)</w:t>
            </w:r>
            <w:proofErr w:type="gramEnd"/>
          </w:p>
        </w:tc>
        <w:tc>
          <w:tcPr>
            <w:tcW w:w="773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темп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620" w:type="dxa"/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. (+;-) </w:t>
            </w:r>
            <w:proofErr w:type="gramEnd"/>
          </w:p>
        </w:tc>
        <w:tc>
          <w:tcPr>
            <w:tcW w:w="804" w:type="dxa"/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темп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%)</w:t>
            </w:r>
          </w:p>
        </w:tc>
      </w:tr>
      <w:tr w:rsidR="00BA7E91" w:rsidRPr="00B44B7A" w:rsidTr="004C4A03">
        <w:tc>
          <w:tcPr>
            <w:tcW w:w="1620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064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c>
          <w:tcPr>
            <w:tcW w:w="1620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4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c>
          <w:tcPr>
            <w:tcW w:w="1620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64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c>
          <w:tcPr>
            <w:tcW w:w="1620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1064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c>
          <w:tcPr>
            <w:tcW w:w="1620" w:type="dxa"/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64" w:type="dxa"/>
          </w:tcPr>
          <w:p w:rsidR="00BA7E91" w:rsidRPr="00B44B7A" w:rsidRDefault="00BA7E91" w:rsidP="004C4A0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9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both"/>
        <w:rPr>
          <w:rFonts w:eastAsia="Arial Unicode MS"/>
        </w:rPr>
      </w:pPr>
      <w:r w:rsidRPr="00B44B7A">
        <w:rPr>
          <w:rFonts w:eastAsia="Arial Unicode MS"/>
        </w:rPr>
        <w:t xml:space="preserve">                                                                                                                            </w:t>
      </w:r>
    </w:p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lastRenderedPageBreak/>
        <w:t>Таблица</w:t>
      </w:r>
      <w:r>
        <w:rPr>
          <w:rFonts w:eastAsia="Arial Unicode MS"/>
        </w:rPr>
        <w:t xml:space="preserve"> 2</w:t>
      </w:r>
      <w:r w:rsidRPr="00B44B7A">
        <w:rPr>
          <w:rFonts w:eastAsia="Arial Unicode MS"/>
        </w:rPr>
        <w:t xml:space="preserve"> </w:t>
      </w:r>
    </w:p>
    <w:p w:rsidR="00BA7E91" w:rsidRPr="00B44B7A" w:rsidRDefault="00BA7E91" w:rsidP="00BA7E91">
      <w:pPr>
        <w:spacing w:line="360" w:lineRule="auto"/>
        <w:contextualSpacing/>
        <w:jc w:val="center"/>
        <w:rPr>
          <w:rFonts w:eastAsia="Arial Unicode MS"/>
          <w:b/>
        </w:rPr>
      </w:pPr>
      <w:r w:rsidRPr="00B44B7A">
        <w:rPr>
          <w:rFonts w:eastAsia="Arial Unicode MS"/>
          <w:b/>
        </w:rPr>
        <w:t>Динамика эффективности использования основных фондов предприятия</w:t>
      </w:r>
    </w:p>
    <w:tbl>
      <w:tblPr>
        <w:tblW w:w="10077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764"/>
        <w:gridCol w:w="765"/>
        <w:gridCol w:w="765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23"/>
        </w:trPr>
        <w:tc>
          <w:tcPr>
            <w:tcW w:w="4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43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 (+;-)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 (+;-)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темп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% </w:t>
            </w: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1.Валовая  выручка, тыс. руб.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2.Валовая себестоимость, тыс. </w:t>
            </w:r>
            <w:proofErr w:type="spellStart"/>
            <w:r w:rsidRPr="00B44B7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B44B7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3.Масса полученной прибыли, тыс. руб.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4.Рентабельность совокупной деятельности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5. Среднегодовая стоимость основных фондов, тыс. руб.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4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6. Среднесписочная численность персонала, 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7. Фондоотдача, руб./руб.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8. Фондоемкость, руб./руб.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9. Фондовооруженность, тыс. руб./чел.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47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10. Рентабельность основных фондов, %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                                                                                                                              </w:t>
      </w:r>
      <w:r>
        <w:rPr>
          <w:rFonts w:eastAsia="Arial Unicode MS"/>
        </w:rPr>
        <w:t xml:space="preserve"> </w:t>
      </w:r>
    </w:p>
    <w:p w:rsidR="00FE333B" w:rsidRDefault="00FE333B" w:rsidP="00FE333B">
      <w:pPr>
        <w:jc w:val="right"/>
        <w:rPr>
          <w:rFonts w:eastAsia="Arial Unicode MS"/>
        </w:rPr>
      </w:pPr>
    </w:p>
    <w:p w:rsidR="00BA7E91" w:rsidRPr="00B44B7A" w:rsidRDefault="00BA7E91" w:rsidP="00FE333B">
      <w:pPr>
        <w:jc w:val="right"/>
        <w:rPr>
          <w:rFonts w:eastAsia="Arial Unicode MS"/>
        </w:rPr>
      </w:pPr>
      <w:r w:rsidRPr="00B44B7A">
        <w:rPr>
          <w:rFonts w:eastAsia="Arial Unicode MS"/>
        </w:rPr>
        <w:t>Таблица</w:t>
      </w:r>
      <w:r>
        <w:rPr>
          <w:rFonts w:eastAsia="Arial Unicode MS"/>
        </w:rPr>
        <w:t xml:space="preserve"> 3</w:t>
      </w:r>
      <w:r w:rsidRPr="00B44B7A">
        <w:rPr>
          <w:rFonts w:eastAsia="Arial Unicode MS"/>
        </w:rPr>
        <w:t xml:space="preserve">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</w:rPr>
        <w:t xml:space="preserve">          </w:t>
      </w:r>
      <w:r w:rsidRPr="00B44B7A">
        <w:rPr>
          <w:rFonts w:eastAsia="Arial Unicode MS"/>
          <w:b/>
        </w:rPr>
        <w:t>Динамика структуры оборотных фондов предприятия</w:t>
      </w:r>
      <w:r w:rsidRPr="00B44B7A">
        <w:rPr>
          <w:color w:val="000000"/>
          <w:sz w:val="20"/>
          <w:szCs w:val="20"/>
        </w:rPr>
        <w:t xml:space="preserve">, </w:t>
      </w:r>
      <w:r w:rsidRPr="00B44B7A">
        <w:rPr>
          <w:b/>
          <w:color w:val="000000"/>
          <w:sz w:val="20"/>
          <w:szCs w:val="20"/>
        </w:rPr>
        <w:t>тыс. руб.</w:t>
      </w:r>
    </w:p>
    <w:tbl>
      <w:tblPr>
        <w:tblW w:w="9897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007"/>
        <w:gridCol w:w="1008"/>
        <w:gridCol w:w="1008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68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>Показатель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. (+;-) 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44B7A">
              <w:rPr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руб. (+;- )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33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>1. Запасы</w:t>
            </w:r>
            <w:r w:rsidRPr="00B44B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49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>2. Налог на добавленную стоимость по приобретенным ценностям</w:t>
            </w:r>
            <w:r w:rsidRPr="00B44B7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 xml:space="preserve">3. Дебиторская задолженность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 xml:space="preserve">4. Краткосрочные финансовые вложения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 xml:space="preserve">5. Денежные средства </w:t>
            </w:r>
            <w:r w:rsidRPr="00B44B7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4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rFonts w:eastAsia="Arial Unicode MS"/>
                <w:sz w:val="20"/>
                <w:szCs w:val="20"/>
              </w:rPr>
            </w:pPr>
            <w:r w:rsidRPr="00B44B7A">
              <w:rPr>
                <w:rFonts w:eastAsia="Arial Unicode MS"/>
                <w:sz w:val="20"/>
                <w:szCs w:val="20"/>
              </w:rPr>
              <w:t xml:space="preserve">Итого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Pr="00B44B7A" w:rsidRDefault="00BA7E91" w:rsidP="00BA7E91">
      <w:pPr>
        <w:spacing w:line="360" w:lineRule="auto"/>
        <w:ind w:firstLine="720"/>
        <w:contextualSpacing/>
        <w:jc w:val="both"/>
      </w:pPr>
    </w:p>
    <w:p w:rsidR="00BA7E91" w:rsidRDefault="00BA7E91" w:rsidP="00BA7E91">
      <w:pPr>
        <w:spacing w:line="360" w:lineRule="auto"/>
        <w:ind w:firstLine="720"/>
        <w:contextualSpacing/>
        <w:jc w:val="both"/>
      </w:pPr>
      <w:r w:rsidRPr="00B44B7A">
        <w:t xml:space="preserve">Показатели табл. 3 считаются по среднегодовому значению показателя.              </w:t>
      </w: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290ED0" w:rsidRDefault="00290ED0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290ED0" w:rsidRDefault="00290ED0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FE333B" w:rsidRDefault="00FE333B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BA7E91" w:rsidRPr="00B44B7A" w:rsidRDefault="00BA7E91" w:rsidP="00BA7E91">
      <w:pPr>
        <w:spacing w:line="360" w:lineRule="auto"/>
        <w:contextualSpacing/>
        <w:jc w:val="right"/>
      </w:pPr>
      <w:r w:rsidRPr="00B44B7A">
        <w:rPr>
          <w:rFonts w:eastAsia="Arial Unicode MS"/>
        </w:rPr>
        <w:lastRenderedPageBreak/>
        <w:t>Таблица</w:t>
      </w:r>
      <w:r>
        <w:rPr>
          <w:rFonts w:eastAsia="Arial Unicode MS"/>
        </w:rPr>
        <w:t xml:space="preserve"> </w:t>
      </w:r>
      <w:r w:rsidRPr="00B44B7A">
        <w:rPr>
          <w:rFonts w:eastAsia="Arial Unicode MS"/>
        </w:rPr>
        <w:t xml:space="preserve">4 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</w:rPr>
        <w:t xml:space="preserve">                           </w:t>
      </w:r>
      <w:r w:rsidRPr="00B44B7A">
        <w:rPr>
          <w:rFonts w:eastAsia="Arial Unicode MS"/>
          <w:b/>
        </w:rPr>
        <w:t>Динамика структуры персонала предприятия по категориям, чел.</w:t>
      </w:r>
    </w:p>
    <w:tbl>
      <w:tblPr>
        <w:tblW w:w="9645" w:type="dxa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1007"/>
        <w:gridCol w:w="1008"/>
        <w:gridCol w:w="1008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366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31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3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Руководящий состав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ИТР и специалисты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Основные рабочие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Вспомогательные работники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rPr>
          <w:rFonts w:eastAsia="Arial Unicode MS"/>
        </w:rPr>
      </w:pP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 Таблица 5 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</w:rPr>
        <w:t xml:space="preserve">                       </w:t>
      </w:r>
      <w:r w:rsidRPr="00B44B7A">
        <w:rPr>
          <w:rFonts w:eastAsia="Arial Unicode MS"/>
          <w:b/>
        </w:rPr>
        <w:t>Динамика движения персонала предприятия</w:t>
      </w:r>
    </w:p>
    <w:tbl>
      <w:tblPr>
        <w:tblW w:w="9897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007"/>
        <w:gridCol w:w="1008"/>
        <w:gridCol w:w="1008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01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rFonts w:eastAsia="Arial Unicode MS"/>
              </w:rPr>
              <w:t>чел.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rFonts w:eastAsia="Arial Unicode MS"/>
              </w:rPr>
              <w:t>чел.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% </w:t>
            </w:r>
          </w:p>
        </w:tc>
      </w:tr>
      <w:tr w:rsidR="00BA7E91" w:rsidRPr="00B44B7A" w:rsidTr="004C4A03">
        <w:trPr>
          <w:trHeight w:val="33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Среднесписочная численность</w:t>
            </w:r>
            <w:r w:rsidRPr="00B44B7A">
              <w:rPr>
                <w:rFonts w:eastAsia="Arial Unicode MS"/>
              </w:rPr>
              <w:t>, чел.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9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Принято</w:t>
            </w:r>
            <w:r w:rsidRPr="00B44B7A">
              <w:rPr>
                <w:rFonts w:eastAsia="Arial Unicode MS"/>
              </w:rPr>
              <w:t>, чел.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9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Уволено по всем причинам</w:t>
            </w:r>
            <w:r w:rsidRPr="00B44B7A">
              <w:rPr>
                <w:rFonts w:eastAsia="Arial Unicode MS"/>
              </w:rPr>
              <w:t>, чел.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Уволено по собственному желанию и по решению администрации</w:t>
            </w:r>
            <w:r w:rsidRPr="00B44B7A">
              <w:rPr>
                <w:rFonts w:eastAsia="Arial Unicode MS"/>
              </w:rPr>
              <w:t>, чел.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Коэффициент принятия, 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Коэффициент выбытия, 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Коэффициент текучести, 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Коэффициент постоянства кадров, 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Таблица</w:t>
      </w:r>
      <w:r>
        <w:rPr>
          <w:rFonts w:eastAsia="Arial Unicode MS"/>
        </w:rPr>
        <w:t xml:space="preserve"> </w:t>
      </w:r>
      <w:r w:rsidRPr="00B44B7A">
        <w:rPr>
          <w:rFonts w:eastAsia="Arial Unicode MS"/>
        </w:rPr>
        <w:t xml:space="preserve">6 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  <w:b/>
        </w:rPr>
        <w:t xml:space="preserve">                    Динамика эффективности использования персонала предприятия </w:t>
      </w:r>
    </w:p>
    <w:tbl>
      <w:tblPr>
        <w:tblW w:w="9926" w:type="dxa"/>
        <w:jc w:val="center"/>
        <w:tblInd w:w="-1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567"/>
        <w:gridCol w:w="567"/>
        <w:gridCol w:w="567"/>
        <w:gridCol w:w="709"/>
        <w:gridCol w:w="567"/>
        <w:gridCol w:w="709"/>
        <w:gridCol w:w="711"/>
      </w:tblGrid>
      <w:tr w:rsidR="00BA7E91" w:rsidRPr="00B44B7A" w:rsidTr="004C4A03">
        <w:trPr>
          <w:cantSplit/>
          <w:trHeight w:val="239"/>
          <w:jc w:val="center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A7E91" w:rsidRPr="00B44B7A" w:rsidRDefault="00BA7E91" w:rsidP="004C4A03">
            <w:pPr>
              <w:shd w:val="clear" w:color="auto" w:fill="FFFFFF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A7E91" w:rsidRPr="00B44B7A" w:rsidRDefault="00BA7E91" w:rsidP="004C4A03">
            <w:pPr>
              <w:shd w:val="clear" w:color="auto" w:fill="FFFFFF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7E91" w:rsidRPr="00B44B7A" w:rsidRDefault="00BA7E91" w:rsidP="004C4A03">
            <w:pPr>
              <w:shd w:val="clear" w:color="auto" w:fill="FFFFFF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2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  <w:jc w:val="center"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178"/>
          <w:jc w:val="center"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руб.</w:t>
            </w:r>
          </w:p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(+;-)</w:t>
            </w:r>
            <w:r w:rsidRPr="00B44B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темп,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руб.(+;-)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1. Выручка от реализации, 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 Среднесписочная численность персонала, 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3. Число рабочих дней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4. Чистая прибыль, 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5. Среднегодовая выработка 1 работника, тыс. руб./чел.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6. Среднемесячная выработка 1 работника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 xml:space="preserve"> тыс. руб./чел.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7. Среднедневная выработка 1 работника, тыс. руб./чел.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8. Среднечасовая выработка 1 работника, тыс. руб./чел.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9. Чистая прибыль на 1 работника, тыс. руб./чел.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FE333B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                                                                   </w:t>
      </w:r>
      <w:r>
        <w:rPr>
          <w:rFonts w:eastAsia="Arial Unicode MS"/>
        </w:rPr>
        <w:t xml:space="preserve">                    </w:t>
      </w:r>
    </w:p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>
        <w:rPr>
          <w:rFonts w:eastAsia="Arial Unicode MS"/>
        </w:rPr>
        <w:lastRenderedPageBreak/>
        <w:t xml:space="preserve"> </w:t>
      </w:r>
      <w:r w:rsidRPr="00B44B7A">
        <w:rPr>
          <w:rFonts w:eastAsia="Arial Unicode MS"/>
        </w:rPr>
        <w:t>Таблица</w:t>
      </w:r>
      <w:r>
        <w:rPr>
          <w:rFonts w:eastAsia="Arial Unicode MS"/>
        </w:rPr>
        <w:t xml:space="preserve"> 7</w:t>
      </w:r>
      <w:r w:rsidRPr="00B44B7A">
        <w:rPr>
          <w:rFonts w:eastAsia="Arial Unicode MS"/>
        </w:rPr>
        <w:t xml:space="preserve"> </w:t>
      </w:r>
    </w:p>
    <w:p w:rsidR="00BA7E91" w:rsidRPr="00B5797F" w:rsidRDefault="00BA7E91" w:rsidP="00BA7E91">
      <w:pPr>
        <w:spacing w:line="360" w:lineRule="auto"/>
        <w:contextualSpacing/>
        <w:jc w:val="center"/>
        <w:rPr>
          <w:rFonts w:eastAsia="Arial Unicode MS"/>
        </w:rPr>
      </w:pPr>
      <w:r w:rsidRPr="00B44B7A">
        <w:rPr>
          <w:rFonts w:eastAsia="Arial Unicode MS"/>
          <w:b/>
        </w:rPr>
        <w:t xml:space="preserve">Динамика </w:t>
      </w:r>
      <w:proofErr w:type="gramStart"/>
      <w:r w:rsidRPr="00B44B7A">
        <w:rPr>
          <w:rFonts w:eastAsia="Arial Unicode MS"/>
          <w:b/>
        </w:rPr>
        <w:t>эффективности оплаты труда персонала предприятия</w:t>
      </w:r>
      <w:proofErr w:type="gramEnd"/>
    </w:p>
    <w:tbl>
      <w:tblPr>
        <w:tblW w:w="10077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9"/>
        <w:gridCol w:w="709"/>
        <w:gridCol w:w="709"/>
        <w:gridCol w:w="696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21"/>
        </w:trPr>
        <w:tc>
          <w:tcPr>
            <w:tcW w:w="4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45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4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 (+;-)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B44B7A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44B7A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44B7A">
              <w:rPr>
                <w:color w:val="000000"/>
                <w:sz w:val="20"/>
                <w:szCs w:val="20"/>
              </w:rPr>
              <w:t>.</w:t>
            </w:r>
          </w:p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(+;-)</w:t>
            </w:r>
            <w:proofErr w:type="gramStart"/>
            <w:r w:rsidRPr="00B44B7A">
              <w:rPr>
                <w:color w:val="000000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336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Выручка от реализации,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5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Прибыль от реализации,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28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Чистая прибыль,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4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 xml:space="preserve">Фонд оплаты труда, </w:t>
            </w:r>
            <w:r w:rsidRPr="00B44B7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69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58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Средняя заработная плата,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47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Выручка от реализации на 1 руб. заработной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47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Прибыль от реализации на 1 руб. заработной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47"/>
        </w:trPr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Чистая прибыль на 1 руб. заработной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                                                                                  </w:t>
      </w:r>
      <w:r>
        <w:rPr>
          <w:rFonts w:eastAsia="Arial Unicode MS"/>
        </w:rPr>
        <w:t xml:space="preserve">                            </w:t>
      </w:r>
      <w:r w:rsidRPr="00B44B7A">
        <w:rPr>
          <w:rFonts w:eastAsia="Arial Unicode MS"/>
        </w:rPr>
        <w:t>Таблица</w:t>
      </w:r>
      <w:r>
        <w:rPr>
          <w:rFonts w:eastAsia="Arial Unicode MS"/>
        </w:rPr>
        <w:t xml:space="preserve"> </w:t>
      </w:r>
      <w:r w:rsidRPr="00B44B7A">
        <w:rPr>
          <w:rFonts w:eastAsia="Arial Unicode MS"/>
        </w:rPr>
        <w:t xml:space="preserve">8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</w:rPr>
        <w:t xml:space="preserve">                                   </w:t>
      </w:r>
      <w:r w:rsidRPr="00B44B7A">
        <w:rPr>
          <w:rFonts w:eastAsia="Arial Unicode MS"/>
          <w:b/>
        </w:rPr>
        <w:t>Динамика прибыли предприятия, тыс. руб.</w:t>
      </w:r>
    </w:p>
    <w:tbl>
      <w:tblPr>
        <w:tblW w:w="9645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1007"/>
        <w:gridCol w:w="1008"/>
        <w:gridCol w:w="1008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04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31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187"/>
        </w:trPr>
        <w:tc>
          <w:tcPr>
            <w:tcW w:w="3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руб.(+;-)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тыс. руб.(+;-)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24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1. Выручка от реализации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31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</w:t>
            </w:r>
            <w:r w:rsidRPr="00B44B7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44B7A">
              <w:rPr>
                <w:sz w:val="20"/>
                <w:szCs w:val="20"/>
              </w:rPr>
              <w:t>Расходы на производство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7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3. Коммерческие расходы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0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4. Управленческие расходы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5. Прибыль от реализации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44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6. Проценты к уплате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7. Прочие доходы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8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8. Прочие расходы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27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9. Прибыль до налогообложения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14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10. Текущий налог на прибыль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6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11. Чистая прибыль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</w:p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>
        <w:rPr>
          <w:rFonts w:eastAsia="Arial Unicode MS"/>
        </w:rPr>
        <w:t>Т</w:t>
      </w:r>
      <w:r w:rsidRPr="00B44B7A">
        <w:rPr>
          <w:rFonts w:eastAsia="Arial Unicode MS"/>
        </w:rPr>
        <w:t>аблица</w:t>
      </w:r>
      <w:r>
        <w:rPr>
          <w:rFonts w:eastAsia="Arial Unicode MS"/>
        </w:rPr>
        <w:t xml:space="preserve"> </w:t>
      </w:r>
      <w:r w:rsidRPr="00B44B7A">
        <w:rPr>
          <w:rFonts w:eastAsia="Arial Unicode MS"/>
        </w:rPr>
        <w:t>9</w:t>
      </w:r>
    </w:p>
    <w:p w:rsidR="00BA7E91" w:rsidRPr="00B5797F" w:rsidRDefault="00BA7E91" w:rsidP="00BA7E91">
      <w:pPr>
        <w:spacing w:line="360" w:lineRule="auto"/>
        <w:contextualSpacing/>
        <w:jc w:val="center"/>
        <w:rPr>
          <w:rFonts w:eastAsia="Arial Unicode MS"/>
          <w:b/>
        </w:rPr>
      </w:pPr>
      <w:r w:rsidRPr="00B44B7A">
        <w:rPr>
          <w:rFonts w:eastAsia="Arial Unicode MS"/>
          <w:b/>
        </w:rPr>
        <w:t>Динамика показателей рентабельности предприятия</w:t>
      </w:r>
      <w:r w:rsidRPr="00B44B7A">
        <w:rPr>
          <w:color w:val="000000"/>
          <w:sz w:val="20"/>
          <w:szCs w:val="20"/>
        </w:rPr>
        <w:t xml:space="preserve">, </w:t>
      </w:r>
      <w:r w:rsidRPr="00B5797F">
        <w:rPr>
          <w:b/>
          <w:color w:val="000000"/>
          <w:sz w:val="20"/>
          <w:szCs w:val="20"/>
        </w:rPr>
        <w:t>%</w:t>
      </w:r>
    </w:p>
    <w:tbl>
      <w:tblPr>
        <w:tblW w:w="964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9"/>
        <w:gridCol w:w="815"/>
        <w:gridCol w:w="815"/>
        <w:gridCol w:w="816"/>
        <w:gridCol w:w="1525"/>
        <w:gridCol w:w="1525"/>
      </w:tblGrid>
      <w:tr w:rsidR="00BA7E91" w:rsidRPr="00B44B7A" w:rsidTr="004C4A03">
        <w:trPr>
          <w:cantSplit/>
          <w:trHeight w:val="203"/>
        </w:trPr>
        <w:tc>
          <w:tcPr>
            <w:tcW w:w="4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41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4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+;-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+;-</w:t>
            </w:r>
          </w:p>
        </w:tc>
      </w:tr>
      <w:tr w:rsidR="00BA7E91" w:rsidRPr="00B44B7A" w:rsidTr="004C4A03">
        <w:trPr>
          <w:trHeight w:val="28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1. Рентабельность совокупной деятельности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2. Рентабельность основных фондов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3. Рентабельность оборотных активов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4. Рентабельность персонала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83"/>
        </w:trPr>
        <w:tc>
          <w:tcPr>
            <w:tcW w:w="4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5. Рентабельность издержек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                                                                                                  </w:t>
      </w:r>
      <w:r>
        <w:rPr>
          <w:rFonts w:eastAsia="Arial Unicode MS"/>
        </w:rPr>
        <w:t xml:space="preserve">                             </w:t>
      </w: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lastRenderedPageBreak/>
        <w:t xml:space="preserve"> Таблица 10 </w:t>
      </w:r>
    </w:p>
    <w:p w:rsidR="00BA7E91" w:rsidRPr="00B44B7A" w:rsidRDefault="00BA7E91" w:rsidP="00BA7E91">
      <w:pPr>
        <w:spacing w:line="360" w:lineRule="auto"/>
        <w:contextualSpacing/>
        <w:rPr>
          <w:rFonts w:eastAsia="Arial Unicode MS"/>
          <w:b/>
        </w:rPr>
      </w:pPr>
      <w:r w:rsidRPr="00B44B7A">
        <w:rPr>
          <w:rFonts w:eastAsia="Arial Unicode MS"/>
        </w:rPr>
        <w:t xml:space="preserve">                        </w:t>
      </w:r>
      <w:r w:rsidRPr="00B44B7A">
        <w:rPr>
          <w:rFonts w:eastAsia="Arial Unicode MS"/>
          <w:b/>
        </w:rPr>
        <w:t>Динамика структуры имущества предприятия в динамике, тыс. руб.</w:t>
      </w:r>
    </w:p>
    <w:tbl>
      <w:tblPr>
        <w:tblW w:w="1010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1007"/>
        <w:gridCol w:w="1008"/>
        <w:gridCol w:w="1008"/>
        <w:gridCol w:w="863"/>
        <w:gridCol w:w="864"/>
        <w:gridCol w:w="863"/>
        <w:gridCol w:w="864"/>
      </w:tblGrid>
      <w:tr w:rsidR="00BA7E91" w:rsidRPr="00B44B7A" w:rsidTr="004C4A03">
        <w:trPr>
          <w:cantSplit/>
          <w:trHeight w:val="238"/>
        </w:trPr>
        <w:tc>
          <w:tcPr>
            <w:tcW w:w="3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pStyle w:val="7"/>
              <w:spacing w:before="0"/>
              <w:ind w:hanging="106"/>
              <w:contextualSpacing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proofErr w:type="gramStart"/>
            <w:r w:rsidRPr="00B44B7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П</w:t>
            </w:r>
            <w:proofErr w:type="gramEnd"/>
            <w:r w:rsidRPr="00B44B7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 xml:space="preserve">    Показатели</w:t>
            </w:r>
          </w:p>
        </w:tc>
        <w:tc>
          <w:tcPr>
            <w:tcW w:w="10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337"/>
        </w:trPr>
        <w:tc>
          <w:tcPr>
            <w:tcW w:w="36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 год от </w:t>
            </w:r>
            <w:r w:rsidRPr="00B44B7A">
              <w:rPr>
                <w:color w:val="000000"/>
                <w:sz w:val="20"/>
                <w:szCs w:val="20"/>
              </w:rPr>
              <w:br/>
              <w:t>1 года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 год от </w:t>
            </w:r>
            <w:r w:rsidRPr="00B44B7A">
              <w:rPr>
                <w:color w:val="000000"/>
                <w:sz w:val="20"/>
                <w:szCs w:val="20"/>
              </w:rPr>
              <w:br/>
              <w:t>2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3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44B7A">
              <w:rPr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(+;-)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44B7A">
              <w:rPr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(+;-)</w:t>
            </w:r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296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pStyle w:val="8"/>
              <w:spacing w:before="0"/>
              <w:contextualSpacing/>
              <w:rPr>
                <w:bCs/>
                <w:i/>
              </w:rPr>
            </w:pPr>
            <w:r w:rsidRPr="00B44B7A">
              <w:t xml:space="preserve">1. </w:t>
            </w:r>
            <w:proofErr w:type="spellStart"/>
            <w:r w:rsidRPr="00B44B7A">
              <w:t>Внеоборотные</w:t>
            </w:r>
            <w:proofErr w:type="spellEnd"/>
            <w:r w:rsidRPr="00B44B7A">
              <w:t xml:space="preserve"> активы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3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pStyle w:val="8"/>
              <w:spacing w:before="0"/>
              <w:contextualSpacing/>
              <w:rPr>
                <w:bCs/>
                <w:i/>
              </w:rPr>
            </w:pPr>
            <w:r w:rsidRPr="00B44B7A">
              <w:rPr>
                <w:bCs/>
                <w:i/>
              </w:rPr>
              <w:t>1.1.Нематериальные активы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96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1.2.Основные средства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39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i/>
                <w:color w:val="000000"/>
                <w:sz w:val="20"/>
                <w:szCs w:val="20"/>
              </w:rPr>
            </w:pPr>
            <w:r w:rsidRPr="00B44B7A">
              <w:rPr>
                <w:i/>
                <w:color w:val="000000"/>
                <w:sz w:val="20"/>
                <w:szCs w:val="20"/>
              </w:rPr>
              <w:t>2. Оборотные активы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56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2.1.Запасы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5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2.2.Дебиторская задолженность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8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2.3.Денежные средства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55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2.4.Прочие оборотные активы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2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pStyle w:val="7"/>
              <w:spacing w:before="0"/>
              <w:contextualSpacing/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B44B7A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Баланс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Default="00BA7E91" w:rsidP="00BA7E91">
      <w:pPr>
        <w:spacing w:line="360" w:lineRule="auto"/>
        <w:ind w:firstLine="720"/>
        <w:contextualSpacing/>
        <w:jc w:val="both"/>
      </w:pPr>
    </w:p>
    <w:p w:rsidR="00BA7E91" w:rsidRDefault="00BA7E91" w:rsidP="00BA7E91">
      <w:pPr>
        <w:rPr>
          <w:rFonts w:eastAsia="Arial Unicode MS"/>
        </w:rPr>
      </w:pPr>
      <w:r w:rsidRPr="00B44B7A">
        <w:t xml:space="preserve">Показатели табл. 10 считаются по среднегодовому значению показателя </w:t>
      </w:r>
      <w:r w:rsidRPr="00B44B7A">
        <w:rPr>
          <w:rFonts w:eastAsia="Arial Unicode MS"/>
        </w:rPr>
        <w:t xml:space="preserve">     </w:t>
      </w:r>
    </w:p>
    <w:p w:rsidR="00BA7E91" w:rsidRPr="00B44B7A" w:rsidRDefault="00BA7E91" w:rsidP="00BA7E91">
      <w:pPr>
        <w:spacing w:line="360" w:lineRule="auto"/>
        <w:contextualSpacing/>
        <w:jc w:val="right"/>
        <w:rPr>
          <w:rFonts w:eastAsia="Arial Unicode MS"/>
        </w:rPr>
      </w:pPr>
      <w:r w:rsidRPr="00B44B7A">
        <w:rPr>
          <w:rFonts w:eastAsia="Arial Unicode MS"/>
        </w:rPr>
        <w:t xml:space="preserve">Таблица 11 </w:t>
      </w:r>
    </w:p>
    <w:p w:rsidR="00BA7E91" w:rsidRPr="00B44B7A" w:rsidRDefault="00BA7E91" w:rsidP="00BA7E91">
      <w:pPr>
        <w:tabs>
          <w:tab w:val="left" w:pos="1418"/>
        </w:tabs>
        <w:spacing w:line="360" w:lineRule="auto"/>
        <w:contextualSpacing/>
        <w:rPr>
          <w:rFonts w:eastAsia="Arial Unicode MS"/>
          <w:b/>
        </w:rPr>
      </w:pPr>
      <w:r>
        <w:rPr>
          <w:rFonts w:eastAsia="Arial Unicode MS"/>
        </w:rPr>
        <w:t xml:space="preserve">                          </w:t>
      </w:r>
      <w:r w:rsidRPr="00B44B7A">
        <w:rPr>
          <w:rFonts w:eastAsia="Arial Unicode MS"/>
          <w:b/>
        </w:rPr>
        <w:t>Динамика финансовой устойчивости предприятия, тыс. руб.</w:t>
      </w:r>
    </w:p>
    <w:tbl>
      <w:tblPr>
        <w:tblW w:w="10179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855"/>
        <w:gridCol w:w="855"/>
        <w:gridCol w:w="855"/>
        <w:gridCol w:w="705"/>
        <w:gridCol w:w="850"/>
        <w:gridCol w:w="851"/>
        <w:gridCol w:w="708"/>
      </w:tblGrid>
      <w:tr w:rsidR="00BA7E91" w:rsidRPr="00B44B7A" w:rsidTr="004C4A03">
        <w:trPr>
          <w:cantSplit/>
          <w:trHeight w:val="366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pStyle w:val="a7"/>
              <w:contextualSpacing/>
              <w:jc w:val="center"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1 год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i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iCs/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Отклонение</w:t>
            </w:r>
          </w:p>
        </w:tc>
      </w:tr>
      <w:tr w:rsidR="00BA7E91" w:rsidRPr="00B44B7A" w:rsidTr="004C4A03">
        <w:trPr>
          <w:cantSplit/>
          <w:trHeight w:val="298"/>
        </w:trPr>
        <w:tc>
          <w:tcPr>
            <w:tcW w:w="4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2-й год от </w:t>
            </w:r>
            <w:r w:rsidRPr="00B44B7A">
              <w:rPr>
                <w:color w:val="000000"/>
                <w:sz w:val="20"/>
                <w:szCs w:val="20"/>
              </w:rPr>
              <w:br/>
              <w:t>1-го года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3-й год от </w:t>
            </w:r>
            <w:r w:rsidRPr="00B44B7A">
              <w:rPr>
                <w:color w:val="000000"/>
                <w:sz w:val="20"/>
                <w:szCs w:val="20"/>
              </w:rPr>
              <w:br/>
              <w:t>2-го года</w:t>
            </w:r>
          </w:p>
        </w:tc>
      </w:tr>
      <w:tr w:rsidR="00BA7E91" w:rsidRPr="00B44B7A" w:rsidTr="004C4A03">
        <w:trPr>
          <w:trHeight w:val="336"/>
        </w:trPr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44B7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>(+, -)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B44B7A">
              <w:rPr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B44B7A">
              <w:rPr>
                <w:color w:val="000000"/>
                <w:sz w:val="20"/>
                <w:szCs w:val="20"/>
              </w:rPr>
              <w:t xml:space="preserve"> (+, -)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color w:val="000000"/>
                <w:sz w:val="20"/>
                <w:szCs w:val="20"/>
              </w:rPr>
              <w:t xml:space="preserve">темп, % </w:t>
            </w:r>
          </w:p>
        </w:tc>
      </w:tr>
      <w:tr w:rsidR="00BA7E91" w:rsidRPr="00B44B7A" w:rsidTr="004C4A03">
        <w:trPr>
          <w:trHeight w:val="29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>1. Сумма собственного капитала</w:t>
            </w:r>
            <w:r w:rsidRPr="00B44B7A">
              <w:rPr>
                <w:rFonts w:eastAsia="Arial Unicode MS"/>
              </w:rPr>
              <w:t>, тыс. руб.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91" w:rsidRPr="00B44B7A" w:rsidRDefault="00BA7E91" w:rsidP="004C4A03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2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>2. Сумма заемного капитала</w:t>
            </w:r>
            <w:r w:rsidRPr="00B44B7A">
              <w:rPr>
                <w:rFonts w:eastAsia="Arial Unicode MS"/>
              </w:rPr>
              <w:t>, тыс. руб.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27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>3. Сумма совокупного капитала</w:t>
            </w:r>
            <w:r w:rsidRPr="00B44B7A">
              <w:rPr>
                <w:rFonts w:eastAsia="Arial Unicode MS"/>
              </w:rPr>
              <w:t>, тыс. руб.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4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 xml:space="preserve">4. </w:t>
            </w:r>
            <w:r w:rsidRPr="00B44B7A">
              <w:rPr>
                <w:bCs/>
                <w:iCs/>
                <w:sz w:val="20"/>
                <w:szCs w:val="20"/>
              </w:rPr>
              <w:t>Коэффициент финансовой автономии</w:t>
            </w:r>
            <w:r w:rsidRPr="00B44B7A">
              <w:rPr>
                <w:bCs/>
                <w:sz w:val="20"/>
                <w:szCs w:val="20"/>
              </w:rPr>
              <w:t xml:space="preserve"> (независимости)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sz w:val="20"/>
                <w:szCs w:val="20"/>
              </w:rPr>
              <w:t xml:space="preserve">5. </w:t>
            </w:r>
            <w:r w:rsidRPr="00B44B7A">
              <w:rPr>
                <w:bCs/>
                <w:iCs/>
                <w:sz w:val="20"/>
                <w:szCs w:val="20"/>
              </w:rPr>
              <w:t>Коэффициент финансовой зависимости</w:t>
            </w:r>
            <w:r w:rsidRPr="00B44B7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7"/>
              <w:contextualSpacing/>
              <w:rPr>
                <w:bCs/>
                <w:sz w:val="20"/>
                <w:szCs w:val="20"/>
              </w:rPr>
            </w:pPr>
            <w:r w:rsidRPr="00B44B7A">
              <w:rPr>
                <w:bCs/>
                <w:iCs/>
                <w:sz w:val="20"/>
                <w:szCs w:val="20"/>
              </w:rPr>
              <w:t>6. Коэффициент покрытия долгов</w:t>
            </w:r>
            <w:r w:rsidRPr="00B44B7A">
              <w:rPr>
                <w:bCs/>
                <w:sz w:val="20"/>
                <w:szCs w:val="20"/>
              </w:rPr>
              <w:t xml:space="preserve"> собственным капиталом (платёжеспособности)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9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 xml:space="preserve">7. </w:t>
            </w:r>
            <w:r w:rsidRPr="00B44B7A">
              <w:rPr>
                <w:iCs/>
                <w:sz w:val="20"/>
                <w:szCs w:val="20"/>
              </w:rPr>
              <w:t xml:space="preserve">Коэффициент финансового </w:t>
            </w:r>
            <w:proofErr w:type="spellStart"/>
            <w:r w:rsidRPr="00B44B7A">
              <w:rPr>
                <w:iCs/>
                <w:sz w:val="20"/>
                <w:szCs w:val="20"/>
              </w:rPr>
              <w:t>левериджа</w:t>
            </w:r>
            <w:proofErr w:type="spellEnd"/>
            <w:r w:rsidRPr="00B44B7A">
              <w:rPr>
                <w:iCs/>
                <w:sz w:val="20"/>
                <w:szCs w:val="20"/>
              </w:rPr>
              <w:t xml:space="preserve"> </w:t>
            </w:r>
            <w:r w:rsidRPr="00B44B7A">
              <w:rPr>
                <w:sz w:val="20"/>
                <w:szCs w:val="20"/>
              </w:rPr>
              <w:t>(финансового риска)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9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8. Коэффициент обеспеченности собственными оборотными средствами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9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>9. Коэффициент маневренности собственных оборотных средств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9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 xml:space="preserve">10. </w:t>
            </w:r>
            <w:r w:rsidRPr="00B44B7A">
              <w:rPr>
                <w:iCs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7E91" w:rsidRPr="00B44B7A" w:rsidTr="004C4A03">
        <w:trPr>
          <w:trHeight w:val="33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pStyle w:val="a9"/>
              <w:contextualSpacing/>
              <w:rPr>
                <w:sz w:val="20"/>
                <w:szCs w:val="20"/>
              </w:rPr>
            </w:pPr>
            <w:r w:rsidRPr="00B44B7A">
              <w:rPr>
                <w:sz w:val="20"/>
                <w:szCs w:val="20"/>
              </w:rPr>
              <w:t xml:space="preserve">11. </w:t>
            </w:r>
            <w:r w:rsidRPr="00B44B7A">
              <w:rPr>
                <w:iCs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44B7A">
              <w:rPr>
                <w:b/>
                <w:bCs/>
                <w:color w:val="232323"/>
                <w:spacing w:val="-1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E91" w:rsidRPr="00B44B7A" w:rsidRDefault="00BA7E91" w:rsidP="004C4A0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A7E91" w:rsidRPr="00B44B7A" w:rsidRDefault="00BA7E91" w:rsidP="00BA7E91">
      <w:pPr>
        <w:spacing w:line="360" w:lineRule="auto"/>
        <w:contextualSpacing/>
        <w:jc w:val="both"/>
        <w:rPr>
          <w:rFonts w:eastAsia="Arial Unicode MS"/>
          <w:sz w:val="28"/>
          <w:szCs w:val="28"/>
        </w:rPr>
      </w:pPr>
    </w:p>
    <w:p w:rsidR="00BA7E91" w:rsidRPr="00B44B7A" w:rsidRDefault="00BA7E91" w:rsidP="00BA7E91">
      <w:pPr>
        <w:shd w:val="clear" w:color="auto" w:fill="FFFFFF"/>
        <w:spacing w:line="276" w:lineRule="auto"/>
        <w:ind w:firstLine="470"/>
        <w:contextualSpacing/>
        <w:jc w:val="both"/>
      </w:pPr>
      <w:r w:rsidRPr="00B44B7A">
        <w:t>По   приведенным   расчетам  в   таблицах   необходимо   сделать выводы и выявить причины отклонений показателей.</w:t>
      </w:r>
    </w:p>
    <w:p w:rsidR="00BA7E91" w:rsidRPr="00B44B7A" w:rsidRDefault="00BA7E91" w:rsidP="00BA7E91">
      <w:pPr>
        <w:shd w:val="clear" w:color="auto" w:fill="FFFFFF"/>
        <w:spacing w:line="276" w:lineRule="auto"/>
        <w:ind w:firstLine="475"/>
        <w:contextualSpacing/>
        <w:jc w:val="both"/>
      </w:pPr>
      <w:r w:rsidRPr="00B44B7A">
        <w:t>Основными источниками данных для анализа деятельности предприятия являются бухгалтерский баланс</w:t>
      </w:r>
      <w:r w:rsidRPr="00B44B7A">
        <w:rPr>
          <w:color w:val="FF0000"/>
        </w:rPr>
        <w:t xml:space="preserve"> </w:t>
      </w:r>
      <w:r w:rsidRPr="00B44B7A">
        <w:t xml:space="preserve">и отчёт о финансовых результатах. Для исследования трудовых ресурсов предприятия </w:t>
      </w:r>
      <w:r w:rsidRPr="00B44B7A">
        <w:rPr>
          <w:bCs/>
        </w:rPr>
        <w:t>источниками информации</w:t>
      </w:r>
      <w:r w:rsidRPr="00B44B7A">
        <w:rPr>
          <w:b/>
          <w:bCs/>
        </w:rPr>
        <w:t xml:space="preserve"> </w:t>
      </w:r>
      <w:r w:rsidRPr="00B44B7A">
        <w:t xml:space="preserve">являются: план экономического и </w:t>
      </w:r>
      <w:r w:rsidRPr="00B44B7A">
        <w:lastRenderedPageBreak/>
        <w:t>социального развития предприятия (план по труду), форма № 1-Т «Сведения о численности и заработной плате работников по видам деятельности», форма № П-4 «Сведения и численности, заработной плате и движении работников», отчет о движении рабочей силы, данные та</w:t>
      </w:r>
      <w:r>
        <w:t>бельного учета и отдела кадров.</w:t>
      </w:r>
    </w:p>
    <w:p w:rsidR="00BA7E91" w:rsidRPr="00BB1E83" w:rsidRDefault="00BA7E91" w:rsidP="00FE333B">
      <w:pPr>
        <w:tabs>
          <w:tab w:val="left" w:pos="567"/>
        </w:tabs>
        <w:spacing w:line="276" w:lineRule="auto"/>
        <w:contextualSpacing/>
        <w:jc w:val="both"/>
        <w:rPr>
          <w:b/>
        </w:rPr>
      </w:pPr>
      <w:r w:rsidRPr="00D56D4D">
        <w:rPr>
          <w:b/>
          <w:color w:val="FF0000"/>
        </w:rPr>
        <w:t xml:space="preserve">          </w:t>
      </w:r>
      <w:r w:rsidRPr="00BB1E83">
        <w:rPr>
          <w:b/>
        </w:rPr>
        <w:t>2.4. Исследование системы планирования и прогнозирования включает: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t xml:space="preserve"> </w:t>
      </w:r>
      <w:r w:rsidRPr="00B44B7A">
        <w:rPr>
          <w:b/>
          <w:bCs/>
          <w:color w:val="232323"/>
          <w:spacing w:val="-1"/>
          <w:sz w:val="28"/>
          <w:szCs w:val="28"/>
        </w:rPr>
        <w:t>–</w:t>
      </w:r>
      <w:r w:rsidRPr="00B44B7A">
        <w:t xml:space="preserve"> изучение совокупности прогнозов и планов, разрабатываемых  на предприятии, включая назначения плановых документов, порядка их разработки и утверждения, перечень показателей; 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rPr>
          <w:b/>
          <w:bCs/>
          <w:color w:val="232323"/>
          <w:spacing w:val="-1"/>
          <w:sz w:val="28"/>
          <w:szCs w:val="28"/>
        </w:rPr>
        <w:t>–</w:t>
      </w:r>
      <w:r w:rsidRPr="00B44B7A">
        <w:t xml:space="preserve">изучение нормативных основ и требований, предъявляемых к системе планирования и прогнозирования на предприятии; 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</w:pPr>
      <w:r w:rsidRPr="00B44B7A">
        <w:rPr>
          <w:b/>
          <w:bCs/>
          <w:color w:val="232323"/>
          <w:spacing w:val="-1"/>
          <w:sz w:val="28"/>
          <w:szCs w:val="28"/>
        </w:rPr>
        <w:t>–</w:t>
      </w:r>
      <w:r w:rsidRPr="00B44B7A">
        <w:t xml:space="preserve">выявление недостатков в структуре управления предприятием, связанные с регулированием экономических показателей и прогнозированием. </w:t>
      </w:r>
    </w:p>
    <w:p w:rsidR="00BA7E91" w:rsidRPr="00BB1E83" w:rsidRDefault="00BA7E91" w:rsidP="00BA7E91">
      <w:pPr>
        <w:spacing w:line="276" w:lineRule="auto"/>
        <w:contextualSpacing/>
        <w:jc w:val="both"/>
        <w:rPr>
          <w:b/>
        </w:rPr>
      </w:pPr>
      <w:r w:rsidRPr="00D56D4D">
        <w:rPr>
          <w:color w:val="FF0000"/>
        </w:rPr>
        <w:t xml:space="preserve">        </w:t>
      </w:r>
      <w:r w:rsidRPr="00BB1E83">
        <w:rPr>
          <w:b/>
        </w:rPr>
        <w:t xml:space="preserve">2.5. Выполнение индивидуального задания </w:t>
      </w:r>
    </w:p>
    <w:p w:rsidR="00BA7E91" w:rsidRPr="00B44B7A" w:rsidRDefault="00BA7E91" w:rsidP="00BA7E91">
      <w:pPr>
        <w:spacing w:line="276" w:lineRule="auto"/>
        <w:contextualSpacing/>
        <w:jc w:val="both"/>
      </w:pPr>
      <w:r w:rsidRPr="00B44B7A">
        <w:t xml:space="preserve">        Индивидуальное задание может включать выполнение студентом задания, содержащие элементы научного исследования, либо поручений руководителя практики от предприяти</w:t>
      </w:r>
      <w:r>
        <w:t>я</w:t>
      </w:r>
      <w:r w:rsidRPr="00B44B7A">
        <w:t xml:space="preserve">, направленных на приобретение практических навыков работы. </w:t>
      </w:r>
    </w:p>
    <w:p w:rsidR="00BA7E91" w:rsidRPr="00B44B7A" w:rsidRDefault="00BA7E91" w:rsidP="00BA7E91">
      <w:pPr>
        <w:spacing w:line="276" w:lineRule="auto"/>
        <w:ind w:firstLine="709"/>
        <w:contextualSpacing/>
        <w:jc w:val="both"/>
        <w:rPr>
          <w:i/>
          <w:u w:val="single"/>
        </w:rPr>
      </w:pPr>
      <w:r w:rsidRPr="00B44B7A">
        <w:t xml:space="preserve">Индивидуальное задание предполагает сбор, обработку и анализ статистической информации, построение эконометрических моделей, работу с информационными системами для решения задач организационной, управленческой или научной деятельности в условиях конкретных производств. </w:t>
      </w:r>
    </w:p>
    <w:p w:rsidR="00BA7E91" w:rsidRPr="00B44B7A" w:rsidRDefault="00BA7E91" w:rsidP="00BA7E91">
      <w:pPr>
        <w:shd w:val="clear" w:color="auto" w:fill="FFFFFF"/>
        <w:spacing w:line="276" w:lineRule="auto"/>
        <w:ind w:firstLine="708"/>
        <w:contextualSpacing/>
        <w:jc w:val="both"/>
      </w:pPr>
      <w:r w:rsidRPr="00B44B7A">
        <w:rPr>
          <w:color w:val="000000"/>
        </w:rPr>
        <w:t xml:space="preserve">При написании теоретического вопроса обязательно приводить цитаты, статистические данные, графики и диаграммы, которые должны иметь ссылки  в соответствии с ГОСТ </w:t>
      </w:r>
      <w:proofErr w:type="gramStart"/>
      <w:r w:rsidRPr="00B44B7A">
        <w:rPr>
          <w:color w:val="000000"/>
        </w:rPr>
        <w:t>Р</w:t>
      </w:r>
      <w:proofErr w:type="gramEnd"/>
      <w:r w:rsidRPr="00B44B7A">
        <w:rPr>
          <w:color w:val="000000"/>
        </w:rPr>
        <w:t xml:space="preserve"> 7.0.5-2008</w:t>
      </w:r>
      <w:r>
        <w:rPr>
          <w:color w:val="000000"/>
        </w:rPr>
        <w:t xml:space="preserve"> «Библиографическая ссылка»</w:t>
      </w:r>
      <w:r w:rsidRPr="00BA7E91">
        <w:rPr>
          <w:rFonts w:ascii="Times New Roman Tj" w:eastAsia="+mn-ea" w:hAnsi="Times New Roman Tj" w:cs="+mn-cs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A7E91">
        <w:rPr>
          <w:rFonts w:eastAsia="+mn-ea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44B7A">
        <w:rPr>
          <w:color w:val="000000"/>
        </w:rPr>
        <w:t xml:space="preserve">на </w:t>
      </w:r>
      <w:r w:rsidRPr="00B44B7A">
        <w:rPr>
          <w:color w:val="000000"/>
          <w:spacing w:val="1"/>
        </w:rPr>
        <w:t xml:space="preserve">источник (фамилия, инициалы автора, название </w:t>
      </w:r>
      <w:r w:rsidRPr="00B44B7A">
        <w:rPr>
          <w:color w:val="000000"/>
        </w:rPr>
        <w:t xml:space="preserve">источника, том, часть, выпуск, издательство, год, общее количество страниц). Желательно показать </w:t>
      </w:r>
      <w:r w:rsidRPr="00B44B7A">
        <w:rPr>
          <w:color w:val="000000"/>
          <w:spacing w:val="7"/>
        </w:rPr>
        <w:t xml:space="preserve">значимость раскрываемого вопроса на примере практических материалов, </w:t>
      </w:r>
      <w:r w:rsidRPr="00B44B7A">
        <w:rPr>
          <w:color w:val="000000"/>
          <w:spacing w:val="-1"/>
        </w:rPr>
        <w:t>связанных с местом работы студента.</w:t>
      </w:r>
    </w:p>
    <w:p w:rsidR="00BA7E91" w:rsidRPr="00B44B7A" w:rsidRDefault="00BA7E91" w:rsidP="00BA7E91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</w:rPr>
      </w:pPr>
      <w:r w:rsidRPr="00B44B7A">
        <w:rPr>
          <w:color w:val="000000"/>
          <w:spacing w:val="13"/>
        </w:rPr>
        <w:t xml:space="preserve">В списке литературы указываются все использованные студентом </w:t>
      </w:r>
      <w:r w:rsidRPr="00B44B7A">
        <w:rPr>
          <w:color w:val="000000"/>
        </w:rPr>
        <w:t>источники, расположенные и пронумерованные в порядке их приведения</w:t>
      </w:r>
      <w:proofErr w:type="gramStart"/>
      <w:r w:rsidRPr="00B44B7A">
        <w:rPr>
          <w:color w:val="000000"/>
        </w:rPr>
        <w:t xml:space="preserve"> .</w:t>
      </w:r>
      <w:proofErr w:type="gramEnd"/>
    </w:p>
    <w:p w:rsidR="00BA7E91" w:rsidRDefault="00BA7E91" w:rsidP="00BA7E91">
      <w:pPr>
        <w:tabs>
          <w:tab w:val="right" w:leader="underscore" w:pos="8505"/>
        </w:tabs>
        <w:spacing w:line="276" w:lineRule="auto"/>
        <w:contextualSpacing/>
        <w:jc w:val="both"/>
        <w:rPr>
          <w:b/>
          <w:bCs/>
          <w:i/>
        </w:rPr>
      </w:pPr>
    </w:p>
    <w:p w:rsidR="00BA7E91" w:rsidRPr="00131914" w:rsidRDefault="00BA7E91" w:rsidP="00BA7E91">
      <w:pPr>
        <w:tabs>
          <w:tab w:val="right" w:leader="underscore" w:pos="8505"/>
        </w:tabs>
        <w:spacing w:line="360" w:lineRule="auto"/>
        <w:contextualSpacing/>
        <w:jc w:val="both"/>
        <w:rPr>
          <w:b/>
          <w:bCs/>
        </w:rPr>
      </w:pPr>
      <w:r>
        <w:rPr>
          <w:b/>
          <w:bCs/>
          <w:i/>
        </w:rPr>
        <w:t xml:space="preserve">           </w:t>
      </w:r>
      <w:r>
        <w:rPr>
          <w:b/>
          <w:bCs/>
        </w:rPr>
        <w:t>9</w:t>
      </w:r>
      <w:r w:rsidRPr="00131914">
        <w:rPr>
          <w:b/>
        </w:rPr>
        <w:t>.</w:t>
      </w:r>
      <w:r w:rsidRPr="00131914">
        <w:rPr>
          <w:b/>
          <w:bCs/>
        </w:rPr>
        <w:t xml:space="preserve"> Ф</w:t>
      </w:r>
      <w:r>
        <w:rPr>
          <w:b/>
          <w:bCs/>
        </w:rPr>
        <w:t>ОРМЫ ПРОМЕЖУТОЧНОЙ АТТЕСТАЦИИ ПО ИТОГАМ ПРАКТИКИ</w:t>
      </w:r>
      <w:r w:rsidRPr="00131914">
        <w:rPr>
          <w:b/>
          <w:bCs/>
        </w:rPr>
        <w:t xml:space="preserve"> </w:t>
      </w:r>
    </w:p>
    <w:p w:rsidR="00BA7E91" w:rsidRDefault="00BA7E91" w:rsidP="00BA7E91">
      <w:pPr>
        <w:spacing w:line="276" w:lineRule="auto"/>
        <w:ind w:firstLine="567"/>
        <w:contextualSpacing/>
        <w:jc w:val="both"/>
      </w:pPr>
      <w:r w:rsidRPr="001837CC">
        <w:t>Фо</w:t>
      </w:r>
      <w:r w:rsidRPr="0070446F">
        <w:t xml:space="preserve">рмы аттестации по итогам производственной практики: </w:t>
      </w:r>
    </w:p>
    <w:p w:rsidR="00BA7E91" w:rsidRPr="0070446F" w:rsidRDefault="00BA7E91" w:rsidP="00BA7E91">
      <w:pPr>
        <w:spacing w:line="276" w:lineRule="auto"/>
        <w:ind w:firstLine="708"/>
        <w:contextualSpacing/>
        <w:jc w:val="both"/>
      </w:pPr>
      <w:r w:rsidRPr="0070446F">
        <w:t>составление и защита отчета, собеседование, дифференцированный зачет.</w:t>
      </w:r>
    </w:p>
    <w:p w:rsidR="00BA7E91" w:rsidRPr="0070446F" w:rsidRDefault="00BA7E91" w:rsidP="00BA7E91">
      <w:pPr>
        <w:spacing w:line="276" w:lineRule="auto"/>
        <w:ind w:firstLine="709"/>
        <w:contextualSpacing/>
        <w:jc w:val="both"/>
      </w:pPr>
      <w:r w:rsidRPr="0070446F">
        <w:t xml:space="preserve">При возвращении с производственной практики в вуз студент вместе </w:t>
      </w:r>
      <w:r w:rsidRPr="00BA7E91">
        <w:t xml:space="preserve">с </w:t>
      </w:r>
      <w:r w:rsidRPr="0070446F">
        <w:t>руководителем от кафедры обсуждает итоги практики и собранные материалы. При этом формулируется тема работы, руководитель от кафедры дает отзыв о работе обучающегося, ориентируясь на его доклад и отзыв руководителя от профильной организации.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t>Регулярно, в течение всей продолжительности практики, руководитель от кафедры контролирует работу студентов на местах, проверяет качество заполнения ими дневников и выход их на работу. Итоговый контроль практики проводится при защите отчета.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  <w:rPr>
          <w:b/>
        </w:rPr>
      </w:pPr>
      <w:r w:rsidRPr="00B44B7A">
        <w:rPr>
          <w:b/>
        </w:rPr>
        <w:t>По окончанию практики студент предоставляет на кафедру: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t>- дневник, заполненный по всем разделам, подписанный руководителем практики от  предприятия;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t>- письменный отчет о практике, подписанный руководителями практики от предприятия и от кафедры;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lastRenderedPageBreak/>
        <w:t>- отзыв-характеристику о работе студента в период практики с оценкой уровня его теоретической и практической подготовки, отношения к работе и выполнению заданий, дисциплины, заверенн</w:t>
      </w:r>
      <w:r>
        <w:t>ая</w:t>
      </w:r>
      <w:r w:rsidRPr="00B44B7A">
        <w:t xml:space="preserve"> подписью руководителя практики от предприятия и скрепленная печатью предприятия. </w:t>
      </w:r>
    </w:p>
    <w:p w:rsidR="00BA7E91" w:rsidRPr="00BB1E83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B1E83">
        <w:t>- путевку</w:t>
      </w:r>
      <w:r>
        <w:t>.</w:t>
      </w:r>
    </w:p>
    <w:p w:rsidR="00BA7E91" w:rsidRPr="00B44B7A" w:rsidRDefault="00BA7E91" w:rsidP="00BA7E91">
      <w:pPr>
        <w:pStyle w:val="a3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t>Все документы, свидетельствующие о прохождении практики студентом, должны быть аккуратно оформлены и собраны в отдельную папку-скоросшиватель.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720"/>
        <w:contextualSpacing/>
        <w:jc w:val="both"/>
      </w:pPr>
      <w:r w:rsidRPr="00B44B7A">
        <w:t>Руководитель практики от кафедры обеспечивает организацию ее защиты в форме зачета. По итогам защиты практики выставляется оценка, о чем делаются соответствующие записи в экзаменационн</w:t>
      </w:r>
      <w:r>
        <w:t>ой ведомости и зачетной книжке.</w:t>
      </w:r>
    </w:p>
    <w:p w:rsidR="00BA7E91" w:rsidRPr="00BA7E91" w:rsidRDefault="00BA7E91" w:rsidP="00BA7E91">
      <w:pPr>
        <w:ind w:left="709"/>
        <w:contextualSpacing/>
        <w:jc w:val="center"/>
        <w:rPr>
          <w:b/>
        </w:rPr>
      </w:pPr>
      <w:r w:rsidRPr="00BA7E91">
        <w:rPr>
          <w:b/>
        </w:rPr>
        <w:t>Структура оценочных средств</w:t>
      </w:r>
    </w:p>
    <w:p w:rsidR="00BA7E91" w:rsidRPr="00BA7E91" w:rsidRDefault="00BA7E91" w:rsidP="00BA7E91">
      <w:pPr>
        <w:contextualSpacing/>
        <w:rPr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2014"/>
        <w:gridCol w:w="2014"/>
        <w:gridCol w:w="2014"/>
        <w:gridCol w:w="3023"/>
      </w:tblGrid>
      <w:tr w:rsidR="00BA7E91" w:rsidRPr="00BA7E91" w:rsidTr="004C4A03">
        <w:tc>
          <w:tcPr>
            <w:tcW w:w="541" w:type="dxa"/>
          </w:tcPr>
          <w:p w:rsidR="00BA7E91" w:rsidRPr="00BA7E91" w:rsidRDefault="00BA7E91" w:rsidP="004C4A03">
            <w:pPr>
              <w:contextualSpacing/>
            </w:pPr>
            <w:r w:rsidRPr="00BA7E91">
              <w:t xml:space="preserve">№ </w:t>
            </w:r>
            <w:proofErr w:type="gramStart"/>
            <w:r w:rsidRPr="00BA7E91">
              <w:t>п</w:t>
            </w:r>
            <w:proofErr w:type="gramEnd"/>
            <w:r w:rsidRPr="00BA7E91">
              <w:t>/п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Контролируемые разделы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Контролируемые компетенции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Контролируемые уровни освоения компетенций</w:t>
            </w:r>
          </w:p>
        </w:tc>
        <w:tc>
          <w:tcPr>
            <w:tcW w:w="3023" w:type="dxa"/>
          </w:tcPr>
          <w:p w:rsidR="00BA7E91" w:rsidRPr="00BA7E91" w:rsidRDefault="00BA7E91" w:rsidP="004C4A03">
            <w:pPr>
              <w:contextualSpacing/>
            </w:pPr>
            <w:r w:rsidRPr="00BA7E91">
              <w:t>Наименование оценочного средства/вопросы по защите</w:t>
            </w:r>
          </w:p>
        </w:tc>
      </w:tr>
      <w:tr w:rsidR="00BA7E91" w:rsidRPr="00BA7E91" w:rsidTr="004C4A03">
        <w:tc>
          <w:tcPr>
            <w:tcW w:w="541" w:type="dxa"/>
          </w:tcPr>
          <w:p w:rsidR="00BA7E91" w:rsidRPr="00BA7E91" w:rsidRDefault="00BA7E91" w:rsidP="004C4A03">
            <w:pPr>
              <w:contextualSpacing/>
            </w:pPr>
            <w:r w:rsidRPr="00BA7E91">
              <w:t>1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Отчет по практике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ПК-4, ПК-7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  <w:tc>
          <w:tcPr>
            <w:tcW w:w="3023" w:type="dxa"/>
          </w:tcPr>
          <w:p w:rsidR="00BA7E91" w:rsidRPr="00BA7E91" w:rsidRDefault="00BA7E91" w:rsidP="004C4A03">
            <w:pPr>
              <w:contextualSpacing/>
            </w:pPr>
            <w:r w:rsidRPr="00BA7E91">
              <w:t>Отчет/Вопросы 1,2,3</w:t>
            </w:r>
          </w:p>
        </w:tc>
      </w:tr>
      <w:tr w:rsidR="00BA7E91" w:rsidRPr="00BA7E91" w:rsidTr="004C4A03">
        <w:tc>
          <w:tcPr>
            <w:tcW w:w="541" w:type="dxa"/>
          </w:tcPr>
          <w:p w:rsidR="00BA7E91" w:rsidRPr="00BA7E91" w:rsidRDefault="00BA7E91" w:rsidP="004C4A03">
            <w:pPr>
              <w:contextualSpacing/>
            </w:pPr>
            <w:r w:rsidRPr="00BA7E91">
              <w:t>2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Дневник практики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ПК-4, ПК-7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  <w:tc>
          <w:tcPr>
            <w:tcW w:w="3023" w:type="dxa"/>
          </w:tcPr>
          <w:p w:rsidR="00BA7E91" w:rsidRPr="00BA7E91" w:rsidRDefault="00BA7E91" w:rsidP="004C4A03">
            <w:pPr>
              <w:contextualSpacing/>
            </w:pPr>
            <w:r w:rsidRPr="00BA7E91">
              <w:t>Дневник/Вопросы 4,5</w:t>
            </w:r>
          </w:p>
        </w:tc>
      </w:tr>
      <w:tr w:rsidR="00BA7E91" w:rsidRPr="00BA7E91" w:rsidTr="004C4A03">
        <w:tc>
          <w:tcPr>
            <w:tcW w:w="541" w:type="dxa"/>
          </w:tcPr>
          <w:p w:rsidR="00BA7E91" w:rsidRPr="00BA7E91" w:rsidRDefault="00BA7E91" w:rsidP="004C4A03">
            <w:pPr>
              <w:contextualSpacing/>
            </w:pPr>
            <w:r w:rsidRPr="00BA7E91">
              <w:t>3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Характеристика с места прохождения практики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ПК-4, ПК-7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  <w:tc>
          <w:tcPr>
            <w:tcW w:w="3023" w:type="dxa"/>
          </w:tcPr>
          <w:p w:rsidR="00BA7E91" w:rsidRPr="00BA7E91" w:rsidRDefault="00BA7E91" w:rsidP="004C4A03">
            <w:pPr>
              <w:contextualSpacing/>
            </w:pPr>
            <w:r w:rsidRPr="00BA7E91">
              <w:t>Характеристика/Вопросы 4,5</w:t>
            </w:r>
          </w:p>
        </w:tc>
      </w:tr>
      <w:tr w:rsidR="00BA7E91" w:rsidRPr="00BA7E91" w:rsidTr="004C4A03">
        <w:tc>
          <w:tcPr>
            <w:tcW w:w="541" w:type="dxa"/>
          </w:tcPr>
          <w:p w:rsidR="00BA7E91" w:rsidRPr="00BA7E91" w:rsidRDefault="00BA7E91" w:rsidP="004C4A03">
            <w:pPr>
              <w:contextualSpacing/>
            </w:pPr>
            <w:r w:rsidRPr="00BA7E91">
              <w:t>4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Приложение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ПК-4, ПК-7</w:t>
            </w:r>
          </w:p>
        </w:tc>
        <w:tc>
          <w:tcPr>
            <w:tcW w:w="2014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  <w:tc>
          <w:tcPr>
            <w:tcW w:w="3023" w:type="dxa"/>
          </w:tcPr>
          <w:p w:rsidR="00BA7E91" w:rsidRPr="00BA7E91" w:rsidRDefault="00BA7E91" w:rsidP="004C4A03">
            <w:pPr>
              <w:contextualSpacing/>
            </w:pPr>
            <w:r w:rsidRPr="00BA7E91">
              <w:t>Приложение/Вопросы 5,6</w:t>
            </w:r>
          </w:p>
        </w:tc>
      </w:tr>
    </w:tbl>
    <w:p w:rsidR="00BA7E91" w:rsidRPr="00BA7E91" w:rsidRDefault="00BA7E91" w:rsidP="00BA7E91">
      <w:pPr>
        <w:contextualSpacing/>
      </w:pPr>
    </w:p>
    <w:p w:rsidR="00BA7E91" w:rsidRPr="007377CF" w:rsidRDefault="00BA7E91" w:rsidP="00BA7E91">
      <w:pPr>
        <w:spacing w:line="276" w:lineRule="auto"/>
        <w:contextualSpacing/>
        <w:jc w:val="both"/>
      </w:pPr>
      <w:r w:rsidRPr="00B44B7A">
        <w:rPr>
          <w:rFonts w:eastAsia="Arial Unicode MS"/>
        </w:rPr>
        <w:t xml:space="preserve"> </w:t>
      </w:r>
      <w:r w:rsidRPr="007377CF">
        <w:t xml:space="preserve">Примерные контрольные вопросы для проведения аттестации по итогам практики:  </w:t>
      </w:r>
    </w:p>
    <w:p w:rsidR="00BA7E91" w:rsidRPr="007377CF" w:rsidRDefault="00BA7E91" w:rsidP="00BA7E91">
      <w:pPr>
        <w:numPr>
          <w:ilvl w:val="0"/>
          <w:numId w:val="4"/>
        </w:numPr>
        <w:spacing w:line="276" w:lineRule="auto"/>
        <w:contextualSpacing/>
        <w:jc w:val="both"/>
      </w:pPr>
      <w:r w:rsidRPr="007377CF">
        <w:t>Каковы назначение, цели деятельности, структура организации (учреждения), в которой проходила практика?</w:t>
      </w:r>
    </w:p>
    <w:p w:rsidR="00BA7E91" w:rsidRPr="007377CF" w:rsidRDefault="00BA7E91" w:rsidP="00BA7E91">
      <w:pPr>
        <w:numPr>
          <w:ilvl w:val="0"/>
          <w:numId w:val="4"/>
        </w:numPr>
        <w:spacing w:line="276" w:lineRule="auto"/>
        <w:contextualSpacing/>
        <w:jc w:val="both"/>
      </w:pPr>
      <w:r w:rsidRPr="007377CF">
        <w:t xml:space="preserve">На </w:t>
      </w:r>
      <w:proofErr w:type="gramStart"/>
      <w:r w:rsidRPr="007377CF">
        <w:t>основании</w:t>
      </w:r>
      <w:proofErr w:type="gramEnd"/>
      <w:r w:rsidRPr="007377CF">
        <w:t xml:space="preserve"> каких учредительных документов функционирует данная организация (учреждение)?  </w:t>
      </w:r>
    </w:p>
    <w:p w:rsidR="00BA7E91" w:rsidRPr="007377CF" w:rsidRDefault="00BA7E91" w:rsidP="00BA7E91">
      <w:pPr>
        <w:numPr>
          <w:ilvl w:val="0"/>
          <w:numId w:val="4"/>
        </w:numPr>
        <w:spacing w:line="276" w:lineRule="auto"/>
        <w:contextualSpacing/>
        <w:jc w:val="both"/>
      </w:pPr>
      <w:r w:rsidRPr="007377CF">
        <w:t>Какие основные экономические показатели характеризуют деятельность данн</w:t>
      </w:r>
      <w:r>
        <w:t xml:space="preserve">ой </w:t>
      </w:r>
      <w:r w:rsidRPr="007377CF">
        <w:t>организаци</w:t>
      </w:r>
      <w:r>
        <w:t>и</w:t>
      </w:r>
      <w:r w:rsidRPr="007377CF">
        <w:t xml:space="preserve"> (учреждени</w:t>
      </w:r>
      <w:r>
        <w:t>я</w:t>
      </w:r>
      <w:r w:rsidRPr="007377CF">
        <w:t xml:space="preserve">)?  </w:t>
      </w:r>
    </w:p>
    <w:p w:rsidR="00BA7E91" w:rsidRPr="007377CF" w:rsidRDefault="00BA7E91" w:rsidP="00BA7E91">
      <w:pPr>
        <w:numPr>
          <w:ilvl w:val="0"/>
          <w:numId w:val="4"/>
        </w:numPr>
        <w:spacing w:line="276" w:lineRule="auto"/>
        <w:contextualSpacing/>
        <w:jc w:val="both"/>
      </w:pPr>
      <w:r w:rsidRPr="007377CF">
        <w:t xml:space="preserve">Какие знания, умения и навыки были </w:t>
      </w:r>
      <w:proofErr w:type="gramStart"/>
      <w:r w:rsidRPr="007377CF">
        <w:t>приобретены</w:t>
      </w:r>
      <w:proofErr w:type="gramEnd"/>
      <w:r w:rsidRPr="007377CF">
        <w:t xml:space="preserve"> / развиты в результате прохождения практики?  </w:t>
      </w:r>
    </w:p>
    <w:p w:rsidR="00BA7E91" w:rsidRPr="007377CF" w:rsidRDefault="00BA7E91" w:rsidP="00BA7E91">
      <w:pPr>
        <w:numPr>
          <w:ilvl w:val="0"/>
          <w:numId w:val="4"/>
        </w:numPr>
        <w:spacing w:line="276" w:lineRule="auto"/>
        <w:contextualSpacing/>
        <w:jc w:val="both"/>
      </w:pPr>
      <w:r w:rsidRPr="007377CF">
        <w:t xml:space="preserve">Какие задания были выполнены в ходе прохождения практики?  </w:t>
      </w:r>
    </w:p>
    <w:p w:rsidR="00BA7E91" w:rsidRPr="007377CF" w:rsidRDefault="00BA7E91" w:rsidP="00BA7E91">
      <w:pPr>
        <w:numPr>
          <w:ilvl w:val="0"/>
          <w:numId w:val="4"/>
        </w:numPr>
        <w:contextualSpacing/>
        <w:jc w:val="both"/>
      </w:pPr>
      <w:r w:rsidRPr="007377CF">
        <w:t xml:space="preserve">Какие документы (проекты документов) были составлены?  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 xml:space="preserve">Преподаватель-руководитель практики от кафедры </w:t>
      </w:r>
      <w:r>
        <w:t xml:space="preserve">также дополнительно оценивает итоги практики </w:t>
      </w:r>
      <w:r w:rsidRPr="00B44B7A">
        <w:t xml:space="preserve">в форме </w:t>
      </w:r>
      <w:r w:rsidRPr="000A643E">
        <w:rPr>
          <w:b/>
          <w:u w:val="single"/>
        </w:rPr>
        <w:t>свободного собеседования</w:t>
      </w:r>
      <w:r w:rsidRPr="00B44B7A">
        <w:t xml:space="preserve">. 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>
        <w:t>Некоторые п</w:t>
      </w:r>
      <w:r w:rsidRPr="00B44B7A">
        <w:t xml:space="preserve">римерные контрольные вопросы для проведения аттестации по итогам практики: 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>
        <w:t xml:space="preserve">1) </w:t>
      </w:r>
      <w:r w:rsidRPr="00B44B7A">
        <w:t>какими основными нормативно-правовыми актами руководствуется в своей деятельности данное предприятие (организация)?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>
        <w:t>2) как можно оценить социальную эффективность деятельности организации, роль в региональном экономическом и социальном комплексе?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>
        <w:lastRenderedPageBreak/>
        <w:t>3</w:t>
      </w:r>
      <w:r w:rsidRPr="00B44B7A">
        <w:t>) каким образом определяется эффективность использования трудовых ресурсов предприятия (организации)?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>
        <w:t>4</w:t>
      </w:r>
      <w:r w:rsidRPr="00B44B7A">
        <w:t>)  какие были выявлены недостатки в деятельности предприятия (организации)</w:t>
      </w:r>
      <w:r>
        <w:t xml:space="preserve"> и каковы перспективы его развития (конкретные обоснованные предложения студента)</w:t>
      </w:r>
      <w:r w:rsidRPr="00B44B7A">
        <w:t>?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>Оценка по итогам прохождения практики и защиты отчета проставляется в ведомость в виде зачета с оценкой.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553319">
        <w:t>У студентов очной формы обучения применяется БРС</w:t>
      </w:r>
      <w:r>
        <w:t>.</w:t>
      </w:r>
    </w:p>
    <w:p w:rsidR="00FE333B" w:rsidRDefault="00FE333B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</w:p>
    <w:tbl>
      <w:tblPr>
        <w:tblW w:w="4926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871"/>
      </w:tblGrid>
      <w:tr w:rsidR="00BA7E91" w:rsidRPr="006C3970" w:rsidTr="00FE333B">
        <w:trPr>
          <w:trHeight w:val="398"/>
          <w:jc w:val="center"/>
        </w:trPr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right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85-100 баллов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center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отлично</w:t>
            </w:r>
          </w:p>
        </w:tc>
      </w:tr>
      <w:tr w:rsidR="00BA7E91" w:rsidRPr="006C3970" w:rsidTr="00FE333B">
        <w:trPr>
          <w:trHeight w:val="417"/>
          <w:jc w:val="center"/>
        </w:trPr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right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70-84 балла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center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хорошо</w:t>
            </w:r>
          </w:p>
        </w:tc>
      </w:tr>
      <w:tr w:rsidR="00BA7E91" w:rsidRPr="006C3970" w:rsidTr="00FE333B">
        <w:trPr>
          <w:trHeight w:val="409"/>
          <w:jc w:val="center"/>
        </w:trPr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right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52-69 баллов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center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удовлетворительно</w:t>
            </w:r>
          </w:p>
        </w:tc>
      </w:tr>
      <w:tr w:rsidR="00BA7E91" w:rsidRPr="006C3970" w:rsidTr="00704755">
        <w:trPr>
          <w:trHeight w:val="416"/>
          <w:jc w:val="center"/>
        </w:trPr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right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0-51 балл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BA7E91" w:rsidRPr="00FE333B" w:rsidRDefault="00BA7E91" w:rsidP="00FE333B">
            <w:pPr>
              <w:ind w:firstLineChars="100" w:firstLine="220"/>
              <w:jc w:val="center"/>
              <w:rPr>
                <w:sz w:val="22"/>
                <w:szCs w:val="20"/>
              </w:rPr>
            </w:pPr>
            <w:r w:rsidRPr="00FE333B">
              <w:rPr>
                <w:sz w:val="22"/>
                <w:szCs w:val="20"/>
              </w:rPr>
              <w:t>неудовлетворительно</w:t>
            </w:r>
          </w:p>
        </w:tc>
      </w:tr>
    </w:tbl>
    <w:p w:rsidR="00BA7E91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>Оценка «отлично» выставляется, если студент выполнил  в полном объеме план прохождения практики, осуществил подборку необходимых нормативн</w:t>
      </w:r>
      <w:proofErr w:type="gramStart"/>
      <w:r w:rsidRPr="00B44B7A">
        <w:t>о-</w:t>
      </w:r>
      <w:proofErr w:type="gramEnd"/>
      <w:r w:rsidRPr="00B44B7A">
        <w:t xml:space="preserve"> правовых и финансовых документов предприятия (организации), умело анализирует полученный во время практики материал и имеет положительный отзыв-характеристику с места практики. 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>Оценка «хорошо» выставляется, если студент в полном объеме выполнил план прохождения производственной практики, осуществил подборку необходимых нормативно–правовых и финансовых документов предприятия (организации), анализирует полученный во время практики материал, отвечает на вопросы по существу, оформил дневник и отчет о практике с незначительными недостатками, имеет положительный отзыв-характеристику с места практики.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 xml:space="preserve"> </w:t>
      </w:r>
      <w:proofErr w:type="gramStart"/>
      <w:r w:rsidRPr="00B44B7A">
        <w:t>Оценка «удовлетворительно» выставляется, если студент  ненадлежащим образом выполнил план прохождения практики, не в полном объеме осуществил подборку необходимых нормативно–правовых и финансовых документов предприятия (организации), недостаточно четко и правильно анализирует полученный во время практики материал, отвечает на вопросы не по существу, оформил дневник и отчет о практике с недостатками, имеет отзыв-характеристику с места практики с указанием отдельных недостатков.</w:t>
      </w:r>
      <w:proofErr w:type="gramEnd"/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 xml:space="preserve">Оценка «неудовлетворительно» выставляется, если студент не выполнил план прохождения практики, не осуществил подборку необходимых нормативно–правовых и финансовых документов предприятия (организации), не правильно анализирует полученный во время практики материал, не отвечает на вопросы по существу, ненадлежащим образом оформил дневник и отчет о практике, имеет отрицательный отзыв-характеристику с места практики. </w:t>
      </w:r>
    </w:p>
    <w:p w:rsidR="00BA7E91" w:rsidRPr="00B44B7A" w:rsidRDefault="00BA7E91" w:rsidP="00BA7E91">
      <w:pPr>
        <w:pStyle w:val="western"/>
        <w:spacing w:before="0" w:beforeAutospacing="0" w:after="0" w:afterAutospacing="0" w:line="276" w:lineRule="auto"/>
        <w:ind w:firstLine="567"/>
        <w:contextualSpacing/>
        <w:jc w:val="both"/>
      </w:pPr>
      <w:r w:rsidRPr="00B44B7A">
        <w:t>Студент, не выполнивший программу практики, и получивший оценку «неудовлетворительно» считается не прошедшим практику. Студенты, не выполнившие программу практики без уважительной причины или получившие отрицательную оценку, могут быть отчислены из  Университета имеющие академическую задолженность.</w:t>
      </w:r>
    </w:p>
    <w:p w:rsidR="00BA7E91" w:rsidRDefault="00BA7E91" w:rsidP="00BA7E91">
      <w:pPr>
        <w:pStyle w:val="western"/>
        <w:spacing w:before="0" w:beforeAutospacing="0" w:after="0" w:afterAutospacing="0" w:line="276" w:lineRule="auto"/>
        <w:ind w:firstLine="709"/>
        <w:contextualSpacing/>
        <w:jc w:val="both"/>
      </w:pPr>
      <w:r w:rsidRPr="00B44B7A">
        <w:t>Материалы практики (</w:t>
      </w:r>
      <w:r w:rsidRPr="00BA7E91">
        <w:t>отчет с вложенным в него договором</w:t>
      </w:r>
      <w:r>
        <w:t>,</w:t>
      </w:r>
      <w:r w:rsidRPr="00B44B7A">
        <w:t xml:space="preserve"> характеристика, отзыв и др.) после ее защиты хранятся на кафедре.</w:t>
      </w:r>
    </w:p>
    <w:p w:rsidR="00BA7E91" w:rsidRDefault="00BA7E91" w:rsidP="00BA7E91">
      <w:pPr>
        <w:pStyle w:val="Default"/>
        <w:spacing w:line="360" w:lineRule="auto"/>
        <w:contextualSpacing/>
        <w:jc w:val="center"/>
        <w:rPr>
          <w:rFonts w:eastAsia="Arial Unicode MS"/>
        </w:rPr>
      </w:pPr>
      <w:r w:rsidRPr="00B44B7A">
        <w:rPr>
          <w:rFonts w:eastAsia="Arial Unicode MS"/>
        </w:rPr>
        <w:t xml:space="preserve">           </w:t>
      </w:r>
    </w:p>
    <w:p w:rsidR="00BA7E91" w:rsidRPr="00BA7E91" w:rsidRDefault="00BA7E91" w:rsidP="00BA7E91">
      <w:pPr>
        <w:pStyle w:val="Default"/>
        <w:spacing w:line="360" w:lineRule="auto"/>
        <w:contextualSpacing/>
        <w:jc w:val="center"/>
        <w:rPr>
          <w:b/>
        </w:rPr>
      </w:pPr>
      <w:r w:rsidRPr="00B44B7A">
        <w:rPr>
          <w:rFonts w:eastAsia="Arial Unicode MS"/>
        </w:rPr>
        <w:lastRenderedPageBreak/>
        <w:t xml:space="preserve"> </w:t>
      </w:r>
      <w:r w:rsidRPr="00BA7E91">
        <w:rPr>
          <w:b/>
        </w:rPr>
        <w:t>Фонды  оценочных  сре</w:t>
      </w:r>
      <w:proofErr w:type="gramStart"/>
      <w:r w:rsidRPr="00BA7E91">
        <w:rPr>
          <w:b/>
        </w:rPr>
        <w:t>дств  дл</w:t>
      </w:r>
      <w:proofErr w:type="gramEnd"/>
      <w:r w:rsidRPr="00BA7E91">
        <w:rPr>
          <w:b/>
        </w:rPr>
        <w:t xml:space="preserve">я  проведения  промежуточной  аттестации обучающихся по </w:t>
      </w:r>
      <w:r w:rsidR="00704755">
        <w:rPr>
          <w:b/>
        </w:rPr>
        <w:t xml:space="preserve">производственной </w:t>
      </w:r>
      <w:r w:rsidRPr="00BA7E91">
        <w:rPr>
          <w:b/>
        </w:rPr>
        <w:t>практике</w:t>
      </w:r>
    </w:p>
    <w:p w:rsidR="00BA7E91" w:rsidRPr="00BA7E91" w:rsidRDefault="00BA7E91" w:rsidP="00BA7E91">
      <w:pPr>
        <w:pStyle w:val="Default"/>
        <w:spacing w:line="360" w:lineRule="auto"/>
        <w:contextualSpacing/>
        <w:jc w:val="both"/>
      </w:pPr>
      <w:r w:rsidRPr="00BA7E91">
        <w:rPr>
          <w:b/>
        </w:rPr>
        <w:t xml:space="preserve"> </w:t>
      </w:r>
      <w:r w:rsidRPr="00BA7E91">
        <w:t xml:space="preserve">Тип заданий  - Контрольная работа </w:t>
      </w:r>
    </w:p>
    <w:p w:rsidR="00BA7E91" w:rsidRPr="00BA7E91" w:rsidRDefault="00BA7E91" w:rsidP="00BA7E91">
      <w:pPr>
        <w:pStyle w:val="Default"/>
        <w:spacing w:line="360" w:lineRule="auto"/>
        <w:contextualSpacing/>
        <w:jc w:val="both"/>
      </w:pPr>
      <w:r w:rsidRPr="00BA7E91">
        <w:t xml:space="preserve">Количество этапов формирования компетенций (тем и т.д.) - 3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1561"/>
        <w:gridCol w:w="1650"/>
        <w:gridCol w:w="1327"/>
        <w:gridCol w:w="1701"/>
      </w:tblGrid>
      <w:tr w:rsidR="00BA7E91" w:rsidRPr="00BA7E91" w:rsidTr="00BA7E91">
        <w:trPr>
          <w:trHeight w:val="443"/>
        </w:trPr>
        <w:tc>
          <w:tcPr>
            <w:tcW w:w="9498" w:type="dxa"/>
            <w:gridSpan w:val="6"/>
          </w:tcPr>
          <w:p w:rsidR="00BA7E91" w:rsidRPr="00BA7E91" w:rsidRDefault="00BA7E91" w:rsidP="004C4A03">
            <w:pPr>
              <w:contextualSpacing/>
              <w:jc w:val="center"/>
            </w:pPr>
            <w:proofErr w:type="gramStart"/>
            <w:r w:rsidRPr="00BA7E91">
              <w:t>В процессе данной практики студент формирует и демонстрирует следующие</w:t>
            </w:r>
            <w:proofErr w:type="gramEnd"/>
          </w:p>
        </w:tc>
      </w:tr>
      <w:tr w:rsidR="00BA7E91" w:rsidRPr="00BA7E91" w:rsidTr="004C4A03">
        <w:trPr>
          <w:trHeight w:val="370"/>
        </w:trPr>
        <w:tc>
          <w:tcPr>
            <w:tcW w:w="9498" w:type="dxa"/>
            <w:gridSpan w:val="6"/>
          </w:tcPr>
          <w:p w:rsidR="00BA7E91" w:rsidRPr="00BA7E91" w:rsidRDefault="00BA7E91" w:rsidP="004C4A03">
            <w:pPr>
              <w:contextualSpacing/>
              <w:jc w:val="center"/>
              <w:rPr>
                <w:b/>
              </w:rPr>
            </w:pPr>
            <w:r w:rsidRPr="00BA7E91">
              <w:rPr>
                <w:b/>
              </w:rPr>
              <w:t>Профессиональные компетенции:</w:t>
            </w:r>
          </w:p>
        </w:tc>
      </w:tr>
      <w:tr w:rsidR="00BA7E91" w:rsidRPr="00B33790" w:rsidTr="004C4A03">
        <w:tc>
          <w:tcPr>
            <w:tcW w:w="3259" w:type="dxa"/>
            <w:gridSpan w:val="2"/>
          </w:tcPr>
          <w:p w:rsidR="00BA7E91" w:rsidRPr="00BA7E91" w:rsidRDefault="00BA7E91" w:rsidP="004C4A03">
            <w:pPr>
              <w:contextualSpacing/>
            </w:pPr>
            <w:r w:rsidRPr="00BA7E91">
              <w:rPr>
                <w:sz w:val="22"/>
              </w:rPr>
              <w:t>КОМПЕТЕНЦИИ</w:t>
            </w:r>
          </w:p>
        </w:tc>
        <w:tc>
          <w:tcPr>
            <w:tcW w:w="1561" w:type="dxa"/>
          </w:tcPr>
          <w:p w:rsidR="00BA7E91" w:rsidRPr="00BA7E91" w:rsidRDefault="00BA7E91" w:rsidP="004C4A03">
            <w:pPr>
              <w:contextualSpacing/>
              <w:jc w:val="center"/>
            </w:pPr>
            <w:r w:rsidRPr="00BA7E91">
              <w:rPr>
                <w:sz w:val="22"/>
              </w:rPr>
              <w:t>Перечень компонентов</w:t>
            </w:r>
          </w:p>
        </w:tc>
        <w:tc>
          <w:tcPr>
            <w:tcW w:w="1650" w:type="dxa"/>
          </w:tcPr>
          <w:p w:rsidR="00BA7E91" w:rsidRPr="00BA7E91" w:rsidRDefault="00BA7E91" w:rsidP="004C4A03">
            <w:pPr>
              <w:contextualSpacing/>
              <w:jc w:val="center"/>
            </w:pPr>
            <w:r w:rsidRPr="00BA7E91">
              <w:rPr>
                <w:sz w:val="22"/>
              </w:rPr>
              <w:t>Технологии формирования</w:t>
            </w:r>
          </w:p>
        </w:tc>
        <w:tc>
          <w:tcPr>
            <w:tcW w:w="1327" w:type="dxa"/>
          </w:tcPr>
          <w:p w:rsidR="00BA7E91" w:rsidRPr="00BA7E91" w:rsidRDefault="00BA7E91" w:rsidP="004C4A03">
            <w:pPr>
              <w:contextualSpacing/>
              <w:jc w:val="center"/>
            </w:pPr>
            <w:r w:rsidRPr="00BA7E91">
              <w:rPr>
                <w:sz w:val="22"/>
              </w:rPr>
              <w:t>Форма оценочного средства</w:t>
            </w:r>
          </w:p>
        </w:tc>
        <w:tc>
          <w:tcPr>
            <w:tcW w:w="1701" w:type="dxa"/>
          </w:tcPr>
          <w:p w:rsidR="00BA7E91" w:rsidRPr="00BA7E91" w:rsidRDefault="00BA7E91" w:rsidP="004C4A03">
            <w:pPr>
              <w:contextualSpacing/>
              <w:jc w:val="center"/>
            </w:pPr>
            <w:r w:rsidRPr="00BA7E91">
              <w:rPr>
                <w:sz w:val="22"/>
              </w:rPr>
              <w:t>Ступени уровней освоения компетенций</w:t>
            </w:r>
          </w:p>
        </w:tc>
      </w:tr>
      <w:tr w:rsidR="00BA7E91" w:rsidRPr="00B33790" w:rsidTr="004C4A03">
        <w:tc>
          <w:tcPr>
            <w:tcW w:w="1134" w:type="dxa"/>
          </w:tcPr>
          <w:p w:rsidR="00BA7E91" w:rsidRPr="00BA7E91" w:rsidRDefault="00BA7E91" w:rsidP="004C4A03">
            <w:pPr>
              <w:contextualSpacing/>
            </w:pPr>
            <w:r w:rsidRPr="00BA7E91">
              <w:rPr>
                <w:sz w:val="22"/>
              </w:rPr>
              <w:t>ИНДЕКС</w:t>
            </w:r>
          </w:p>
        </w:tc>
        <w:tc>
          <w:tcPr>
            <w:tcW w:w="2125" w:type="dxa"/>
          </w:tcPr>
          <w:p w:rsidR="00BA7E91" w:rsidRPr="00BA7E91" w:rsidRDefault="00BA7E91" w:rsidP="004C4A03">
            <w:pPr>
              <w:contextualSpacing/>
            </w:pPr>
            <w:r w:rsidRPr="00BA7E91">
              <w:rPr>
                <w:sz w:val="22"/>
              </w:rPr>
              <w:t>ФОРМУЛИРОВКА</w:t>
            </w:r>
          </w:p>
        </w:tc>
        <w:tc>
          <w:tcPr>
            <w:tcW w:w="1561" w:type="dxa"/>
          </w:tcPr>
          <w:p w:rsidR="00BA7E91" w:rsidRPr="00BA7E91" w:rsidRDefault="00BA7E91" w:rsidP="004C4A03">
            <w:pPr>
              <w:contextualSpacing/>
            </w:pPr>
          </w:p>
        </w:tc>
        <w:tc>
          <w:tcPr>
            <w:tcW w:w="1650" w:type="dxa"/>
          </w:tcPr>
          <w:p w:rsidR="00BA7E91" w:rsidRPr="00BA7E91" w:rsidRDefault="00BA7E91" w:rsidP="004C4A03">
            <w:pPr>
              <w:contextualSpacing/>
            </w:pPr>
          </w:p>
        </w:tc>
        <w:tc>
          <w:tcPr>
            <w:tcW w:w="1327" w:type="dxa"/>
          </w:tcPr>
          <w:p w:rsidR="00BA7E91" w:rsidRPr="00BA7E91" w:rsidRDefault="00BA7E91" w:rsidP="004C4A03">
            <w:pPr>
              <w:contextualSpacing/>
            </w:pPr>
          </w:p>
        </w:tc>
        <w:tc>
          <w:tcPr>
            <w:tcW w:w="1701" w:type="dxa"/>
          </w:tcPr>
          <w:p w:rsidR="00BA7E91" w:rsidRPr="00BA7E91" w:rsidRDefault="00BA7E91" w:rsidP="004C4A03">
            <w:pPr>
              <w:contextualSpacing/>
            </w:pPr>
          </w:p>
        </w:tc>
      </w:tr>
      <w:tr w:rsidR="00BA7E91" w:rsidRPr="00B33790" w:rsidTr="004C4A03">
        <w:tc>
          <w:tcPr>
            <w:tcW w:w="1134" w:type="dxa"/>
          </w:tcPr>
          <w:p w:rsidR="00BA7E91" w:rsidRPr="00BA7E91" w:rsidRDefault="00BA7E91" w:rsidP="004C4A03">
            <w:pPr>
              <w:contextualSpacing/>
            </w:pPr>
            <w:r w:rsidRPr="00BA7E91">
              <w:t xml:space="preserve">ПК-4 </w:t>
            </w:r>
          </w:p>
        </w:tc>
        <w:tc>
          <w:tcPr>
            <w:tcW w:w="2125" w:type="dxa"/>
          </w:tcPr>
          <w:p w:rsidR="00BA7E91" w:rsidRPr="00BA7E91" w:rsidRDefault="00BA7E91" w:rsidP="004C4A03">
            <w:pPr>
              <w:contextualSpacing/>
            </w:pPr>
            <w:r w:rsidRPr="00BA7E91">
              <w:t xml:space="preserve">Способность на основе описания </w:t>
            </w:r>
            <w:proofErr w:type="gramStart"/>
            <w:r w:rsidRPr="00BA7E91">
              <w:t>экономических процессов</w:t>
            </w:r>
            <w:proofErr w:type="gramEnd"/>
            <w:r w:rsidRPr="00BA7E91">
              <w:t xml:space="preserve"> и явлений строить стандартные теоретические и экономические модели, анализировать и содержательно интерпретировать полученные результаты.</w:t>
            </w:r>
          </w:p>
        </w:tc>
        <w:tc>
          <w:tcPr>
            <w:tcW w:w="1561" w:type="dxa"/>
          </w:tcPr>
          <w:p w:rsidR="00BA7E91" w:rsidRPr="00BA7E91" w:rsidRDefault="00BA7E91" w:rsidP="004C4A03">
            <w:r w:rsidRPr="00BA7E91">
              <w:t>Способность анализировать и содержательно интерпретировать полученные результаты</w:t>
            </w:r>
          </w:p>
        </w:tc>
        <w:tc>
          <w:tcPr>
            <w:tcW w:w="1650" w:type="dxa"/>
          </w:tcPr>
          <w:p w:rsidR="00BA7E91" w:rsidRPr="00BA7E91" w:rsidRDefault="00BA7E91" w:rsidP="004C4A03">
            <w:pPr>
              <w:contextualSpacing/>
            </w:pPr>
            <w:r w:rsidRPr="00BA7E91">
              <w:t>инструктаж, самостоятельная работа</w:t>
            </w:r>
          </w:p>
        </w:tc>
        <w:tc>
          <w:tcPr>
            <w:tcW w:w="1327" w:type="dxa"/>
          </w:tcPr>
          <w:p w:rsidR="00BA7E91" w:rsidRPr="00BA7E91" w:rsidRDefault="00BA7E91" w:rsidP="004C4A03">
            <w:pPr>
              <w:contextualSpacing/>
            </w:pPr>
            <w:r w:rsidRPr="00BA7E91">
              <w:t xml:space="preserve">типовой расчет </w:t>
            </w:r>
            <w:proofErr w:type="spellStart"/>
            <w:proofErr w:type="gramStart"/>
            <w:r w:rsidRPr="00BA7E91">
              <w:t>Тр</w:t>
            </w:r>
            <w:proofErr w:type="spellEnd"/>
            <w:proofErr w:type="gramEnd"/>
            <w:r w:rsidRPr="00BA7E91">
              <w:t>;</w:t>
            </w:r>
          </w:p>
          <w:p w:rsidR="00BA7E91" w:rsidRPr="00BA7E91" w:rsidRDefault="00BA7E91" w:rsidP="004C4A03">
            <w:pPr>
              <w:contextualSpacing/>
            </w:pPr>
            <w:r w:rsidRPr="00BA7E91">
              <w:t xml:space="preserve">отчеты по практикам ОП </w:t>
            </w:r>
          </w:p>
        </w:tc>
        <w:tc>
          <w:tcPr>
            <w:tcW w:w="1701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</w:tr>
      <w:tr w:rsidR="00BA7E91" w:rsidRPr="00B33790" w:rsidTr="004C4A03">
        <w:tc>
          <w:tcPr>
            <w:tcW w:w="1134" w:type="dxa"/>
          </w:tcPr>
          <w:p w:rsidR="00BA7E91" w:rsidRPr="00BA7E91" w:rsidRDefault="00BA7E91" w:rsidP="004C4A03">
            <w:pPr>
              <w:contextualSpacing/>
            </w:pPr>
            <w:r w:rsidRPr="00BA7E91">
              <w:t>ПК-7</w:t>
            </w:r>
          </w:p>
        </w:tc>
        <w:tc>
          <w:tcPr>
            <w:tcW w:w="2125" w:type="dxa"/>
          </w:tcPr>
          <w:p w:rsidR="00BA7E91" w:rsidRPr="00BA7E91" w:rsidRDefault="00BA7E91" w:rsidP="004C4A03">
            <w:pPr>
              <w:contextualSpacing/>
            </w:pPr>
            <w:r w:rsidRPr="00BA7E91"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отчет.</w:t>
            </w:r>
          </w:p>
        </w:tc>
        <w:tc>
          <w:tcPr>
            <w:tcW w:w="1561" w:type="dxa"/>
          </w:tcPr>
          <w:p w:rsidR="00BA7E91" w:rsidRPr="00BA7E91" w:rsidRDefault="00BA7E91" w:rsidP="004C4A03">
            <w:r w:rsidRPr="00BA7E91">
              <w:t xml:space="preserve">Способность проанализировать отечественные и зарубежные источники информации и подготовить аналитический отчёт </w:t>
            </w:r>
          </w:p>
        </w:tc>
        <w:tc>
          <w:tcPr>
            <w:tcW w:w="1650" w:type="dxa"/>
          </w:tcPr>
          <w:p w:rsidR="00BA7E91" w:rsidRPr="00BA7E91" w:rsidRDefault="00BA7E91" w:rsidP="004C4A03">
            <w:pPr>
              <w:contextualSpacing/>
            </w:pPr>
            <w:r w:rsidRPr="00BA7E91">
              <w:t>инструктаж, самостоятельная работа</w:t>
            </w:r>
          </w:p>
        </w:tc>
        <w:tc>
          <w:tcPr>
            <w:tcW w:w="1327" w:type="dxa"/>
          </w:tcPr>
          <w:p w:rsidR="00BA7E91" w:rsidRPr="00BA7E91" w:rsidRDefault="00BA7E91" w:rsidP="004C4A03">
            <w:pPr>
              <w:contextualSpacing/>
            </w:pPr>
            <w:r w:rsidRPr="00BA7E91">
              <w:t xml:space="preserve">типовой расчет </w:t>
            </w:r>
            <w:proofErr w:type="spellStart"/>
            <w:proofErr w:type="gramStart"/>
            <w:r w:rsidRPr="00BA7E91">
              <w:t>Тр</w:t>
            </w:r>
            <w:proofErr w:type="spellEnd"/>
            <w:proofErr w:type="gramEnd"/>
            <w:r w:rsidRPr="00BA7E91">
              <w:t>;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отчеты по практикам ОП</w:t>
            </w:r>
          </w:p>
        </w:tc>
        <w:tc>
          <w:tcPr>
            <w:tcW w:w="1701" w:type="dxa"/>
          </w:tcPr>
          <w:p w:rsidR="00BA7E91" w:rsidRPr="00BA7E91" w:rsidRDefault="00BA7E91" w:rsidP="004C4A03">
            <w:pPr>
              <w:contextualSpacing/>
            </w:pPr>
            <w:r w:rsidRPr="00BA7E91">
              <w:t>Пороговый</w:t>
            </w:r>
          </w:p>
          <w:p w:rsidR="00BA7E91" w:rsidRPr="00BA7E91" w:rsidRDefault="00BA7E91" w:rsidP="004C4A03">
            <w:pPr>
              <w:contextualSpacing/>
            </w:pPr>
            <w:r w:rsidRPr="00BA7E91">
              <w:t>Повышенный</w:t>
            </w:r>
          </w:p>
        </w:tc>
      </w:tr>
    </w:tbl>
    <w:p w:rsidR="00BA7E91" w:rsidRPr="00B33790" w:rsidRDefault="00BA7E91" w:rsidP="00BA7E91">
      <w:pPr>
        <w:pStyle w:val="Default"/>
        <w:spacing w:line="360" w:lineRule="auto"/>
        <w:contextualSpacing/>
        <w:jc w:val="both"/>
        <w:rPr>
          <w:highlight w:val="yellow"/>
        </w:rPr>
      </w:pPr>
    </w:p>
    <w:p w:rsidR="00BA7E91" w:rsidRPr="00704755" w:rsidRDefault="00BA7E91" w:rsidP="00BA7E91">
      <w:pPr>
        <w:pStyle w:val="Default"/>
        <w:spacing w:line="360" w:lineRule="auto"/>
        <w:contextualSpacing/>
        <w:jc w:val="both"/>
        <w:rPr>
          <w:b/>
        </w:rPr>
      </w:pPr>
      <w:r w:rsidRPr="00704755">
        <w:rPr>
          <w:b/>
        </w:rPr>
        <w:t>Этапы формирования компетенций</w:t>
      </w:r>
      <w:r w:rsidR="00290ED0">
        <w:rPr>
          <w:b/>
        </w:rPr>
        <w:t>:</w:t>
      </w:r>
      <w:r w:rsidRPr="00704755">
        <w:rPr>
          <w:b/>
        </w:rPr>
        <w:t xml:space="preserve">  </w:t>
      </w:r>
    </w:p>
    <w:p w:rsidR="00BA7E91" w:rsidRPr="00BA7E91" w:rsidRDefault="00BA7E91" w:rsidP="00704755">
      <w:pPr>
        <w:pStyle w:val="Default"/>
        <w:spacing w:line="276" w:lineRule="auto"/>
        <w:contextualSpacing/>
        <w:jc w:val="both"/>
      </w:pPr>
      <w:r w:rsidRPr="00BA7E91">
        <w:t>1</w:t>
      </w:r>
      <w:r w:rsidR="00290ED0">
        <w:t>)</w:t>
      </w:r>
      <w:r w:rsidRPr="00BA7E91">
        <w:t xml:space="preserve"> </w:t>
      </w:r>
      <w:r w:rsidR="00290ED0">
        <w:t>п</w:t>
      </w:r>
      <w:r w:rsidRPr="00BA7E91">
        <w:t>одготовительный этап</w:t>
      </w:r>
      <w:r w:rsidR="00290ED0">
        <w:t>;</w:t>
      </w:r>
      <w:r w:rsidRPr="00BA7E91">
        <w:t xml:space="preserve"> </w:t>
      </w:r>
    </w:p>
    <w:p w:rsidR="00BA7E91" w:rsidRPr="00BA7E91" w:rsidRDefault="00BA7E91" w:rsidP="00704755">
      <w:pPr>
        <w:pStyle w:val="Default"/>
        <w:spacing w:line="276" w:lineRule="auto"/>
        <w:contextualSpacing/>
        <w:jc w:val="both"/>
      </w:pPr>
      <w:r w:rsidRPr="00BA7E91">
        <w:t>2</w:t>
      </w:r>
      <w:r w:rsidR="00290ED0">
        <w:t>)</w:t>
      </w:r>
      <w:r w:rsidRPr="00BA7E91">
        <w:t xml:space="preserve">  </w:t>
      </w:r>
      <w:r w:rsidR="00290ED0">
        <w:t>п</w:t>
      </w:r>
      <w:r w:rsidRPr="00BA7E91">
        <w:t>роизводственный этап</w:t>
      </w:r>
      <w:r w:rsidR="00290ED0">
        <w:t>;</w:t>
      </w:r>
      <w:r w:rsidRPr="00BA7E91">
        <w:t xml:space="preserve"> </w:t>
      </w:r>
    </w:p>
    <w:p w:rsidR="00BA7E91" w:rsidRPr="00BA7E91" w:rsidRDefault="00BA7E91" w:rsidP="00704755">
      <w:pPr>
        <w:pStyle w:val="Default"/>
        <w:spacing w:line="276" w:lineRule="auto"/>
        <w:contextualSpacing/>
        <w:jc w:val="both"/>
      </w:pPr>
      <w:r w:rsidRPr="00BA7E91">
        <w:t>3</w:t>
      </w:r>
      <w:r w:rsidR="00290ED0">
        <w:t>)</w:t>
      </w:r>
      <w:r w:rsidRPr="00BA7E91">
        <w:t xml:space="preserve"> </w:t>
      </w:r>
      <w:r w:rsidR="00290ED0">
        <w:t>о</w:t>
      </w:r>
      <w:r w:rsidRPr="00BA7E91">
        <w:t xml:space="preserve">тчет о практике. </w:t>
      </w:r>
    </w:p>
    <w:p w:rsidR="00BA7E91" w:rsidRDefault="00BA7E91" w:rsidP="00BA7E91">
      <w:pPr>
        <w:pStyle w:val="Default"/>
        <w:spacing w:line="360" w:lineRule="auto"/>
        <w:contextualSpacing/>
        <w:jc w:val="both"/>
      </w:pPr>
      <w:r w:rsidRPr="00BA7E91">
        <w:t xml:space="preserve"> </w:t>
      </w:r>
    </w:p>
    <w:p w:rsidR="00704755" w:rsidRDefault="00704755" w:rsidP="00BA7E91">
      <w:pPr>
        <w:pStyle w:val="Default"/>
        <w:spacing w:line="360" w:lineRule="auto"/>
        <w:contextualSpacing/>
        <w:jc w:val="both"/>
      </w:pPr>
    </w:p>
    <w:p w:rsidR="00BA7E91" w:rsidRPr="003C4F52" w:rsidRDefault="0096628B" w:rsidP="00704755">
      <w:pPr>
        <w:pStyle w:val="Default"/>
        <w:spacing w:line="276" w:lineRule="auto"/>
        <w:contextualSpacing/>
        <w:jc w:val="both"/>
      </w:pPr>
      <w:r>
        <w:rPr>
          <w:b/>
        </w:rPr>
        <w:lastRenderedPageBreak/>
        <w:t xml:space="preserve">           </w:t>
      </w:r>
      <w:r w:rsidR="00BA7E91" w:rsidRPr="003C4F52">
        <w:t>Типовое контрольное задание</w:t>
      </w:r>
      <w:r w:rsidR="003C4F52">
        <w:t>.</w:t>
      </w:r>
      <w:r w:rsidR="00BA7E91" w:rsidRPr="003C4F52">
        <w:t xml:space="preserve">  </w:t>
      </w:r>
    </w:p>
    <w:p w:rsidR="00BA7E91" w:rsidRPr="00BA7E91" w:rsidRDefault="00BA7E91" w:rsidP="00704755">
      <w:pPr>
        <w:pStyle w:val="Default"/>
        <w:spacing w:line="276" w:lineRule="auto"/>
        <w:ind w:firstLine="709"/>
        <w:contextualSpacing/>
        <w:jc w:val="both"/>
      </w:pPr>
      <w:r w:rsidRPr="00BA7E91">
        <w:t>По  результатам  практики  студент  составляет  инд</w:t>
      </w:r>
      <w:r w:rsidR="00704755">
        <w:t xml:space="preserve">ивидуальный  письменный  отчет </w:t>
      </w:r>
      <w:r w:rsidRPr="00BA7E91">
        <w:t xml:space="preserve">в соответствии с разделом 8 данной программы.  Отчет  должен  содержать конкретные сведения о работе, проделанной в период практики, и отражать результаты выполнения заданий, предусмотренных программой практики. </w:t>
      </w:r>
    </w:p>
    <w:p w:rsidR="00BA7E91" w:rsidRPr="00BA7E91" w:rsidRDefault="00BA7E91" w:rsidP="00704755">
      <w:pPr>
        <w:pStyle w:val="Default"/>
        <w:spacing w:line="276" w:lineRule="auto"/>
        <w:contextualSpacing/>
        <w:jc w:val="both"/>
      </w:pPr>
    </w:p>
    <w:p w:rsidR="00BA7E91" w:rsidRDefault="00BA7E91" w:rsidP="00704755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BA7E91">
        <w:t xml:space="preserve">Отдельные вопросы к зачету/экзамену, кроме </w:t>
      </w:r>
      <w:proofErr w:type="gramStart"/>
      <w:r w:rsidRPr="00BA7E91">
        <w:t>указанных</w:t>
      </w:r>
      <w:proofErr w:type="gramEnd"/>
      <w:r w:rsidRPr="00BA7E91">
        <w:t xml:space="preserve"> в разделе 9 программы, не предусмотрены.</w:t>
      </w:r>
      <w:r w:rsidRPr="009A719E">
        <w:t xml:space="preserve"> </w:t>
      </w:r>
      <w:r w:rsidRPr="009A719E">
        <w:cr/>
      </w:r>
      <w:r w:rsidRPr="00B44B7A">
        <w:rPr>
          <w:rFonts w:eastAsia="Arial Unicode MS"/>
        </w:rPr>
        <w:t xml:space="preserve">   </w:t>
      </w:r>
      <w:r w:rsidRPr="00131914">
        <w:rPr>
          <w:b/>
        </w:rPr>
        <w:t xml:space="preserve">        </w:t>
      </w:r>
    </w:p>
    <w:p w:rsidR="00BA7E91" w:rsidRPr="00131914" w:rsidRDefault="00BA7E91" w:rsidP="00BA7E91">
      <w:pPr>
        <w:pStyle w:val="Default"/>
        <w:spacing w:line="360" w:lineRule="auto"/>
        <w:contextualSpacing/>
        <w:jc w:val="both"/>
        <w:rPr>
          <w:b/>
          <w:bCs/>
          <w:color w:val="FF0000"/>
        </w:rPr>
      </w:pPr>
      <w:r w:rsidRPr="00131914">
        <w:rPr>
          <w:b/>
        </w:rPr>
        <w:t xml:space="preserve"> </w:t>
      </w:r>
      <w:r>
        <w:rPr>
          <w:b/>
        </w:rPr>
        <w:t>10</w:t>
      </w:r>
      <w:r w:rsidRPr="00131914">
        <w:rPr>
          <w:b/>
        </w:rPr>
        <w:t xml:space="preserve">. </w:t>
      </w:r>
      <w:r w:rsidRPr="00131914">
        <w:rPr>
          <w:b/>
          <w:bCs/>
        </w:rPr>
        <w:t>У</w:t>
      </w:r>
      <w:r>
        <w:rPr>
          <w:b/>
          <w:bCs/>
        </w:rPr>
        <w:t>ЧЕБНО-МЕТОДИЧЕСКОЕ И ИНФОРМАЦИОННОЕ ОБЕСПЕЧЕНИЕ ПРОИЗВОДСТВЕННОЙ ПРАКТИКИ</w:t>
      </w:r>
      <w:r w:rsidRPr="00131914">
        <w:rPr>
          <w:b/>
          <w:bCs/>
        </w:rPr>
        <w:t xml:space="preserve"> 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b/>
          <w:bCs/>
        </w:rPr>
      </w:pPr>
      <w:r w:rsidRPr="00B44B7A">
        <w:rPr>
          <w:b/>
          <w:bCs/>
        </w:rPr>
        <w:tab/>
        <w:t xml:space="preserve">Основная литература </w:t>
      </w:r>
    </w:p>
    <w:p w:rsidR="00BA7E91" w:rsidRPr="00B44B7A" w:rsidRDefault="00BA7E91" w:rsidP="00704755">
      <w:pPr>
        <w:widowControl w:val="0"/>
        <w:numPr>
          <w:ilvl w:val="0"/>
          <w:numId w:val="6"/>
        </w:numPr>
        <w:spacing w:line="276" w:lineRule="auto"/>
        <w:ind w:left="0" w:firstLine="360"/>
        <w:contextualSpacing/>
        <w:jc w:val="both"/>
      </w:pPr>
      <w:proofErr w:type="spellStart"/>
      <w:r w:rsidRPr="00B44B7A">
        <w:t>Басовский</w:t>
      </w:r>
      <w:proofErr w:type="spellEnd"/>
      <w:r w:rsidRPr="00B44B7A">
        <w:t>, Л.Е. Теория экономического анализа: Учеб</w:t>
      </w:r>
      <w:proofErr w:type="gramStart"/>
      <w:r w:rsidRPr="00B44B7A">
        <w:t>.</w:t>
      </w:r>
      <w:proofErr w:type="gramEnd"/>
      <w:r w:rsidRPr="00B44B7A">
        <w:t xml:space="preserve"> </w:t>
      </w:r>
      <w:proofErr w:type="gramStart"/>
      <w:r w:rsidRPr="00B44B7A">
        <w:t>п</w:t>
      </w:r>
      <w:proofErr w:type="gramEnd"/>
      <w:r w:rsidRPr="00B44B7A">
        <w:t>особие. – М.: Инфра-М, 2011. – 224 с.</w:t>
      </w:r>
    </w:p>
    <w:p w:rsidR="00BA7E91" w:rsidRPr="00B44B7A" w:rsidRDefault="00BA7E91" w:rsidP="00704755">
      <w:pPr>
        <w:widowControl w:val="0"/>
        <w:numPr>
          <w:ilvl w:val="0"/>
          <w:numId w:val="6"/>
        </w:numPr>
        <w:spacing w:line="276" w:lineRule="auto"/>
        <w:ind w:left="0" w:firstLine="360"/>
        <w:contextualSpacing/>
        <w:jc w:val="both"/>
      </w:pPr>
      <w:r w:rsidRPr="00B44B7A">
        <w:t>Ильин А.И. Планирование на предприятии. Учебник</w:t>
      </w:r>
      <w:proofErr w:type="gramStart"/>
      <w:r w:rsidRPr="00B44B7A">
        <w:t>.–</w:t>
      </w:r>
      <w:proofErr w:type="gramEnd"/>
      <w:r w:rsidRPr="00B44B7A">
        <w:t>Минск.: Новое знание, 2010.– 657с.</w:t>
      </w:r>
    </w:p>
    <w:p w:rsidR="00BA7E91" w:rsidRPr="00B44B7A" w:rsidRDefault="00BA7E91" w:rsidP="00704755">
      <w:pPr>
        <w:widowControl w:val="0"/>
        <w:numPr>
          <w:ilvl w:val="0"/>
          <w:numId w:val="6"/>
        </w:numPr>
        <w:spacing w:line="276" w:lineRule="auto"/>
        <w:ind w:left="0" w:firstLine="360"/>
        <w:contextualSpacing/>
        <w:jc w:val="both"/>
      </w:pPr>
      <w:r w:rsidRPr="00B44B7A">
        <w:t xml:space="preserve">Елизаров </w:t>
      </w:r>
      <w:proofErr w:type="spellStart"/>
      <w:r w:rsidRPr="00B44B7A">
        <w:t>Ю.Ф.Экономика</w:t>
      </w:r>
      <w:proofErr w:type="spellEnd"/>
      <w:r w:rsidRPr="00B44B7A">
        <w:t xml:space="preserve"> организаций (предприятий): Учеб. пособие</w:t>
      </w:r>
      <w:proofErr w:type="gramStart"/>
      <w:r w:rsidRPr="00B44B7A">
        <w:t>.–</w:t>
      </w:r>
      <w:proofErr w:type="gramEnd"/>
      <w:r w:rsidRPr="00B44B7A">
        <w:t>М.: Экзамен, 2012. – 495 с.</w:t>
      </w:r>
    </w:p>
    <w:p w:rsidR="00BA7E91" w:rsidRPr="00B44B7A" w:rsidRDefault="00BA7E91" w:rsidP="00704755">
      <w:pPr>
        <w:widowControl w:val="0"/>
        <w:numPr>
          <w:ilvl w:val="0"/>
          <w:numId w:val="6"/>
        </w:numPr>
        <w:spacing w:line="276" w:lineRule="auto"/>
        <w:ind w:left="0" w:firstLine="360"/>
        <w:contextualSpacing/>
        <w:jc w:val="both"/>
      </w:pPr>
      <w:bookmarkStart w:id="0" w:name="_Toc325223206"/>
      <w:bookmarkStart w:id="1" w:name="_Toc325223355"/>
      <w:bookmarkStart w:id="2" w:name="_Toc325229762"/>
      <w:bookmarkStart w:id="3" w:name="_Toc325371579"/>
      <w:bookmarkStart w:id="4" w:name="_Toc325400662"/>
      <w:bookmarkStart w:id="5" w:name="_Toc325544802"/>
      <w:bookmarkStart w:id="6" w:name="_Toc325545488"/>
      <w:r w:rsidRPr="00B44B7A">
        <w:t>Скляренко В.К., Прудников В.М.. Экономика предприятия: Учебник</w:t>
      </w:r>
      <w:proofErr w:type="gramStart"/>
      <w:r w:rsidRPr="00B44B7A">
        <w:t>.–</w:t>
      </w:r>
      <w:proofErr w:type="spellStart"/>
      <w:proofErr w:type="gramEnd"/>
      <w:r w:rsidRPr="00B44B7A">
        <w:t>М.:Инфра</w:t>
      </w:r>
      <w:proofErr w:type="spellEnd"/>
      <w:r w:rsidRPr="00B44B7A">
        <w:t>–М, 2012. – 528 с.</w:t>
      </w:r>
      <w:bookmarkEnd w:id="0"/>
      <w:bookmarkEnd w:id="1"/>
      <w:bookmarkEnd w:id="2"/>
      <w:bookmarkEnd w:id="3"/>
      <w:bookmarkEnd w:id="4"/>
      <w:bookmarkEnd w:id="5"/>
      <w:bookmarkEnd w:id="6"/>
      <w:r w:rsidRPr="00B44B7A">
        <w:t xml:space="preserve"> </w:t>
      </w:r>
    </w:p>
    <w:p w:rsidR="00BA7E91" w:rsidRPr="00B44B7A" w:rsidRDefault="00BA7E91" w:rsidP="00704755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7A">
        <w:rPr>
          <w:rFonts w:ascii="Times New Roman" w:hAnsi="Times New Roman" w:cs="Times New Roman"/>
          <w:sz w:val="24"/>
          <w:szCs w:val="24"/>
        </w:rPr>
        <w:t>Кантор, Е.Л. Экономика предприятия: Учеб. пособие.–2-е изд</w:t>
      </w:r>
      <w:proofErr w:type="gramStart"/>
      <w:r w:rsidRPr="00B44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СПб.: Питер, 2010. </w:t>
      </w:r>
      <w:r w:rsidRPr="00B44B7A">
        <w:rPr>
          <w:rFonts w:ascii="Times New Roman" w:hAnsi="Times New Roman" w:cs="Times New Roman"/>
          <w:sz w:val="24"/>
          <w:szCs w:val="24"/>
        </w:rPr>
        <w:t>– 400 с.</w:t>
      </w:r>
    </w:p>
    <w:p w:rsidR="00BA7E91" w:rsidRPr="00B44B7A" w:rsidRDefault="00BA7E91" w:rsidP="00704755">
      <w:pPr>
        <w:pStyle w:val="a4"/>
        <w:widowControl w:val="0"/>
        <w:numPr>
          <w:ilvl w:val="0"/>
          <w:numId w:val="6"/>
        </w:numPr>
        <w:tabs>
          <w:tab w:val="left" w:pos="709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7A">
        <w:rPr>
          <w:rFonts w:ascii="Times New Roman" w:hAnsi="Times New Roman" w:cs="Times New Roman"/>
          <w:sz w:val="24"/>
          <w:szCs w:val="24"/>
        </w:rPr>
        <w:t xml:space="preserve">Экономика [Электронный ресурс]: Виноградов В.Н.,  </w:t>
      </w:r>
      <w:proofErr w:type="gramStart"/>
      <w:r w:rsidRPr="00B44B7A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B44B7A">
        <w:rPr>
          <w:rFonts w:ascii="Times New Roman" w:hAnsi="Times New Roman" w:cs="Times New Roman"/>
          <w:sz w:val="24"/>
          <w:szCs w:val="24"/>
        </w:rPr>
        <w:t xml:space="preserve"> А. В. Электронное учебно-методическое пособие. - СПб</w:t>
      </w:r>
      <w:proofErr w:type="gramStart"/>
      <w:r w:rsidRPr="00B44B7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B44B7A">
        <w:rPr>
          <w:rFonts w:ascii="Times New Roman" w:hAnsi="Times New Roman" w:cs="Times New Roman"/>
          <w:sz w:val="24"/>
          <w:szCs w:val="24"/>
        </w:rPr>
        <w:t>АЭиУ</w:t>
      </w:r>
      <w:proofErr w:type="spellEnd"/>
      <w:r w:rsidRPr="00B44B7A">
        <w:rPr>
          <w:rFonts w:ascii="Times New Roman" w:hAnsi="Times New Roman" w:cs="Times New Roman"/>
          <w:sz w:val="24"/>
          <w:szCs w:val="24"/>
        </w:rPr>
        <w:t>, 2013</w:t>
      </w:r>
    </w:p>
    <w:p w:rsidR="003C4F52" w:rsidRDefault="00BA7E91" w:rsidP="00BA7E91">
      <w:pPr>
        <w:spacing w:line="360" w:lineRule="auto"/>
        <w:contextualSpacing/>
        <w:jc w:val="both"/>
        <w:rPr>
          <w:b/>
          <w:bCs/>
        </w:rPr>
      </w:pPr>
      <w:r w:rsidRPr="00B44B7A">
        <w:rPr>
          <w:b/>
          <w:bCs/>
        </w:rPr>
        <w:tab/>
      </w:r>
      <w:r>
        <w:rPr>
          <w:b/>
          <w:bCs/>
        </w:rPr>
        <w:t xml:space="preserve">          </w:t>
      </w:r>
    </w:p>
    <w:p w:rsidR="00BA7E91" w:rsidRPr="00B44B7A" w:rsidRDefault="003C4F52" w:rsidP="00BA7E91">
      <w:pPr>
        <w:spacing w:line="36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BA7E91" w:rsidRPr="00B44B7A">
        <w:rPr>
          <w:b/>
          <w:bCs/>
        </w:rPr>
        <w:t>Дополнительная литература;</w:t>
      </w:r>
    </w:p>
    <w:p w:rsidR="00BA7E91" w:rsidRPr="00B44B7A" w:rsidRDefault="00BA7E91" w:rsidP="00704755">
      <w:pPr>
        <w:pStyle w:val="a4"/>
        <w:widowControl w:val="0"/>
        <w:spacing w:after="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B7A">
        <w:rPr>
          <w:rFonts w:ascii="Times New Roman" w:hAnsi="Times New Roman" w:cs="Times New Roman"/>
        </w:rPr>
        <w:t>1.Зайцев, Н.Л. Экономика промышленного предприятия: Учебник. – М.: ИНФРА-М, 2012. – 336 с.</w:t>
      </w:r>
    </w:p>
    <w:p w:rsidR="00BA7E91" w:rsidRPr="00B44B7A" w:rsidRDefault="00BA7E91" w:rsidP="00704755">
      <w:pPr>
        <w:widowControl w:val="0"/>
        <w:tabs>
          <w:tab w:val="left" w:pos="993"/>
        </w:tabs>
        <w:spacing w:line="276" w:lineRule="auto"/>
        <w:ind w:left="360"/>
        <w:contextualSpacing/>
        <w:jc w:val="both"/>
      </w:pPr>
      <w:r w:rsidRPr="00B44B7A">
        <w:t xml:space="preserve">      2.Новый экономический словарь: справочное издание/ Ред., сост. А. Н. </w:t>
      </w:r>
      <w:proofErr w:type="spellStart"/>
      <w:r w:rsidRPr="00B44B7A">
        <w:t>Азрилиян</w:t>
      </w:r>
      <w:proofErr w:type="spellEnd"/>
      <w:r w:rsidRPr="00B44B7A">
        <w:t xml:space="preserve">, сост. О. М. </w:t>
      </w:r>
      <w:proofErr w:type="spellStart"/>
      <w:r w:rsidRPr="00B44B7A">
        <w:t>Азрилиян</w:t>
      </w:r>
      <w:proofErr w:type="spellEnd"/>
      <w:proofErr w:type="gramStart"/>
      <w:r w:rsidRPr="00B44B7A">
        <w:t xml:space="preserve">,. </w:t>
      </w:r>
      <w:proofErr w:type="gramEnd"/>
      <w:r w:rsidRPr="00B44B7A">
        <w:t xml:space="preserve">Е. В. Калашникова и О. В. </w:t>
      </w:r>
      <w:proofErr w:type="spellStart"/>
      <w:r w:rsidRPr="00B44B7A">
        <w:t>Квадракова</w:t>
      </w:r>
      <w:proofErr w:type="spellEnd"/>
      <w:r w:rsidRPr="00B44B7A">
        <w:t>. - М.: Ин-т новой экономики, 2011. –320 с.</w:t>
      </w:r>
    </w:p>
    <w:p w:rsidR="00BA7E91" w:rsidRPr="00B44B7A" w:rsidRDefault="00BA7E91" w:rsidP="00704755">
      <w:pPr>
        <w:widowControl w:val="0"/>
        <w:tabs>
          <w:tab w:val="left" w:pos="993"/>
        </w:tabs>
        <w:spacing w:line="276" w:lineRule="auto"/>
        <w:ind w:left="360"/>
        <w:contextualSpacing/>
        <w:jc w:val="both"/>
      </w:pPr>
      <w:r w:rsidRPr="00B44B7A">
        <w:t xml:space="preserve">    3. </w:t>
      </w:r>
      <w:proofErr w:type="spellStart"/>
      <w:r w:rsidRPr="00B44B7A">
        <w:t>Окрепилов</w:t>
      </w:r>
      <w:proofErr w:type="spellEnd"/>
      <w:r w:rsidRPr="00B44B7A">
        <w:t xml:space="preserve"> </w:t>
      </w:r>
      <w:proofErr w:type="spellStart"/>
      <w:r w:rsidRPr="00B44B7A">
        <w:t>В.В.Словарь</w:t>
      </w:r>
      <w:proofErr w:type="spellEnd"/>
      <w:r w:rsidRPr="00B44B7A">
        <w:t xml:space="preserve"> терминов и определений в области экономики и менеджмента качества - 3-е изд., доп. и </w:t>
      </w:r>
      <w:proofErr w:type="spellStart"/>
      <w:r w:rsidRPr="00B44B7A">
        <w:t>перераб</w:t>
      </w:r>
      <w:proofErr w:type="spellEnd"/>
      <w:proofErr w:type="gramStart"/>
      <w:r w:rsidRPr="00B44B7A">
        <w:t xml:space="preserve">.. - </w:t>
      </w:r>
      <w:proofErr w:type="gramEnd"/>
      <w:r w:rsidRPr="00B44B7A">
        <w:t xml:space="preserve">СПб.: </w:t>
      </w:r>
      <w:proofErr w:type="spellStart"/>
      <w:r w:rsidRPr="00B44B7A">
        <w:t>АЭиУ</w:t>
      </w:r>
      <w:proofErr w:type="spellEnd"/>
      <w:r w:rsidRPr="00B44B7A">
        <w:t>, 2011.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b/>
          <w:bCs/>
        </w:rPr>
      </w:pPr>
      <w:r w:rsidRPr="00B44B7A">
        <w:rPr>
          <w:b/>
          <w:bCs/>
        </w:rPr>
        <w:tab/>
        <w:t xml:space="preserve">Программное обеспечение и Интернет-ресурсы: 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1" w:history="1">
        <w:r w:rsidR="00BA7E91" w:rsidRPr="00B44B7A">
          <w:t>http://grebennikon.ru/</w:t>
        </w:r>
      </w:hyperlink>
      <w:r w:rsidR="00BA7E91" w:rsidRPr="00B44B7A">
        <w:t xml:space="preserve"> Электронная библиотека ИД «Гребенников»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2" w:history="1">
        <w:r w:rsidR="00BA7E91" w:rsidRPr="00B44B7A">
          <w:t>http://elibrary.ru</w:t>
        </w:r>
      </w:hyperlink>
      <w:r w:rsidR="00BA7E91" w:rsidRPr="00B44B7A">
        <w:t xml:space="preserve"> Научная электронная библиотека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3" w:history="1">
        <w:r w:rsidR="00BA7E91" w:rsidRPr="00B44B7A">
          <w:t>http://www.biblioclub.ru/</w:t>
        </w:r>
      </w:hyperlink>
      <w:r w:rsidR="00BA7E91" w:rsidRPr="00B44B7A">
        <w:t xml:space="preserve"> Университетская библиотека </w:t>
      </w:r>
      <w:proofErr w:type="spellStart"/>
      <w:r w:rsidR="00BA7E91" w:rsidRPr="00B44B7A">
        <w:t>online</w:t>
      </w:r>
      <w:proofErr w:type="spellEnd"/>
      <w:r w:rsidR="00BA7E91" w:rsidRPr="00B44B7A">
        <w:t xml:space="preserve"> 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4" w:history="1">
        <w:r w:rsidR="00BA7E91" w:rsidRPr="00B44B7A">
          <w:t>http://www.ivis.ru/</w:t>
        </w:r>
      </w:hyperlink>
      <w:r w:rsidR="00BA7E91" w:rsidRPr="00B44B7A">
        <w:t xml:space="preserve"> Центральная пресса России 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5" w:history="1">
        <w:r w:rsidR="00BA7E91" w:rsidRPr="00B44B7A">
          <w:t>http://www.rsl.ru/</w:t>
        </w:r>
      </w:hyperlink>
      <w:r w:rsidR="00BA7E91" w:rsidRPr="00B44B7A">
        <w:t xml:space="preserve"> Российская государственная библиотека</w:t>
      </w:r>
    </w:p>
    <w:p w:rsidR="00BA7E91" w:rsidRPr="00B44B7A" w:rsidRDefault="009B313D" w:rsidP="00BA7E91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hyperlink r:id="rId16" w:history="1">
        <w:r w:rsidR="00BA7E91" w:rsidRPr="00B44B7A">
          <w:t>http://polpred.com/</w:t>
        </w:r>
      </w:hyperlink>
      <w:r w:rsidR="00BA7E91" w:rsidRPr="00B44B7A">
        <w:t xml:space="preserve"> Полпред. База данных экономики и права</w:t>
      </w:r>
    </w:p>
    <w:p w:rsidR="00BA7E91" w:rsidRDefault="00BA7E91" w:rsidP="00BA7E91">
      <w:pPr>
        <w:pStyle w:val="11"/>
        <w:spacing w:line="360" w:lineRule="auto"/>
        <w:ind w:left="0" w:firstLine="0"/>
        <w:contextualSpacing/>
        <w:rPr>
          <w:rFonts w:eastAsia="Arial Unicode MS"/>
        </w:rPr>
      </w:pPr>
      <w:r w:rsidRPr="00B44B7A">
        <w:rPr>
          <w:rFonts w:eastAsia="Arial Unicode MS"/>
        </w:rPr>
        <w:t xml:space="preserve">      </w:t>
      </w:r>
    </w:p>
    <w:p w:rsidR="00704755" w:rsidRDefault="00704755" w:rsidP="00BA7E91">
      <w:pPr>
        <w:pStyle w:val="11"/>
        <w:spacing w:line="360" w:lineRule="auto"/>
        <w:ind w:left="0" w:firstLine="0"/>
        <w:contextualSpacing/>
        <w:rPr>
          <w:b/>
          <w:sz w:val="24"/>
          <w:szCs w:val="24"/>
        </w:rPr>
      </w:pPr>
    </w:p>
    <w:p w:rsidR="00BA7E91" w:rsidRPr="002928F5" w:rsidRDefault="00BA7E91" w:rsidP="003C4F52">
      <w:pPr>
        <w:pStyle w:val="11"/>
        <w:spacing w:line="360" w:lineRule="auto"/>
        <w:ind w:left="0" w:firstLine="0"/>
        <w:contextualSpacing/>
        <w:rPr>
          <w:b/>
          <w:color w:val="FF0000"/>
          <w:sz w:val="24"/>
          <w:szCs w:val="24"/>
        </w:rPr>
      </w:pPr>
      <w:r w:rsidRPr="002928F5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1</w:t>
      </w:r>
      <w:r w:rsidRPr="002928F5">
        <w:rPr>
          <w:b/>
          <w:sz w:val="24"/>
          <w:szCs w:val="24"/>
        </w:rPr>
        <w:t>. М</w:t>
      </w:r>
      <w:r>
        <w:rPr>
          <w:b/>
          <w:sz w:val="24"/>
          <w:szCs w:val="24"/>
        </w:rPr>
        <w:t>АТЕРИАЛЬНО-ТЕХНИЧЕСКОЕ ОБЕСПЕЧЕНИЕ ПРАКТИКИ</w:t>
      </w:r>
      <w:r w:rsidRPr="002928F5">
        <w:rPr>
          <w:b/>
          <w:sz w:val="24"/>
          <w:szCs w:val="24"/>
        </w:rPr>
        <w:t xml:space="preserve"> </w:t>
      </w:r>
    </w:p>
    <w:p w:rsidR="00BA7E91" w:rsidRPr="00B44B7A" w:rsidRDefault="00BA7E91" w:rsidP="00704755">
      <w:pPr>
        <w:pStyle w:val="11"/>
        <w:spacing w:line="27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D56D4D">
        <w:rPr>
          <w:color w:val="FF0000"/>
          <w:sz w:val="24"/>
          <w:szCs w:val="24"/>
        </w:rPr>
        <w:tab/>
      </w:r>
      <w:r w:rsidRPr="00BA7E91">
        <w:rPr>
          <w:sz w:val="24"/>
          <w:szCs w:val="24"/>
        </w:rPr>
        <w:t>Для материально-технического обеспечения практики необходима база, обеспечивающая проведение всех видов дисциплинарной подготовки обучающихся,</w:t>
      </w:r>
      <w:r w:rsidRPr="00BA7E91">
        <w:rPr>
          <w:color w:val="FF0000"/>
          <w:sz w:val="24"/>
          <w:szCs w:val="24"/>
        </w:rPr>
        <w:t xml:space="preserve"> </w:t>
      </w:r>
      <w:r w:rsidRPr="00BA7E91">
        <w:rPr>
          <w:sz w:val="24"/>
          <w:szCs w:val="24"/>
        </w:rPr>
        <w:t>предусмотренных учебным планом ВУЗа</w:t>
      </w:r>
      <w:r w:rsidRPr="00BA7E91">
        <w:rPr>
          <w:color w:val="FF0000"/>
          <w:sz w:val="24"/>
          <w:szCs w:val="24"/>
        </w:rPr>
        <w:t xml:space="preserve"> </w:t>
      </w:r>
      <w:r w:rsidRPr="00BA7E91">
        <w:rPr>
          <w:color w:val="000000" w:themeColor="text1"/>
          <w:sz w:val="24"/>
          <w:szCs w:val="24"/>
        </w:rPr>
        <w:t xml:space="preserve">и соответствующей действующим санитарным и противопожарным правилам и нормам. Кроме того, каждого студента проходящего производственную практику,  необходимо обеспечить рабочим местом, подразумевающим наличие рабочего стола и стула, персонального компьютера с установленными программами пакета </w:t>
      </w:r>
      <w:r w:rsidRPr="00BA7E91">
        <w:rPr>
          <w:color w:val="000000" w:themeColor="text1"/>
          <w:sz w:val="24"/>
          <w:szCs w:val="24"/>
          <w:lang w:val="en-US"/>
        </w:rPr>
        <w:t>MS</w:t>
      </w:r>
      <w:r w:rsidRPr="00BA7E91">
        <w:rPr>
          <w:color w:val="000000" w:themeColor="text1"/>
          <w:sz w:val="24"/>
          <w:szCs w:val="24"/>
        </w:rPr>
        <w:t xml:space="preserve"> </w:t>
      </w:r>
      <w:r w:rsidRPr="00BA7E91">
        <w:rPr>
          <w:color w:val="000000" w:themeColor="text1"/>
          <w:sz w:val="24"/>
          <w:szCs w:val="24"/>
          <w:lang w:val="en-US"/>
        </w:rPr>
        <w:t>Office</w:t>
      </w:r>
      <w:r w:rsidRPr="00BA7E91">
        <w:rPr>
          <w:color w:val="000000" w:themeColor="text1"/>
          <w:sz w:val="24"/>
          <w:szCs w:val="24"/>
        </w:rPr>
        <w:t xml:space="preserve"> и выходом в сеть Интернет (дополнительно может потребоваться доступ к информационной системе бухгалтерского учета, применяемой на предприятии).</w:t>
      </w:r>
      <w:r w:rsidRPr="00B44B7A">
        <w:rPr>
          <w:color w:val="000000" w:themeColor="text1"/>
          <w:sz w:val="24"/>
          <w:szCs w:val="24"/>
        </w:rPr>
        <w:t xml:space="preserve"> </w:t>
      </w:r>
    </w:p>
    <w:p w:rsidR="00BA7E91" w:rsidRPr="00B44B7A" w:rsidRDefault="00BA7E91" w:rsidP="00BA7E91">
      <w:pPr>
        <w:contextualSpacing/>
        <w:rPr>
          <w:sz w:val="28"/>
          <w:szCs w:val="28"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704755" w:rsidRDefault="00704755" w:rsidP="00BA7E91">
      <w:pPr>
        <w:spacing w:line="360" w:lineRule="auto"/>
        <w:contextualSpacing/>
        <w:jc w:val="right"/>
        <w:rPr>
          <w:b/>
        </w:rPr>
      </w:pPr>
    </w:p>
    <w:p w:rsidR="00BA7E91" w:rsidRPr="00B44B7A" w:rsidRDefault="00BA7E91" w:rsidP="00BA7E91">
      <w:pPr>
        <w:spacing w:line="360" w:lineRule="auto"/>
        <w:contextualSpacing/>
        <w:jc w:val="right"/>
        <w:rPr>
          <w:b/>
        </w:rPr>
      </w:pPr>
      <w:r w:rsidRPr="00B44B7A">
        <w:rPr>
          <w:b/>
        </w:rPr>
        <w:lastRenderedPageBreak/>
        <w:t>Приложение</w:t>
      </w:r>
      <w:r>
        <w:rPr>
          <w:b/>
        </w:rPr>
        <w:t xml:space="preserve"> </w:t>
      </w:r>
      <w:r w:rsidRPr="00B44B7A">
        <w:rPr>
          <w:b/>
        </w:rPr>
        <w:t>1</w:t>
      </w:r>
    </w:p>
    <w:p w:rsidR="00BA7E91" w:rsidRPr="00B44B7A" w:rsidRDefault="00BA7E91" w:rsidP="00BA7E91">
      <w:pPr>
        <w:spacing w:line="360" w:lineRule="auto"/>
        <w:contextualSpacing/>
        <w:jc w:val="center"/>
        <w:rPr>
          <w:b/>
        </w:rPr>
      </w:pPr>
      <w:r w:rsidRPr="00B44B7A">
        <w:rPr>
          <w:b/>
        </w:rPr>
        <w:t>Пример оформления титульного листа</w:t>
      </w:r>
    </w:p>
    <w:p w:rsidR="00BA7E91" w:rsidRPr="00B44B7A" w:rsidRDefault="00BA7E91" w:rsidP="00BA7E91">
      <w:pPr>
        <w:tabs>
          <w:tab w:val="left" w:pos="9354"/>
        </w:tabs>
        <w:ind w:right="-6"/>
        <w:contextualSpacing/>
        <w:jc w:val="center"/>
        <w:rPr>
          <w:caps/>
          <w:szCs w:val="28"/>
        </w:rPr>
      </w:pPr>
    </w:p>
    <w:p w:rsidR="00BA7E91" w:rsidRPr="00B44B7A" w:rsidRDefault="00BA7E91" w:rsidP="00BA7E91">
      <w:pPr>
        <w:tabs>
          <w:tab w:val="left" w:pos="9354"/>
        </w:tabs>
        <w:ind w:right="-6"/>
        <w:contextualSpacing/>
        <w:jc w:val="center"/>
        <w:rPr>
          <w:caps/>
          <w:szCs w:val="28"/>
        </w:rPr>
      </w:pPr>
      <w:r w:rsidRPr="00B44B7A">
        <w:rPr>
          <w:caps/>
          <w:szCs w:val="28"/>
        </w:rPr>
        <w:t>Министерство образования и науки РФ</w:t>
      </w:r>
    </w:p>
    <w:p w:rsidR="00BA7E91" w:rsidRPr="00B44B7A" w:rsidRDefault="00BA7E91" w:rsidP="00BA7E91">
      <w:pPr>
        <w:contextualSpacing/>
        <w:jc w:val="center"/>
      </w:pPr>
      <w:r w:rsidRPr="00B44B7A">
        <w:t xml:space="preserve">федеральное государственное бюджетное образовательное учреждение                         высшего образования     </w:t>
      </w:r>
      <w:r w:rsidR="007D4255">
        <w:t xml:space="preserve">                                    </w:t>
      </w:r>
      <w:r w:rsidRPr="00B44B7A">
        <w:t xml:space="preserve">                                                                    «Сахалинский государственный университет»</w:t>
      </w:r>
    </w:p>
    <w:p w:rsidR="00BA7E91" w:rsidRPr="00B44B7A" w:rsidRDefault="00BA7E91" w:rsidP="00BA7E91">
      <w:pPr>
        <w:ind w:firstLine="709"/>
        <w:contextualSpacing/>
        <w:jc w:val="center"/>
      </w:pPr>
      <w:r w:rsidRPr="00B44B7A">
        <w:t>Институт права, экономики и управления</w:t>
      </w:r>
    </w:p>
    <w:p w:rsidR="00BA7E91" w:rsidRPr="00B44B7A" w:rsidRDefault="00BA7E91" w:rsidP="00BA7E91">
      <w:pPr>
        <w:ind w:firstLine="709"/>
        <w:contextualSpacing/>
        <w:jc w:val="center"/>
      </w:pPr>
      <w:r w:rsidRPr="00B44B7A">
        <w:t>Кафедра экономики и финансов</w:t>
      </w:r>
    </w:p>
    <w:p w:rsidR="00BA7E91" w:rsidRPr="00B44B7A" w:rsidRDefault="00BA7E91" w:rsidP="00BA7E91">
      <w:pPr>
        <w:tabs>
          <w:tab w:val="left" w:pos="9354"/>
        </w:tabs>
        <w:ind w:right="-6"/>
        <w:contextualSpacing/>
        <w:jc w:val="right"/>
        <w:rPr>
          <w:sz w:val="28"/>
          <w:szCs w:val="28"/>
        </w:rPr>
      </w:pPr>
    </w:p>
    <w:p w:rsidR="00BA7E91" w:rsidRPr="00B44B7A" w:rsidRDefault="00BA7E91" w:rsidP="00BA7E91">
      <w:pPr>
        <w:tabs>
          <w:tab w:val="left" w:pos="9354"/>
        </w:tabs>
        <w:ind w:right="-6"/>
        <w:contextualSpacing/>
        <w:jc w:val="right"/>
        <w:rPr>
          <w:szCs w:val="28"/>
        </w:rPr>
      </w:pPr>
      <w:r w:rsidRPr="00B44B7A">
        <w:rPr>
          <w:szCs w:val="28"/>
        </w:rPr>
        <w:t>Рег. №____</w:t>
      </w:r>
    </w:p>
    <w:p w:rsidR="00BA7E91" w:rsidRPr="00B44B7A" w:rsidRDefault="00BA7E91" w:rsidP="00BA7E91">
      <w:pPr>
        <w:tabs>
          <w:tab w:val="left" w:pos="9354"/>
        </w:tabs>
        <w:ind w:right="-6"/>
        <w:contextualSpacing/>
        <w:jc w:val="right"/>
        <w:rPr>
          <w:sz w:val="28"/>
          <w:szCs w:val="28"/>
        </w:rPr>
      </w:pPr>
      <w:r w:rsidRPr="00B44B7A">
        <w:rPr>
          <w:szCs w:val="28"/>
        </w:rPr>
        <w:t>«___»_____________201</w:t>
      </w:r>
      <w:r w:rsidR="00704755">
        <w:rPr>
          <w:szCs w:val="28"/>
        </w:rPr>
        <w:t>6</w:t>
      </w:r>
      <w:r w:rsidRPr="00B44B7A">
        <w:rPr>
          <w:szCs w:val="28"/>
        </w:rPr>
        <w:t xml:space="preserve"> </w:t>
      </w:r>
    </w:p>
    <w:p w:rsidR="00BA7E91" w:rsidRPr="00B44B7A" w:rsidRDefault="00BA7E91" w:rsidP="00BA7E91">
      <w:pPr>
        <w:contextualSpacing/>
        <w:jc w:val="center"/>
        <w:rPr>
          <w:sz w:val="28"/>
          <w:szCs w:val="28"/>
        </w:rPr>
      </w:pPr>
    </w:p>
    <w:p w:rsidR="00BA7E91" w:rsidRPr="00B44B7A" w:rsidRDefault="00BA7E91" w:rsidP="00BA7E91">
      <w:pPr>
        <w:contextualSpacing/>
        <w:jc w:val="center"/>
      </w:pPr>
      <w:r w:rsidRPr="00B44B7A">
        <w:t>ОТЧЕТ</w:t>
      </w:r>
    </w:p>
    <w:p w:rsidR="00BA7E91" w:rsidRPr="00B44B7A" w:rsidRDefault="00BA7E91" w:rsidP="00BA7E91">
      <w:pPr>
        <w:contextualSpacing/>
        <w:jc w:val="center"/>
      </w:pPr>
    </w:p>
    <w:p w:rsidR="00BA7E91" w:rsidRPr="00B44B7A" w:rsidRDefault="00BA7E91" w:rsidP="00BA7E91">
      <w:pPr>
        <w:contextualSpacing/>
        <w:jc w:val="center"/>
      </w:pPr>
      <w:r w:rsidRPr="00B44B7A">
        <w:t>о прохождении производственной</w:t>
      </w:r>
      <w:r>
        <w:t xml:space="preserve"> </w:t>
      </w:r>
      <w:r w:rsidRPr="00B44B7A">
        <w:t>практики    студентом  (кой) направления</w:t>
      </w:r>
      <w:r>
        <w:t xml:space="preserve"> подготовки</w:t>
      </w:r>
      <w:r w:rsidRPr="00B44B7A">
        <w:t xml:space="preserve"> </w:t>
      </w:r>
      <w:r>
        <w:t>38.03.01</w:t>
      </w:r>
      <w:r w:rsidRPr="00B44B7A">
        <w:t xml:space="preserve"> «Экономика» профиль «Экономика предприятий и организаций»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b/>
        </w:rPr>
      </w:pPr>
    </w:p>
    <w:p w:rsidR="00BA7E91" w:rsidRPr="00B44B7A" w:rsidRDefault="00BA7E91" w:rsidP="00BA7E91">
      <w:pPr>
        <w:spacing w:line="480" w:lineRule="auto"/>
        <w:contextualSpacing/>
        <w:jc w:val="both"/>
      </w:pPr>
      <w:r w:rsidRPr="00B44B7A">
        <w:t xml:space="preserve">Фамилия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480" w:lineRule="auto"/>
        <w:contextualSpacing/>
        <w:jc w:val="both"/>
        <w:rPr>
          <w:u w:val="single"/>
        </w:rPr>
      </w:pPr>
      <w:r w:rsidRPr="00B44B7A">
        <w:t xml:space="preserve">Имя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360" w:lineRule="auto"/>
        <w:contextualSpacing/>
        <w:jc w:val="both"/>
        <w:rPr>
          <w:u w:val="single"/>
        </w:rPr>
      </w:pPr>
      <w:r w:rsidRPr="00B44B7A">
        <w:t xml:space="preserve">Отчество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360" w:lineRule="auto"/>
        <w:contextualSpacing/>
        <w:jc w:val="both"/>
      </w:pPr>
      <w:r w:rsidRPr="00B44B7A">
        <w:t>Форма обучения______________________________________________</w:t>
      </w:r>
    </w:p>
    <w:p w:rsidR="00BA7E91" w:rsidRPr="00B44B7A" w:rsidRDefault="00BA7E91" w:rsidP="00BA7E91">
      <w:pPr>
        <w:spacing w:line="360" w:lineRule="auto"/>
        <w:contextualSpacing/>
        <w:jc w:val="both"/>
      </w:pPr>
      <w:r w:rsidRPr="00B44B7A">
        <w:t>Курс_____________________________________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u w:val="single"/>
        </w:rPr>
      </w:pPr>
      <w:r w:rsidRPr="00B44B7A">
        <w:t xml:space="preserve">Место прохождения производственной практики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  <w:t xml:space="preserve">   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360" w:lineRule="auto"/>
        <w:contextualSpacing/>
        <w:jc w:val="both"/>
      </w:pPr>
      <w:r w:rsidRPr="00B44B7A">
        <w:t xml:space="preserve">Срок производственной практики: 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u w:val="single"/>
        </w:rPr>
      </w:pPr>
      <w:r w:rsidRPr="00B44B7A">
        <w:rPr>
          <w:u w:val="single"/>
        </w:rPr>
        <w:t>С  «</w:t>
      </w:r>
      <w:r>
        <w:rPr>
          <w:u w:val="single"/>
        </w:rPr>
        <w:t xml:space="preserve">   </w:t>
      </w:r>
      <w:r w:rsidRPr="00B44B7A">
        <w:rPr>
          <w:u w:val="single"/>
        </w:rPr>
        <w:t>»                 201</w:t>
      </w:r>
      <w:r>
        <w:rPr>
          <w:u w:val="single"/>
        </w:rPr>
        <w:t xml:space="preserve">  </w:t>
      </w:r>
      <w:r w:rsidRPr="00B44B7A">
        <w:rPr>
          <w:u w:val="single"/>
        </w:rPr>
        <w:t xml:space="preserve"> г. по «</w:t>
      </w:r>
      <w:r>
        <w:rPr>
          <w:u w:val="single"/>
        </w:rPr>
        <w:t xml:space="preserve">   </w:t>
      </w:r>
      <w:r w:rsidRPr="00B44B7A">
        <w:rPr>
          <w:u w:val="single"/>
        </w:rPr>
        <w:t>»                 201</w:t>
      </w:r>
      <w:r>
        <w:rPr>
          <w:u w:val="single"/>
        </w:rPr>
        <w:t xml:space="preserve">  </w:t>
      </w:r>
      <w:r w:rsidRPr="00B44B7A">
        <w:rPr>
          <w:u w:val="single"/>
        </w:rPr>
        <w:t xml:space="preserve"> г.</w:t>
      </w:r>
    </w:p>
    <w:p w:rsidR="00BA7E91" w:rsidRPr="00B44B7A" w:rsidRDefault="00BA7E91" w:rsidP="00BA7E91">
      <w:pPr>
        <w:spacing w:line="360" w:lineRule="auto"/>
        <w:contextualSpacing/>
        <w:jc w:val="both"/>
        <w:rPr>
          <w:b/>
        </w:rPr>
      </w:pPr>
    </w:p>
    <w:p w:rsidR="00BA7E91" w:rsidRPr="00B44B7A" w:rsidRDefault="00BA7E91" w:rsidP="00BA7E91">
      <w:pPr>
        <w:spacing w:line="360" w:lineRule="auto"/>
        <w:contextualSpacing/>
        <w:jc w:val="both"/>
        <w:rPr>
          <w:u w:val="single"/>
        </w:rPr>
      </w:pPr>
      <w:r w:rsidRPr="00B44B7A">
        <w:t xml:space="preserve">Руководитель практики от предприятия: </w:t>
      </w:r>
    </w:p>
    <w:p w:rsidR="00BA7E91" w:rsidRPr="00B44B7A" w:rsidRDefault="00BA7E91" w:rsidP="00BA7E91">
      <w:pPr>
        <w:spacing w:line="360" w:lineRule="auto"/>
        <w:contextualSpacing/>
      </w:pPr>
      <w:r w:rsidRPr="00B44B7A">
        <w:t xml:space="preserve">ФИО, должность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360" w:lineRule="auto"/>
        <w:ind w:left="5220"/>
        <w:contextualSpacing/>
        <w:jc w:val="both"/>
      </w:pP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  <w:t xml:space="preserve">     </w:t>
      </w:r>
      <w:r w:rsidRPr="00B44B7A">
        <w:t xml:space="preserve"> подпись</w:t>
      </w:r>
    </w:p>
    <w:p w:rsidR="00BA7E91" w:rsidRPr="00B44B7A" w:rsidRDefault="00BA7E91" w:rsidP="00BA7E91">
      <w:pPr>
        <w:spacing w:line="360" w:lineRule="auto"/>
        <w:contextualSpacing/>
        <w:jc w:val="both"/>
      </w:pPr>
      <w:r w:rsidRPr="00B44B7A">
        <w:t xml:space="preserve">Руководитель практики от кафедры </w:t>
      </w:r>
    </w:p>
    <w:p w:rsidR="00BA7E91" w:rsidRPr="00B44B7A" w:rsidRDefault="00BA7E91" w:rsidP="00BA7E91">
      <w:pPr>
        <w:spacing w:line="360" w:lineRule="auto"/>
        <w:contextualSpacing/>
      </w:pPr>
      <w:r w:rsidRPr="00B44B7A">
        <w:t xml:space="preserve">ФИО, должность </w:t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</w:p>
    <w:p w:rsidR="00BA7E91" w:rsidRPr="00B44B7A" w:rsidRDefault="00BA7E91" w:rsidP="00BA7E91">
      <w:pPr>
        <w:spacing w:line="360" w:lineRule="auto"/>
        <w:ind w:left="5220"/>
        <w:contextualSpacing/>
        <w:jc w:val="both"/>
      </w:pP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</w:r>
      <w:r w:rsidRPr="00B44B7A">
        <w:rPr>
          <w:u w:val="single"/>
        </w:rPr>
        <w:tab/>
        <w:t xml:space="preserve">     </w:t>
      </w:r>
      <w:r w:rsidRPr="00B44B7A">
        <w:t xml:space="preserve"> подпись</w:t>
      </w:r>
    </w:p>
    <w:p w:rsidR="00BA7E91" w:rsidRPr="00B44B7A" w:rsidRDefault="00BA7E91" w:rsidP="00BA7E91">
      <w:pPr>
        <w:spacing w:line="360" w:lineRule="auto"/>
        <w:contextualSpacing/>
        <w:jc w:val="both"/>
      </w:pPr>
      <w:r w:rsidRPr="00B44B7A">
        <w:t>Оценка_______________ Дата защиты</w:t>
      </w:r>
      <w:r w:rsidRPr="00B44B7A">
        <w:rPr>
          <w:b/>
        </w:rPr>
        <w:t xml:space="preserve"> «___» ____________</w:t>
      </w:r>
      <w:r w:rsidRPr="00B44B7A">
        <w:t xml:space="preserve"> 20</w:t>
      </w:r>
      <w:r>
        <w:t>__</w:t>
      </w:r>
      <w:r w:rsidRPr="00B44B7A">
        <w:t xml:space="preserve">. </w:t>
      </w:r>
    </w:p>
    <w:p w:rsidR="00BA7E91" w:rsidRDefault="00BA7E91" w:rsidP="00BA7E91">
      <w:pPr>
        <w:contextualSpacing/>
        <w:rPr>
          <w:b/>
        </w:rPr>
      </w:pPr>
      <w:r>
        <w:rPr>
          <w:b/>
        </w:rPr>
        <w:br w:type="page"/>
      </w:r>
    </w:p>
    <w:p w:rsidR="00BA7E91" w:rsidRPr="00B44B7A" w:rsidRDefault="00BA7E91" w:rsidP="00BA7E91">
      <w:pPr>
        <w:spacing w:line="360" w:lineRule="auto"/>
        <w:contextualSpacing/>
        <w:jc w:val="right"/>
        <w:rPr>
          <w:b/>
        </w:rPr>
      </w:pPr>
      <w:r w:rsidRPr="00B44B7A">
        <w:rPr>
          <w:b/>
        </w:rPr>
        <w:lastRenderedPageBreak/>
        <w:t>Приложение 2</w:t>
      </w:r>
    </w:p>
    <w:p w:rsidR="00BA7E91" w:rsidRPr="00B44B7A" w:rsidRDefault="00BA7E91" w:rsidP="00BA7E91">
      <w:pPr>
        <w:shd w:val="clear" w:color="auto" w:fill="FFFFFF"/>
        <w:contextualSpacing/>
        <w:jc w:val="center"/>
        <w:rPr>
          <w:b/>
          <w:spacing w:val="-1"/>
        </w:rPr>
      </w:pPr>
      <w:r w:rsidRPr="00B44B7A">
        <w:rPr>
          <w:sz w:val="28"/>
          <w:szCs w:val="28"/>
        </w:rPr>
        <w:tab/>
      </w:r>
      <w:r w:rsidRPr="00B44B7A">
        <w:rPr>
          <w:b/>
          <w:spacing w:val="-1"/>
        </w:rPr>
        <w:t xml:space="preserve">ОТЗЫВ О ПРОИЗВОДСТВЕННОЙ </w:t>
      </w:r>
      <w:r>
        <w:rPr>
          <w:b/>
          <w:spacing w:val="-1"/>
        </w:rPr>
        <w:t xml:space="preserve"> </w:t>
      </w:r>
      <w:r w:rsidRPr="00B44B7A">
        <w:rPr>
          <w:b/>
          <w:spacing w:val="-1"/>
        </w:rPr>
        <w:t>ПРАКТИКЕ</w:t>
      </w:r>
    </w:p>
    <w:p w:rsidR="00BA7E91" w:rsidRPr="00B44B7A" w:rsidRDefault="00BA7E91" w:rsidP="00BA7E91">
      <w:pPr>
        <w:shd w:val="clear" w:color="auto" w:fill="FFFFFF"/>
        <w:ind w:left="878"/>
        <w:contextualSpacing/>
        <w:jc w:val="center"/>
      </w:pPr>
    </w:p>
    <w:p w:rsidR="00BA7E91" w:rsidRPr="00B44B7A" w:rsidRDefault="00BA7E91" w:rsidP="00BA7E91">
      <w:pPr>
        <w:shd w:val="clear" w:color="auto" w:fill="FFFFFF"/>
        <w:spacing w:line="360" w:lineRule="auto"/>
        <w:ind w:firstLine="720"/>
        <w:contextualSpacing/>
        <w:jc w:val="both"/>
      </w:pPr>
      <w:r w:rsidRPr="00B44B7A">
        <w:rPr>
          <w:spacing w:val="1"/>
        </w:rPr>
        <w:t>Отзыв на работу студента во время практи</w:t>
      </w:r>
      <w:r w:rsidRPr="00B44B7A">
        <w:rPr>
          <w:spacing w:val="-1"/>
        </w:rPr>
        <w:t>ки должен содержать следующие сведения: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22"/>
        </w:rPr>
      </w:pPr>
      <w:r w:rsidRPr="00B44B7A">
        <w:rPr>
          <w:spacing w:val="4"/>
        </w:rPr>
        <w:t xml:space="preserve"> полное наименование предприятия, являющ</w:t>
      </w:r>
      <w:r>
        <w:rPr>
          <w:spacing w:val="4"/>
        </w:rPr>
        <w:t>его</w:t>
      </w:r>
      <w:r w:rsidRPr="00B44B7A">
        <w:rPr>
          <w:spacing w:val="4"/>
        </w:rPr>
        <w:t xml:space="preserve">ся базой </w:t>
      </w:r>
      <w:r w:rsidRPr="00B44B7A">
        <w:rPr>
          <w:spacing w:val="2"/>
        </w:rPr>
        <w:t>прохождения практики;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0"/>
        </w:rPr>
      </w:pPr>
      <w:r w:rsidRPr="00B44B7A">
        <w:rPr>
          <w:spacing w:val="2"/>
        </w:rPr>
        <w:t>период, за который характеризуется практикант;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2"/>
        </w:rPr>
      </w:pPr>
      <w:r w:rsidRPr="00B44B7A">
        <w:rPr>
          <w:spacing w:val="1"/>
        </w:rPr>
        <w:t xml:space="preserve">перечень подразделений </w:t>
      </w:r>
      <w:r w:rsidRPr="00B44B7A">
        <w:rPr>
          <w:spacing w:val="4"/>
        </w:rPr>
        <w:t>предприятия</w:t>
      </w:r>
      <w:r w:rsidRPr="00B44B7A">
        <w:rPr>
          <w:spacing w:val="1"/>
        </w:rPr>
        <w:t>, в которых практи</w:t>
      </w:r>
      <w:r w:rsidRPr="00B44B7A">
        <w:t>кант работал;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1"/>
        </w:rPr>
      </w:pPr>
      <w:r w:rsidRPr="00B44B7A">
        <w:rPr>
          <w:spacing w:val="2"/>
        </w:rPr>
        <w:t>работы, проводимые практикантом по поручению руко</w:t>
      </w:r>
      <w:r w:rsidRPr="00B44B7A">
        <w:t>водителя;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</w:rPr>
      </w:pPr>
      <w:r w:rsidRPr="00B44B7A">
        <w:rPr>
          <w:spacing w:val="3"/>
        </w:rPr>
        <w:t xml:space="preserve"> отношение практиканта к выполняемой работе, степень </w:t>
      </w:r>
      <w:r w:rsidRPr="00B44B7A">
        <w:rPr>
          <w:spacing w:val="2"/>
        </w:rPr>
        <w:t>выполнения поручений, качественный уровень и степень под</w:t>
      </w:r>
      <w:r w:rsidRPr="00B44B7A">
        <w:rPr>
          <w:spacing w:val="3"/>
        </w:rPr>
        <w:t>готовленности студента к самостоятельному выполнению от</w:t>
      </w:r>
      <w:r w:rsidRPr="00B44B7A">
        <w:t>дельных заданий;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2"/>
        </w:rPr>
      </w:pPr>
      <w:r w:rsidRPr="00B44B7A">
        <w:t>дисциплинированность и деловые качества, которые про</w:t>
      </w:r>
      <w:r w:rsidRPr="00B44B7A">
        <w:rPr>
          <w:spacing w:val="2"/>
        </w:rPr>
        <w:t>явил студент во время практики;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</w:rPr>
      </w:pPr>
      <w:r w:rsidRPr="00B44B7A">
        <w:t>умение контактировать с клиентами, сотрудниками, руко</w:t>
      </w:r>
      <w:r w:rsidRPr="00B44B7A">
        <w:rPr>
          <w:spacing w:val="1"/>
        </w:rPr>
        <w:t>водством организации;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</w:rPr>
      </w:pPr>
      <w:r w:rsidRPr="00B44B7A">
        <w:rPr>
          <w:spacing w:val="2"/>
        </w:rPr>
        <w:t>наличие отрицательных черт, действий, проявлений, характеризующих студента с негативной стороны в период про</w:t>
      </w:r>
      <w:r w:rsidRPr="00B44B7A">
        <w:rPr>
          <w:spacing w:val="1"/>
        </w:rPr>
        <w:t>хождения практики;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</w:rPr>
      </w:pPr>
      <w:r w:rsidRPr="00B44B7A">
        <w:rPr>
          <w:spacing w:val="2"/>
        </w:rPr>
        <w:t>рекомендуемая оценка прохождения практики;</w:t>
      </w:r>
    </w:p>
    <w:p w:rsidR="00BA7E91" w:rsidRPr="00B44B7A" w:rsidRDefault="00BA7E91" w:rsidP="00BA7E91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spacing w:val="-15"/>
        </w:rPr>
      </w:pPr>
      <w:r w:rsidRPr="00B44B7A">
        <w:rPr>
          <w:spacing w:val="-15"/>
        </w:rPr>
        <w:tab/>
      </w:r>
      <w:r w:rsidRPr="00B44B7A">
        <w:rPr>
          <w:spacing w:val="1"/>
        </w:rPr>
        <w:t>дата составления отзыва.</w:t>
      </w:r>
    </w:p>
    <w:p w:rsidR="00BA7E91" w:rsidRPr="00B44B7A" w:rsidRDefault="00BA7E91" w:rsidP="00BA7E91">
      <w:pPr>
        <w:spacing w:line="360" w:lineRule="auto"/>
        <w:ind w:firstLine="720"/>
        <w:contextualSpacing/>
        <w:jc w:val="both"/>
      </w:pPr>
      <w:r w:rsidRPr="00B44B7A">
        <w:rPr>
          <w:spacing w:val="2"/>
        </w:rPr>
        <w:t xml:space="preserve">Отзыв составляется на бланке </w:t>
      </w:r>
      <w:r w:rsidRPr="00B44B7A">
        <w:rPr>
          <w:spacing w:val="4"/>
        </w:rPr>
        <w:t>предприятия</w:t>
      </w:r>
      <w:r w:rsidRPr="00B44B7A">
        <w:rPr>
          <w:spacing w:val="2"/>
        </w:rPr>
        <w:t xml:space="preserve">–базы прохождения практики и должен быть подписан руководителем этого </w:t>
      </w:r>
      <w:r w:rsidRPr="00B44B7A">
        <w:rPr>
          <w:spacing w:val="4"/>
        </w:rPr>
        <w:t xml:space="preserve"> предприятия</w:t>
      </w:r>
      <w:r w:rsidRPr="00B44B7A">
        <w:rPr>
          <w:spacing w:val="2"/>
        </w:rPr>
        <w:t xml:space="preserve"> </w:t>
      </w:r>
      <w:r w:rsidRPr="00B44B7A">
        <w:rPr>
          <w:spacing w:val="1"/>
        </w:rPr>
        <w:t xml:space="preserve">и руководителем практики  от </w:t>
      </w:r>
      <w:r w:rsidRPr="00B44B7A">
        <w:rPr>
          <w:spacing w:val="4"/>
        </w:rPr>
        <w:t>предприятия</w:t>
      </w:r>
      <w:r w:rsidRPr="00B44B7A">
        <w:rPr>
          <w:spacing w:val="1"/>
        </w:rPr>
        <w:t>. Подписи заверяются печатью</w:t>
      </w:r>
      <w:r w:rsidRPr="00B44B7A">
        <w:rPr>
          <w:spacing w:val="4"/>
        </w:rPr>
        <w:t xml:space="preserve"> предприятия</w:t>
      </w:r>
      <w:r w:rsidRPr="00B44B7A">
        <w:rPr>
          <w:spacing w:val="1"/>
        </w:rPr>
        <w:t>.</w:t>
      </w:r>
    </w:p>
    <w:p w:rsidR="00BA7E91" w:rsidRDefault="00BA7E91" w:rsidP="00BA7E91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A7E91" w:rsidRDefault="00BA7E91" w:rsidP="00BA7E91">
      <w:pPr>
        <w:shd w:val="clear" w:color="auto" w:fill="FFFFFF"/>
        <w:spacing w:line="278" w:lineRule="exact"/>
        <w:ind w:left="1757"/>
        <w:contextualSpacing/>
        <w:jc w:val="right"/>
        <w:rPr>
          <w:b/>
          <w:color w:val="000000"/>
        </w:rPr>
      </w:pPr>
      <w:r w:rsidRPr="00B44B7A">
        <w:rPr>
          <w:b/>
          <w:color w:val="000000"/>
        </w:rPr>
        <w:lastRenderedPageBreak/>
        <w:t xml:space="preserve">Приложение </w:t>
      </w:r>
      <w:r>
        <w:rPr>
          <w:b/>
          <w:color w:val="000000"/>
        </w:rPr>
        <w:t xml:space="preserve">3 </w:t>
      </w:r>
    </w:p>
    <w:p w:rsidR="00BA7E91" w:rsidRDefault="00BA7E91" w:rsidP="00BA7E91">
      <w:pPr>
        <w:shd w:val="clear" w:color="auto" w:fill="FFFFFF"/>
        <w:spacing w:line="278" w:lineRule="exact"/>
        <w:ind w:left="1757"/>
        <w:contextualSpacing/>
        <w:rPr>
          <w:b/>
          <w:color w:val="000000"/>
        </w:rPr>
      </w:pPr>
    </w:p>
    <w:p w:rsidR="00BA7E91" w:rsidRPr="00B44B7A" w:rsidRDefault="00BA7E91" w:rsidP="003C4F52">
      <w:pPr>
        <w:shd w:val="clear" w:color="auto" w:fill="FFFFFF"/>
        <w:spacing w:line="360" w:lineRule="auto"/>
        <w:ind w:left="1757"/>
        <w:contextualSpacing/>
      </w:pPr>
      <w:r w:rsidRPr="00B44B7A">
        <w:rPr>
          <w:b/>
          <w:color w:val="000000"/>
        </w:rPr>
        <w:t>Рекомендации к оформлению отзыва</w:t>
      </w:r>
      <w:r w:rsidRPr="00B44B7A">
        <w:rPr>
          <w:spacing w:val="2"/>
        </w:rPr>
        <w:t>–</w:t>
      </w:r>
      <w:r w:rsidRPr="00B44B7A">
        <w:rPr>
          <w:b/>
          <w:color w:val="000000"/>
        </w:rPr>
        <w:t>характеристики</w:t>
      </w:r>
    </w:p>
    <w:p w:rsidR="00BA7E91" w:rsidRPr="00B44B7A" w:rsidRDefault="00BA7E91" w:rsidP="00BA7E91">
      <w:pPr>
        <w:shd w:val="clear" w:color="auto" w:fill="FFFFFF"/>
        <w:ind w:left="10"/>
        <w:contextualSpacing/>
        <w:jc w:val="center"/>
      </w:pPr>
      <w:r w:rsidRPr="00B44B7A">
        <w:rPr>
          <w:color w:val="000000"/>
        </w:rPr>
        <w:t>ОТЗЫВ НА ПРАКТИКАНТА</w:t>
      </w:r>
    </w:p>
    <w:p w:rsidR="00BA7E91" w:rsidRPr="00B44B7A" w:rsidRDefault="00BA7E91" w:rsidP="00BA7E91">
      <w:pPr>
        <w:shd w:val="clear" w:color="auto" w:fill="FFFFFF"/>
        <w:contextualSpacing/>
      </w:pPr>
      <w:r w:rsidRPr="00B44B7A">
        <w:rPr>
          <w:color w:val="000000"/>
          <w:spacing w:val="-6"/>
        </w:rPr>
        <w:t>Студен</w:t>
      </w:r>
      <w:proofErr w:type="gramStart"/>
      <w:r w:rsidRPr="00B44B7A">
        <w:rPr>
          <w:color w:val="000000"/>
          <w:spacing w:val="-6"/>
        </w:rPr>
        <w:t>т(</w:t>
      </w:r>
      <w:proofErr w:type="gramEnd"/>
      <w:r w:rsidRPr="00B44B7A">
        <w:rPr>
          <w:color w:val="000000"/>
          <w:spacing w:val="-6"/>
        </w:rPr>
        <w:t>ка)_______________________________________________________________________</w:t>
      </w:r>
    </w:p>
    <w:p w:rsidR="00BA7E91" w:rsidRPr="00B44B7A" w:rsidRDefault="00BA7E91" w:rsidP="00BA7E91">
      <w:pPr>
        <w:shd w:val="clear" w:color="auto" w:fill="FFFFFF"/>
        <w:tabs>
          <w:tab w:val="left" w:leader="underscore" w:pos="1920"/>
        </w:tabs>
        <w:contextualSpacing/>
      </w:pPr>
      <w:r w:rsidRPr="00B44B7A">
        <w:rPr>
          <w:color w:val="000000"/>
          <w:spacing w:val="-3"/>
        </w:rPr>
        <w:t xml:space="preserve"> _______курса, </w:t>
      </w:r>
      <w:r w:rsidRPr="00B44B7A">
        <w:rPr>
          <w:color w:val="000000"/>
        </w:rPr>
        <w:tab/>
        <w:t>___группы, ______________________________________________</w:t>
      </w:r>
    </w:p>
    <w:p w:rsidR="00BA7E91" w:rsidRPr="00B44B7A" w:rsidRDefault="00BA7E91" w:rsidP="00BA7E91">
      <w:pPr>
        <w:shd w:val="clear" w:color="auto" w:fill="FFFFFF"/>
        <w:tabs>
          <w:tab w:val="left" w:leader="underscore" w:pos="3293"/>
          <w:tab w:val="left" w:leader="underscore" w:pos="8112"/>
        </w:tabs>
        <w:contextualSpacing/>
        <w:rPr>
          <w:u w:val="single"/>
        </w:rPr>
      </w:pPr>
      <w:r w:rsidRPr="00B44B7A">
        <w:rPr>
          <w:color w:val="000000"/>
          <w:u w:val="single"/>
        </w:rPr>
        <w:t>с «</w:t>
      </w:r>
      <w:r>
        <w:rPr>
          <w:color w:val="000000"/>
          <w:u w:val="single"/>
        </w:rPr>
        <w:t xml:space="preserve">   </w:t>
      </w:r>
      <w:r w:rsidRPr="00B44B7A">
        <w:rPr>
          <w:color w:val="000000"/>
          <w:u w:val="single"/>
        </w:rPr>
        <w:t>»                   201</w:t>
      </w:r>
      <w:r>
        <w:rPr>
          <w:color w:val="000000"/>
          <w:u w:val="single"/>
        </w:rPr>
        <w:t xml:space="preserve">   </w:t>
      </w:r>
      <w:r w:rsidRPr="00B44B7A">
        <w:rPr>
          <w:color w:val="000000"/>
          <w:u w:val="single"/>
        </w:rPr>
        <w:t>г</w:t>
      </w:r>
      <w:r w:rsidRPr="00B44B7A">
        <w:rPr>
          <w:i/>
          <w:color w:val="000000"/>
          <w:u w:val="single"/>
        </w:rPr>
        <w:t xml:space="preserve">.    </w:t>
      </w:r>
      <w:r w:rsidRPr="00B44B7A">
        <w:rPr>
          <w:color w:val="000000"/>
          <w:u w:val="single"/>
        </w:rPr>
        <w:t>по «</w:t>
      </w:r>
      <w:r>
        <w:rPr>
          <w:color w:val="000000"/>
          <w:u w:val="single"/>
        </w:rPr>
        <w:t xml:space="preserve">   </w:t>
      </w:r>
      <w:r w:rsidRPr="00B44B7A">
        <w:rPr>
          <w:color w:val="000000"/>
          <w:u w:val="single"/>
        </w:rPr>
        <w:t xml:space="preserve">»                 </w:t>
      </w:r>
      <w:r w:rsidRPr="00B44B7A">
        <w:rPr>
          <w:color w:val="000000"/>
          <w:spacing w:val="-1"/>
          <w:u w:val="single"/>
        </w:rPr>
        <w:t>201  г.</w:t>
      </w:r>
    </w:p>
    <w:p w:rsidR="00BA7E91" w:rsidRDefault="00BA7E91" w:rsidP="00BA7E91">
      <w:pPr>
        <w:shd w:val="clear" w:color="auto" w:fill="FFFFFF"/>
        <w:tabs>
          <w:tab w:val="left" w:leader="underscore" w:pos="9053"/>
        </w:tabs>
        <w:ind w:left="10"/>
        <w:contextualSpacing/>
        <w:rPr>
          <w:color w:val="000000"/>
        </w:rPr>
      </w:pPr>
      <w:r w:rsidRPr="00B44B7A">
        <w:rPr>
          <w:color w:val="000000"/>
        </w:rPr>
        <w:t>проходи</w:t>
      </w:r>
      <w:proofErr w:type="gramStart"/>
      <w:r w:rsidRPr="00B44B7A">
        <w:rPr>
          <w:color w:val="000000"/>
        </w:rPr>
        <w:t>л(</w:t>
      </w:r>
      <w:proofErr w:type="gramEnd"/>
      <w:r w:rsidRPr="00B44B7A">
        <w:rPr>
          <w:color w:val="000000"/>
        </w:rPr>
        <w:t>а)  (название  прак</w:t>
      </w:r>
      <w:r>
        <w:rPr>
          <w:color w:val="000000"/>
        </w:rPr>
        <w:t>тики) __________________________________________________</w:t>
      </w:r>
    </w:p>
    <w:p w:rsidR="00BA7E91" w:rsidRPr="00B44B7A" w:rsidRDefault="00BA7E91" w:rsidP="00BA7E91">
      <w:pPr>
        <w:shd w:val="clear" w:color="auto" w:fill="FFFFFF"/>
        <w:tabs>
          <w:tab w:val="left" w:leader="underscore" w:pos="9053"/>
        </w:tabs>
        <w:contextualSpacing/>
      </w:pPr>
      <w:r w:rsidRPr="00B44B7A">
        <w:rPr>
          <w:color w:val="000000"/>
        </w:rPr>
        <w:t>практику_в_________________________________________________________________________________________________________________________________________________                           (</w:t>
      </w:r>
      <w:r w:rsidRPr="00B44B7A">
        <w:rPr>
          <w:color w:val="000000"/>
          <w:sz w:val="22"/>
        </w:rPr>
        <w:t xml:space="preserve">адрес, название </w:t>
      </w:r>
      <w:r w:rsidRPr="00B44B7A">
        <w:rPr>
          <w:spacing w:val="4"/>
        </w:rPr>
        <w:t>предприятия</w:t>
      </w:r>
      <w:r w:rsidRPr="00B44B7A">
        <w:rPr>
          <w:color w:val="000000"/>
        </w:rPr>
        <w:t>)</w:t>
      </w:r>
    </w:p>
    <w:p w:rsidR="00BA7E91" w:rsidRDefault="00BA7E91" w:rsidP="00BA7E91">
      <w:pPr>
        <w:shd w:val="clear" w:color="auto" w:fill="FFFFFF"/>
        <w:spacing w:line="360" w:lineRule="auto"/>
        <w:ind w:left="10" w:right="25"/>
        <w:contextualSpacing/>
        <w:rPr>
          <w:color w:val="000000"/>
          <w:spacing w:val="-1"/>
        </w:rPr>
      </w:pPr>
      <w:r w:rsidRPr="00B44B7A">
        <w:rPr>
          <w:color w:val="000000"/>
        </w:rPr>
        <w:t>В      период   практики   студен</w:t>
      </w:r>
      <w:proofErr w:type="gramStart"/>
      <w:r w:rsidRPr="00B44B7A">
        <w:rPr>
          <w:color w:val="000000"/>
        </w:rPr>
        <w:t>т(</w:t>
      </w:r>
      <w:proofErr w:type="gramEnd"/>
      <w:r w:rsidRPr="00B44B7A">
        <w:rPr>
          <w:color w:val="000000"/>
        </w:rPr>
        <w:t>ка)  в</w:t>
      </w:r>
      <w:r>
        <w:rPr>
          <w:color w:val="000000"/>
        </w:rPr>
        <w:t>ып</w:t>
      </w:r>
      <w:r w:rsidRPr="00B44B7A">
        <w:rPr>
          <w:color w:val="000000"/>
        </w:rPr>
        <w:t>олнял(а)   следующие  виды  работ: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В ходе практики обнаружи</w:t>
      </w:r>
      <w:proofErr w:type="gramStart"/>
      <w:r w:rsidRPr="00B44B7A">
        <w:rPr>
          <w:color w:val="000000"/>
        </w:rPr>
        <w:t>л(</w:t>
      </w:r>
      <w:proofErr w:type="gramEnd"/>
      <w:r w:rsidRPr="00B44B7A">
        <w:rPr>
          <w:color w:val="000000"/>
        </w:rPr>
        <w:t>а) следующие умения и навыки: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Уровень коммуникативной культуры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 xml:space="preserve"> </w:t>
      </w:r>
      <w:r w:rsidRPr="00B44B7A">
        <w:rPr>
          <w:color w:val="000000"/>
          <w:spacing w:val="-3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3"/>
        </w:rPr>
        <w:t xml:space="preserve"> </w:t>
      </w:r>
      <w:r w:rsidRPr="00B44B7A">
        <w:rPr>
          <w:color w:val="000000"/>
          <w:spacing w:val="-1"/>
        </w:rPr>
        <w:t>Рекомендуемая оценка _____________________________________________________________</w:t>
      </w:r>
    </w:p>
    <w:p w:rsidR="00BA7E91" w:rsidRPr="00CB3D23" w:rsidRDefault="00BA7E91" w:rsidP="00BA7E91">
      <w:pPr>
        <w:shd w:val="clear" w:color="auto" w:fill="FFFFFF"/>
        <w:spacing w:line="360" w:lineRule="auto"/>
        <w:ind w:left="10" w:right="25"/>
        <w:contextualSpacing/>
      </w:pPr>
      <w:r w:rsidRPr="00B44B7A">
        <w:rPr>
          <w:color w:val="000000"/>
          <w:spacing w:val="-1"/>
        </w:rPr>
        <w:t xml:space="preserve"> Руководитель практики от </w:t>
      </w:r>
      <w:r w:rsidRPr="00B44B7A">
        <w:rPr>
          <w:spacing w:val="4"/>
        </w:rPr>
        <w:t>предприятия</w:t>
      </w:r>
      <w:r w:rsidRPr="00B44B7A">
        <w:rPr>
          <w:color w:val="000000"/>
          <w:spacing w:val="-1"/>
        </w:rPr>
        <w:t xml:space="preserve"> ______________________________________________</w:t>
      </w:r>
    </w:p>
    <w:p w:rsidR="00BA7E91" w:rsidRDefault="00BA7E91" w:rsidP="00BA7E91">
      <w:pPr>
        <w:pStyle w:val="1"/>
        <w:spacing w:before="0"/>
        <w:contextualSpacing/>
        <w:jc w:val="right"/>
        <w:rPr>
          <w:i/>
          <w:sz w:val="24"/>
          <w:szCs w:val="24"/>
        </w:rPr>
      </w:pPr>
    </w:p>
    <w:p w:rsidR="00BA7E91" w:rsidRPr="00AE42F0" w:rsidRDefault="00BA7E91" w:rsidP="00AE42F0">
      <w:pPr>
        <w:shd w:val="clear" w:color="auto" w:fill="FFFFFF"/>
        <w:contextualSpacing/>
        <w:rPr>
          <w:i/>
        </w:rPr>
      </w:pPr>
      <w:r>
        <w:rPr>
          <w:b/>
        </w:rPr>
        <w:br w:type="page"/>
      </w:r>
    </w:p>
    <w:p w:rsidR="00BA7E91" w:rsidRPr="00B71B64" w:rsidRDefault="00BA7E91" w:rsidP="00BA7E91">
      <w:pPr>
        <w:contextualSpacing/>
        <w:jc w:val="center"/>
        <w:rPr>
          <w:b/>
        </w:rPr>
      </w:pPr>
      <w:r w:rsidRPr="00B71B64">
        <w:rPr>
          <w:b/>
        </w:rPr>
        <w:lastRenderedPageBreak/>
        <w:t>ДОГОВОР №_______</w:t>
      </w:r>
    </w:p>
    <w:p w:rsidR="00BA7E91" w:rsidRPr="00B71B64" w:rsidRDefault="00BA7E91" w:rsidP="00BA7E91">
      <w:pPr>
        <w:contextualSpacing/>
        <w:jc w:val="center"/>
        <w:rPr>
          <w:b/>
        </w:rPr>
      </w:pPr>
      <w:r w:rsidRPr="00B71B64">
        <w:rPr>
          <w:b/>
        </w:rPr>
        <w:t>на проведение (учебной, производственной и преддипломной) практики студентов федерального государственного бюджетного образовательного учреждения высшего образования  «Сахалинский государственный университет»</w:t>
      </w:r>
    </w:p>
    <w:p w:rsidR="00BA7E91" w:rsidRPr="00B71B64" w:rsidRDefault="00BA7E91" w:rsidP="00BA7E91">
      <w:pPr>
        <w:contextualSpacing/>
        <w:jc w:val="center"/>
      </w:pPr>
    </w:p>
    <w:p w:rsidR="00BA7E91" w:rsidRPr="00B71B64" w:rsidRDefault="00BA7E91" w:rsidP="00BA7E91">
      <w:pPr>
        <w:contextualSpacing/>
      </w:pPr>
      <w:r w:rsidRPr="00B71B64">
        <w:t>г. Южно-Сахалинск</w:t>
      </w:r>
      <w:r w:rsidRPr="00B71B64">
        <w:tab/>
      </w:r>
      <w:r w:rsidRPr="00B71B64">
        <w:tab/>
        <w:t xml:space="preserve">                       </w:t>
      </w:r>
      <w:r w:rsidRPr="00B71B64">
        <w:tab/>
        <w:t xml:space="preserve">                     </w:t>
      </w:r>
      <w:r w:rsidRPr="00B71B64">
        <w:tab/>
        <w:t xml:space="preserve"> от «____»___________20____ г.</w:t>
      </w:r>
    </w:p>
    <w:p w:rsidR="00BA7E91" w:rsidRPr="00B71B64" w:rsidRDefault="00BA7E91" w:rsidP="00BA7E91">
      <w:pPr>
        <w:contextualSpacing/>
        <w:jc w:val="both"/>
      </w:pPr>
    </w:p>
    <w:p w:rsidR="00BA7E91" w:rsidRPr="00704755" w:rsidRDefault="00BA7E91" w:rsidP="00BA7E91">
      <w:pPr>
        <w:contextualSpacing/>
        <w:jc w:val="both"/>
      </w:pPr>
      <w:r w:rsidRPr="00B71B64">
        <w:t xml:space="preserve">                  Федеральное государственное бюджетное образовательное учреждение высшего образования «Сахалинский государственный университет», именуемый в дальнейшем Университет, в лице </w:t>
      </w:r>
      <w:r w:rsidR="00703113">
        <w:t xml:space="preserve">и. о. </w:t>
      </w:r>
      <w:r w:rsidRPr="00B71B64">
        <w:t>рект</w:t>
      </w:r>
      <w:r>
        <w:t xml:space="preserve">ора </w:t>
      </w:r>
      <w:r w:rsidR="00703113">
        <w:t>Федорова Олега Анатольевича</w:t>
      </w:r>
      <w:r w:rsidRPr="00B71B64">
        <w:t xml:space="preserve">, действующего </w:t>
      </w:r>
      <w:r w:rsidRPr="00704755">
        <w:t xml:space="preserve">на основании Устава </w:t>
      </w:r>
      <w:proofErr w:type="spellStart"/>
      <w:r w:rsidRPr="00704755">
        <w:t>СахГУ</w:t>
      </w:r>
      <w:proofErr w:type="spellEnd"/>
      <w:r w:rsidRPr="00704755">
        <w:t xml:space="preserve"> с одной стороны, и _______________________________________________________________________________</w:t>
      </w:r>
    </w:p>
    <w:p w:rsidR="00BA7E91" w:rsidRPr="00704755" w:rsidRDefault="00BA7E91" w:rsidP="00BA7E91">
      <w:pPr>
        <w:contextualSpacing/>
        <w:jc w:val="both"/>
      </w:pPr>
      <w:r w:rsidRPr="00704755">
        <w:t>____________________________________________________________________________________________________________________________________________________________________</w:t>
      </w:r>
    </w:p>
    <w:p w:rsidR="00BA7E91" w:rsidRPr="00704755" w:rsidRDefault="00BA7E91" w:rsidP="00BA7E91">
      <w:pPr>
        <w:contextualSpacing/>
        <w:jc w:val="center"/>
        <w:rPr>
          <w:sz w:val="20"/>
          <w:szCs w:val="20"/>
        </w:rPr>
      </w:pPr>
      <w:r w:rsidRPr="00704755">
        <w:rPr>
          <w:sz w:val="20"/>
          <w:szCs w:val="20"/>
        </w:rPr>
        <w:t>(организационно-правовая форма организации,  ее наименование)</w:t>
      </w:r>
    </w:p>
    <w:p w:rsidR="00BA7E91" w:rsidRPr="00704755" w:rsidRDefault="00BA7E91" w:rsidP="00BA7E91">
      <w:pPr>
        <w:contextualSpacing/>
        <w:jc w:val="both"/>
      </w:pPr>
      <w:r w:rsidRPr="00704755">
        <w:t>именуема</w:t>
      </w:r>
      <w:proofErr w:type="gramStart"/>
      <w:r w:rsidRPr="00704755">
        <w:t>я(</w:t>
      </w:r>
      <w:proofErr w:type="spellStart"/>
      <w:proofErr w:type="gramEnd"/>
      <w:r w:rsidRPr="00704755">
        <w:t>ый</w:t>
      </w:r>
      <w:proofErr w:type="spellEnd"/>
      <w:r w:rsidRPr="00704755">
        <w:t>) в дальнейшем Организация, в лице______________________ __________________________________________________________________________________________________________________________________________________________________________</w:t>
      </w:r>
    </w:p>
    <w:p w:rsidR="00BA7E91" w:rsidRPr="00704755" w:rsidRDefault="00BA7E91" w:rsidP="00BA7E91">
      <w:pPr>
        <w:contextualSpacing/>
        <w:jc w:val="center"/>
        <w:rPr>
          <w:sz w:val="20"/>
          <w:szCs w:val="20"/>
        </w:rPr>
      </w:pPr>
      <w:r w:rsidRPr="00704755">
        <w:rPr>
          <w:sz w:val="20"/>
          <w:szCs w:val="20"/>
        </w:rPr>
        <w:t>(должность руководителя, Ф.И.О.)</w:t>
      </w:r>
    </w:p>
    <w:p w:rsidR="00BA7E91" w:rsidRPr="00704755" w:rsidRDefault="00BA7E91" w:rsidP="00BA7E91">
      <w:pPr>
        <w:contextualSpacing/>
        <w:jc w:val="both"/>
      </w:pPr>
      <w:proofErr w:type="gramStart"/>
      <w:r w:rsidRPr="00704755">
        <w:t>действующего</w:t>
      </w:r>
      <w:proofErr w:type="gramEnd"/>
      <w:r w:rsidRPr="00704755">
        <w:t xml:space="preserve"> (ей) на основании_________________________________________________</w:t>
      </w:r>
    </w:p>
    <w:p w:rsidR="00BA7E91" w:rsidRPr="00704755" w:rsidRDefault="00BA7E91" w:rsidP="00BA7E91">
      <w:pPr>
        <w:contextualSpacing/>
        <w:jc w:val="center"/>
        <w:rPr>
          <w:sz w:val="20"/>
          <w:szCs w:val="20"/>
        </w:rPr>
      </w:pPr>
      <w:r w:rsidRPr="00704755">
        <w:t xml:space="preserve">       </w:t>
      </w:r>
      <w:r w:rsidRPr="00704755">
        <w:tab/>
      </w:r>
      <w:r w:rsidRPr="00704755">
        <w:tab/>
      </w:r>
      <w:r w:rsidRPr="00704755">
        <w:tab/>
      </w:r>
      <w:r w:rsidRPr="00704755">
        <w:tab/>
      </w:r>
      <w:r w:rsidRPr="00704755">
        <w:rPr>
          <w:sz w:val="20"/>
          <w:szCs w:val="20"/>
        </w:rPr>
        <w:t xml:space="preserve">     (Устава, Положения, распоряжения, доверенности)</w:t>
      </w:r>
    </w:p>
    <w:p w:rsidR="00BA7E91" w:rsidRPr="00704755" w:rsidRDefault="00BA7E91" w:rsidP="00BA7E91">
      <w:pPr>
        <w:contextualSpacing/>
        <w:jc w:val="both"/>
      </w:pPr>
      <w:r w:rsidRPr="00704755">
        <w:t>с другой стороны, заключили настоящий договор о нижеследующем:</w:t>
      </w:r>
    </w:p>
    <w:p w:rsidR="00BA7E91" w:rsidRPr="00704755" w:rsidRDefault="00BA7E91" w:rsidP="00BA7E91">
      <w:pPr>
        <w:contextualSpacing/>
        <w:jc w:val="both"/>
      </w:pPr>
    </w:p>
    <w:p w:rsidR="00BA7E91" w:rsidRPr="00704755" w:rsidRDefault="00BA7E91" w:rsidP="00BA7E91">
      <w:pPr>
        <w:numPr>
          <w:ilvl w:val="0"/>
          <w:numId w:val="8"/>
        </w:numPr>
        <w:contextualSpacing/>
        <w:jc w:val="center"/>
        <w:rPr>
          <w:b/>
        </w:rPr>
      </w:pPr>
      <w:r w:rsidRPr="00704755">
        <w:rPr>
          <w:b/>
        </w:rPr>
        <w:t>ПРЕДМЕТ ДОГОВОРА</w:t>
      </w:r>
    </w:p>
    <w:p w:rsidR="00BA7E91" w:rsidRPr="00704755" w:rsidRDefault="00BA7E91" w:rsidP="00BA7E91">
      <w:pPr>
        <w:ind w:firstLine="1068"/>
        <w:contextualSpacing/>
        <w:jc w:val="both"/>
      </w:pPr>
      <w:r w:rsidRPr="00704755">
        <w:t>Университет направляет, а Организация принимает на практику в период с ____________</w:t>
      </w:r>
      <w:r w:rsidR="00AE42F0">
        <w:t>___ 2017 г. по ________________2017</w:t>
      </w:r>
      <w:r w:rsidRPr="00704755">
        <w:t xml:space="preserve"> г. студент</w:t>
      </w:r>
      <w:proofErr w:type="gramStart"/>
      <w:r w:rsidRPr="00704755">
        <w:t>а(</w:t>
      </w:r>
      <w:proofErr w:type="spellStart"/>
      <w:proofErr w:type="gramEnd"/>
      <w:r w:rsidRPr="00704755">
        <w:t>ов</w:t>
      </w:r>
      <w:proofErr w:type="spellEnd"/>
      <w:r w:rsidRPr="00704755">
        <w:t>) ______курса обучающегося(</w:t>
      </w:r>
      <w:proofErr w:type="spellStart"/>
      <w:r w:rsidRPr="00704755">
        <w:t>ихся</w:t>
      </w:r>
      <w:proofErr w:type="spellEnd"/>
      <w:r w:rsidRPr="00704755">
        <w:t>) по направлению подготовки «___________________________________»</w:t>
      </w:r>
    </w:p>
    <w:p w:rsidR="00BA7E91" w:rsidRPr="00704755" w:rsidRDefault="00BA7E91" w:rsidP="00BA7E91">
      <w:pPr>
        <w:contextualSpacing/>
        <w:jc w:val="both"/>
      </w:pPr>
      <w:r w:rsidRPr="00704755">
        <w:t>______________________________________________________________________________</w:t>
      </w:r>
    </w:p>
    <w:p w:rsidR="00BA7E91" w:rsidRPr="00704755" w:rsidRDefault="00BA7E91" w:rsidP="00BA7E91">
      <w:pPr>
        <w:contextualSpacing/>
        <w:jc w:val="both"/>
      </w:pPr>
      <w:r w:rsidRPr="00704755">
        <w:t>______________________________________________________________________________</w:t>
      </w:r>
    </w:p>
    <w:p w:rsidR="00BA7E91" w:rsidRPr="009D60F3" w:rsidRDefault="00BA7E91" w:rsidP="00BA7E91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(Ф.И.О. студентов)</w:t>
      </w:r>
    </w:p>
    <w:p w:rsidR="00BA7E91" w:rsidRPr="00B71B64" w:rsidRDefault="00BA7E91" w:rsidP="00BA7E91">
      <w:pPr>
        <w:ind w:left="1590"/>
        <w:contextualSpacing/>
        <w:jc w:val="both"/>
      </w:pPr>
      <w:r w:rsidRPr="00B71B64">
        <w:t xml:space="preserve">  </w:t>
      </w:r>
    </w:p>
    <w:p w:rsidR="00BA7E91" w:rsidRPr="00B71B64" w:rsidRDefault="00BA7E91" w:rsidP="00BA7E91">
      <w:pPr>
        <w:numPr>
          <w:ilvl w:val="0"/>
          <w:numId w:val="8"/>
        </w:numPr>
        <w:contextualSpacing/>
        <w:jc w:val="center"/>
        <w:rPr>
          <w:b/>
        </w:rPr>
      </w:pPr>
      <w:r w:rsidRPr="00B71B64">
        <w:rPr>
          <w:b/>
        </w:rPr>
        <w:t>ОБЯЗАННОСТИ СТОРОН</w:t>
      </w:r>
    </w:p>
    <w:p w:rsidR="00BA7E91" w:rsidRPr="00B71B64" w:rsidRDefault="00BA7E91" w:rsidP="00BA7E91">
      <w:pPr>
        <w:ind w:left="708"/>
        <w:contextualSpacing/>
        <w:jc w:val="both"/>
      </w:pPr>
      <w:r w:rsidRPr="00B71B64">
        <w:rPr>
          <w:b/>
        </w:rPr>
        <w:t xml:space="preserve">      2.1.</w:t>
      </w:r>
      <w:r w:rsidRPr="00B71B64">
        <w:t xml:space="preserve"> </w:t>
      </w:r>
      <w:r w:rsidRPr="00B71B64">
        <w:rPr>
          <w:b/>
        </w:rPr>
        <w:t>Организация обязуется</w:t>
      </w:r>
      <w:r w:rsidRPr="00B71B64">
        <w:t>: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  <w:tab w:val="num" w:pos="0"/>
        </w:tabs>
        <w:ind w:left="0" w:firstLine="888"/>
        <w:contextualSpacing/>
        <w:jc w:val="both"/>
      </w:pPr>
      <w:r>
        <w:t>п</w:t>
      </w:r>
      <w:r w:rsidRPr="00B71B64">
        <w:t>редоставить м</w:t>
      </w:r>
      <w:r>
        <w:t xml:space="preserve">еста для прохождения практики в соответствии с </w:t>
      </w:r>
      <w:r w:rsidRPr="00B71B64">
        <w:t>программой практики вышеназванным студентам Университета;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  <w:tab w:val="num" w:pos="0"/>
        </w:tabs>
        <w:ind w:left="0" w:firstLine="1068"/>
        <w:contextualSpacing/>
        <w:jc w:val="both"/>
      </w:pPr>
      <w:r w:rsidRPr="00B71B64">
        <w:t xml:space="preserve">назначить квалифицированных специалистов для общего  руководства практикой и обеспечения охраны труда студентов непосредственно в подразделениях, которые контролируют организацию практики в соответствии с программой, оказывают помощь студентам в подборе необходимых материалов для выполнения индивидуальных заданий, по окончании практики дают отзыв о работе студента и качестве подготовленного студентом отчета; 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  <w:tab w:val="num" w:pos="0"/>
        </w:tabs>
        <w:ind w:left="0" w:firstLine="1068"/>
        <w:contextualSpacing/>
        <w:jc w:val="both"/>
      </w:pPr>
      <w:r w:rsidRPr="00B71B64">
        <w:t xml:space="preserve">создать необходимые условия для выполнения студентами программы практики, ознакомить студентов с правилами внутреннего трудового распорядка, провести инструктаж по технике безопасности и охране труда в соответствии с законодательными и нормативными правовыми актами; 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  <w:tab w:val="num" w:pos="0"/>
        </w:tabs>
        <w:ind w:left="0" w:firstLine="1068"/>
        <w:contextualSpacing/>
        <w:jc w:val="both"/>
      </w:pPr>
      <w:r w:rsidRPr="00B71B64">
        <w:t>не привлекать студентов к сверхурочной работе и работам не связанным с выполнением программы практики;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</w:tabs>
        <w:ind w:left="0" w:firstLine="1068"/>
        <w:contextualSpacing/>
        <w:jc w:val="both"/>
      </w:pPr>
      <w:r w:rsidRPr="00B71B64">
        <w:lastRenderedPageBreak/>
        <w:t>предоставить студентам возможность ознакомиться с организацией работы в подразделениях и участвовать в их производственной деятельности, выполняя конкретные задания на рабочих местах;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</w:tabs>
        <w:ind w:left="0" w:firstLine="1068"/>
        <w:contextualSpacing/>
        <w:jc w:val="both"/>
      </w:pPr>
      <w:r w:rsidRPr="00B71B64">
        <w:t>обо всех случаях нарушения студентами трудовой дисциплины сообщить в Унив</w:t>
      </w:r>
      <w:r>
        <w:t>е</w:t>
      </w:r>
      <w:r w:rsidRPr="00B71B64">
        <w:t xml:space="preserve">рситет.   </w:t>
      </w:r>
    </w:p>
    <w:p w:rsidR="00BA7E91" w:rsidRPr="00B71B64" w:rsidRDefault="00BA7E91" w:rsidP="00BA7E91">
      <w:pPr>
        <w:numPr>
          <w:ilvl w:val="0"/>
          <w:numId w:val="9"/>
        </w:numPr>
        <w:tabs>
          <w:tab w:val="clear" w:pos="1428"/>
        </w:tabs>
        <w:ind w:left="0" w:firstLine="1068"/>
        <w:contextualSpacing/>
        <w:jc w:val="both"/>
      </w:pPr>
      <w:r w:rsidRPr="00B71B64">
        <w:t>не допускать во время практики привлечение студентов-практикантов к работам, не предусмотренным программой практики.</w:t>
      </w:r>
    </w:p>
    <w:p w:rsidR="00BA7E91" w:rsidRPr="00B71B64" w:rsidRDefault="00BA7E91" w:rsidP="00BA7E91">
      <w:pPr>
        <w:ind w:left="708"/>
        <w:contextualSpacing/>
        <w:jc w:val="both"/>
        <w:rPr>
          <w:b/>
        </w:rPr>
      </w:pPr>
      <w:r w:rsidRPr="00B71B64">
        <w:rPr>
          <w:b/>
        </w:rPr>
        <w:t xml:space="preserve">    2.2.</w:t>
      </w:r>
      <w:r w:rsidRPr="00B71B64">
        <w:t xml:space="preserve"> </w:t>
      </w:r>
      <w:r w:rsidRPr="00B71B64">
        <w:rPr>
          <w:b/>
        </w:rPr>
        <w:t>Университет обязуется:</w:t>
      </w:r>
    </w:p>
    <w:p w:rsidR="00BA7E91" w:rsidRPr="00B71B64" w:rsidRDefault="00BA7E91" w:rsidP="00BA7E91">
      <w:pPr>
        <w:numPr>
          <w:ilvl w:val="0"/>
          <w:numId w:val="12"/>
        </w:numPr>
        <w:spacing w:after="200"/>
        <w:ind w:left="0" w:firstLine="1134"/>
        <w:contextualSpacing/>
        <w:jc w:val="both"/>
        <w:rPr>
          <w:b/>
        </w:rPr>
      </w:pPr>
      <w:r w:rsidRPr="00B71B64">
        <w:t>до начала практики предоставить Органи</w:t>
      </w:r>
      <w:r>
        <w:t>зации для согласования Стандарт</w:t>
      </w:r>
      <w:r w:rsidRPr="00B71B64">
        <w:t xml:space="preserve"> о порядке про</w:t>
      </w:r>
      <w:r>
        <w:t>ведения практики</w:t>
      </w:r>
      <w:r w:rsidRPr="00B71B64">
        <w:t>, программу практики, задание на практику, информировать о сроках проведения практики;</w:t>
      </w:r>
    </w:p>
    <w:p w:rsidR="00BA7E91" w:rsidRPr="00B71B64" w:rsidRDefault="00BA7E91" w:rsidP="00BA7E91">
      <w:pPr>
        <w:numPr>
          <w:ilvl w:val="0"/>
          <w:numId w:val="11"/>
        </w:numPr>
        <w:ind w:left="0" w:firstLine="1134"/>
        <w:contextualSpacing/>
        <w:jc w:val="both"/>
        <w:rPr>
          <w:b/>
        </w:rPr>
      </w:pPr>
      <w:r w:rsidRPr="00B71B64">
        <w:t>своевременно направить студентов д</w:t>
      </w:r>
      <w:r>
        <w:t xml:space="preserve">ля прохождения </w:t>
      </w:r>
      <w:r w:rsidRPr="00B71B64">
        <w:t>практики в Организацию;</w:t>
      </w:r>
    </w:p>
    <w:p w:rsidR="00BA7E91" w:rsidRPr="00B71B64" w:rsidRDefault="00BA7E91" w:rsidP="00BA7E91">
      <w:pPr>
        <w:numPr>
          <w:ilvl w:val="0"/>
          <w:numId w:val="10"/>
        </w:numPr>
        <w:tabs>
          <w:tab w:val="clear" w:pos="1425"/>
        </w:tabs>
        <w:ind w:left="0" w:firstLine="1065"/>
        <w:contextualSpacing/>
        <w:jc w:val="both"/>
        <w:rPr>
          <w:b/>
        </w:rPr>
      </w:pPr>
      <w:r w:rsidRPr="00B71B64">
        <w:t xml:space="preserve">назначить квалифицированных специалистов из числа преподавателей соответствующих выпускающих кафедр для руководства практикой; </w:t>
      </w:r>
    </w:p>
    <w:p w:rsidR="00BA7E91" w:rsidRPr="00B71B64" w:rsidRDefault="00BA7E91" w:rsidP="00BA7E91">
      <w:pPr>
        <w:numPr>
          <w:ilvl w:val="0"/>
          <w:numId w:val="10"/>
        </w:numPr>
        <w:tabs>
          <w:tab w:val="clear" w:pos="1425"/>
        </w:tabs>
        <w:ind w:left="0" w:firstLine="1065"/>
        <w:contextualSpacing/>
        <w:jc w:val="both"/>
        <w:rPr>
          <w:b/>
        </w:rPr>
      </w:pPr>
      <w:r w:rsidRPr="00B71B64">
        <w:t>проводить необходимые организационные мероприятия по выполнению программы практики;</w:t>
      </w:r>
    </w:p>
    <w:p w:rsidR="00BA7E91" w:rsidRPr="004C652B" w:rsidRDefault="00BA7E91" w:rsidP="00BA7E91">
      <w:pPr>
        <w:numPr>
          <w:ilvl w:val="0"/>
          <w:numId w:val="10"/>
        </w:numPr>
        <w:tabs>
          <w:tab w:val="clear" w:pos="1425"/>
        </w:tabs>
        <w:ind w:left="0" w:firstLine="1065"/>
        <w:contextualSpacing/>
        <w:jc w:val="both"/>
        <w:rPr>
          <w:b/>
        </w:rPr>
      </w:pPr>
      <w:r w:rsidRPr="00B71B64">
        <w:t>оказывать руководителю практики от Организации методическую помощь в организации и проведении практики студ</w:t>
      </w:r>
      <w:r>
        <w:t>ентов в соответствии со Стандартом</w:t>
      </w:r>
      <w:r w:rsidRPr="00B71B64">
        <w:t xml:space="preserve"> о порядке проведения практики студентов </w:t>
      </w:r>
      <w:proofErr w:type="spellStart"/>
      <w:r w:rsidRPr="00B71B64">
        <w:t>СахГУ</w:t>
      </w:r>
      <w:proofErr w:type="spellEnd"/>
      <w:r w:rsidRPr="00B71B64">
        <w:t xml:space="preserve">. </w:t>
      </w:r>
    </w:p>
    <w:p w:rsidR="00BA7E91" w:rsidRPr="00B71B64" w:rsidRDefault="00BA7E91" w:rsidP="00BA7E91">
      <w:pPr>
        <w:ind w:left="1065"/>
        <w:contextualSpacing/>
        <w:jc w:val="both"/>
        <w:rPr>
          <w:b/>
        </w:rPr>
      </w:pPr>
    </w:p>
    <w:p w:rsidR="00BA7E91" w:rsidRPr="00B71B64" w:rsidRDefault="00BA7E91" w:rsidP="00BA7E91">
      <w:pPr>
        <w:numPr>
          <w:ilvl w:val="0"/>
          <w:numId w:val="8"/>
        </w:numPr>
        <w:contextualSpacing/>
        <w:jc w:val="center"/>
        <w:rPr>
          <w:b/>
        </w:rPr>
      </w:pPr>
      <w:r w:rsidRPr="00B71B64">
        <w:rPr>
          <w:b/>
        </w:rPr>
        <w:t>ОТВЕТСТВЕННОСТЬ СТОРОН</w:t>
      </w:r>
    </w:p>
    <w:p w:rsidR="00BA7E91" w:rsidRPr="00B71B64" w:rsidRDefault="00BA7E91" w:rsidP="00BA7E91">
      <w:pPr>
        <w:ind w:firstLine="1080"/>
        <w:contextualSpacing/>
        <w:jc w:val="both"/>
      </w:pPr>
      <w:r w:rsidRPr="00B71B64">
        <w:rPr>
          <w:b/>
        </w:rPr>
        <w:t>3.1.</w:t>
      </w:r>
      <w:r w:rsidRPr="00B71B64">
        <w:t xml:space="preserve"> Стороны несут ответственность за невыполнение возложенных на них обязанностей по организации и проведению практики студентов в соответствии с действующим законодательством РФ, </w:t>
      </w:r>
      <w:r>
        <w:t xml:space="preserve"> Положением</w:t>
      </w:r>
      <w:r w:rsidRPr="00B71B64">
        <w:t xml:space="preserve"> о порядке проведения практики студентов образовательных учреждений высшего профессионального образования и действующими Пра</w:t>
      </w:r>
      <w:r>
        <w:t>вилами по технике безопасности.</w:t>
      </w:r>
    </w:p>
    <w:p w:rsidR="00BA7E91" w:rsidRDefault="00BA7E91" w:rsidP="00BA7E91">
      <w:pPr>
        <w:ind w:firstLine="1080"/>
        <w:contextualSpacing/>
        <w:jc w:val="both"/>
      </w:pPr>
      <w:r w:rsidRPr="00B71B64">
        <w:rPr>
          <w:b/>
        </w:rPr>
        <w:t>3.2.</w:t>
      </w:r>
      <w:r w:rsidRPr="00B71B64">
        <w:t xml:space="preserve"> Все споры, возникающие между сторонами по настоящему договору,</w:t>
      </w:r>
      <w:r>
        <w:t xml:space="preserve"> </w:t>
      </w:r>
      <w:r w:rsidRPr="00B71B64">
        <w:t xml:space="preserve"> разрешаются путем переговоров представителей администра</w:t>
      </w:r>
      <w:r>
        <w:t>ции Университета и Организации.</w:t>
      </w:r>
    </w:p>
    <w:p w:rsidR="00BA7E91" w:rsidRPr="00B71B64" w:rsidRDefault="00BA7E91" w:rsidP="00BA7E91">
      <w:pPr>
        <w:ind w:firstLine="1080"/>
        <w:contextualSpacing/>
        <w:jc w:val="both"/>
      </w:pPr>
    </w:p>
    <w:p w:rsidR="00BA7E91" w:rsidRPr="00B71B64" w:rsidRDefault="00BA7E91" w:rsidP="00BA7E91">
      <w:pPr>
        <w:numPr>
          <w:ilvl w:val="0"/>
          <w:numId w:val="8"/>
        </w:numPr>
        <w:contextualSpacing/>
        <w:jc w:val="center"/>
      </w:pPr>
      <w:r w:rsidRPr="00B71B64">
        <w:rPr>
          <w:b/>
        </w:rPr>
        <w:t>СРОКИ И УСЛОВИЯ ДЕЙСТВИЯ ДОГОВОРА</w:t>
      </w:r>
    </w:p>
    <w:p w:rsidR="00BA7E91" w:rsidRPr="00B71B64" w:rsidRDefault="00BA7E91" w:rsidP="00BA7E91">
      <w:pPr>
        <w:ind w:left="708" w:firstLine="372"/>
        <w:contextualSpacing/>
        <w:jc w:val="both"/>
      </w:pPr>
      <w:r w:rsidRPr="00B71B64">
        <w:rPr>
          <w:b/>
        </w:rPr>
        <w:t>4.1.</w:t>
      </w:r>
      <w:r w:rsidRPr="00B71B64">
        <w:t xml:space="preserve"> Срок действия договора:</w:t>
      </w:r>
    </w:p>
    <w:p w:rsidR="00BA7E91" w:rsidRPr="00704755" w:rsidRDefault="00BA7E91" w:rsidP="00BA7E91">
      <w:pPr>
        <w:ind w:left="708"/>
        <w:contextualSpacing/>
        <w:jc w:val="both"/>
      </w:pPr>
      <w:r w:rsidRPr="00B71B64">
        <w:tab/>
      </w:r>
      <w:r>
        <w:t>Начало ______________________</w:t>
      </w:r>
      <w:r w:rsidR="00AE42F0">
        <w:t>2017</w:t>
      </w:r>
      <w:r w:rsidRPr="00704755">
        <w:t xml:space="preserve"> г.</w:t>
      </w:r>
    </w:p>
    <w:p w:rsidR="00BA7E91" w:rsidRPr="00B71B64" w:rsidRDefault="00BA7E91" w:rsidP="00BA7E91">
      <w:pPr>
        <w:ind w:left="708"/>
        <w:contextualSpacing/>
        <w:jc w:val="both"/>
      </w:pPr>
      <w:r w:rsidRPr="00704755">
        <w:t xml:space="preserve">            Ок</w:t>
      </w:r>
      <w:r w:rsidR="00AE42F0">
        <w:t>ончание ____________________2017</w:t>
      </w:r>
      <w:r w:rsidRPr="00704755">
        <w:t xml:space="preserve"> г.</w:t>
      </w:r>
    </w:p>
    <w:p w:rsidR="00BA7E91" w:rsidRPr="00B71B64" w:rsidRDefault="00BA7E91" w:rsidP="00BA7E91">
      <w:pPr>
        <w:ind w:firstLine="1080"/>
        <w:contextualSpacing/>
        <w:jc w:val="both"/>
      </w:pPr>
      <w:r w:rsidRPr="00B71B64">
        <w:rPr>
          <w:b/>
        </w:rPr>
        <w:t xml:space="preserve"> 4.2.</w:t>
      </w:r>
      <w:r w:rsidRPr="00B71B64">
        <w:t xml:space="preserve"> Договор вступает в силу после его подписания Университетом и Организацией.</w:t>
      </w:r>
    </w:p>
    <w:p w:rsidR="00BA7E91" w:rsidRPr="00B71B64" w:rsidRDefault="00BA7E91" w:rsidP="00BA7E91">
      <w:pPr>
        <w:contextualSpacing/>
        <w:jc w:val="both"/>
      </w:pPr>
      <w:r w:rsidRPr="00B71B64">
        <w:rPr>
          <w:b/>
        </w:rPr>
        <w:t xml:space="preserve">                   </w:t>
      </w:r>
      <w:r>
        <w:rPr>
          <w:b/>
        </w:rPr>
        <w:t xml:space="preserve">  </w:t>
      </w:r>
      <w:r w:rsidRPr="00B71B64">
        <w:rPr>
          <w:b/>
        </w:rPr>
        <w:t>4.3.</w:t>
      </w:r>
      <w:r w:rsidRPr="00B71B64">
        <w:t xml:space="preserve"> Настоящий договор может быть пролонгирован п</w:t>
      </w:r>
      <w:r>
        <w:t>о письменному соглашению сторон</w:t>
      </w:r>
      <w:r w:rsidRPr="00B71B64">
        <w:t xml:space="preserve"> путем</w:t>
      </w:r>
      <w:r>
        <w:t xml:space="preserve"> подписания дополнительного соглашения к договору.</w:t>
      </w:r>
    </w:p>
    <w:p w:rsidR="00BA7E91" w:rsidRPr="00B71B64" w:rsidRDefault="00BA7E91" w:rsidP="00BA7E91">
      <w:pPr>
        <w:ind w:firstLine="1077"/>
        <w:contextualSpacing/>
        <w:jc w:val="both"/>
      </w:pPr>
      <w:r w:rsidRPr="00B71B64">
        <w:rPr>
          <w:b/>
        </w:rPr>
        <w:t xml:space="preserve"> 4.4.</w:t>
      </w:r>
      <w:r w:rsidRPr="00B71B64">
        <w:t xml:space="preserve"> Настоящий </w:t>
      </w:r>
      <w:proofErr w:type="gramStart"/>
      <w:r w:rsidRPr="00B71B64">
        <w:t>договор</w:t>
      </w:r>
      <w:proofErr w:type="gramEnd"/>
      <w:r w:rsidRPr="00B71B64">
        <w:t xml:space="preserve"> может быть расторгнут в одностороннем порядке одной из сторон при существенном нарушении другой стороной условий настоящего </w:t>
      </w:r>
      <w:r>
        <w:t>договора</w:t>
      </w:r>
      <w:r w:rsidRPr="00B71B64">
        <w:t>. Договор считается расторгнутым с момента получения виновной стороной увед</w:t>
      </w:r>
      <w:r>
        <w:t>омления о расторжении договора.</w:t>
      </w:r>
    </w:p>
    <w:p w:rsidR="00BA7E91" w:rsidRDefault="00BA7E91" w:rsidP="00BA7E91">
      <w:pPr>
        <w:ind w:firstLine="1077"/>
        <w:contextualSpacing/>
        <w:jc w:val="both"/>
      </w:pPr>
      <w:r w:rsidRPr="00B71B64">
        <w:rPr>
          <w:b/>
        </w:rPr>
        <w:t xml:space="preserve">  4.5.</w:t>
      </w:r>
      <w:r w:rsidRPr="00B71B64">
        <w:t xml:space="preserve"> Договор составляется в 2-х экземплярах, один из которых находится в Университете, а другой – в Организации.</w:t>
      </w:r>
    </w:p>
    <w:p w:rsidR="00704755" w:rsidRDefault="00704755" w:rsidP="00BA7E91">
      <w:pPr>
        <w:ind w:firstLine="1077"/>
        <w:contextualSpacing/>
        <w:jc w:val="both"/>
      </w:pPr>
    </w:p>
    <w:p w:rsidR="00704755" w:rsidRDefault="00704755" w:rsidP="00BA7E91">
      <w:pPr>
        <w:ind w:firstLine="1077"/>
        <w:contextualSpacing/>
        <w:jc w:val="both"/>
      </w:pPr>
    </w:p>
    <w:p w:rsidR="00704755" w:rsidRPr="00B71B64" w:rsidRDefault="00704755" w:rsidP="00BA7E91">
      <w:pPr>
        <w:ind w:firstLine="1077"/>
        <w:contextualSpacing/>
        <w:jc w:val="both"/>
      </w:pPr>
    </w:p>
    <w:p w:rsidR="00BA7E91" w:rsidRDefault="00BA7E91" w:rsidP="00BA7E91">
      <w:pPr>
        <w:ind w:firstLine="1077"/>
        <w:contextualSpacing/>
        <w:jc w:val="both"/>
      </w:pPr>
    </w:p>
    <w:p w:rsidR="00AE42F0" w:rsidRDefault="00AE42F0" w:rsidP="00BA7E91">
      <w:pPr>
        <w:ind w:firstLine="1077"/>
        <w:contextualSpacing/>
        <w:jc w:val="both"/>
      </w:pPr>
    </w:p>
    <w:p w:rsidR="00AE42F0" w:rsidRPr="00B71B64" w:rsidRDefault="00AE42F0" w:rsidP="00BA7E91">
      <w:pPr>
        <w:ind w:firstLine="1077"/>
        <w:contextualSpacing/>
        <w:jc w:val="both"/>
      </w:pPr>
      <w:bookmarkStart w:id="7" w:name="_GoBack"/>
      <w:bookmarkEnd w:id="7"/>
    </w:p>
    <w:p w:rsidR="00BA7E91" w:rsidRPr="00B71B64" w:rsidRDefault="00BA7E91" w:rsidP="00BA7E91">
      <w:pPr>
        <w:numPr>
          <w:ilvl w:val="0"/>
          <w:numId w:val="8"/>
        </w:numPr>
        <w:contextualSpacing/>
        <w:jc w:val="center"/>
        <w:rPr>
          <w:b/>
        </w:rPr>
      </w:pPr>
      <w:r w:rsidRPr="00B71B64">
        <w:rPr>
          <w:b/>
        </w:rPr>
        <w:lastRenderedPageBreak/>
        <w:t>ЮРИДИЧЕСКИЕ АДРЕСА И ПОДПИСИ СТОРОН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4896"/>
        <w:gridCol w:w="4911"/>
      </w:tblGrid>
      <w:tr w:rsidR="00BA7E91" w:rsidRPr="00B71B64" w:rsidTr="004C4A03">
        <w:tc>
          <w:tcPr>
            <w:tcW w:w="4788" w:type="dxa"/>
          </w:tcPr>
          <w:p w:rsidR="00BA7E91" w:rsidRPr="00B71B64" w:rsidRDefault="00BA7E91" w:rsidP="004C4A03">
            <w:pPr>
              <w:contextualSpacing/>
              <w:jc w:val="center"/>
              <w:rPr>
                <w:b/>
              </w:rPr>
            </w:pPr>
            <w:r w:rsidRPr="00B71B64">
              <w:rPr>
                <w:b/>
              </w:rPr>
              <w:t>Университет</w:t>
            </w:r>
          </w:p>
        </w:tc>
        <w:tc>
          <w:tcPr>
            <w:tcW w:w="5019" w:type="dxa"/>
          </w:tcPr>
          <w:p w:rsidR="00BA7E91" w:rsidRPr="00B71B64" w:rsidRDefault="00BA7E91" w:rsidP="004C4A03">
            <w:pPr>
              <w:contextualSpacing/>
              <w:jc w:val="center"/>
              <w:rPr>
                <w:b/>
              </w:rPr>
            </w:pPr>
            <w:r w:rsidRPr="00B71B64">
              <w:rPr>
                <w:b/>
              </w:rPr>
              <w:t xml:space="preserve">Организация </w:t>
            </w:r>
          </w:p>
        </w:tc>
      </w:tr>
      <w:tr w:rsidR="00BA7E91" w:rsidRPr="00B71B64" w:rsidTr="004C4A03">
        <w:tc>
          <w:tcPr>
            <w:tcW w:w="4788" w:type="dxa"/>
          </w:tcPr>
          <w:tbl>
            <w:tblPr>
              <w:tblW w:w="4680" w:type="dxa"/>
              <w:tblLook w:val="01E0" w:firstRow="1" w:lastRow="1" w:firstColumn="1" w:lastColumn="1" w:noHBand="0" w:noVBand="0"/>
            </w:tblPr>
            <w:tblGrid>
              <w:gridCol w:w="4680"/>
            </w:tblGrid>
            <w:tr w:rsidR="00BA7E91" w:rsidRPr="00E545BE" w:rsidTr="004C4A03">
              <w:tc>
                <w:tcPr>
                  <w:tcW w:w="4680" w:type="dxa"/>
                </w:tcPr>
                <w:p w:rsidR="00BA7E91" w:rsidRDefault="00BA7E91" w:rsidP="004C4A03">
                  <w:pPr>
                    <w:pStyle w:val="ab"/>
                    <w:rPr>
                      <w:rFonts w:ascii="Times New Roman" w:hAnsi="Times New Roman"/>
                    </w:rPr>
                  </w:pPr>
                </w:p>
                <w:p w:rsidR="00BA7E91" w:rsidRPr="004355AF" w:rsidRDefault="00BA7E91" w:rsidP="004C4A03">
                  <w:pPr>
                    <w:contextualSpacing/>
                    <w:rPr>
                      <w:sz w:val="20"/>
                      <w:szCs w:val="20"/>
                    </w:rPr>
                  </w:pPr>
                  <w:r w:rsidRPr="004355AF">
                    <w:rPr>
                      <w:sz w:val="20"/>
                      <w:szCs w:val="20"/>
                    </w:rPr>
                    <w:t>федеральное государственное бюджетное образовательное учреждение высшего образования «Сахалинский государственный университет»</w:t>
                  </w:r>
                </w:p>
                <w:p w:rsidR="00BA7E91" w:rsidRPr="004355AF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Юридический адрес: 693008, г. Южно-Сахалинск, ул. Ленина, 290</w:t>
                  </w:r>
                </w:p>
                <w:p w:rsidR="00BA7E91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Почтовый адрес: 693000</w:t>
                  </w:r>
                  <w:r w:rsidRPr="004355AF">
                    <w:rPr>
                      <w:sz w:val="20"/>
                      <w:szCs w:val="20"/>
                    </w:rPr>
                    <w:t xml:space="preserve">, г. </w:t>
                  </w:r>
                  <w:r>
                    <w:rPr>
                      <w:sz w:val="20"/>
                      <w:szCs w:val="20"/>
                    </w:rPr>
                    <w:t>Южно-Сахалинск, Коммунистический проспект, 33</w:t>
                  </w:r>
                </w:p>
                <w:p w:rsidR="00BA7E91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8(4242)452301, факс 452300</w:t>
                  </w:r>
                </w:p>
                <w:p w:rsidR="00BA7E91" w:rsidRPr="00D52C65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rector</w:t>
                  </w:r>
                  <w:r w:rsidRPr="003F49A0">
                    <w:rPr>
                      <w:sz w:val="20"/>
                      <w:szCs w:val="20"/>
                    </w:rPr>
                    <w:t xml:space="preserve">@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sakhgu</w:t>
                  </w:r>
                  <w:proofErr w:type="spellEnd"/>
                  <w:r w:rsidRPr="00D52C65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BA7E91" w:rsidRPr="003F49A0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практик:</w:t>
                  </w:r>
                </w:p>
                <w:p w:rsidR="00BA7E91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 8(4242) 452314</w:t>
                  </w:r>
                  <w:r w:rsidRPr="004355AF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факс 452312</w:t>
                  </w:r>
                </w:p>
                <w:p w:rsidR="00BA7E91" w:rsidRPr="00D52C65" w:rsidRDefault="00BA7E91" w:rsidP="004C4A0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practice</w:t>
                  </w:r>
                  <w:r w:rsidRPr="00D52C65">
                    <w:rPr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sakhgu</w:t>
                  </w:r>
                  <w:proofErr w:type="spellEnd"/>
                  <w:r w:rsidRPr="00D52C65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BA7E91" w:rsidRDefault="00BA7E91" w:rsidP="004C4A03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BA7E91" w:rsidRPr="00E545BE" w:rsidRDefault="00BA7E91" w:rsidP="004C4A03">
                  <w:pPr>
                    <w:pStyle w:val="ab"/>
                    <w:rPr>
                      <w:rFonts w:ascii="Times New Roman" w:hAnsi="Times New Roman"/>
                    </w:rPr>
                  </w:pPr>
                </w:p>
                <w:p w:rsidR="00BA7E91" w:rsidRPr="00E545BE" w:rsidRDefault="00703113" w:rsidP="004C4A03">
                  <w:pPr>
                    <w:pStyle w:val="ab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</w:rPr>
                    <w:t>. р</w:t>
                  </w:r>
                  <w:r w:rsidR="00BA7E91" w:rsidRPr="00E545BE">
                    <w:rPr>
                      <w:rFonts w:ascii="Times New Roman" w:hAnsi="Times New Roman"/>
                    </w:rPr>
                    <w:t>ектор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="00BA7E91" w:rsidRPr="00E545BE">
                    <w:rPr>
                      <w:rFonts w:ascii="Times New Roman" w:hAnsi="Times New Roman"/>
                    </w:rPr>
                    <w:t xml:space="preserve"> ___</w:t>
                  </w:r>
                  <w:r w:rsidR="00BA7E91">
                    <w:rPr>
                      <w:rFonts w:ascii="Times New Roman" w:hAnsi="Times New Roman"/>
                    </w:rPr>
                    <w:t>___________</w:t>
                  </w:r>
                  <w:r>
                    <w:rPr>
                      <w:rFonts w:ascii="Times New Roman" w:hAnsi="Times New Roman"/>
                    </w:rPr>
                    <w:t>О.А.</w:t>
                  </w:r>
                  <w:r w:rsidR="00BA7E91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Федоров</w:t>
                  </w:r>
                  <w:r w:rsidR="00BA7E91" w:rsidRPr="00E545BE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BA7E91" w:rsidRPr="00E545BE" w:rsidRDefault="00BA7E91" w:rsidP="004C4A03">
                  <w:pPr>
                    <w:pStyle w:val="ab"/>
                    <w:rPr>
                      <w:rFonts w:ascii="Times New Roman" w:hAnsi="Times New Roman"/>
                    </w:rPr>
                  </w:pPr>
                </w:p>
                <w:p w:rsidR="00BA7E91" w:rsidRPr="00E545BE" w:rsidRDefault="00BA7E91" w:rsidP="004C4A03">
                  <w:pPr>
                    <w:pStyle w:val="ab"/>
                    <w:rPr>
                      <w:rFonts w:ascii="Times New Roman" w:hAnsi="Times New Roman"/>
                    </w:rPr>
                  </w:pPr>
                  <w:r w:rsidRPr="00E545BE">
                    <w:rPr>
                      <w:rFonts w:ascii="Times New Roman" w:hAnsi="Times New Roman"/>
                    </w:rPr>
                    <w:t>М.П.</w:t>
                  </w:r>
                </w:p>
              </w:tc>
            </w:tr>
          </w:tbl>
          <w:p w:rsidR="00BA7E91" w:rsidRPr="00D52C65" w:rsidRDefault="00BA7E91" w:rsidP="004C4A03">
            <w:pPr>
              <w:contextualSpacing/>
              <w:jc w:val="both"/>
            </w:pPr>
          </w:p>
        </w:tc>
        <w:tc>
          <w:tcPr>
            <w:tcW w:w="5019" w:type="dxa"/>
          </w:tcPr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 xml:space="preserve"> 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______________________________________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04755">
              <w:rPr>
                <w:rFonts w:ascii="Times New Roman" w:hAnsi="Times New Roman"/>
                <w:sz w:val="20"/>
                <w:szCs w:val="20"/>
              </w:rPr>
              <w:t xml:space="preserve">должность руководителя организации, Ф.И.О., подпись   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</w:rPr>
            </w:pPr>
            <w:r w:rsidRPr="00704755">
              <w:rPr>
                <w:rFonts w:ascii="Times New Roman" w:hAnsi="Times New Roman"/>
              </w:rPr>
              <w:t>М.П.</w:t>
            </w:r>
          </w:p>
          <w:p w:rsidR="00BA7E91" w:rsidRPr="00704755" w:rsidRDefault="00BA7E91" w:rsidP="004C4A03">
            <w:pPr>
              <w:pStyle w:val="ab"/>
              <w:rPr>
                <w:rFonts w:ascii="Times New Roman" w:hAnsi="Times New Roman"/>
                <w:b/>
              </w:rPr>
            </w:pPr>
          </w:p>
        </w:tc>
      </w:tr>
    </w:tbl>
    <w:p w:rsidR="00BA7E91" w:rsidRPr="009D60F3" w:rsidRDefault="00BA7E91" w:rsidP="00BA7E91">
      <w:pPr>
        <w:contextualSpacing/>
        <w:jc w:val="both"/>
        <w:rPr>
          <w:sz w:val="20"/>
          <w:szCs w:val="20"/>
        </w:rPr>
      </w:pPr>
    </w:p>
    <w:p w:rsidR="00BA7E91" w:rsidRPr="00B71B64" w:rsidRDefault="00BA7E91" w:rsidP="00BA7E91">
      <w:pPr>
        <w:contextualSpacing/>
        <w:jc w:val="both"/>
        <w:rPr>
          <w:sz w:val="20"/>
          <w:szCs w:val="20"/>
        </w:rPr>
      </w:pPr>
      <w:r w:rsidRPr="00B71B64">
        <w:rPr>
          <w:sz w:val="20"/>
          <w:szCs w:val="20"/>
        </w:rPr>
        <w:t>СОГЛАСОВАНО:</w:t>
      </w:r>
    </w:p>
    <w:p w:rsidR="00BA7E91" w:rsidRDefault="00BA7E91" w:rsidP="00BA7E9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Директор института</w:t>
      </w:r>
      <w:proofErr w:type="gramStart"/>
      <w:r w:rsidRPr="00B71B6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____________________      _____</w:t>
      </w:r>
      <w:r w:rsidR="00703113" w:rsidRPr="00703113">
        <w:rPr>
          <w:sz w:val="18"/>
          <w:szCs w:val="18"/>
          <w:u w:val="single"/>
        </w:rPr>
        <w:t>Т</w:t>
      </w:r>
      <w:proofErr w:type="gramEnd"/>
      <w:r w:rsidR="00703113" w:rsidRPr="00703113">
        <w:rPr>
          <w:sz w:val="18"/>
          <w:szCs w:val="18"/>
          <w:u w:val="single"/>
        </w:rPr>
        <w:t xml:space="preserve">о Кен </w:t>
      </w:r>
      <w:proofErr w:type="spellStart"/>
      <w:r w:rsidR="00703113" w:rsidRPr="00703113">
        <w:rPr>
          <w:sz w:val="18"/>
          <w:szCs w:val="18"/>
          <w:u w:val="single"/>
        </w:rPr>
        <w:t>Сик</w:t>
      </w:r>
      <w:proofErr w:type="spellEnd"/>
      <w:r>
        <w:rPr>
          <w:sz w:val="18"/>
          <w:szCs w:val="18"/>
        </w:rPr>
        <w:t>____</w:t>
      </w:r>
    </w:p>
    <w:p w:rsidR="00BA7E91" w:rsidRPr="00B71B64" w:rsidRDefault="00BA7E91" w:rsidP="00BA7E9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                     (расшифровка подписи)</w:t>
      </w:r>
    </w:p>
    <w:p w:rsidR="00BA7E91" w:rsidRDefault="00BA7E91" w:rsidP="00BA7E91">
      <w:pPr>
        <w:contextualSpacing/>
        <w:jc w:val="both"/>
        <w:rPr>
          <w:sz w:val="18"/>
          <w:szCs w:val="18"/>
        </w:rPr>
      </w:pPr>
    </w:p>
    <w:p w:rsidR="00BA7E91" w:rsidRPr="00B71B64" w:rsidRDefault="00BA7E91" w:rsidP="00BA7E91">
      <w:pPr>
        <w:contextualSpacing/>
        <w:jc w:val="both"/>
      </w:pPr>
      <w:r w:rsidRPr="00B71B64">
        <w:rPr>
          <w:sz w:val="18"/>
          <w:szCs w:val="18"/>
        </w:rPr>
        <w:t>«_____»________________20____г.</w:t>
      </w:r>
    </w:p>
    <w:p w:rsidR="00BA7E91" w:rsidRDefault="00BA7E91" w:rsidP="00BA7E91">
      <w:pPr>
        <w:jc w:val="both"/>
      </w:pPr>
    </w:p>
    <w:p w:rsidR="00BA7E91" w:rsidRPr="00BA7E91" w:rsidRDefault="00BA7E91" w:rsidP="00BA7E91"/>
    <w:p w:rsidR="00BA7E91" w:rsidRPr="00BA7E91" w:rsidRDefault="00BA7E91" w:rsidP="00BA7E91"/>
    <w:p w:rsidR="00BA7E91" w:rsidRPr="00BA7E91" w:rsidRDefault="00BA7E91" w:rsidP="00BA7E91"/>
    <w:p w:rsidR="00BA7E91" w:rsidRDefault="00BA7E91" w:rsidP="00BA7E91">
      <w:pPr>
        <w:pStyle w:val="1"/>
        <w:spacing w:before="0"/>
        <w:contextualSpacing/>
        <w:jc w:val="right"/>
        <w:rPr>
          <w:color w:val="auto"/>
          <w:sz w:val="24"/>
          <w:szCs w:val="24"/>
        </w:rPr>
      </w:pPr>
    </w:p>
    <w:p w:rsidR="00BA7E91" w:rsidRDefault="00BA7E91" w:rsidP="00BA7E91">
      <w:pPr>
        <w:pStyle w:val="1"/>
        <w:spacing w:before="0"/>
        <w:contextualSpacing/>
        <w:jc w:val="right"/>
        <w:rPr>
          <w:color w:val="auto"/>
          <w:sz w:val="24"/>
          <w:szCs w:val="24"/>
        </w:rPr>
      </w:pPr>
    </w:p>
    <w:p w:rsidR="00BA7E91" w:rsidRDefault="00BA7E91" w:rsidP="00BA7E91"/>
    <w:p w:rsidR="00BA7E91" w:rsidRDefault="00BA7E91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704755" w:rsidRDefault="00704755" w:rsidP="00BA7E91"/>
    <w:p w:rsidR="00BA7E91" w:rsidRDefault="00BA7E91" w:rsidP="00BA7E91"/>
    <w:p w:rsidR="00BA7E91" w:rsidRDefault="00BA7E91" w:rsidP="00BA7E91"/>
    <w:p w:rsidR="00BA7E91" w:rsidRPr="00BA7E91" w:rsidRDefault="00BA7E91" w:rsidP="00BA7E91"/>
    <w:p w:rsidR="00704755" w:rsidRDefault="00704755" w:rsidP="00704755">
      <w:pPr>
        <w:pStyle w:val="1"/>
        <w:spacing w:before="0"/>
        <w:contextualSpacing/>
        <w:jc w:val="right"/>
        <w:rPr>
          <w:sz w:val="24"/>
          <w:szCs w:val="24"/>
        </w:rPr>
      </w:pPr>
    </w:p>
    <w:p w:rsidR="00704755" w:rsidRDefault="00704755" w:rsidP="00704755">
      <w:pPr>
        <w:pStyle w:val="1"/>
        <w:spacing w:before="0"/>
        <w:contextualSpacing/>
        <w:jc w:val="right"/>
        <w:rPr>
          <w:sz w:val="24"/>
          <w:szCs w:val="24"/>
        </w:rPr>
      </w:pPr>
    </w:p>
    <w:p w:rsidR="00704755" w:rsidRPr="003C4F52" w:rsidRDefault="00704755" w:rsidP="00704755">
      <w:pPr>
        <w:pStyle w:val="1"/>
        <w:spacing w:before="0"/>
        <w:contextualSpacing/>
        <w:jc w:val="right"/>
        <w:rPr>
          <w:color w:val="auto"/>
          <w:sz w:val="24"/>
          <w:szCs w:val="24"/>
        </w:rPr>
      </w:pPr>
      <w:r w:rsidRPr="003C4F52">
        <w:rPr>
          <w:color w:val="auto"/>
          <w:sz w:val="24"/>
          <w:szCs w:val="24"/>
        </w:rPr>
        <w:t>Приложение 5</w:t>
      </w:r>
    </w:p>
    <w:p w:rsidR="00704755" w:rsidRPr="003B74B0" w:rsidRDefault="00704755" w:rsidP="00704755">
      <w:pPr>
        <w:ind w:left="708"/>
        <w:contextualSpacing/>
        <w:jc w:val="center"/>
        <w:rPr>
          <w:b/>
          <w:i/>
          <w:u w:val="single"/>
        </w:rPr>
      </w:pPr>
      <w:r w:rsidRPr="003B74B0">
        <w:rPr>
          <w:b/>
          <w:i/>
          <w:u w:val="single"/>
        </w:rPr>
        <w:t>Лицевая сторона бланка путевки</w:t>
      </w:r>
    </w:p>
    <w:p w:rsidR="00704755" w:rsidRPr="003B74B0" w:rsidRDefault="00704755" w:rsidP="00704755">
      <w:pPr>
        <w:ind w:left="708"/>
        <w:contextualSpacing/>
        <w:jc w:val="both"/>
        <w:rPr>
          <w:i/>
        </w:rPr>
      </w:pPr>
    </w:p>
    <w:p w:rsidR="00704755" w:rsidRPr="003B74B0" w:rsidRDefault="00704755" w:rsidP="00704755">
      <w:pPr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B8ECD8" wp14:editId="5F6312CD">
            <wp:extent cx="71437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55" w:rsidRPr="003B74B0" w:rsidRDefault="00704755" w:rsidP="00704755">
      <w:pPr>
        <w:contextualSpacing/>
        <w:jc w:val="center"/>
        <w:rPr>
          <w:sz w:val="6"/>
          <w:lang w:val="en-US"/>
        </w:rPr>
      </w:pPr>
    </w:p>
    <w:p w:rsidR="00704755" w:rsidRPr="003B74B0" w:rsidRDefault="00704755" w:rsidP="00704755">
      <w:pPr>
        <w:keepNext/>
        <w:contextualSpacing/>
        <w:jc w:val="center"/>
        <w:outlineLvl w:val="2"/>
        <w:rPr>
          <w:bCs/>
          <w:sz w:val="18"/>
          <w:szCs w:val="18"/>
          <w:lang w:eastAsia="en-US"/>
        </w:rPr>
      </w:pPr>
      <w:r w:rsidRPr="003B74B0">
        <w:rPr>
          <w:bCs/>
          <w:sz w:val="18"/>
          <w:szCs w:val="18"/>
          <w:lang w:eastAsia="en-US"/>
        </w:rPr>
        <w:t>МИНИСТЕРСТВО ОБРАЗОВАНИЯ И НАУКИ РОССИЙСКОЙ ФЕДЕРАЦИИ</w:t>
      </w:r>
    </w:p>
    <w:p w:rsidR="00704755" w:rsidRPr="003B74B0" w:rsidRDefault="00704755" w:rsidP="00704755">
      <w:pPr>
        <w:keepNext/>
        <w:contextualSpacing/>
        <w:jc w:val="center"/>
        <w:outlineLvl w:val="0"/>
        <w:rPr>
          <w:bCs/>
          <w:caps/>
          <w:sz w:val="18"/>
          <w:szCs w:val="18"/>
          <w:lang w:eastAsia="en-US"/>
        </w:rPr>
      </w:pPr>
      <w:r w:rsidRPr="003B74B0">
        <w:rPr>
          <w:bCs/>
          <w:caps/>
          <w:sz w:val="18"/>
          <w:szCs w:val="18"/>
          <w:lang w:eastAsia="en-US"/>
        </w:rPr>
        <w:t>федеральное государственное бюджетное образовательное учреждение</w:t>
      </w:r>
    </w:p>
    <w:p w:rsidR="00704755" w:rsidRPr="003B74B0" w:rsidRDefault="00704755" w:rsidP="00704755">
      <w:pPr>
        <w:contextualSpacing/>
        <w:jc w:val="center"/>
        <w:rPr>
          <w:caps/>
          <w:sz w:val="18"/>
          <w:szCs w:val="18"/>
        </w:rPr>
      </w:pPr>
      <w:r w:rsidRPr="003B74B0">
        <w:rPr>
          <w:caps/>
          <w:sz w:val="18"/>
          <w:szCs w:val="18"/>
        </w:rPr>
        <w:t>Высшего образования</w:t>
      </w:r>
    </w:p>
    <w:p w:rsidR="00704755" w:rsidRPr="003B74B0" w:rsidRDefault="00704755" w:rsidP="00704755">
      <w:pPr>
        <w:keepNext/>
        <w:spacing w:line="360" w:lineRule="auto"/>
        <w:contextualSpacing/>
        <w:jc w:val="center"/>
        <w:outlineLvl w:val="0"/>
        <w:rPr>
          <w:b/>
          <w:bCs/>
          <w:szCs w:val="20"/>
          <w:lang w:eastAsia="en-US"/>
        </w:rPr>
      </w:pPr>
      <w:r w:rsidRPr="003B74B0">
        <w:rPr>
          <w:b/>
          <w:bCs/>
          <w:szCs w:val="20"/>
          <w:lang w:eastAsia="en-US"/>
        </w:rPr>
        <w:t>«САХАЛИНСКИЙ ГОСУДАРСТВЕННЫЙ УНИВЕРСИТЕТ»</w:t>
      </w:r>
    </w:p>
    <w:p w:rsidR="00704755" w:rsidRPr="003B74B0" w:rsidRDefault="00704755" w:rsidP="00704755">
      <w:pPr>
        <w:contextualSpacing/>
        <w:jc w:val="center"/>
        <w:rPr>
          <w:i/>
          <w:color w:val="000000"/>
          <w:sz w:val="16"/>
          <w:szCs w:val="16"/>
        </w:rPr>
      </w:pPr>
      <w:r w:rsidRPr="003B74B0">
        <w:rPr>
          <w:i/>
          <w:color w:val="000000"/>
          <w:sz w:val="16"/>
          <w:szCs w:val="16"/>
        </w:rPr>
        <w:t>ОКПО 48714232,    ОГРН 1026500534720,    ИНН/КПП 6500005706/650101001</w:t>
      </w:r>
    </w:p>
    <w:p w:rsidR="00704755" w:rsidRPr="003B74B0" w:rsidRDefault="00704755" w:rsidP="00704755">
      <w:pPr>
        <w:contextualSpacing/>
        <w:jc w:val="center"/>
        <w:rPr>
          <w:i/>
          <w:iCs/>
          <w:sz w:val="16"/>
        </w:rPr>
      </w:pPr>
      <w:r w:rsidRPr="003B74B0">
        <w:rPr>
          <w:i/>
          <w:iCs/>
          <w:sz w:val="16"/>
        </w:rPr>
        <w:t xml:space="preserve">693008, Россия, г. Южно-Сахалинск, ул. Ленина, 290.Тел. (4242) 45-23-01. Факс (4242) 45-23-00. </w:t>
      </w:r>
    </w:p>
    <w:p w:rsidR="00704755" w:rsidRPr="003B74B0" w:rsidRDefault="00704755" w:rsidP="00704755">
      <w:pPr>
        <w:contextualSpacing/>
        <w:jc w:val="center"/>
        <w:rPr>
          <w:i/>
          <w:iCs/>
          <w:sz w:val="20"/>
        </w:rPr>
      </w:pPr>
      <w:r w:rsidRPr="003B74B0">
        <w:rPr>
          <w:i/>
          <w:iCs/>
          <w:sz w:val="16"/>
          <w:lang w:val="en-US"/>
        </w:rPr>
        <w:t>E</w:t>
      </w:r>
      <w:r w:rsidRPr="003B74B0">
        <w:rPr>
          <w:i/>
          <w:iCs/>
          <w:sz w:val="16"/>
        </w:rPr>
        <w:t>-</w:t>
      </w:r>
      <w:r w:rsidRPr="003B74B0">
        <w:rPr>
          <w:i/>
          <w:iCs/>
          <w:sz w:val="16"/>
          <w:lang w:val="en-US"/>
        </w:rPr>
        <w:t>mail</w:t>
      </w:r>
      <w:r w:rsidRPr="003B74B0">
        <w:rPr>
          <w:i/>
          <w:iCs/>
          <w:color w:val="000000"/>
          <w:sz w:val="16"/>
        </w:rPr>
        <w:t xml:space="preserve">: </w:t>
      </w:r>
      <w:hyperlink r:id="rId18" w:history="1">
        <w:r w:rsidRPr="003B74B0">
          <w:rPr>
            <w:i/>
            <w:iCs/>
            <w:color w:val="0000FF"/>
            <w:sz w:val="16"/>
            <w:u w:val="single"/>
            <w:lang w:val="en-US"/>
          </w:rPr>
          <w:t>rector</w:t>
        </w:r>
        <w:r w:rsidRPr="003B74B0">
          <w:rPr>
            <w:i/>
            <w:iCs/>
            <w:color w:val="0000FF"/>
            <w:sz w:val="16"/>
            <w:u w:val="single"/>
          </w:rPr>
          <w:t>@</w:t>
        </w:r>
        <w:r w:rsidRPr="003B74B0">
          <w:rPr>
            <w:i/>
            <w:iCs/>
            <w:color w:val="0000FF"/>
            <w:sz w:val="16"/>
            <w:u w:val="single"/>
            <w:lang w:val="en-US"/>
          </w:rPr>
          <w:t>sakhgu</w:t>
        </w:r>
        <w:r w:rsidRPr="003B74B0">
          <w:rPr>
            <w:i/>
            <w:iCs/>
            <w:color w:val="0000FF"/>
            <w:sz w:val="16"/>
            <w:u w:val="single"/>
          </w:rPr>
          <w:t>.</w:t>
        </w:r>
        <w:r w:rsidRPr="003B74B0">
          <w:rPr>
            <w:i/>
            <w:iCs/>
            <w:color w:val="0000FF"/>
            <w:sz w:val="16"/>
            <w:u w:val="single"/>
            <w:lang w:val="en-US"/>
          </w:rPr>
          <w:t>ru</w:t>
        </w:r>
      </w:hyperlink>
      <w:r w:rsidRPr="003B74B0">
        <w:rPr>
          <w:i/>
          <w:iCs/>
          <w:sz w:val="16"/>
        </w:rPr>
        <w:t xml:space="preserve">. </w:t>
      </w:r>
      <w:r w:rsidRPr="003B74B0">
        <w:rPr>
          <w:i/>
          <w:iCs/>
          <w:sz w:val="16"/>
          <w:lang w:val="en-US"/>
        </w:rPr>
        <w:t>www</w:t>
      </w:r>
      <w:r w:rsidRPr="003B74B0">
        <w:rPr>
          <w:i/>
          <w:iCs/>
          <w:sz w:val="16"/>
        </w:rPr>
        <w:t>.</w:t>
      </w:r>
      <w:r w:rsidRPr="003B74B0">
        <w:rPr>
          <w:i/>
          <w:iCs/>
          <w:sz w:val="16"/>
          <w:lang w:val="en-US"/>
        </w:rPr>
        <w:t>sakhgu</w:t>
      </w:r>
      <w:r w:rsidRPr="003B74B0">
        <w:rPr>
          <w:i/>
          <w:iCs/>
          <w:sz w:val="16"/>
        </w:rPr>
        <w:t>.</w:t>
      </w:r>
      <w:r w:rsidRPr="003B74B0">
        <w:rPr>
          <w:i/>
          <w:iCs/>
          <w:sz w:val="16"/>
          <w:lang w:val="en-US"/>
        </w:rPr>
        <w:t>ru</w:t>
      </w:r>
    </w:p>
    <w:p w:rsidR="00704755" w:rsidRPr="003B74B0" w:rsidRDefault="00704755" w:rsidP="00704755">
      <w:pPr>
        <w:ind w:left="708"/>
        <w:contextualSpacing/>
        <w:jc w:val="center"/>
        <w:rPr>
          <w:b/>
          <w:i/>
        </w:rPr>
      </w:pPr>
      <w:r w:rsidRPr="003B74B0">
        <w:rPr>
          <w:b/>
          <w:i/>
        </w:rPr>
        <w:t>________________________________________________________________________</w:t>
      </w:r>
    </w:p>
    <w:p w:rsidR="00704755" w:rsidRPr="003B74B0" w:rsidRDefault="00704755" w:rsidP="00704755">
      <w:pPr>
        <w:ind w:left="708"/>
        <w:contextualSpacing/>
        <w:jc w:val="both"/>
        <w:rPr>
          <w:i/>
        </w:rPr>
      </w:pPr>
    </w:p>
    <w:p w:rsidR="00704755" w:rsidRPr="003B74B0" w:rsidRDefault="00704755" w:rsidP="00704755">
      <w:pPr>
        <w:ind w:left="708"/>
        <w:contextualSpacing/>
        <w:jc w:val="both"/>
      </w:pPr>
      <w:r w:rsidRPr="003B74B0">
        <w:t>№______ от «____»____________2016 г.</w:t>
      </w:r>
    </w:p>
    <w:p w:rsidR="00704755" w:rsidRPr="003B74B0" w:rsidRDefault="00704755" w:rsidP="00704755">
      <w:pPr>
        <w:ind w:left="708"/>
        <w:contextualSpacing/>
        <w:jc w:val="both"/>
      </w:pPr>
    </w:p>
    <w:p w:rsidR="00704755" w:rsidRPr="003B74B0" w:rsidRDefault="00704755" w:rsidP="00704755">
      <w:pPr>
        <w:ind w:left="708"/>
        <w:contextualSpacing/>
        <w:jc w:val="center"/>
      </w:pPr>
      <w:r w:rsidRPr="003B74B0">
        <w:t>Путевка</w:t>
      </w:r>
    </w:p>
    <w:p w:rsidR="00704755" w:rsidRPr="003B74B0" w:rsidRDefault="00704755" w:rsidP="00704755">
      <w:pPr>
        <w:ind w:left="708"/>
        <w:contextualSpacing/>
        <w:jc w:val="center"/>
      </w:pPr>
    </w:p>
    <w:p w:rsidR="00704755" w:rsidRPr="003B74B0" w:rsidRDefault="00704755" w:rsidP="0046271F">
      <w:pPr>
        <w:spacing w:line="276" w:lineRule="auto"/>
        <w:ind w:left="708"/>
        <w:contextualSpacing/>
        <w:jc w:val="both"/>
      </w:pPr>
      <w:r w:rsidRPr="003B74B0">
        <w:tab/>
      </w:r>
      <w:proofErr w:type="gramStart"/>
      <w:r w:rsidRPr="003B74B0">
        <w:t>Выдана Иванову Ивану Ивановичу, студенту  4 курса очной формы обучения на</w:t>
      </w:r>
      <w:r>
        <w:t>правления подготовки «Экономика</w:t>
      </w:r>
      <w:r w:rsidRPr="003B74B0">
        <w:t xml:space="preserve">» Института права экономики и управления, направленному в соответствии  с учебным планом и календарным учебным графиком на 2015-2016 учебный год для прохождения </w:t>
      </w:r>
      <w:r w:rsidRPr="00704755">
        <w:t>производственной практики</w:t>
      </w:r>
      <w:r w:rsidR="0046271F">
        <w:t xml:space="preserve"> в (</w:t>
      </w:r>
      <w:r w:rsidR="0046271F" w:rsidRPr="0046271F">
        <w:rPr>
          <w:i/>
          <w:u w:val="single"/>
        </w:rPr>
        <w:t>наименование организации</w:t>
      </w:r>
      <w:r w:rsidRPr="00704755">
        <w:t>) на основании</w:t>
      </w:r>
      <w:r w:rsidRPr="003B74B0">
        <w:t xml:space="preserve"> договора на проведение практики и приказа о допуске к практике № ______ от «_____»___________ 2016 г.</w:t>
      </w:r>
      <w:r w:rsidRPr="003B74B0">
        <w:tab/>
      </w:r>
      <w:proofErr w:type="gramEnd"/>
    </w:p>
    <w:p w:rsidR="00704755" w:rsidRPr="003B74B0" w:rsidRDefault="00704755" w:rsidP="00704755">
      <w:pPr>
        <w:ind w:left="708"/>
        <w:contextualSpacing/>
        <w:jc w:val="both"/>
      </w:pPr>
    </w:p>
    <w:p w:rsidR="00704755" w:rsidRPr="003B74B0" w:rsidRDefault="00704755" w:rsidP="00704755">
      <w:pPr>
        <w:ind w:left="708"/>
        <w:contextualSpacing/>
        <w:jc w:val="both"/>
      </w:pPr>
      <w:r w:rsidRPr="003B74B0">
        <w:t>Продолжительность практики ____ суток.</w:t>
      </w:r>
    </w:p>
    <w:p w:rsidR="00704755" w:rsidRPr="003B74B0" w:rsidRDefault="00704755" w:rsidP="00704755">
      <w:pPr>
        <w:ind w:left="708"/>
        <w:contextualSpacing/>
        <w:jc w:val="both"/>
      </w:pPr>
      <w:r w:rsidRPr="003B74B0">
        <w:tab/>
        <w:t>с «____»________________201_г.</w:t>
      </w:r>
    </w:p>
    <w:p w:rsidR="00704755" w:rsidRPr="003B74B0" w:rsidRDefault="00704755" w:rsidP="00704755">
      <w:pPr>
        <w:ind w:left="708"/>
        <w:contextualSpacing/>
        <w:jc w:val="both"/>
      </w:pPr>
      <w:r w:rsidRPr="003B74B0">
        <w:tab/>
        <w:t>по «____»_______________201_г.</w:t>
      </w:r>
    </w:p>
    <w:p w:rsidR="00704755" w:rsidRPr="003B74B0" w:rsidRDefault="00704755" w:rsidP="00704755">
      <w:pPr>
        <w:ind w:left="708"/>
        <w:contextualSpacing/>
        <w:jc w:val="both"/>
      </w:pPr>
    </w:p>
    <w:p w:rsidR="00704755" w:rsidRPr="003B74B0" w:rsidRDefault="00704755" w:rsidP="00704755">
      <w:pPr>
        <w:ind w:left="708" w:firstLine="708"/>
        <w:contextualSpacing/>
        <w:jc w:val="both"/>
      </w:pPr>
      <w:r w:rsidRPr="003B74B0">
        <w:t xml:space="preserve">Руководитель практики от университета ст. </w:t>
      </w:r>
      <w:r>
        <w:t xml:space="preserve">преподаватель кафедры экономики и финансов </w:t>
      </w:r>
      <w:r w:rsidRPr="003B74B0">
        <w:t xml:space="preserve"> __________________ Ф.И.О., контактный телефон _________.</w:t>
      </w:r>
    </w:p>
    <w:p w:rsidR="00704755" w:rsidRPr="003B74B0" w:rsidRDefault="00704755" w:rsidP="00704755">
      <w:pPr>
        <w:ind w:left="708" w:firstLine="708"/>
        <w:contextualSpacing/>
        <w:jc w:val="both"/>
      </w:pPr>
    </w:p>
    <w:p w:rsidR="00704755" w:rsidRPr="003B74B0" w:rsidRDefault="00704755" w:rsidP="00704755">
      <w:pPr>
        <w:ind w:left="708" w:firstLine="708"/>
        <w:contextualSpacing/>
        <w:jc w:val="both"/>
      </w:pPr>
    </w:p>
    <w:p w:rsidR="00704755" w:rsidRPr="003B74B0" w:rsidRDefault="00704755" w:rsidP="00704755">
      <w:pPr>
        <w:ind w:left="708" w:firstLine="708"/>
        <w:contextualSpacing/>
        <w:jc w:val="both"/>
      </w:pPr>
      <w:r>
        <w:t>Зав. кафедрой экономики и финансов</w:t>
      </w:r>
      <w:r w:rsidRPr="003B74B0">
        <w:t xml:space="preserve"> __________________ Ф.И.О.</w:t>
      </w:r>
    </w:p>
    <w:p w:rsidR="00704755" w:rsidRPr="003B74B0" w:rsidRDefault="00704755" w:rsidP="00704755">
      <w:pPr>
        <w:ind w:left="708"/>
        <w:contextualSpacing/>
        <w:jc w:val="both"/>
      </w:pPr>
      <w:r w:rsidRPr="003B74B0">
        <w:tab/>
      </w:r>
      <w:r w:rsidRPr="003B74B0">
        <w:tab/>
      </w:r>
      <w:r w:rsidRPr="003B74B0">
        <w:tab/>
      </w:r>
      <w:r w:rsidRPr="003B74B0">
        <w:tab/>
      </w:r>
      <w:r w:rsidRPr="003B74B0">
        <w:tab/>
      </w:r>
      <w:r w:rsidRPr="003B74B0">
        <w:tab/>
      </w:r>
      <w:r w:rsidRPr="003B74B0">
        <w:tab/>
      </w:r>
    </w:p>
    <w:p w:rsidR="00704755" w:rsidRPr="003B74B0" w:rsidRDefault="00704755" w:rsidP="00704755">
      <w:pPr>
        <w:ind w:left="708"/>
        <w:contextualSpacing/>
        <w:jc w:val="both"/>
      </w:pPr>
    </w:p>
    <w:p w:rsidR="00704755" w:rsidRPr="003B74B0" w:rsidRDefault="00704755" w:rsidP="00704755">
      <w:pPr>
        <w:ind w:left="708"/>
        <w:contextualSpacing/>
        <w:jc w:val="both"/>
      </w:pPr>
      <w:r w:rsidRPr="003B74B0">
        <w:t>М.П.</w:t>
      </w:r>
    </w:p>
    <w:p w:rsidR="00704755" w:rsidRPr="003B74B0" w:rsidRDefault="00704755" w:rsidP="00704755">
      <w:pPr>
        <w:ind w:left="708"/>
        <w:contextualSpacing/>
        <w:jc w:val="both"/>
      </w:pPr>
      <w:r w:rsidRPr="003B74B0">
        <w:t xml:space="preserve"> </w:t>
      </w:r>
    </w:p>
    <w:p w:rsidR="00704755" w:rsidRPr="003B74B0" w:rsidRDefault="00704755" w:rsidP="00704755">
      <w:pPr>
        <w:ind w:left="708"/>
        <w:contextualSpacing/>
        <w:jc w:val="both"/>
      </w:pPr>
    </w:p>
    <w:p w:rsidR="00704755" w:rsidRDefault="00704755" w:rsidP="00704755">
      <w:pPr>
        <w:rPr>
          <w:i/>
        </w:rPr>
      </w:pPr>
      <w:r>
        <w:rPr>
          <w:i/>
        </w:rPr>
        <w:br w:type="page"/>
      </w:r>
    </w:p>
    <w:p w:rsidR="00BA7E91" w:rsidRPr="000F681F" w:rsidRDefault="00BA7E91" w:rsidP="00BA7E91">
      <w:pPr>
        <w:ind w:left="708"/>
        <w:jc w:val="both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571"/>
      </w:tblGrid>
      <w:tr w:rsidR="00BA7E91" w:rsidTr="004C4A03">
        <w:tc>
          <w:tcPr>
            <w:tcW w:w="4292" w:type="dxa"/>
          </w:tcPr>
          <w:p w:rsidR="00BA7E91" w:rsidRPr="009C4976" w:rsidRDefault="00BA7E91" w:rsidP="004C4A03">
            <w:pPr>
              <w:jc w:val="center"/>
              <w:rPr>
                <w:b/>
              </w:rPr>
            </w:pPr>
            <w:r w:rsidRPr="009C4976">
              <w:rPr>
                <w:b/>
              </w:rPr>
              <w:t>Наименование предприятия</w:t>
            </w:r>
          </w:p>
        </w:tc>
        <w:tc>
          <w:tcPr>
            <w:tcW w:w="4571" w:type="dxa"/>
          </w:tcPr>
          <w:p w:rsidR="00BA7E91" w:rsidRPr="009C4976" w:rsidRDefault="00BA7E91" w:rsidP="004C4A03">
            <w:pPr>
              <w:jc w:val="center"/>
              <w:rPr>
                <w:b/>
              </w:rPr>
            </w:pPr>
            <w:r w:rsidRPr="009C4976">
              <w:rPr>
                <w:b/>
              </w:rPr>
              <w:t>Отметка о прибытии и убытии</w:t>
            </w:r>
          </w:p>
        </w:tc>
      </w:tr>
      <w:tr w:rsidR="00BA7E91" w:rsidTr="004C4A03">
        <w:tc>
          <w:tcPr>
            <w:tcW w:w="4292" w:type="dxa"/>
            <w:vMerge w:val="restart"/>
          </w:tcPr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Pr="0046271F" w:rsidRDefault="0046271F" w:rsidP="004C4A03">
            <w:pPr>
              <w:jc w:val="both"/>
              <w:rPr>
                <w:i/>
              </w:rPr>
            </w:pPr>
            <w:r w:rsidRPr="0046271F">
              <w:rPr>
                <w:i/>
              </w:rPr>
              <w:t>(наименование организации)</w:t>
            </w:r>
          </w:p>
        </w:tc>
        <w:tc>
          <w:tcPr>
            <w:tcW w:w="4571" w:type="dxa"/>
          </w:tcPr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>Прибыл на место практики</w:t>
            </w:r>
          </w:p>
          <w:p w:rsidR="00BA7E91" w:rsidRDefault="00BA7E91" w:rsidP="004C4A03">
            <w:pPr>
              <w:jc w:val="both"/>
            </w:pPr>
            <w:r>
              <w:t>«_____»_______________201_г.</w:t>
            </w: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 xml:space="preserve">____________________ </w:t>
            </w:r>
            <w:r w:rsidRPr="009C4976">
              <w:rPr>
                <w:i/>
              </w:rPr>
              <w:t>(подпись)</w:t>
            </w: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 xml:space="preserve">М.П. </w:t>
            </w:r>
          </w:p>
          <w:p w:rsidR="00BA7E91" w:rsidRDefault="00BA7E91" w:rsidP="004C4A03">
            <w:pPr>
              <w:jc w:val="both"/>
            </w:pPr>
          </w:p>
          <w:p w:rsidR="00BA7E91" w:rsidRPr="009C4976" w:rsidRDefault="00BA7E91" w:rsidP="004C4A03">
            <w:pPr>
              <w:jc w:val="both"/>
              <w:rPr>
                <w:i/>
              </w:rPr>
            </w:pPr>
            <w:r w:rsidRPr="009C4976">
              <w:rPr>
                <w:i/>
              </w:rPr>
              <w:t>(печать организации, в которую направлен студент)</w:t>
            </w:r>
          </w:p>
          <w:p w:rsidR="00BA7E91" w:rsidRPr="009C4976" w:rsidRDefault="00BA7E91" w:rsidP="004C4A03">
            <w:pPr>
              <w:jc w:val="both"/>
              <w:rPr>
                <w:i/>
              </w:rPr>
            </w:pPr>
          </w:p>
          <w:p w:rsidR="00BA7E91" w:rsidRDefault="00BA7E91" w:rsidP="004C4A03">
            <w:pPr>
              <w:jc w:val="both"/>
            </w:pPr>
          </w:p>
        </w:tc>
      </w:tr>
      <w:tr w:rsidR="00BA7E91" w:rsidTr="004C4A03">
        <w:tc>
          <w:tcPr>
            <w:tcW w:w="4292" w:type="dxa"/>
            <w:vMerge/>
          </w:tcPr>
          <w:p w:rsidR="00BA7E91" w:rsidRDefault="00BA7E91" w:rsidP="004C4A03">
            <w:pPr>
              <w:jc w:val="both"/>
            </w:pPr>
          </w:p>
        </w:tc>
        <w:tc>
          <w:tcPr>
            <w:tcW w:w="4571" w:type="dxa"/>
          </w:tcPr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>Выбыл с места практики</w:t>
            </w:r>
          </w:p>
          <w:p w:rsidR="00BA7E91" w:rsidRDefault="00BA7E91" w:rsidP="004C4A03">
            <w:pPr>
              <w:jc w:val="both"/>
            </w:pPr>
            <w:r>
              <w:t>«____»________________201_г.</w:t>
            </w: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 xml:space="preserve">__________________ </w:t>
            </w:r>
            <w:r w:rsidRPr="009C4976">
              <w:rPr>
                <w:i/>
              </w:rPr>
              <w:t>(подпись)</w:t>
            </w: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>
              <w:t xml:space="preserve">М.П. </w:t>
            </w:r>
          </w:p>
          <w:p w:rsidR="00BA7E91" w:rsidRDefault="00BA7E91" w:rsidP="004C4A03">
            <w:pPr>
              <w:jc w:val="both"/>
            </w:pPr>
          </w:p>
          <w:p w:rsidR="00BA7E91" w:rsidRDefault="00BA7E91" w:rsidP="004C4A03">
            <w:pPr>
              <w:jc w:val="both"/>
            </w:pPr>
            <w:r w:rsidRPr="009C4976">
              <w:rPr>
                <w:i/>
              </w:rPr>
              <w:t>(печать организации, в которую направлен студент)</w:t>
            </w:r>
            <w:r>
              <w:t xml:space="preserve"> </w:t>
            </w:r>
          </w:p>
        </w:tc>
      </w:tr>
    </w:tbl>
    <w:p w:rsidR="00BA7E91" w:rsidRPr="000F681F" w:rsidRDefault="00BA7E91" w:rsidP="00BA7E91">
      <w:pPr>
        <w:ind w:left="708"/>
        <w:jc w:val="both"/>
      </w:pPr>
    </w:p>
    <w:p w:rsidR="00BA7E91" w:rsidRDefault="00BA7E91" w:rsidP="00BA7E91">
      <w:pPr>
        <w:ind w:left="708"/>
        <w:jc w:val="both"/>
        <w:rPr>
          <w:i/>
        </w:rPr>
      </w:pPr>
    </w:p>
    <w:p w:rsidR="00BA7E91" w:rsidRPr="00024CC5" w:rsidRDefault="00BA7E91" w:rsidP="00BA7E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Путевка подлежит сдаче на соответствующую кафедру в течение 3-х дней по окончании</w:t>
      </w:r>
      <w:r w:rsidRPr="00C52B52">
        <w:rPr>
          <w:color w:val="000000"/>
          <w:sz w:val="20"/>
          <w:szCs w:val="20"/>
        </w:rPr>
        <w:t xml:space="preserve"> производственной практики вместе с письменным отчетом</w:t>
      </w:r>
      <w:r>
        <w:rPr>
          <w:color w:val="000000"/>
          <w:sz w:val="20"/>
          <w:szCs w:val="20"/>
        </w:rPr>
        <w:t>.</w:t>
      </w:r>
    </w:p>
    <w:p w:rsidR="00BA7E91" w:rsidRDefault="00BA7E91" w:rsidP="00BA7E91">
      <w:pPr>
        <w:ind w:left="708"/>
        <w:rPr>
          <w:b/>
          <w:u w:val="single"/>
        </w:rPr>
      </w:pPr>
    </w:p>
    <w:p w:rsidR="00BA7E91" w:rsidRPr="00615952" w:rsidRDefault="00BA7E91" w:rsidP="00BA7E91">
      <w:pPr>
        <w:ind w:left="708"/>
        <w:rPr>
          <w:b/>
          <w:u w:val="single"/>
        </w:rPr>
      </w:pPr>
    </w:p>
    <w:p w:rsidR="00BA7E91" w:rsidRPr="008E7269" w:rsidRDefault="00BA7E91" w:rsidP="00BA7E91">
      <w:pPr>
        <w:ind w:left="708"/>
        <w:rPr>
          <w:b/>
          <w:u w:val="single"/>
        </w:rPr>
      </w:pPr>
    </w:p>
    <w:p w:rsidR="00BA7E91" w:rsidRDefault="00BA7E91" w:rsidP="00BA7E91">
      <w:pPr>
        <w:jc w:val="both"/>
      </w:pPr>
    </w:p>
    <w:p w:rsidR="00BA7E91" w:rsidRDefault="00BA7E91" w:rsidP="00BA7E91">
      <w:pPr>
        <w:jc w:val="both"/>
      </w:pPr>
    </w:p>
    <w:p w:rsidR="00BA7E91" w:rsidRDefault="00BA7E91" w:rsidP="00BA7E91">
      <w:pPr>
        <w:jc w:val="both"/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704755" w:rsidRDefault="00704755" w:rsidP="00FE333B">
      <w:pPr>
        <w:shd w:val="clear" w:color="auto" w:fill="FFFFFF"/>
        <w:spacing w:line="432" w:lineRule="exact"/>
        <w:ind w:left="1901" w:firstLine="5896"/>
        <w:contextualSpacing/>
        <w:rPr>
          <w:b/>
          <w:color w:val="000000"/>
        </w:rPr>
      </w:pPr>
    </w:p>
    <w:p w:rsidR="00FE333B" w:rsidRPr="00B44B7A" w:rsidRDefault="00FE333B" w:rsidP="00FE333B">
      <w:pPr>
        <w:shd w:val="clear" w:color="auto" w:fill="FFFFFF"/>
        <w:spacing w:line="432" w:lineRule="exact"/>
        <w:ind w:left="1901" w:firstLine="5896"/>
        <w:contextualSpacing/>
        <w:rPr>
          <w:b/>
        </w:rPr>
      </w:pPr>
      <w:r w:rsidRPr="00B44B7A">
        <w:rPr>
          <w:b/>
          <w:color w:val="000000"/>
        </w:rPr>
        <w:lastRenderedPageBreak/>
        <w:t xml:space="preserve">Приложение </w:t>
      </w:r>
      <w:r>
        <w:rPr>
          <w:b/>
          <w:color w:val="000000"/>
        </w:rPr>
        <w:t>6</w:t>
      </w:r>
      <w:r w:rsidRPr="00B44B7A">
        <w:rPr>
          <w:b/>
          <w:color w:val="000000"/>
        </w:rPr>
        <w:t xml:space="preserve"> Пример оформления дневника студента-практиканта</w:t>
      </w:r>
    </w:p>
    <w:p w:rsidR="00FE333B" w:rsidRPr="00B44B7A" w:rsidRDefault="00FE333B" w:rsidP="00FE333B">
      <w:pPr>
        <w:shd w:val="clear" w:color="auto" w:fill="FFFFFF"/>
        <w:spacing w:line="413" w:lineRule="exact"/>
        <w:ind w:left="134"/>
        <w:contextualSpacing/>
        <w:jc w:val="center"/>
      </w:pPr>
      <w:r w:rsidRPr="00B44B7A">
        <w:rPr>
          <w:color w:val="000000"/>
        </w:rPr>
        <w:t>ДНЕВНИК</w:t>
      </w:r>
    </w:p>
    <w:p w:rsidR="00FE333B" w:rsidRPr="00B44B7A" w:rsidRDefault="00FE333B" w:rsidP="00FE333B">
      <w:pPr>
        <w:shd w:val="clear" w:color="auto" w:fill="FFFFFF"/>
        <w:spacing w:line="413" w:lineRule="exact"/>
        <w:ind w:left="134"/>
        <w:contextualSpacing/>
        <w:jc w:val="center"/>
      </w:pPr>
      <w:r w:rsidRPr="00B44B7A">
        <w:rPr>
          <w:color w:val="000000"/>
        </w:rPr>
        <w:t>производственной практики</w:t>
      </w:r>
    </w:p>
    <w:p w:rsidR="00FE333B" w:rsidRPr="00B44B7A" w:rsidRDefault="00FE333B" w:rsidP="00FE333B">
      <w:pPr>
        <w:contextualSpacing/>
        <w:jc w:val="center"/>
      </w:pPr>
      <w:r w:rsidRPr="00B44B7A">
        <w:rPr>
          <w:color w:val="000000"/>
        </w:rPr>
        <w:t xml:space="preserve">студента </w:t>
      </w:r>
      <w:r w:rsidRPr="00B44B7A">
        <w:t xml:space="preserve">Института права, экономики и управления </w:t>
      </w:r>
      <w:r>
        <w:t xml:space="preserve">                                                     </w:t>
      </w:r>
      <w:r w:rsidRPr="00B44B7A">
        <w:t>Сахалинского    государственного университета</w:t>
      </w:r>
    </w:p>
    <w:p w:rsidR="00FE333B" w:rsidRPr="00B44B7A" w:rsidRDefault="00FE333B" w:rsidP="00FE333B">
      <w:pPr>
        <w:shd w:val="clear" w:color="auto" w:fill="FFFFFF"/>
        <w:tabs>
          <w:tab w:val="left" w:leader="underscore" w:pos="4426"/>
        </w:tabs>
        <w:spacing w:line="403" w:lineRule="exact"/>
        <w:ind w:left="1843"/>
        <w:contextualSpacing/>
      </w:pPr>
    </w:p>
    <w:p w:rsidR="00FE333B" w:rsidRPr="00B44B7A" w:rsidRDefault="00FE333B" w:rsidP="00FE333B">
      <w:pPr>
        <w:shd w:val="clear" w:color="auto" w:fill="FFFFFF"/>
        <w:tabs>
          <w:tab w:val="left" w:leader="underscore" w:pos="4426"/>
        </w:tabs>
        <w:spacing w:line="403" w:lineRule="exact"/>
        <w:ind w:left="125"/>
        <w:contextualSpacing/>
      </w:pPr>
      <w:r w:rsidRPr="00B44B7A">
        <w:rPr>
          <w:color w:val="000000"/>
          <w:spacing w:val="-3"/>
        </w:rPr>
        <w:t>Фамилия</w:t>
      </w:r>
      <w:r>
        <w:rPr>
          <w:color w:val="000000"/>
          <w:spacing w:val="-3"/>
        </w:rPr>
        <w:t>_____________________________</w:t>
      </w:r>
    </w:p>
    <w:p w:rsidR="00FE333B" w:rsidRPr="00B44B7A" w:rsidRDefault="00FE333B" w:rsidP="00FE333B">
      <w:pPr>
        <w:shd w:val="clear" w:color="auto" w:fill="FFFFFF"/>
        <w:tabs>
          <w:tab w:val="left" w:leader="underscore" w:pos="4483"/>
        </w:tabs>
        <w:spacing w:line="403" w:lineRule="exact"/>
        <w:ind w:left="125"/>
        <w:contextualSpacing/>
      </w:pPr>
      <w:r w:rsidRPr="00B44B7A">
        <w:rPr>
          <w:color w:val="000000"/>
          <w:spacing w:val="-6"/>
        </w:rPr>
        <w:t>Имя</w:t>
      </w:r>
      <w:r w:rsidRPr="00B44B7A">
        <w:rPr>
          <w:color w:val="000000"/>
        </w:rPr>
        <w:tab/>
      </w:r>
    </w:p>
    <w:p w:rsidR="00FE333B" w:rsidRPr="00B44B7A" w:rsidRDefault="00FE333B" w:rsidP="00FE333B">
      <w:pPr>
        <w:shd w:val="clear" w:color="auto" w:fill="FFFFFF"/>
        <w:spacing w:line="403" w:lineRule="exact"/>
        <w:ind w:left="115"/>
        <w:contextualSpacing/>
      </w:pPr>
      <w:r w:rsidRPr="00B44B7A">
        <w:rPr>
          <w:color w:val="000000"/>
        </w:rPr>
        <w:t>Отчество____________________________</w:t>
      </w:r>
    </w:p>
    <w:p w:rsidR="00FE333B" w:rsidRPr="00B44B7A" w:rsidRDefault="00FE333B" w:rsidP="00FE333B">
      <w:pPr>
        <w:shd w:val="clear" w:color="auto" w:fill="FFFFFF"/>
        <w:tabs>
          <w:tab w:val="left" w:leader="underscore" w:pos="9498"/>
        </w:tabs>
        <w:spacing w:line="269" w:lineRule="exact"/>
        <w:ind w:left="125" w:right="122"/>
        <w:contextualSpacing/>
      </w:pPr>
      <w:r w:rsidRPr="00B44B7A">
        <w:rPr>
          <w:color w:val="000000"/>
        </w:rPr>
        <w:t xml:space="preserve">Форма </w:t>
      </w:r>
      <w:r w:rsidRPr="00B44B7A">
        <w:t>обучения</w:t>
      </w:r>
      <w:r w:rsidRPr="00B44B7A">
        <w:rPr>
          <w:color w:val="B9B6D9"/>
        </w:rPr>
        <w:t xml:space="preserve"> </w:t>
      </w:r>
      <w:r w:rsidRPr="00B44B7A">
        <w:rPr>
          <w:color w:val="000000"/>
        </w:rPr>
        <w:t xml:space="preserve">(очная, </w:t>
      </w:r>
      <w:r w:rsidRPr="00B44B7A">
        <w:t>заочная)_____________________</w:t>
      </w:r>
      <w:r w:rsidRPr="00B44B7A">
        <w:rPr>
          <w:color w:val="B9B6D9"/>
          <w:spacing w:val="-7"/>
        </w:rPr>
        <w:br/>
      </w:r>
      <w:r w:rsidRPr="00B44B7A">
        <w:rPr>
          <w:spacing w:val="-7"/>
        </w:rPr>
        <w:t>Курс</w:t>
      </w:r>
      <w:r w:rsidRPr="00B44B7A">
        <w:rPr>
          <w:color w:val="B9B6D9"/>
        </w:rPr>
        <w:t xml:space="preserve"> </w:t>
      </w:r>
      <w:r w:rsidRPr="00B44B7A">
        <w:t>_____________________________________________</w:t>
      </w:r>
    </w:p>
    <w:p w:rsidR="00FE333B" w:rsidRPr="00B44B7A" w:rsidRDefault="00FE333B" w:rsidP="00FE333B">
      <w:pPr>
        <w:shd w:val="clear" w:color="auto" w:fill="FFFFFF"/>
        <w:spacing w:line="1" w:lineRule="exact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1056"/>
        <w:gridCol w:w="1891"/>
        <w:gridCol w:w="2506"/>
        <w:gridCol w:w="3361"/>
      </w:tblGrid>
      <w:tr w:rsidR="00FE333B" w:rsidRPr="00B44B7A" w:rsidTr="004C4A03">
        <w:trPr>
          <w:trHeight w:hRule="exact" w:val="8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spacing w:line="278" w:lineRule="exact"/>
              <w:ind w:left="58" w:right="77"/>
              <w:contextualSpacing/>
            </w:pPr>
            <w:r w:rsidRPr="00B44B7A">
              <w:rPr>
                <w:color w:val="000000"/>
              </w:rPr>
              <w:t xml:space="preserve">Дата </w:t>
            </w:r>
            <w:r w:rsidRPr="00B44B7A">
              <w:rPr>
                <w:color w:val="000000"/>
                <w:spacing w:val="-2"/>
              </w:rPr>
              <w:t>записи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  <w:jc w:val="center"/>
            </w:pPr>
            <w:r w:rsidRPr="00B44B7A">
              <w:rPr>
                <w:color w:val="000000"/>
              </w:rPr>
              <w:t>Объект</w:t>
            </w:r>
          </w:p>
          <w:p w:rsidR="00FE333B" w:rsidRPr="00B44B7A" w:rsidRDefault="00FE333B" w:rsidP="004C4A03">
            <w:pPr>
              <w:shd w:val="clear" w:color="auto" w:fill="FFFFFF"/>
              <w:contextualSpacing/>
              <w:jc w:val="center"/>
            </w:pPr>
            <w:r w:rsidRPr="00B44B7A">
              <w:rPr>
                <w:color w:val="000000"/>
                <w:spacing w:val="-1"/>
              </w:rPr>
              <w:t>прохождения</w:t>
            </w:r>
          </w:p>
          <w:p w:rsidR="00FE333B" w:rsidRPr="00B44B7A" w:rsidRDefault="00FE333B" w:rsidP="004C4A03">
            <w:pPr>
              <w:shd w:val="clear" w:color="auto" w:fill="FFFFFF"/>
              <w:contextualSpacing/>
              <w:jc w:val="center"/>
            </w:pPr>
            <w:r w:rsidRPr="00B44B7A">
              <w:rPr>
                <w:color w:val="000000"/>
              </w:rPr>
              <w:t>практики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spacing w:line="269" w:lineRule="exact"/>
              <w:ind w:left="29" w:right="38" w:firstLine="470"/>
              <w:contextualSpacing/>
            </w:pPr>
            <w:r w:rsidRPr="00B44B7A">
              <w:rPr>
                <w:color w:val="000000"/>
              </w:rPr>
              <w:t xml:space="preserve">Содержание </w:t>
            </w:r>
            <w:r w:rsidRPr="00B44B7A">
              <w:rPr>
                <w:color w:val="000000"/>
                <w:spacing w:val="-1"/>
              </w:rPr>
              <w:t>выполняемой работы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spacing w:line="278" w:lineRule="exact"/>
              <w:contextualSpacing/>
              <w:jc w:val="center"/>
            </w:pPr>
            <w:r w:rsidRPr="00B44B7A">
              <w:rPr>
                <w:color w:val="000000"/>
              </w:rPr>
              <w:t>Виза и замечания</w:t>
            </w:r>
          </w:p>
          <w:p w:rsidR="00FE333B" w:rsidRPr="00B44B7A" w:rsidRDefault="00FE333B" w:rsidP="004C4A03">
            <w:pPr>
              <w:shd w:val="clear" w:color="auto" w:fill="FFFFFF"/>
              <w:spacing w:line="278" w:lineRule="exact"/>
              <w:contextualSpacing/>
              <w:jc w:val="center"/>
            </w:pPr>
            <w:r w:rsidRPr="00B44B7A">
              <w:rPr>
                <w:color w:val="000000"/>
                <w:spacing w:val="-2"/>
              </w:rPr>
              <w:t xml:space="preserve">руководителя, практики </w:t>
            </w:r>
            <w:proofErr w:type="gramStart"/>
            <w:r w:rsidRPr="00B44B7A">
              <w:rPr>
                <w:color w:val="000000"/>
                <w:spacing w:val="-2"/>
              </w:rPr>
              <w:t>от</w:t>
            </w:r>
            <w:proofErr w:type="gramEnd"/>
          </w:p>
          <w:p w:rsidR="00FE333B" w:rsidRPr="00B44B7A" w:rsidRDefault="00FE333B" w:rsidP="004C4A03">
            <w:pPr>
              <w:shd w:val="clear" w:color="auto" w:fill="FFFFFF"/>
              <w:spacing w:line="278" w:lineRule="exact"/>
              <w:contextualSpacing/>
              <w:jc w:val="center"/>
            </w:pPr>
            <w:r w:rsidRPr="00B44B7A">
              <w:rPr>
                <w:spacing w:val="4"/>
              </w:rPr>
              <w:t>предприятия</w:t>
            </w:r>
          </w:p>
        </w:tc>
      </w:tr>
      <w:tr w:rsidR="00FE333B" w:rsidRPr="00B44B7A" w:rsidTr="004C4A03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</w:tr>
      <w:tr w:rsidR="00FE333B" w:rsidRPr="00B44B7A" w:rsidTr="004C4A03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  <w:r w:rsidRPr="00B44B7A">
              <w:rPr>
                <w:color w:val="D9988A"/>
                <w:sz w:val="20"/>
              </w:rPr>
              <w:t>..   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</w:tr>
      <w:tr w:rsidR="00FE333B" w:rsidRPr="00B44B7A" w:rsidTr="004C4A03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</w:tr>
      <w:tr w:rsidR="00FE333B" w:rsidRPr="00B44B7A" w:rsidTr="004C4A03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</w:tr>
      <w:tr w:rsidR="00FE333B" w:rsidRPr="00B44B7A" w:rsidTr="004C4A03">
        <w:trPr>
          <w:trHeight w:hRule="exact"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contextualSpacing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ind w:left="2362"/>
              <w:contextualSpacing/>
            </w:pPr>
          </w:p>
        </w:tc>
        <w:tc>
          <w:tcPr>
            <w:tcW w:w="3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33B" w:rsidRPr="00B44B7A" w:rsidRDefault="00FE333B" w:rsidP="004C4A03">
            <w:pPr>
              <w:shd w:val="clear" w:color="auto" w:fill="FFFFFF"/>
              <w:ind w:left="2362"/>
              <w:contextualSpacing/>
            </w:pPr>
          </w:p>
        </w:tc>
      </w:tr>
    </w:tbl>
    <w:p w:rsidR="00FE333B" w:rsidRPr="00B44B7A" w:rsidRDefault="00FE333B" w:rsidP="00FE333B">
      <w:pPr>
        <w:contextualSpacing/>
      </w:pPr>
    </w:p>
    <w:p w:rsidR="00FE333B" w:rsidRDefault="00FE333B" w:rsidP="00FE333B">
      <w:pPr>
        <w:rPr>
          <w:b/>
        </w:rPr>
      </w:pPr>
      <w:r>
        <w:rPr>
          <w:b/>
        </w:rPr>
        <w:br w:type="page"/>
      </w:r>
    </w:p>
    <w:p w:rsidR="00FE333B" w:rsidRPr="00B44B7A" w:rsidRDefault="00FE333B" w:rsidP="00FE333B">
      <w:pPr>
        <w:ind w:right="-1"/>
        <w:contextualSpacing/>
        <w:jc w:val="right"/>
        <w:rPr>
          <w:b/>
        </w:rPr>
      </w:pPr>
      <w:r w:rsidRPr="00B44B7A">
        <w:rPr>
          <w:b/>
        </w:rPr>
        <w:lastRenderedPageBreak/>
        <w:t xml:space="preserve">Приложение </w:t>
      </w:r>
      <w:r>
        <w:rPr>
          <w:b/>
        </w:rPr>
        <w:t>7</w:t>
      </w: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  <w:r w:rsidRPr="00B44B7A">
        <w:rPr>
          <w:b/>
        </w:rPr>
        <w:t>Пример оформления содержания</w:t>
      </w: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</w:p>
    <w:p w:rsidR="00FE333B" w:rsidRPr="00B44B7A" w:rsidRDefault="00FE333B" w:rsidP="00FE333B">
      <w:pPr>
        <w:ind w:right="-1"/>
        <w:contextualSpacing/>
        <w:jc w:val="center"/>
        <w:rPr>
          <w:b/>
        </w:rPr>
      </w:pPr>
      <w:r w:rsidRPr="00B44B7A">
        <w:rPr>
          <w:b/>
        </w:rPr>
        <w:t>СОДЕРЖАНИЕ</w:t>
      </w:r>
    </w:p>
    <w:p w:rsidR="00FE333B" w:rsidRPr="00CB3D23" w:rsidRDefault="00FE333B" w:rsidP="00FE333B">
      <w:pPr>
        <w:ind w:right="-1"/>
        <w:contextualSpacing/>
        <w:jc w:val="center"/>
      </w:pPr>
      <w:r>
        <w:rPr>
          <w:b/>
        </w:rPr>
        <w:t xml:space="preserve">                                                                                                         </w:t>
      </w:r>
      <w:r w:rsidRPr="00CB3D23">
        <w:t>Стр.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Вводная часть ……………………………………………………………………. 3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Основная часть о прохождении практики ……………</w:t>
      </w:r>
      <w:r>
        <w:t>………………………</w:t>
      </w:r>
      <w:r w:rsidRPr="00B44B7A">
        <w:t>…4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1. (название раздела) …………………………………………………......</w:t>
      </w:r>
      <w:r>
        <w:t>.............</w:t>
      </w:r>
      <w:r w:rsidRPr="00B44B7A">
        <w:t>4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2. (название раздела) ………………………………………………</w:t>
      </w:r>
      <w:r>
        <w:t>……………...</w:t>
      </w:r>
      <w:r w:rsidRPr="00B44B7A">
        <w:t>9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3. (название раздела) ……………………………………………</w:t>
      </w:r>
      <w:r>
        <w:t>………………..1</w:t>
      </w:r>
      <w:r w:rsidRPr="00B44B7A">
        <w:t>4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Заключение ………………………………………………………………………</w:t>
      </w:r>
      <w:r>
        <w:t>.</w:t>
      </w:r>
      <w:r w:rsidRPr="00B44B7A">
        <w:t>20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Список использованных источников … .…………………………………</w:t>
      </w:r>
      <w:r>
        <w:t>..</w:t>
      </w:r>
      <w:r w:rsidRPr="00B44B7A">
        <w:t>…...21</w:t>
      </w:r>
    </w:p>
    <w:p w:rsidR="00FE333B" w:rsidRPr="00B44B7A" w:rsidRDefault="00FE333B" w:rsidP="00FE333B">
      <w:pPr>
        <w:spacing w:line="360" w:lineRule="auto"/>
        <w:contextualSpacing/>
      </w:pPr>
      <w:r w:rsidRPr="00B44B7A">
        <w:t>Приложения ………………………………………………………………</w:t>
      </w:r>
      <w:r>
        <w:t>.</w:t>
      </w:r>
      <w:r w:rsidRPr="00B44B7A">
        <w:t>……...22</w:t>
      </w: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contextualSpacing/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i/>
          <w:spacing w:val="-6"/>
        </w:rPr>
      </w:pPr>
    </w:p>
    <w:p w:rsidR="00FE333B" w:rsidRPr="00B44B7A" w:rsidRDefault="00FE333B" w:rsidP="00FE333B">
      <w:pPr>
        <w:widowControl w:val="0"/>
        <w:contextualSpacing/>
        <w:jc w:val="right"/>
        <w:rPr>
          <w:b/>
          <w:spacing w:val="-6"/>
        </w:rPr>
      </w:pPr>
      <w:r w:rsidRPr="00B44B7A">
        <w:rPr>
          <w:b/>
          <w:spacing w:val="-6"/>
        </w:rPr>
        <w:lastRenderedPageBreak/>
        <w:t xml:space="preserve">Приложение </w:t>
      </w:r>
      <w:r>
        <w:rPr>
          <w:b/>
          <w:spacing w:val="-6"/>
        </w:rPr>
        <w:t>8</w:t>
      </w:r>
    </w:p>
    <w:p w:rsidR="00FE333B" w:rsidRPr="00B44B7A" w:rsidRDefault="00FE333B" w:rsidP="00FE333B">
      <w:pPr>
        <w:widowControl w:val="0"/>
        <w:contextualSpacing/>
        <w:jc w:val="center"/>
        <w:rPr>
          <w:spacing w:val="-6"/>
        </w:rPr>
      </w:pPr>
    </w:p>
    <w:p w:rsidR="00FE333B" w:rsidRPr="00B44B7A" w:rsidRDefault="00FE333B" w:rsidP="00FE333B">
      <w:pPr>
        <w:tabs>
          <w:tab w:val="left" w:pos="9354"/>
        </w:tabs>
        <w:ind w:right="-6"/>
        <w:contextualSpacing/>
        <w:jc w:val="center"/>
        <w:rPr>
          <w:caps/>
          <w:szCs w:val="28"/>
        </w:rPr>
      </w:pPr>
      <w:r w:rsidRPr="00B44B7A">
        <w:rPr>
          <w:caps/>
          <w:szCs w:val="28"/>
        </w:rPr>
        <w:t>Министерство образования и науки РФ</w:t>
      </w:r>
    </w:p>
    <w:p w:rsidR="00FE333B" w:rsidRPr="00B44B7A" w:rsidRDefault="00FE333B" w:rsidP="00FE333B">
      <w:pPr>
        <w:contextualSpacing/>
        <w:jc w:val="center"/>
      </w:pPr>
      <w:r w:rsidRPr="00B44B7A">
        <w:t xml:space="preserve">федеральное государственное бюджетное образовательное учреждение                         высшего образования                                             </w:t>
      </w:r>
      <w:r w:rsidR="007D4255">
        <w:t xml:space="preserve">                                    </w:t>
      </w:r>
      <w:r w:rsidRPr="00B44B7A">
        <w:t xml:space="preserve">                            «Сахалинский государственный университет»</w:t>
      </w:r>
    </w:p>
    <w:p w:rsidR="00FE333B" w:rsidRPr="00B44B7A" w:rsidRDefault="00FE333B" w:rsidP="00FE333B">
      <w:pPr>
        <w:contextualSpacing/>
        <w:jc w:val="center"/>
      </w:pPr>
      <w:r w:rsidRPr="00B44B7A">
        <w:t>Институт права, экономики и управления</w:t>
      </w:r>
    </w:p>
    <w:p w:rsidR="00FE333B" w:rsidRPr="00B44B7A" w:rsidRDefault="00FE333B" w:rsidP="00FE333B">
      <w:pPr>
        <w:contextualSpacing/>
        <w:jc w:val="center"/>
      </w:pPr>
      <w:r w:rsidRPr="00B44B7A">
        <w:t>кафедра экономики и финансов</w:t>
      </w:r>
    </w:p>
    <w:p w:rsidR="00FE333B" w:rsidRPr="00B44B7A" w:rsidRDefault="007D4255" w:rsidP="00FE333B">
      <w:pPr>
        <w:spacing w:line="360" w:lineRule="auto"/>
        <w:contextualSpacing/>
        <w:jc w:val="center"/>
      </w:pPr>
      <w:r>
        <w:t>__</w:t>
      </w:r>
      <w:r w:rsidR="00FE333B" w:rsidRPr="00B44B7A">
        <w:t xml:space="preserve"> курс очная (заочная) форма обучения </w:t>
      </w:r>
    </w:p>
    <w:p w:rsidR="00FE333B" w:rsidRPr="00B44B7A" w:rsidRDefault="00FE333B" w:rsidP="00FE333B">
      <w:pPr>
        <w:contextualSpacing/>
        <w:jc w:val="center"/>
        <w:rPr>
          <w:sz w:val="16"/>
          <w:szCs w:val="16"/>
        </w:rPr>
      </w:pPr>
      <w:r w:rsidRPr="00B44B7A">
        <w:rPr>
          <w:sz w:val="16"/>
          <w:szCs w:val="16"/>
        </w:rPr>
        <w:t>(подчеркнуть нужное)</w:t>
      </w:r>
    </w:p>
    <w:p w:rsidR="00FE333B" w:rsidRPr="00B44B7A" w:rsidRDefault="00FE333B" w:rsidP="00FE333B">
      <w:pPr>
        <w:contextualSpacing/>
        <w:jc w:val="center"/>
        <w:rPr>
          <w:b/>
        </w:rPr>
      </w:pPr>
    </w:p>
    <w:p w:rsidR="00FE333B" w:rsidRPr="00B44B7A" w:rsidRDefault="00FE333B" w:rsidP="00FE333B">
      <w:pPr>
        <w:contextualSpacing/>
        <w:jc w:val="center"/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267"/>
        <w:gridCol w:w="4596"/>
      </w:tblGrid>
      <w:tr w:rsidR="00FE333B" w:rsidRPr="00B44B7A" w:rsidTr="004C4A03">
        <w:tc>
          <w:tcPr>
            <w:tcW w:w="4267" w:type="dxa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4596" w:type="dxa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 xml:space="preserve">У Т В Е </w:t>
            </w:r>
            <w:proofErr w:type="gramStart"/>
            <w:r w:rsidRPr="00B44B7A">
              <w:t>Р</w:t>
            </w:r>
            <w:proofErr w:type="gramEnd"/>
            <w:r w:rsidRPr="00B44B7A">
              <w:t xml:space="preserve"> Ж Д А Ю</w:t>
            </w:r>
          </w:p>
          <w:p w:rsidR="00FE333B" w:rsidRPr="00B44B7A" w:rsidRDefault="00FE333B" w:rsidP="004C4A03">
            <w:pPr>
              <w:contextualSpacing/>
              <w:jc w:val="center"/>
            </w:pPr>
            <w:r w:rsidRPr="00B44B7A">
              <w:t>Зав. кафедрой</w:t>
            </w:r>
          </w:p>
          <w:p w:rsidR="00FE333B" w:rsidRPr="00B44B7A" w:rsidRDefault="00FE333B" w:rsidP="004C4A03">
            <w:pPr>
              <w:contextualSpacing/>
              <w:jc w:val="center"/>
            </w:pPr>
            <w:r w:rsidRPr="00B44B7A">
              <w:t>_______________________</w:t>
            </w:r>
          </w:p>
          <w:p w:rsidR="00FE333B" w:rsidRPr="00B44B7A" w:rsidRDefault="00FE333B" w:rsidP="004C4A03">
            <w:pPr>
              <w:contextualSpacing/>
              <w:jc w:val="center"/>
            </w:pPr>
            <w:r w:rsidRPr="00B44B7A">
              <w:t>«____»_______________201</w:t>
            </w:r>
            <w:r>
              <w:t>_</w:t>
            </w:r>
            <w:r w:rsidRPr="00B44B7A">
              <w:t>_г.</w:t>
            </w:r>
          </w:p>
        </w:tc>
      </w:tr>
    </w:tbl>
    <w:p w:rsidR="00FE333B" w:rsidRPr="00B44B7A" w:rsidRDefault="00FE333B" w:rsidP="00FE333B">
      <w:pPr>
        <w:ind w:left="708"/>
        <w:contextualSpacing/>
        <w:jc w:val="center"/>
      </w:pPr>
    </w:p>
    <w:p w:rsidR="00FE333B" w:rsidRPr="00B44B7A" w:rsidRDefault="00FE333B" w:rsidP="00FE333B">
      <w:pPr>
        <w:ind w:left="708"/>
        <w:contextualSpacing/>
        <w:jc w:val="center"/>
        <w:rPr>
          <w:b/>
        </w:rPr>
      </w:pPr>
      <w:r w:rsidRPr="00B44B7A">
        <w:rPr>
          <w:b/>
        </w:rPr>
        <w:t>ЗАДАНИЕ</w:t>
      </w:r>
    </w:p>
    <w:p w:rsidR="00FE333B" w:rsidRPr="00B44B7A" w:rsidRDefault="00FE333B" w:rsidP="00FE333B">
      <w:pPr>
        <w:spacing w:line="360" w:lineRule="auto"/>
        <w:ind w:left="709"/>
        <w:contextualSpacing/>
        <w:rPr>
          <w:b/>
        </w:rPr>
      </w:pPr>
      <w:r w:rsidRPr="00B44B7A">
        <w:rPr>
          <w:b/>
        </w:rPr>
        <w:t xml:space="preserve">                                     на производственную практику</w:t>
      </w:r>
    </w:p>
    <w:p w:rsidR="00FE333B" w:rsidRPr="00B44B7A" w:rsidRDefault="00FE333B" w:rsidP="00FE333B">
      <w:pPr>
        <w:contextualSpacing/>
      </w:pPr>
      <w:r w:rsidRPr="00B44B7A">
        <w:t>_____________________________________________________________________</w:t>
      </w:r>
    </w:p>
    <w:p w:rsidR="00FE333B" w:rsidRPr="00B44B7A" w:rsidRDefault="00FE333B" w:rsidP="00FE333B">
      <w:pPr>
        <w:ind w:left="708"/>
        <w:contextualSpacing/>
        <w:jc w:val="center"/>
        <w:rPr>
          <w:sz w:val="16"/>
          <w:szCs w:val="16"/>
        </w:rPr>
      </w:pPr>
      <w:r w:rsidRPr="00B44B7A">
        <w:rPr>
          <w:sz w:val="16"/>
          <w:szCs w:val="16"/>
        </w:rPr>
        <w:t>(ФИО)</w:t>
      </w:r>
    </w:p>
    <w:p w:rsidR="00FE333B" w:rsidRPr="00B44B7A" w:rsidRDefault="00FE333B" w:rsidP="00FE333B">
      <w:pPr>
        <w:ind w:left="708"/>
        <w:contextualSpacing/>
        <w:jc w:val="both"/>
      </w:pPr>
    </w:p>
    <w:p w:rsidR="00FE333B" w:rsidRPr="00B44B7A" w:rsidRDefault="00FE333B" w:rsidP="00FE333B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</w:pPr>
      <w:r w:rsidRPr="00B44B7A">
        <w:t>Тема задания на практику: ________________________________________________</w:t>
      </w:r>
    </w:p>
    <w:p w:rsidR="00FE333B" w:rsidRPr="00B44B7A" w:rsidRDefault="00FE333B" w:rsidP="00FE333B">
      <w:pPr>
        <w:widowControl w:val="0"/>
        <w:contextualSpacing/>
        <w:jc w:val="both"/>
      </w:pPr>
      <w:r w:rsidRPr="00B44B7A">
        <w:t>_____________________________________________________________________________</w:t>
      </w:r>
    </w:p>
    <w:p w:rsidR="00FE333B" w:rsidRPr="00B44B7A" w:rsidRDefault="00FE333B" w:rsidP="00FE333B">
      <w:pPr>
        <w:widowControl w:val="0"/>
        <w:contextualSpacing/>
        <w:jc w:val="both"/>
      </w:pPr>
    </w:p>
    <w:p w:rsidR="00FE333B" w:rsidRPr="00B44B7A" w:rsidRDefault="00FE333B" w:rsidP="00FE333B">
      <w:pPr>
        <w:widowControl w:val="0"/>
        <w:contextualSpacing/>
        <w:jc w:val="both"/>
      </w:pPr>
      <w:r w:rsidRPr="00B44B7A">
        <w:t>Срок сдачи студентом отчета: ____________________________________________________</w:t>
      </w:r>
    </w:p>
    <w:p w:rsidR="00FE333B" w:rsidRPr="00B44B7A" w:rsidRDefault="00FE333B" w:rsidP="00FE333B">
      <w:pPr>
        <w:widowControl w:val="0"/>
        <w:contextualSpacing/>
        <w:jc w:val="both"/>
      </w:pPr>
    </w:p>
    <w:p w:rsidR="00FE333B" w:rsidRPr="00B44B7A" w:rsidRDefault="00FE333B" w:rsidP="00FE333B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</w:pPr>
      <w:r w:rsidRPr="00B44B7A">
        <w:t>Содержание отчета: ___________</w:t>
      </w:r>
      <w:r w:rsidRPr="00B44B7A">
        <w:rPr>
          <w:i/>
          <w:u w:val="single"/>
        </w:rPr>
        <w:t>согласно программе практики</w:t>
      </w:r>
      <w:r w:rsidRPr="00B44B7A">
        <w:t>_________________</w:t>
      </w:r>
    </w:p>
    <w:p w:rsidR="00FE333B" w:rsidRPr="00B44B7A" w:rsidRDefault="00FE333B" w:rsidP="00FE333B">
      <w:pPr>
        <w:widowControl w:val="0"/>
        <w:contextualSpacing/>
        <w:jc w:val="both"/>
      </w:pPr>
    </w:p>
    <w:p w:rsidR="00FE333B" w:rsidRPr="00B44B7A" w:rsidRDefault="00FE333B" w:rsidP="00FE333B">
      <w:pPr>
        <w:widowControl w:val="0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</w:pPr>
      <w:r w:rsidRPr="00B44B7A">
        <w:t>Календарный план</w:t>
      </w:r>
    </w:p>
    <w:p w:rsidR="00FE333B" w:rsidRPr="00B44B7A" w:rsidRDefault="00FE333B" w:rsidP="00FE333B">
      <w:pPr>
        <w:widowControl w:val="0"/>
        <w:contextualSpacing/>
        <w:jc w:val="both"/>
        <w:rPr>
          <w:sz w:val="16"/>
          <w:szCs w:val="1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24"/>
        <w:gridCol w:w="9"/>
        <w:gridCol w:w="960"/>
        <w:gridCol w:w="36"/>
        <w:gridCol w:w="24"/>
        <w:gridCol w:w="1219"/>
        <w:gridCol w:w="17"/>
        <w:gridCol w:w="24"/>
        <w:gridCol w:w="1326"/>
        <w:gridCol w:w="39"/>
        <w:gridCol w:w="11"/>
        <w:gridCol w:w="1562"/>
      </w:tblGrid>
      <w:tr w:rsidR="00FE333B" w:rsidRPr="00B44B7A" w:rsidTr="004C4A03">
        <w:tc>
          <w:tcPr>
            <w:tcW w:w="4956" w:type="dxa"/>
            <w:vMerge w:val="restart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Этапы практики, содержание выполняемых работа и заданий по программе практики</w:t>
            </w:r>
          </w:p>
        </w:tc>
        <w:tc>
          <w:tcPr>
            <w:tcW w:w="2272" w:type="dxa"/>
            <w:gridSpan w:val="6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Сроки выполнения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Заключение и оценка выполнения</w:t>
            </w:r>
          </w:p>
        </w:tc>
        <w:tc>
          <w:tcPr>
            <w:tcW w:w="1562" w:type="dxa"/>
            <w:vMerge w:val="restart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Подпись руководителя практики</w:t>
            </w:r>
          </w:p>
        </w:tc>
      </w:tr>
      <w:tr w:rsidR="00FE333B" w:rsidRPr="00B44B7A" w:rsidTr="004C4A03">
        <w:tc>
          <w:tcPr>
            <w:tcW w:w="4956" w:type="dxa"/>
            <w:vMerge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начало</w:t>
            </w:r>
          </w:p>
        </w:tc>
        <w:tc>
          <w:tcPr>
            <w:tcW w:w="1279" w:type="dxa"/>
            <w:gridSpan w:val="3"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окончание</w:t>
            </w:r>
          </w:p>
        </w:tc>
        <w:tc>
          <w:tcPr>
            <w:tcW w:w="1417" w:type="dxa"/>
            <w:gridSpan w:val="5"/>
            <w:vMerge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4956" w:type="dxa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1</w:t>
            </w:r>
          </w:p>
        </w:tc>
        <w:tc>
          <w:tcPr>
            <w:tcW w:w="993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2</w:t>
            </w:r>
          </w:p>
        </w:tc>
        <w:tc>
          <w:tcPr>
            <w:tcW w:w="1279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3</w:t>
            </w:r>
          </w:p>
        </w:tc>
        <w:tc>
          <w:tcPr>
            <w:tcW w:w="1417" w:type="dxa"/>
            <w:gridSpan w:val="5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4</w:t>
            </w:r>
          </w:p>
        </w:tc>
        <w:tc>
          <w:tcPr>
            <w:tcW w:w="1562" w:type="dxa"/>
          </w:tcPr>
          <w:p w:rsidR="00FE333B" w:rsidRPr="00B44B7A" w:rsidRDefault="00FE333B" w:rsidP="004C4A03">
            <w:pPr>
              <w:contextualSpacing/>
              <w:jc w:val="center"/>
            </w:pPr>
            <w:r w:rsidRPr="00B44B7A">
              <w:t>5</w:t>
            </w:r>
          </w:p>
        </w:tc>
      </w:tr>
      <w:tr w:rsidR="00FE333B" w:rsidRPr="00B44B7A" w:rsidTr="004C4A03">
        <w:trPr>
          <w:trHeight w:val="70"/>
        </w:trPr>
        <w:tc>
          <w:tcPr>
            <w:tcW w:w="10207" w:type="dxa"/>
            <w:gridSpan w:val="13"/>
          </w:tcPr>
          <w:p w:rsidR="00FE333B" w:rsidRPr="00B44B7A" w:rsidRDefault="00FE333B" w:rsidP="004C4A03">
            <w:pPr>
              <w:contextualSpacing/>
            </w:pPr>
            <w:r w:rsidRPr="00B44B7A">
              <w:t>Введение</w:t>
            </w:r>
          </w:p>
        </w:tc>
      </w:tr>
      <w:tr w:rsidR="00FE333B" w:rsidRPr="00B44B7A" w:rsidTr="004C4A03">
        <w:tc>
          <w:tcPr>
            <w:tcW w:w="4956" w:type="dxa"/>
          </w:tcPr>
          <w:p w:rsidR="00FE333B" w:rsidRPr="00B44B7A" w:rsidRDefault="00FE333B" w:rsidP="004C4A03">
            <w:pPr>
              <w:contextualSpacing/>
            </w:pPr>
            <w:r w:rsidRPr="00B44B7A">
              <w:t>1. Общая характеристика предприятия</w:t>
            </w:r>
          </w:p>
        </w:tc>
        <w:tc>
          <w:tcPr>
            <w:tcW w:w="993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79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417" w:type="dxa"/>
            <w:gridSpan w:val="5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562" w:type="dxa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4956" w:type="dxa"/>
          </w:tcPr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наименование предприятия и его организационно-правовая форма 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история создания 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специфика </w:t>
            </w:r>
            <w:proofErr w:type="gramStart"/>
            <w:r w:rsidRPr="00B44B7A">
              <w:t>предприятии</w:t>
            </w:r>
            <w:proofErr w:type="gramEnd"/>
            <w:r w:rsidRPr="00B44B7A">
              <w:t xml:space="preserve">, сфера, виды и масштабы деятельности 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миссия и цель деятельности  предприятия 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отраслевая принадлежность предприятия, формы отраслевой организации производства </w:t>
            </w:r>
          </w:p>
          <w:p w:rsidR="00FE333B" w:rsidRPr="00B44B7A" w:rsidRDefault="00FE333B" w:rsidP="004C4A03">
            <w:pPr>
              <w:ind w:firstLine="601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>организационная структура управления</w:t>
            </w:r>
          </w:p>
          <w:p w:rsidR="00FE333B" w:rsidRPr="00B44B7A" w:rsidRDefault="00FE333B" w:rsidP="004C4A03">
            <w:pPr>
              <w:ind w:firstLine="601"/>
              <w:contextualSpacing/>
              <w:jc w:val="both"/>
            </w:pPr>
          </w:p>
        </w:tc>
        <w:tc>
          <w:tcPr>
            <w:tcW w:w="993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79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417" w:type="dxa"/>
            <w:gridSpan w:val="5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562" w:type="dxa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4956" w:type="dxa"/>
          </w:tcPr>
          <w:p w:rsidR="00FE333B" w:rsidRPr="00B44B7A" w:rsidRDefault="00FE333B" w:rsidP="004C4A03">
            <w:pPr>
              <w:contextualSpacing/>
            </w:pPr>
            <w:r w:rsidRPr="00B44B7A">
              <w:t xml:space="preserve">2. Организационное и методическое </w:t>
            </w:r>
            <w:r w:rsidRPr="00B44B7A">
              <w:lastRenderedPageBreak/>
              <w:t>обеспечение аналитической работы</w:t>
            </w:r>
          </w:p>
        </w:tc>
        <w:tc>
          <w:tcPr>
            <w:tcW w:w="993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79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417" w:type="dxa"/>
            <w:gridSpan w:val="5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562" w:type="dxa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4956" w:type="dxa"/>
          </w:tcPr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lastRenderedPageBreak/>
              <w:t xml:space="preserve">  </w:t>
            </w:r>
            <w:r w:rsidRPr="00B44B7A">
              <w:rPr>
                <w:spacing w:val="2"/>
              </w:rPr>
              <w:t>–</w:t>
            </w:r>
            <w:r w:rsidRPr="00B44B7A">
              <w:t xml:space="preserve"> состав и структура подразделений, занимающихся экономическими расчетами и управляющими производственно-хозяйственными процессами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>распределение функций и информационное взаимодействие между подразделениями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нормативно-справочная и методическая документация </w:t>
            </w:r>
          </w:p>
          <w:p w:rsidR="00FE333B" w:rsidRPr="00B44B7A" w:rsidRDefault="00FE333B" w:rsidP="004C4A03">
            <w:pPr>
              <w:contextualSpacing/>
              <w:jc w:val="both"/>
            </w:pPr>
          </w:p>
        </w:tc>
        <w:tc>
          <w:tcPr>
            <w:tcW w:w="993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79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417" w:type="dxa"/>
            <w:gridSpan w:val="5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562" w:type="dxa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10207" w:type="dxa"/>
            <w:gridSpan w:val="13"/>
          </w:tcPr>
          <w:p w:rsidR="00FE333B" w:rsidRPr="00B44B7A" w:rsidRDefault="00FE333B" w:rsidP="004C4A03">
            <w:pPr>
              <w:contextualSpacing/>
            </w:pPr>
            <w:r w:rsidRPr="00B44B7A">
              <w:t xml:space="preserve">3. Информационное обеспечение экономической работы предприятия </w:t>
            </w:r>
          </w:p>
        </w:tc>
      </w:tr>
      <w:tr w:rsidR="00FE333B" w:rsidRPr="00B44B7A" w:rsidTr="004C4A03">
        <w:tc>
          <w:tcPr>
            <w:tcW w:w="4989" w:type="dxa"/>
            <w:gridSpan w:val="3"/>
          </w:tcPr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t>В рамках данного раздела студент должен: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t xml:space="preserve"> </w:t>
            </w:r>
            <w:r w:rsidRPr="00B44B7A">
              <w:rPr>
                <w:spacing w:val="2"/>
              </w:rPr>
              <w:t>–</w:t>
            </w:r>
            <w:r w:rsidRPr="00B44B7A">
              <w:t xml:space="preserve"> выяснить внутренние и внешние источники поступления информации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 xml:space="preserve">дать характеристику основных показателей деятельности предприятия 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>порядок и расчет технико-экономических показателей деятельности предприятия и их динамику в течение не менее 3 лет</w:t>
            </w:r>
          </w:p>
          <w:p w:rsidR="00FE333B" w:rsidRPr="00B44B7A" w:rsidRDefault="00FE333B" w:rsidP="004C4A03">
            <w:pPr>
              <w:ind w:firstLine="709"/>
              <w:contextualSpacing/>
              <w:jc w:val="both"/>
            </w:pPr>
            <w:r w:rsidRPr="00B44B7A">
              <w:rPr>
                <w:spacing w:val="2"/>
              </w:rPr>
              <w:t>–</w:t>
            </w:r>
            <w:r w:rsidRPr="00B44B7A">
              <w:t>ознакомиться с формами экономической, финансовой и статистической отчетности.</w:t>
            </w:r>
          </w:p>
        </w:tc>
        <w:tc>
          <w:tcPr>
            <w:tcW w:w="1020" w:type="dxa"/>
            <w:gridSpan w:val="3"/>
          </w:tcPr>
          <w:p w:rsidR="00FE333B" w:rsidRPr="00B44B7A" w:rsidRDefault="00FE333B" w:rsidP="004C4A03">
            <w:pPr>
              <w:spacing w:line="360" w:lineRule="auto"/>
              <w:contextualSpacing/>
              <w:jc w:val="both"/>
            </w:pPr>
          </w:p>
        </w:tc>
        <w:tc>
          <w:tcPr>
            <w:tcW w:w="1260" w:type="dxa"/>
            <w:gridSpan w:val="3"/>
          </w:tcPr>
          <w:p w:rsidR="00FE333B" w:rsidRPr="00B44B7A" w:rsidRDefault="00FE333B" w:rsidP="004C4A03">
            <w:pPr>
              <w:spacing w:line="360" w:lineRule="auto"/>
              <w:contextualSpacing/>
              <w:jc w:val="both"/>
            </w:pPr>
          </w:p>
        </w:tc>
        <w:tc>
          <w:tcPr>
            <w:tcW w:w="1365" w:type="dxa"/>
            <w:gridSpan w:val="2"/>
          </w:tcPr>
          <w:p w:rsidR="00FE333B" w:rsidRPr="00B44B7A" w:rsidRDefault="00FE333B" w:rsidP="004C4A03">
            <w:pPr>
              <w:spacing w:line="360" w:lineRule="auto"/>
              <w:contextualSpacing/>
              <w:jc w:val="both"/>
            </w:pPr>
          </w:p>
        </w:tc>
        <w:tc>
          <w:tcPr>
            <w:tcW w:w="1573" w:type="dxa"/>
            <w:gridSpan w:val="2"/>
          </w:tcPr>
          <w:p w:rsidR="00FE333B" w:rsidRPr="00B44B7A" w:rsidRDefault="00FE333B" w:rsidP="004C4A03">
            <w:pPr>
              <w:spacing w:line="360" w:lineRule="auto"/>
              <w:contextualSpacing/>
              <w:jc w:val="both"/>
            </w:pPr>
          </w:p>
        </w:tc>
      </w:tr>
      <w:tr w:rsidR="00FE333B" w:rsidRPr="00B44B7A" w:rsidTr="004C4A03">
        <w:tc>
          <w:tcPr>
            <w:tcW w:w="10207" w:type="dxa"/>
            <w:gridSpan w:val="13"/>
          </w:tcPr>
          <w:p w:rsidR="00FE333B" w:rsidRPr="00B44B7A" w:rsidRDefault="00FE333B" w:rsidP="004C4A03">
            <w:pPr>
              <w:contextualSpacing/>
            </w:pPr>
            <w:r w:rsidRPr="00B44B7A">
              <w:t>4. Индивидуальные задания</w:t>
            </w:r>
          </w:p>
        </w:tc>
      </w:tr>
      <w:tr w:rsidR="00FE333B" w:rsidRPr="00B44B7A" w:rsidTr="004C4A03">
        <w:tc>
          <w:tcPr>
            <w:tcW w:w="4980" w:type="dxa"/>
            <w:gridSpan w:val="2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005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60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350" w:type="dxa"/>
            <w:gridSpan w:val="2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612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4980" w:type="dxa"/>
            <w:gridSpan w:val="2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005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260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350" w:type="dxa"/>
            <w:gridSpan w:val="2"/>
          </w:tcPr>
          <w:p w:rsidR="00FE333B" w:rsidRPr="00B44B7A" w:rsidRDefault="00FE333B" w:rsidP="004C4A03">
            <w:pPr>
              <w:contextualSpacing/>
              <w:jc w:val="center"/>
            </w:pPr>
          </w:p>
        </w:tc>
        <w:tc>
          <w:tcPr>
            <w:tcW w:w="1612" w:type="dxa"/>
            <w:gridSpan w:val="3"/>
          </w:tcPr>
          <w:p w:rsidR="00FE333B" w:rsidRPr="00B44B7A" w:rsidRDefault="00FE333B" w:rsidP="004C4A03">
            <w:pPr>
              <w:contextualSpacing/>
              <w:jc w:val="center"/>
            </w:pPr>
          </w:p>
        </w:tc>
      </w:tr>
      <w:tr w:rsidR="00FE333B" w:rsidRPr="00B44B7A" w:rsidTr="004C4A03">
        <w:tc>
          <w:tcPr>
            <w:tcW w:w="10207" w:type="dxa"/>
            <w:gridSpan w:val="13"/>
            <w:tcBorders>
              <w:bottom w:val="single" w:sz="4" w:space="0" w:color="auto"/>
            </w:tcBorders>
          </w:tcPr>
          <w:p w:rsidR="00FE333B" w:rsidRPr="00B44B7A" w:rsidRDefault="00FE333B" w:rsidP="004C4A03">
            <w:pPr>
              <w:contextualSpacing/>
            </w:pPr>
            <w:r w:rsidRPr="00B44B7A">
              <w:t xml:space="preserve">Итоговая оценка </w:t>
            </w:r>
          </w:p>
        </w:tc>
      </w:tr>
    </w:tbl>
    <w:p w:rsidR="00FE333B" w:rsidRPr="00B44B7A" w:rsidRDefault="00FE333B" w:rsidP="00FE333B">
      <w:pPr>
        <w:contextualSpacing/>
        <w:jc w:val="both"/>
      </w:pPr>
    </w:p>
    <w:p w:rsidR="00FE333B" w:rsidRPr="00B44B7A" w:rsidRDefault="00FE333B" w:rsidP="00FE333B">
      <w:pPr>
        <w:ind w:left="1068"/>
        <w:contextualSpacing/>
      </w:pPr>
    </w:p>
    <w:p w:rsidR="00FE333B" w:rsidRPr="00B44B7A" w:rsidRDefault="00FE333B" w:rsidP="00FE333B">
      <w:pPr>
        <w:ind w:left="1068"/>
        <w:contextualSpacing/>
      </w:pPr>
    </w:p>
    <w:p w:rsidR="00FE333B" w:rsidRPr="00B44B7A" w:rsidRDefault="00FE333B" w:rsidP="00FE333B">
      <w:pPr>
        <w:ind w:left="1068"/>
        <w:contextualSpacing/>
      </w:pPr>
      <w:r w:rsidRPr="00B44B7A">
        <w:t xml:space="preserve">    4.Место прохождения практики</w:t>
      </w:r>
    </w:p>
    <w:p w:rsidR="00FE333B" w:rsidRPr="00B44B7A" w:rsidRDefault="00FE333B" w:rsidP="00FE333B">
      <w:pPr>
        <w:ind w:left="1428"/>
        <w:contextualSpacing/>
      </w:pPr>
    </w:p>
    <w:p w:rsidR="00FE333B" w:rsidRPr="00B44B7A" w:rsidRDefault="00FE333B" w:rsidP="00FE333B">
      <w:pPr>
        <w:ind w:left="1428"/>
        <w:contextualSpacing/>
      </w:pPr>
      <w:r w:rsidRPr="00B44B7A">
        <w:t>_______________________________________________________________</w:t>
      </w:r>
    </w:p>
    <w:p w:rsidR="00FE333B" w:rsidRPr="00B44B7A" w:rsidRDefault="00FE333B" w:rsidP="00FE333B">
      <w:pPr>
        <w:ind w:left="1428"/>
        <w:contextualSpacing/>
      </w:pPr>
    </w:p>
    <w:p w:rsidR="00FE333B" w:rsidRPr="00B44B7A" w:rsidRDefault="00FE333B" w:rsidP="00FE333B">
      <w:pPr>
        <w:ind w:left="1428"/>
        <w:contextualSpacing/>
      </w:pPr>
      <w:r w:rsidRPr="00B44B7A">
        <w:t>Руководитель от кафедры____________________</w:t>
      </w:r>
    </w:p>
    <w:p w:rsidR="00FE333B" w:rsidRPr="00B44B7A" w:rsidRDefault="00FE333B" w:rsidP="00FE333B">
      <w:pPr>
        <w:ind w:left="1428"/>
        <w:contextualSpacing/>
      </w:pPr>
    </w:p>
    <w:p w:rsidR="00FE333B" w:rsidRPr="00B44B7A" w:rsidRDefault="00FE333B" w:rsidP="00FE333B">
      <w:pPr>
        <w:ind w:left="1428"/>
        <w:contextualSpacing/>
      </w:pPr>
      <w:r w:rsidRPr="00B44B7A">
        <w:t>Руководитель от предприятия_________________</w:t>
      </w:r>
    </w:p>
    <w:p w:rsidR="00FE333B" w:rsidRPr="00B44B7A" w:rsidRDefault="00FE333B" w:rsidP="00FE333B">
      <w:pPr>
        <w:ind w:left="1428"/>
        <w:contextualSpacing/>
      </w:pPr>
    </w:p>
    <w:p w:rsidR="00FE333B" w:rsidRPr="00B44B7A" w:rsidRDefault="00FE333B" w:rsidP="00FE333B">
      <w:pPr>
        <w:ind w:left="1428"/>
        <w:contextualSpacing/>
      </w:pPr>
      <w:r w:rsidRPr="00B44B7A">
        <w:t>Задание принял к исполнению________________</w:t>
      </w:r>
    </w:p>
    <w:p w:rsidR="00FE333B" w:rsidRDefault="00FE333B" w:rsidP="00FE333B">
      <w:pPr>
        <w:pStyle w:val="1"/>
        <w:spacing w:before="0"/>
        <w:contextualSpacing/>
        <w:jc w:val="right"/>
        <w:rPr>
          <w:sz w:val="24"/>
          <w:szCs w:val="24"/>
          <w:highlight w:val="yellow"/>
        </w:rPr>
      </w:pPr>
      <w:bookmarkStart w:id="8" w:name="_Toc323135401"/>
      <w:bookmarkStart w:id="9" w:name="_Toc323219512"/>
    </w:p>
    <w:p w:rsidR="00FE333B" w:rsidRDefault="00FE333B" w:rsidP="00FE333B">
      <w:pPr>
        <w:rPr>
          <w:b/>
          <w:bCs/>
          <w:kern w:val="36"/>
        </w:rPr>
      </w:pPr>
      <w:r>
        <w:br w:type="page"/>
      </w:r>
    </w:p>
    <w:p w:rsidR="00FE333B" w:rsidRPr="003C4F52" w:rsidRDefault="00FE333B" w:rsidP="00FE333B">
      <w:pPr>
        <w:pStyle w:val="1"/>
        <w:spacing w:before="0"/>
        <w:contextualSpacing/>
        <w:jc w:val="right"/>
        <w:rPr>
          <w:color w:val="auto"/>
          <w:sz w:val="24"/>
          <w:szCs w:val="24"/>
        </w:rPr>
      </w:pPr>
      <w:r w:rsidRPr="003C4F52">
        <w:rPr>
          <w:color w:val="auto"/>
          <w:sz w:val="24"/>
          <w:szCs w:val="24"/>
        </w:rPr>
        <w:lastRenderedPageBreak/>
        <w:t xml:space="preserve">Приложение </w:t>
      </w:r>
      <w:bookmarkEnd w:id="8"/>
      <w:bookmarkEnd w:id="9"/>
      <w:r w:rsidRPr="003C4F52">
        <w:rPr>
          <w:color w:val="auto"/>
          <w:sz w:val="24"/>
          <w:szCs w:val="24"/>
        </w:rPr>
        <w:t>9</w:t>
      </w:r>
    </w:p>
    <w:p w:rsidR="00FE333B" w:rsidRPr="00F33DFA" w:rsidRDefault="00FE333B" w:rsidP="003C4F52">
      <w:pPr>
        <w:shd w:val="clear" w:color="auto" w:fill="FFFFFF"/>
        <w:spacing w:line="360" w:lineRule="auto"/>
        <w:contextualSpacing/>
        <w:jc w:val="center"/>
        <w:rPr>
          <w:b/>
          <w:i/>
        </w:rPr>
      </w:pPr>
      <w:r w:rsidRPr="00F33DFA">
        <w:rPr>
          <w:b/>
          <w:i/>
        </w:rPr>
        <w:t>Образец протокола защиты отчета</w:t>
      </w:r>
    </w:p>
    <w:p w:rsidR="00FE333B" w:rsidRPr="00F33DFA" w:rsidRDefault="00FE333B" w:rsidP="00FE333B">
      <w:pPr>
        <w:spacing w:line="276" w:lineRule="auto"/>
        <w:contextualSpacing/>
        <w:jc w:val="center"/>
        <w:rPr>
          <w:b/>
        </w:rPr>
      </w:pPr>
      <w:r w:rsidRPr="00F33DFA">
        <w:rPr>
          <w:b/>
        </w:rPr>
        <w:t xml:space="preserve">Протокол защиты отчета по производственной практике № </w:t>
      </w:r>
      <w:r w:rsidRPr="00F33DFA">
        <w:t>______</w:t>
      </w:r>
    </w:p>
    <w:p w:rsidR="00FE333B" w:rsidRPr="00F33DFA" w:rsidRDefault="00FE333B" w:rsidP="00FE333B">
      <w:pPr>
        <w:contextualSpacing/>
        <w:jc w:val="right"/>
      </w:pPr>
    </w:p>
    <w:p w:rsidR="00FE333B" w:rsidRPr="00F33DFA" w:rsidRDefault="00FE333B" w:rsidP="00FE333B">
      <w:pPr>
        <w:contextualSpacing/>
        <w:jc w:val="right"/>
      </w:pPr>
      <w:r w:rsidRPr="00F33DFA">
        <w:t>от «</w:t>
      </w:r>
      <w:r w:rsidRPr="00F33DFA">
        <w:rPr>
          <w:u w:val="single"/>
        </w:rPr>
        <w:t xml:space="preserve">           </w:t>
      </w:r>
      <w:r w:rsidRPr="00F33DFA">
        <w:t>»</w:t>
      </w:r>
      <w:r w:rsidRPr="00F33DFA">
        <w:rPr>
          <w:u w:val="single"/>
        </w:rPr>
        <w:t xml:space="preserve">                       </w:t>
      </w:r>
      <w:r>
        <w:t xml:space="preserve"> 20</w:t>
      </w:r>
      <w:r>
        <w:rPr>
          <w:u w:val="single"/>
        </w:rPr>
        <w:t xml:space="preserve">    </w:t>
      </w:r>
      <w:r w:rsidRPr="00F33DFA">
        <w:t xml:space="preserve"> г.</w:t>
      </w:r>
    </w:p>
    <w:p w:rsidR="00FE333B" w:rsidRPr="00F33DFA" w:rsidRDefault="00FE333B" w:rsidP="00FE333B">
      <w:pPr>
        <w:contextualSpacing/>
      </w:pPr>
    </w:p>
    <w:p w:rsidR="00FE333B" w:rsidRPr="00F33DFA" w:rsidRDefault="00FE333B" w:rsidP="00FE333B">
      <w:pPr>
        <w:spacing w:line="360" w:lineRule="auto"/>
        <w:contextualSpacing/>
      </w:pPr>
      <w:r w:rsidRPr="00F33DFA">
        <w:t>Ф.И.О. студента(</w:t>
      </w:r>
      <w:proofErr w:type="spellStart"/>
      <w:r w:rsidRPr="00F33DFA">
        <w:t>ки</w:t>
      </w:r>
      <w:proofErr w:type="spellEnd"/>
      <w:r w:rsidRPr="00F33DFA">
        <w:t xml:space="preserve">) </w:t>
      </w:r>
      <w:r w:rsidR="003C4F52">
        <w:t>___</w:t>
      </w:r>
      <w:r w:rsidRPr="00F33DFA">
        <w:t xml:space="preserve"> курса экономического отделения</w:t>
      </w:r>
    </w:p>
    <w:p w:rsidR="00FE333B" w:rsidRPr="00F33DFA" w:rsidRDefault="00FE333B" w:rsidP="00FE333B">
      <w:pPr>
        <w:tabs>
          <w:tab w:val="right" w:pos="9355"/>
        </w:tabs>
        <w:spacing w:line="360" w:lineRule="auto"/>
        <w:contextualSpacing/>
        <w:rPr>
          <w:u w:val="single"/>
        </w:rPr>
      </w:pPr>
      <w:r w:rsidRPr="00F33D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33B" w:rsidRPr="00F33DFA" w:rsidRDefault="00FE333B" w:rsidP="00FE333B">
      <w:pPr>
        <w:contextualSpacing/>
      </w:pPr>
      <w:r w:rsidRPr="00F33DFA">
        <w:t>Состав комиссии по защите отчета:</w:t>
      </w:r>
    </w:p>
    <w:p w:rsidR="00FE333B" w:rsidRPr="00F33DFA" w:rsidRDefault="00FE333B" w:rsidP="00FE333B">
      <w:pPr>
        <w:contextualSpacing/>
        <w:rPr>
          <w:u w:val="single"/>
        </w:rPr>
      </w:pPr>
      <w:r w:rsidRPr="00F33D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33B" w:rsidRPr="00F33DFA" w:rsidRDefault="00FE333B" w:rsidP="00FE333B">
      <w:pPr>
        <w:contextualSpacing/>
        <w:rPr>
          <w:u w:val="single"/>
        </w:rPr>
      </w:pPr>
      <w:r w:rsidRPr="00F33D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33B" w:rsidRPr="00F33DFA" w:rsidRDefault="00FE333B" w:rsidP="00FE333B">
      <w:pPr>
        <w:contextualSpacing/>
        <w:rPr>
          <w:u w:val="single"/>
        </w:rPr>
      </w:pPr>
      <w:r w:rsidRPr="00F33D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333B" w:rsidRPr="00F33DFA" w:rsidRDefault="00FE333B" w:rsidP="00FE333B">
      <w:pPr>
        <w:contextualSpacing/>
        <w:rPr>
          <w:u w:val="single"/>
        </w:rPr>
      </w:pPr>
    </w:p>
    <w:p w:rsidR="00FE333B" w:rsidRPr="00F33DFA" w:rsidRDefault="00FE333B" w:rsidP="00FE333B">
      <w:pPr>
        <w:spacing w:line="360" w:lineRule="auto"/>
        <w:contextualSpacing/>
      </w:pPr>
      <w:r w:rsidRPr="00F33DFA">
        <w:t>Место прохождения производственной практики студент</w:t>
      </w:r>
      <w:proofErr w:type="gramStart"/>
      <w:r w:rsidRPr="00F33DFA">
        <w:t>а(</w:t>
      </w:r>
      <w:proofErr w:type="spellStart"/>
      <w:proofErr w:type="gramEnd"/>
      <w:r w:rsidRPr="00F33DFA">
        <w:t>ки</w:t>
      </w:r>
      <w:proofErr w:type="spellEnd"/>
      <w:r w:rsidRPr="00F33DFA">
        <w:t>)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_____________________________________________________________________________</w:t>
      </w:r>
    </w:p>
    <w:p w:rsidR="00FE333B" w:rsidRPr="00F33DFA" w:rsidRDefault="00FE333B" w:rsidP="00FE333B">
      <w:pPr>
        <w:contextualSpacing/>
      </w:pPr>
    </w:p>
    <w:p w:rsidR="00FE333B" w:rsidRPr="00F33DFA" w:rsidRDefault="00FE333B" w:rsidP="00FE333B">
      <w:pPr>
        <w:contextualSpacing/>
      </w:pPr>
      <w:r w:rsidRPr="00F33DFA">
        <w:t>Срок производственной практики: с  _______________  по  _______________</w:t>
      </w:r>
      <w:r>
        <w:t xml:space="preserve">  20</w:t>
      </w:r>
      <w:r>
        <w:rPr>
          <w:u w:val="single"/>
        </w:rPr>
        <w:t xml:space="preserve">    </w:t>
      </w:r>
      <w:r w:rsidRPr="00F33DFA">
        <w:t xml:space="preserve"> г.</w:t>
      </w:r>
    </w:p>
    <w:p w:rsidR="00FE333B" w:rsidRPr="00F33DFA" w:rsidRDefault="00FE333B" w:rsidP="00FE333B">
      <w:pPr>
        <w:contextualSpacing/>
      </w:pPr>
    </w:p>
    <w:p w:rsidR="00FE333B" w:rsidRPr="00F33DFA" w:rsidRDefault="00FE333B" w:rsidP="00FE333B">
      <w:pPr>
        <w:spacing w:line="360" w:lineRule="auto"/>
        <w:contextualSpacing/>
        <w:rPr>
          <w:u w:val="single"/>
        </w:rPr>
      </w:pPr>
      <w:r w:rsidRPr="00F33DFA">
        <w:t xml:space="preserve">Руководитель практики от предприятия: </w:t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</w:p>
    <w:p w:rsidR="00FE333B" w:rsidRPr="00F33DFA" w:rsidRDefault="00FE333B" w:rsidP="00FE333B">
      <w:pPr>
        <w:spacing w:line="360" w:lineRule="auto"/>
        <w:contextualSpacing/>
        <w:rPr>
          <w:u w:val="single"/>
        </w:rPr>
      </w:pPr>
      <w:r w:rsidRPr="00F33DFA">
        <w:t xml:space="preserve">Руководитель практики от института: </w:t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  <w:r w:rsidRPr="00F33DFA">
        <w:rPr>
          <w:u w:val="single"/>
        </w:rPr>
        <w:tab/>
      </w:r>
    </w:p>
    <w:p w:rsidR="00FE333B" w:rsidRPr="00F33DFA" w:rsidRDefault="00FE333B" w:rsidP="00FE333B">
      <w:pPr>
        <w:spacing w:line="360" w:lineRule="auto"/>
        <w:contextualSpacing/>
        <w:rPr>
          <w:u w:val="single"/>
        </w:rPr>
      </w:pPr>
      <w:r w:rsidRPr="00F33DFA">
        <w:t>Отчет допущен к защите «_____» __</w:t>
      </w:r>
      <w:r>
        <w:t>_________________ 20</w:t>
      </w:r>
      <w:r>
        <w:rPr>
          <w:u w:val="single"/>
        </w:rPr>
        <w:t xml:space="preserve">    </w:t>
      </w:r>
      <w:r w:rsidRPr="00F33DFA">
        <w:t xml:space="preserve"> г.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Оценка за представленный отчет «____________________»</w:t>
      </w:r>
    </w:p>
    <w:p w:rsidR="00FE333B" w:rsidRPr="00F33DFA" w:rsidRDefault="00FE333B" w:rsidP="00FE333B">
      <w:pPr>
        <w:contextualSpacing/>
        <w:rPr>
          <w:u w:val="single"/>
        </w:rPr>
      </w:pPr>
    </w:p>
    <w:p w:rsidR="00FE333B" w:rsidRPr="00F33DFA" w:rsidRDefault="00FE333B" w:rsidP="00FE333B">
      <w:pPr>
        <w:spacing w:line="360" w:lineRule="auto"/>
        <w:contextualSpacing/>
      </w:pPr>
      <w:r w:rsidRPr="00F33DFA">
        <w:t>Вопросы, заданные на защите: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1.___________________________________________________________________________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2.___________________________________________________________________________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3.___________________________________________________________________________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4.___________________________________________________________________________</w:t>
      </w:r>
    </w:p>
    <w:p w:rsidR="00FE333B" w:rsidRPr="00F33DFA" w:rsidRDefault="00FE333B" w:rsidP="00FE333B">
      <w:pPr>
        <w:spacing w:line="360" w:lineRule="auto"/>
        <w:contextualSpacing/>
      </w:pPr>
      <w:r w:rsidRPr="00F33DFA">
        <w:t>5.___________________________________________________________________________</w:t>
      </w:r>
    </w:p>
    <w:p w:rsidR="00FE333B" w:rsidRPr="00F33DFA" w:rsidRDefault="00FE333B" w:rsidP="00FE333B">
      <w:pPr>
        <w:contextualSpacing/>
        <w:jc w:val="center"/>
      </w:pPr>
      <w:r w:rsidRPr="00F33DFA">
        <w:t>ОТМЕТКА О ЗАЩИТЕ</w:t>
      </w:r>
    </w:p>
    <w:p w:rsidR="00FE333B" w:rsidRPr="00F33DFA" w:rsidRDefault="00FE333B" w:rsidP="00FE333B">
      <w:pPr>
        <w:contextualSpacing/>
        <w:jc w:val="center"/>
      </w:pPr>
      <w:r w:rsidRPr="00F33DFA">
        <w:t>ОТЧЕТА ПО ПРОИЗВОДСТВЕННОЙ ПРАКТИКЕ</w:t>
      </w:r>
    </w:p>
    <w:p w:rsidR="00FE333B" w:rsidRPr="00F33DFA" w:rsidRDefault="00FE333B" w:rsidP="00FE333B">
      <w:pPr>
        <w:contextualSpacing/>
      </w:pPr>
    </w:p>
    <w:p w:rsidR="00FE333B" w:rsidRPr="00F33DFA" w:rsidRDefault="00FE333B" w:rsidP="00FE333B">
      <w:pPr>
        <w:contextualSpacing/>
      </w:pPr>
      <w:r w:rsidRPr="00F33DFA">
        <w:t>Оценка «</w:t>
      </w:r>
      <w:r w:rsidRPr="00F33DFA">
        <w:rPr>
          <w:u w:val="single"/>
        </w:rPr>
        <w:t xml:space="preserve">                                      </w:t>
      </w:r>
      <w:r w:rsidRPr="00F33DFA">
        <w:t>»</w:t>
      </w:r>
    </w:p>
    <w:p w:rsidR="00FE333B" w:rsidRPr="00F33DFA" w:rsidRDefault="00FE333B" w:rsidP="00FE333B">
      <w:pPr>
        <w:contextualSpacing/>
      </w:pPr>
      <w:r w:rsidRPr="00F33DFA">
        <w:t>_____________________________________________________________________________</w:t>
      </w:r>
    </w:p>
    <w:p w:rsidR="00FE333B" w:rsidRPr="00F33DFA" w:rsidRDefault="00FE333B" w:rsidP="00FE333B">
      <w:pPr>
        <w:contextualSpacing/>
      </w:pPr>
      <w:r w:rsidRPr="00F33DFA">
        <w:t>(подпись преподавателя)                                                                   (Ф.И.О.)</w:t>
      </w:r>
    </w:p>
    <w:p w:rsidR="00FE333B" w:rsidRPr="00F33DFA" w:rsidRDefault="00FE333B" w:rsidP="00FE333B">
      <w:pPr>
        <w:contextualSpacing/>
      </w:pPr>
    </w:p>
    <w:p w:rsidR="00FE333B" w:rsidRPr="00F33DFA" w:rsidRDefault="00FE333B" w:rsidP="00FE333B">
      <w:pPr>
        <w:contextualSpacing/>
      </w:pPr>
      <w:r w:rsidRPr="00F33DFA">
        <w:t>_____________________________________________________________________________</w:t>
      </w:r>
    </w:p>
    <w:p w:rsidR="00FE333B" w:rsidRPr="00F33DFA" w:rsidRDefault="00FE333B" w:rsidP="00FE333B">
      <w:pPr>
        <w:contextualSpacing/>
      </w:pPr>
      <w:r w:rsidRPr="00F33DFA">
        <w:t xml:space="preserve">(подпись преподавателя)                                                                   (Ф.И.О.)                        </w:t>
      </w:r>
    </w:p>
    <w:p w:rsidR="00FE333B" w:rsidRPr="00F33DFA" w:rsidRDefault="00FE333B" w:rsidP="00FE333B">
      <w:pPr>
        <w:contextualSpacing/>
        <w:rPr>
          <w:u w:val="single"/>
        </w:rPr>
      </w:pPr>
    </w:p>
    <w:p w:rsidR="00FE333B" w:rsidRPr="00F33DFA" w:rsidRDefault="00FE333B" w:rsidP="00FE333B">
      <w:pPr>
        <w:contextualSpacing/>
      </w:pPr>
      <w:r w:rsidRPr="00F33DFA">
        <w:t>_____________________________________________________________________________</w:t>
      </w:r>
    </w:p>
    <w:p w:rsidR="00FE333B" w:rsidRPr="00B44B7A" w:rsidRDefault="00FE333B" w:rsidP="00FE333B">
      <w:pPr>
        <w:contextualSpacing/>
      </w:pPr>
      <w:r w:rsidRPr="00F33DFA">
        <w:t>(подпись преподавателя)                                                                   (Ф.И.О.)</w:t>
      </w:r>
    </w:p>
    <w:p w:rsidR="00087686" w:rsidRPr="00BA7E91" w:rsidRDefault="00087686" w:rsidP="00BA7E91">
      <w:pPr>
        <w:ind w:firstLine="708"/>
      </w:pPr>
    </w:p>
    <w:sectPr w:rsidR="00087686" w:rsidRPr="00BA7E91" w:rsidSect="00FE333B">
      <w:footerReference w:type="defaul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3D" w:rsidRDefault="009B313D" w:rsidP="00FE333B">
      <w:r>
        <w:separator/>
      </w:r>
    </w:p>
  </w:endnote>
  <w:endnote w:type="continuationSeparator" w:id="0">
    <w:p w:rsidR="009B313D" w:rsidRDefault="009B313D" w:rsidP="00F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04695"/>
      <w:docPartObj>
        <w:docPartGallery w:val="Page Numbers (Bottom of Page)"/>
        <w:docPartUnique/>
      </w:docPartObj>
    </w:sdtPr>
    <w:sdtEndPr/>
    <w:sdtContent>
      <w:p w:rsidR="0093785D" w:rsidRDefault="009378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F0">
          <w:rPr>
            <w:noProof/>
          </w:rPr>
          <w:t>25</w:t>
        </w:r>
        <w:r>
          <w:fldChar w:fldCharType="end"/>
        </w:r>
      </w:p>
    </w:sdtContent>
  </w:sdt>
  <w:p w:rsidR="0093785D" w:rsidRDefault="009378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3D" w:rsidRDefault="009B313D" w:rsidP="00FE333B">
      <w:r>
        <w:separator/>
      </w:r>
    </w:p>
  </w:footnote>
  <w:footnote w:type="continuationSeparator" w:id="0">
    <w:p w:rsidR="009B313D" w:rsidRDefault="009B313D" w:rsidP="00FE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005A"/>
    <w:multiLevelType w:val="hybridMultilevel"/>
    <w:tmpl w:val="BE2AF856"/>
    <w:lvl w:ilvl="0" w:tplc="B85E9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DF82808">
      <w:numFmt w:val="none"/>
      <w:lvlText w:val=""/>
      <w:lvlJc w:val="left"/>
      <w:pPr>
        <w:tabs>
          <w:tab w:val="num" w:pos="360"/>
        </w:tabs>
      </w:pPr>
    </w:lvl>
    <w:lvl w:ilvl="2" w:tplc="19E863D6">
      <w:numFmt w:val="none"/>
      <w:lvlText w:val=""/>
      <w:lvlJc w:val="left"/>
      <w:pPr>
        <w:tabs>
          <w:tab w:val="num" w:pos="360"/>
        </w:tabs>
      </w:pPr>
    </w:lvl>
    <w:lvl w:ilvl="3" w:tplc="65644246">
      <w:numFmt w:val="none"/>
      <w:lvlText w:val=""/>
      <w:lvlJc w:val="left"/>
      <w:pPr>
        <w:tabs>
          <w:tab w:val="num" w:pos="360"/>
        </w:tabs>
      </w:pPr>
    </w:lvl>
    <w:lvl w:ilvl="4" w:tplc="D736CFAC">
      <w:numFmt w:val="none"/>
      <w:lvlText w:val=""/>
      <w:lvlJc w:val="left"/>
      <w:pPr>
        <w:tabs>
          <w:tab w:val="num" w:pos="360"/>
        </w:tabs>
      </w:pPr>
    </w:lvl>
    <w:lvl w:ilvl="5" w:tplc="7B4A350C">
      <w:numFmt w:val="none"/>
      <w:lvlText w:val=""/>
      <w:lvlJc w:val="left"/>
      <w:pPr>
        <w:tabs>
          <w:tab w:val="num" w:pos="360"/>
        </w:tabs>
      </w:pPr>
    </w:lvl>
    <w:lvl w:ilvl="6" w:tplc="8B26D68C">
      <w:numFmt w:val="none"/>
      <w:lvlText w:val=""/>
      <w:lvlJc w:val="left"/>
      <w:pPr>
        <w:tabs>
          <w:tab w:val="num" w:pos="360"/>
        </w:tabs>
      </w:pPr>
    </w:lvl>
    <w:lvl w:ilvl="7" w:tplc="6B1CA504">
      <w:numFmt w:val="none"/>
      <w:lvlText w:val=""/>
      <w:lvlJc w:val="left"/>
      <w:pPr>
        <w:tabs>
          <w:tab w:val="num" w:pos="360"/>
        </w:tabs>
      </w:pPr>
    </w:lvl>
    <w:lvl w:ilvl="8" w:tplc="F73A2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996B61"/>
    <w:multiLevelType w:val="hybridMultilevel"/>
    <w:tmpl w:val="DAD8363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3DFC2A5E"/>
    <w:multiLevelType w:val="hybridMultilevel"/>
    <w:tmpl w:val="3334A1D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504E0573"/>
    <w:multiLevelType w:val="hybridMultilevel"/>
    <w:tmpl w:val="996C4BB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0D82A0C"/>
    <w:multiLevelType w:val="hybridMultilevel"/>
    <w:tmpl w:val="20E0A6BC"/>
    <w:lvl w:ilvl="0" w:tplc="F1307C6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2B37DD"/>
    <w:multiLevelType w:val="hybridMultilevel"/>
    <w:tmpl w:val="BD04D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882EC1"/>
    <w:multiLevelType w:val="hybridMultilevel"/>
    <w:tmpl w:val="E2D8F2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84D94"/>
    <w:multiLevelType w:val="hybridMultilevel"/>
    <w:tmpl w:val="B2804C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6E81A2F"/>
    <w:multiLevelType w:val="hybridMultilevel"/>
    <w:tmpl w:val="6AC2E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7852E2"/>
    <w:multiLevelType w:val="hybridMultilevel"/>
    <w:tmpl w:val="C6E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C21C0"/>
    <w:multiLevelType w:val="hybridMultilevel"/>
    <w:tmpl w:val="DDDC0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97484D"/>
    <w:multiLevelType w:val="hybridMultilevel"/>
    <w:tmpl w:val="A34290A2"/>
    <w:lvl w:ilvl="0" w:tplc="16FACCA2">
      <w:start w:val="1"/>
      <w:numFmt w:val="decimal"/>
      <w:lvlText w:val="%1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148E7"/>
    <w:multiLevelType w:val="multilevel"/>
    <w:tmpl w:val="9EAA59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7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0" w:hanging="180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1"/>
    <w:rsid w:val="00087686"/>
    <w:rsid w:val="000C1191"/>
    <w:rsid w:val="00162255"/>
    <w:rsid w:val="00290ED0"/>
    <w:rsid w:val="00396001"/>
    <w:rsid w:val="003C4F52"/>
    <w:rsid w:val="00431323"/>
    <w:rsid w:val="0046271F"/>
    <w:rsid w:val="004A45D5"/>
    <w:rsid w:val="004A754C"/>
    <w:rsid w:val="004C4A03"/>
    <w:rsid w:val="00510C62"/>
    <w:rsid w:val="005176BE"/>
    <w:rsid w:val="00703113"/>
    <w:rsid w:val="00704755"/>
    <w:rsid w:val="0072230A"/>
    <w:rsid w:val="007D4255"/>
    <w:rsid w:val="0093785D"/>
    <w:rsid w:val="0096628B"/>
    <w:rsid w:val="009945A5"/>
    <w:rsid w:val="009A3AB7"/>
    <w:rsid w:val="009B313D"/>
    <w:rsid w:val="00A6530A"/>
    <w:rsid w:val="00AE42F0"/>
    <w:rsid w:val="00AF7824"/>
    <w:rsid w:val="00BA7E91"/>
    <w:rsid w:val="00C20E1C"/>
    <w:rsid w:val="00E84938"/>
    <w:rsid w:val="00FD0992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7E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BA7E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E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BA7E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7E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BA7E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A7E91"/>
    <w:rPr>
      <w:b/>
      <w:bCs/>
    </w:rPr>
  </w:style>
  <w:style w:type="paragraph" w:customStyle="1" w:styleId="Default">
    <w:name w:val="Default"/>
    <w:rsid w:val="00BA7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BA7E91"/>
    <w:pPr>
      <w:widowControl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7E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A7E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6">
    <w:name w:val="Table Grid"/>
    <w:basedOn w:val="a1"/>
    <w:uiPriority w:val="99"/>
    <w:rsid w:val="00BA7E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BA7E91"/>
  </w:style>
  <w:style w:type="character" w:customStyle="1" w:styleId="a8">
    <w:name w:val="Основной текст Знак"/>
    <w:basedOn w:val="a0"/>
    <w:link w:val="a7"/>
    <w:uiPriority w:val="99"/>
    <w:semiHidden/>
    <w:rsid w:val="00BA7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A7E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A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7E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rsid w:val="00BA7E9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E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E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FE33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rsid w:val="009945A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rsid w:val="00994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3">
    <w:name w:val="Основной текст (2)"/>
    <w:basedOn w:val="22"/>
    <w:rsid w:val="00994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9945A5"/>
    <w:rPr>
      <w:rFonts w:ascii="Times New Roman" w:eastAsia="Times New Roman" w:hAnsi="Times New Roman" w:cs="Times New Roman"/>
      <w:spacing w:val="9"/>
      <w:sz w:val="15"/>
      <w:szCs w:val="15"/>
      <w:shd w:val="clear" w:color="auto" w:fill="FFFFFF"/>
    </w:rPr>
  </w:style>
  <w:style w:type="character" w:customStyle="1" w:styleId="12">
    <w:name w:val="Основной текст1"/>
    <w:basedOn w:val="af1"/>
    <w:rsid w:val="009945A5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9945A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9945A5"/>
    <w:pPr>
      <w:widowControl w:val="0"/>
      <w:shd w:val="clear" w:color="auto" w:fill="FFFFFF"/>
      <w:spacing w:line="274" w:lineRule="exact"/>
      <w:jc w:val="center"/>
    </w:pPr>
    <w:rPr>
      <w:spacing w:val="5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9945A5"/>
    <w:pPr>
      <w:widowControl w:val="0"/>
      <w:shd w:val="clear" w:color="auto" w:fill="FFFFFF"/>
      <w:spacing w:after="120" w:line="0" w:lineRule="atLeast"/>
      <w:jc w:val="center"/>
    </w:pPr>
    <w:rPr>
      <w:spacing w:val="9"/>
      <w:sz w:val="15"/>
      <w:szCs w:val="15"/>
      <w:lang w:eastAsia="en-US"/>
    </w:rPr>
  </w:style>
  <w:style w:type="paragraph" w:customStyle="1" w:styleId="af3">
    <w:name w:val="Подпись к картинке"/>
    <w:basedOn w:val="a"/>
    <w:link w:val="af2"/>
    <w:rsid w:val="009945A5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7E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BA7E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7E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BA7E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7E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BA7E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A7E91"/>
    <w:rPr>
      <w:b/>
      <w:bCs/>
    </w:rPr>
  </w:style>
  <w:style w:type="paragraph" w:customStyle="1" w:styleId="Default">
    <w:name w:val="Default"/>
    <w:rsid w:val="00BA7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BA7E91"/>
    <w:pPr>
      <w:widowControl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7E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A7E9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styleId="a6">
    <w:name w:val="Table Grid"/>
    <w:basedOn w:val="a1"/>
    <w:uiPriority w:val="99"/>
    <w:rsid w:val="00BA7E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BA7E91"/>
  </w:style>
  <w:style w:type="character" w:customStyle="1" w:styleId="a8">
    <w:name w:val="Основной текст Знак"/>
    <w:basedOn w:val="a0"/>
    <w:link w:val="a7"/>
    <w:uiPriority w:val="99"/>
    <w:semiHidden/>
    <w:rsid w:val="00BA7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A7E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A7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7E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rsid w:val="00BA7E9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A7E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E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FE33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1"/>
    <w:rsid w:val="009945A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rsid w:val="00994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3">
    <w:name w:val="Основной текст (2)"/>
    <w:basedOn w:val="22"/>
    <w:rsid w:val="009945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9945A5"/>
    <w:rPr>
      <w:rFonts w:ascii="Times New Roman" w:eastAsia="Times New Roman" w:hAnsi="Times New Roman" w:cs="Times New Roman"/>
      <w:spacing w:val="9"/>
      <w:sz w:val="15"/>
      <w:szCs w:val="15"/>
      <w:shd w:val="clear" w:color="auto" w:fill="FFFFFF"/>
    </w:rPr>
  </w:style>
  <w:style w:type="character" w:customStyle="1" w:styleId="12">
    <w:name w:val="Основной текст1"/>
    <w:basedOn w:val="af1"/>
    <w:rsid w:val="009945A5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2">
    <w:name w:val="Подпись к картинке_"/>
    <w:basedOn w:val="a0"/>
    <w:link w:val="af3"/>
    <w:rsid w:val="009945A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9945A5"/>
    <w:pPr>
      <w:widowControl w:val="0"/>
      <w:shd w:val="clear" w:color="auto" w:fill="FFFFFF"/>
      <w:spacing w:line="274" w:lineRule="exact"/>
      <w:jc w:val="center"/>
    </w:pPr>
    <w:rPr>
      <w:spacing w:val="5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9945A5"/>
    <w:pPr>
      <w:widowControl w:val="0"/>
      <w:shd w:val="clear" w:color="auto" w:fill="FFFFFF"/>
      <w:spacing w:after="120" w:line="0" w:lineRule="atLeast"/>
      <w:jc w:val="center"/>
    </w:pPr>
    <w:rPr>
      <w:spacing w:val="9"/>
      <w:sz w:val="15"/>
      <w:szCs w:val="15"/>
      <w:lang w:eastAsia="en-US"/>
    </w:rPr>
  </w:style>
  <w:style w:type="paragraph" w:customStyle="1" w:styleId="af3">
    <w:name w:val="Подпись к картинке"/>
    <w:basedOn w:val="a"/>
    <w:link w:val="af2"/>
    <w:rsid w:val="009945A5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mailto:rector@sakhg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library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ebenniko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sl.ru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FCDD-02D3-4AC0-843A-F8562557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9369</Words>
  <Characters>53406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Александровна</dc:creator>
  <cp:lastModifiedBy>пк</cp:lastModifiedBy>
  <cp:revision>17</cp:revision>
  <cp:lastPrinted>2016-04-28T00:25:00Z</cp:lastPrinted>
  <dcterms:created xsi:type="dcterms:W3CDTF">2016-04-27T23:37:00Z</dcterms:created>
  <dcterms:modified xsi:type="dcterms:W3CDTF">2017-05-15T08:12:00Z</dcterms:modified>
</cp:coreProperties>
</file>