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E" w:rsidRDefault="007E77AB">
      <w:r>
        <w:rPr>
          <w:noProof/>
          <w:lang w:eastAsia="ru-RU"/>
        </w:rPr>
        <w:drawing>
          <wp:inline distT="0" distB="0" distL="0" distR="0">
            <wp:extent cx="4975286" cy="5358809"/>
            <wp:effectExtent l="19050" t="0" r="0" b="0"/>
            <wp:docPr id="1" name="Рисунок 0" descr="mQ9YRMJ9V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9YRMJ9VL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318" cy="536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AB" w:rsidRDefault="007E77AB">
      <w:r>
        <w:rPr>
          <w:noProof/>
          <w:lang w:eastAsia="ru-RU"/>
        </w:rPr>
        <w:drawing>
          <wp:inline distT="0" distB="0" distL="0" distR="0">
            <wp:extent cx="4978252" cy="3710763"/>
            <wp:effectExtent l="19050" t="0" r="0" b="0"/>
            <wp:docPr id="2" name="Рисунок 1" descr="Pk2M90i_9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2M90i_9K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252" cy="371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E77AB" w:rsidRDefault="007E77AB">
      <w:r>
        <w:rPr>
          <w:noProof/>
          <w:lang w:eastAsia="ru-RU"/>
        </w:rPr>
        <w:lastRenderedPageBreak/>
        <w:drawing>
          <wp:inline distT="0" distB="0" distL="0" distR="0">
            <wp:extent cx="5286596" cy="4742121"/>
            <wp:effectExtent l="19050" t="0" r="9304" b="0"/>
            <wp:docPr id="3" name="Рисунок 2" descr="Ml9kkNUGT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9kkNUGTx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4625" cy="474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7AB" w:rsidRPr="007E77AB" w:rsidRDefault="007E77AB">
      <w:pPr>
        <w:rPr>
          <w:rFonts w:ascii="Times New Roman" w:hAnsi="Times New Roman" w:cs="Times New Roman"/>
          <w:b/>
          <w:sz w:val="28"/>
        </w:rPr>
      </w:pPr>
      <w:r w:rsidRPr="007E77AB">
        <w:rPr>
          <w:rFonts w:ascii="Times New Roman" w:hAnsi="Times New Roman" w:cs="Times New Roman"/>
          <w:b/>
          <w:sz w:val="28"/>
        </w:rPr>
        <w:t>В пункте 4.2 нельзя применять формулу разброса. Нужно заменить ее другой формулой.</w:t>
      </w:r>
    </w:p>
    <w:sectPr w:rsidR="007E77AB" w:rsidRPr="007E77AB" w:rsidSect="0007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7AB"/>
    <w:rsid w:val="0007604E"/>
    <w:rsid w:val="007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2017-06-12T13:35:00Z</dcterms:created>
  <dcterms:modified xsi:type="dcterms:W3CDTF">2017-06-12T13:39:00Z</dcterms:modified>
</cp:coreProperties>
</file>