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40E" w:rsidRPr="00AB6FDA" w:rsidRDefault="005C640E" w:rsidP="00AB6FDA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AB6FDA">
        <w:rPr>
          <w:sz w:val="28"/>
          <w:szCs w:val="28"/>
        </w:rPr>
        <w:t>Министерство образования и науки Российской</w:t>
      </w:r>
      <w:r>
        <w:rPr>
          <w:sz w:val="28"/>
          <w:szCs w:val="28"/>
        </w:rPr>
        <w:t xml:space="preserve"> </w:t>
      </w:r>
      <w:r w:rsidRPr="00AB6FDA">
        <w:rPr>
          <w:sz w:val="28"/>
          <w:szCs w:val="28"/>
        </w:rPr>
        <w:t>Федерации</w:t>
      </w:r>
    </w:p>
    <w:p w:rsidR="005C640E" w:rsidRPr="00AB6FDA" w:rsidRDefault="005C640E" w:rsidP="00AB6FDA">
      <w:pPr>
        <w:pStyle w:val="20"/>
        <w:shd w:val="clear" w:color="auto" w:fill="auto"/>
        <w:spacing w:after="180" w:line="360" w:lineRule="auto"/>
        <w:ind w:firstLine="0"/>
        <w:rPr>
          <w:sz w:val="28"/>
          <w:szCs w:val="28"/>
        </w:rPr>
      </w:pPr>
      <w:r w:rsidRPr="00AB6FDA">
        <w:rPr>
          <w:sz w:val="28"/>
          <w:szCs w:val="28"/>
        </w:rPr>
        <w:t>Федеральное агентство по образованию</w:t>
      </w:r>
    </w:p>
    <w:p w:rsidR="005C640E" w:rsidRPr="00AB6FDA" w:rsidRDefault="005C640E" w:rsidP="00AB6FDA">
      <w:pPr>
        <w:pStyle w:val="20"/>
        <w:shd w:val="clear" w:color="auto" w:fill="auto"/>
        <w:spacing w:after="1637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ФГБОУ В</w:t>
      </w:r>
      <w:r w:rsidRPr="00AB6FDA">
        <w:rPr>
          <w:sz w:val="28"/>
          <w:szCs w:val="28"/>
        </w:rPr>
        <w:t>О «Саратовский государственный</w:t>
      </w:r>
      <w:r w:rsidRPr="00AB6FDA">
        <w:rPr>
          <w:sz w:val="28"/>
          <w:szCs w:val="28"/>
        </w:rPr>
        <w:br/>
        <w:t>технический университет имени Гагарина Ю.А.»</w:t>
      </w:r>
    </w:p>
    <w:p w:rsidR="005C640E" w:rsidRPr="00AB6FDA" w:rsidRDefault="005C640E" w:rsidP="00AB6FDA">
      <w:pPr>
        <w:pStyle w:val="30"/>
        <w:shd w:val="clear" w:color="auto" w:fill="auto"/>
        <w:spacing w:before="0" w:after="288" w:line="360" w:lineRule="auto"/>
        <w:ind w:left="1100" w:right="1100"/>
        <w:jc w:val="center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МЕТРОЛОГИЯ</w:t>
      </w: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AB6FDA">
        <w:rPr>
          <w:sz w:val="28"/>
          <w:szCs w:val="28"/>
        </w:rPr>
        <w:t>Методические указания</w:t>
      </w:r>
      <w:r w:rsidRPr="00AB6FDA">
        <w:rPr>
          <w:sz w:val="28"/>
          <w:szCs w:val="28"/>
        </w:rPr>
        <w:br/>
        <w:t>к выполнению лаборатор</w:t>
      </w:r>
      <w:r>
        <w:rPr>
          <w:sz w:val="28"/>
          <w:szCs w:val="28"/>
        </w:rPr>
        <w:t>ных работ</w:t>
      </w:r>
      <w:r>
        <w:rPr>
          <w:sz w:val="28"/>
          <w:szCs w:val="28"/>
        </w:rPr>
        <w:br/>
        <w:t>по курсу «Метрология</w:t>
      </w:r>
      <w:r w:rsidRPr="00AB6FDA">
        <w:rPr>
          <w:sz w:val="28"/>
          <w:szCs w:val="28"/>
        </w:rPr>
        <w:t>»</w:t>
      </w:r>
      <w:r w:rsidRPr="00AB6FDA">
        <w:rPr>
          <w:sz w:val="28"/>
          <w:szCs w:val="28"/>
        </w:rPr>
        <w:br/>
        <w:t>для студентов направления «Электроэнергетика и</w:t>
      </w:r>
      <w:r>
        <w:rPr>
          <w:sz w:val="28"/>
          <w:szCs w:val="28"/>
        </w:rPr>
        <w:t xml:space="preserve"> </w:t>
      </w:r>
      <w:r w:rsidRPr="00AB6FDA">
        <w:rPr>
          <w:sz w:val="28"/>
          <w:szCs w:val="28"/>
        </w:rPr>
        <w:t>электротехника»</w:t>
      </w:r>
      <w:r w:rsidRPr="00AB6FDA">
        <w:rPr>
          <w:sz w:val="28"/>
          <w:szCs w:val="28"/>
        </w:rPr>
        <w:br/>
        <w:t>профили «Электроснабжение»,</w:t>
      </w:r>
      <w:r w:rsidRPr="00AB6FDA">
        <w:rPr>
          <w:sz w:val="28"/>
          <w:szCs w:val="28"/>
        </w:rPr>
        <w:br/>
        <w:t>«Электротехнологические установки и системы»</w:t>
      </w: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Pr="00AB6FDA" w:rsidRDefault="005C640E" w:rsidP="00082FE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</w:p>
    <w:p w:rsidR="005C640E" w:rsidRPr="00AB6FDA" w:rsidRDefault="005C640E" w:rsidP="00AB6FDA">
      <w:pPr>
        <w:pStyle w:val="20"/>
        <w:shd w:val="clear" w:color="auto" w:fill="auto"/>
        <w:spacing w:after="1" w:line="360" w:lineRule="auto"/>
        <w:ind w:firstLine="0"/>
        <w:rPr>
          <w:sz w:val="28"/>
          <w:szCs w:val="28"/>
        </w:rPr>
      </w:pPr>
      <w:r w:rsidRPr="00AB6FDA">
        <w:rPr>
          <w:sz w:val="28"/>
          <w:szCs w:val="28"/>
        </w:rPr>
        <w:t>Саратов</w:t>
      </w:r>
    </w:p>
    <w:p w:rsidR="005C640E" w:rsidRDefault="005C640E" w:rsidP="00AB6F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6FDA">
        <w:rPr>
          <w:rFonts w:ascii="Times New Roman" w:hAnsi="Times New Roman" w:cs="Times New Roman"/>
          <w:sz w:val="28"/>
          <w:szCs w:val="28"/>
        </w:rPr>
        <w:t>2016</w:t>
      </w:r>
    </w:p>
    <w:p w:rsidR="005C640E" w:rsidRDefault="005C640E" w:rsidP="00AB6F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AB6FD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>Все права на размножение и распространение в любой форме остаются за разработчиком.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>Нелегальное копирование и использование данного продукта запрещ</w:t>
      </w:r>
      <w:r w:rsidRPr="00FE51EC">
        <w:rPr>
          <w:rFonts w:ascii="Times New Roman" w:hAnsi="Times New Roman" w:cs="Times New Roman"/>
          <w:sz w:val="28"/>
          <w:szCs w:val="28"/>
        </w:rPr>
        <w:t>е</w:t>
      </w:r>
      <w:r w:rsidRPr="00FE51EC">
        <w:rPr>
          <w:rFonts w:ascii="Times New Roman" w:hAnsi="Times New Roman" w:cs="Times New Roman"/>
          <w:sz w:val="28"/>
          <w:szCs w:val="28"/>
        </w:rPr>
        <w:t>но.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Составитель:</w:t>
      </w:r>
      <w:r w:rsidRPr="00FE51EC">
        <w:rPr>
          <w:rFonts w:ascii="Times New Roman" w:hAnsi="Times New Roman" w:cs="Times New Roman"/>
          <w:sz w:val="28"/>
          <w:szCs w:val="28"/>
        </w:rPr>
        <w:t xml:space="preserve"> доц. Дунаева Т.Ю. 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EC3199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Рецензент</w:t>
      </w:r>
      <w:r w:rsidRPr="00FE51E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E51EC">
        <w:rPr>
          <w:rFonts w:ascii="Times New Roman" w:hAnsi="Times New Roman" w:cs="Times New Roman"/>
          <w:sz w:val="28"/>
          <w:szCs w:val="28"/>
        </w:rPr>
        <w:t xml:space="preserve"> доц. </w:t>
      </w:r>
      <w:r>
        <w:rPr>
          <w:rFonts w:ascii="Times New Roman" w:hAnsi="Times New Roman" w:cs="Times New Roman"/>
          <w:sz w:val="28"/>
          <w:szCs w:val="28"/>
        </w:rPr>
        <w:t>Огурцов К.Н.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>410054, Саратов, ул. Политехническая, 77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>Научно-техническая библиотека СГТУ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99-87-63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  <w:lang w:val="en-US"/>
        </w:rPr>
        <w:t>htpp</w:t>
      </w:r>
      <w:r w:rsidRPr="00FE51EC">
        <w:rPr>
          <w:rFonts w:ascii="Times New Roman" w:hAnsi="Times New Roman" w:cs="Times New Roman"/>
          <w:sz w:val="28"/>
          <w:szCs w:val="28"/>
        </w:rPr>
        <w:t xml:space="preserve"> : // </w:t>
      </w:r>
      <w:r w:rsidRPr="00FE51E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FE51EC">
        <w:rPr>
          <w:rFonts w:ascii="Times New Roman" w:hAnsi="Times New Roman" w:cs="Times New Roman"/>
          <w:sz w:val="28"/>
          <w:szCs w:val="28"/>
        </w:rPr>
        <w:t>.</w:t>
      </w:r>
      <w:r w:rsidRPr="00FE51EC">
        <w:rPr>
          <w:rFonts w:ascii="Times New Roman" w:hAnsi="Times New Roman" w:cs="Times New Roman"/>
          <w:sz w:val="28"/>
          <w:szCs w:val="28"/>
          <w:lang w:val="en-US"/>
        </w:rPr>
        <w:t>sstu</w:t>
      </w:r>
      <w:r w:rsidRPr="00FE51EC">
        <w:rPr>
          <w:rFonts w:ascii="Times New Roman" w:hAnsi="Times New Roman" w:cs="Times New Roman"/>
          <w:sz w:val="28"/>
          <w:szCs w:val="28"/>
        </w:rPr>
        <w:t>.</w:t>
      </w:r>
      <w:r w:rsidRPr="00FE51EC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FE51EC" w:rsidRDefault="005C640E" w:rsidP="00EE3442">
      <w:pPr>
        <w:ind w:left="4956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>© Саратовский государственный</w:t>
      </w:r>
    </w:p>
    <w:p w:rsidR="005C640E" w:rsidRPr="00FE51EC" w:rsidRDefault="005C640E" w:rsidP="00EE3442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FE51EC">
        <w:rPr>
          <w:rFonts w:ascii="Times New Roman" w:hAnsi="Times New Roman" w:cs="Times New Roman"/>
          <w:sz w:val="28"/>
          <w:szCs w:val="28"/>
        </w:rPr>
        <w:t>технический универси</w:t>
      </w:r>
      <w:r>
        <w:rPr>
          <w:rFonts w:ascii="Times New Roman" w:hAnsi="Times New Roman" w:cs="Times New Roman"/>
          <w:sz w:val="28"/>
          <w:szCs w:val="28"/>
        </w:rPr>
        <w:t>тет, 2016</w:t>
      </w:r>
    </w:p>
    <w:p w:rsidR="005C640E" w:rsidRPr="00EE3442" w:rsidRDefault="005C640E" w:rsidP="00AB6FD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bCs/>
        </w:rPr>
        <w:br w:type="page"/>
      </w:r>
      <w:r w:rsidRPr="00EE3442">
        <w:rPr>
          <w:rFonts w:ascii="Times New Roman" w:hAnsi="Times New Roman" w:cs="Times New Roman"/>
          <w:b/>
          <w:sz w:val="28"/>
          <w:szCs w:val="28"/>
        </w:rPr>
        <w:t>Лабораторная работа № 1</w:t>
      </w:r>
    </w:p>
    <w:p w:rsidR="005C640E" w:rsidRPr="000D6D97" w:rsidRDefault="005C640E" w:rsidP="000D6D97">
      <w:pPr>
        <w:pStyle w:val="60"/>
        <w:keepNext/>
        <w:keepLines/>
        <w:shd w:val="clear" w:color="auto" w:fill="auto"/>
        <w:spacing w:after="226" w:line="326" w:lineRule="exact"/>
        <w:ind w:left="940"/>
        <w:jc w:val="center"/>
        <w:rPr>
          <w:sz w:val="28"/>
          <w:szCs w:val="28"/>
        </w:rPr>
      </w:pPr>
      <w:bookmarkStart w:id="0" w:name="bookmark0"/>
      <w:r w:rsidRPr="000D6D97">
        <w:rPr>
          <w:sz w:val="28"/>
          <w:szCs w:val="28"/>
        </w:rPr>
        <w:t>ОБРАБОТКА РЕЗУЛЬТАТОВ НЕСКОЛЬКИХ СЕРИЙ ИЗМЕРЕНИЙ (РАВНОТОЧНЫЕ ИЗМЕРЕНИЯ)</w:t>
      </w:r>
      <w:bookmarkEnd w:id="0"/>
    </w:p>
    <w:p w:rsidR="005C640E" w:rsidRPr="000D6D97" w:rsidRDefault="005C640E" w:rsidP="00651C57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0D6D97">
        <w:rPr>
          <w:sz w:val="28"/>
          <w:szCs w:val="28"/>
        </w:rPr>
        <w:t xml:space="preserve">Равноточные измерения - это </w:t>
      </w:r>
      <w:r>
        <w:rPr>
          <w:sz w:val="28"/>
          <w:szCs w:val="28"/>
        </w:rPr>
        <w:t>ряд измерений физической величи</w:t>
      </w:r>
      <w:r w:rsidRPr="000D6D97">
        <w:rPr>
          <w:sz w:val="28"/>
          <w:szCs w:val="28"/>
        </w:rPr>
        <w:t>ны, выполненных одинаковыми по точности средствами измерений и в одних и тех же условиях. При об</w:t>
      </w:r>
      <w:r>
        <w:rPr>
          <w:sz w:val="28"/>
          <w:szCs w:val="28"/>
        </w:rPr>
        <w:t>работке нескольких рядов измере</w:t>
      </w:r>
      <w:r w:rsidRPr="000D6D97">
        <w:rPr>
          <w:sz w:val="28"/>
          <w:szCs w:val="28"/>
        </w:rPr>
        <w:t>ний вначале производится проверка их на равноточность.</w:t>
      </w:r>
    </w:p>
    <w:p w:rsidR="005C640E" w:rsidRPr="000D6D97" w:rsidRDefault="005C640E" w:rsidP="00651C57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0D6D97">
        <w:rPr>
          <w:sz w:val="28"/>
          <w:szCs w:val="28"/>
        </w:rPr>
        <w:t xml:space="preserve">Для проверки гипотезы равноточности двух рядов, состоящих из </w:t>
      </w:r>
      <w:r w:rsidRPr="000D6D97">
        <w:rPr>
          <w:rStyle w:val="210"/>
          <w:sz w:val="28"/>
          <w:szCs w:val="28"/>
          <w:lang w:val="ru-RU" w:eastAsia="ru-RU"/>
        </w:rPr>
        <w:t>п и п</w:t>
      </w:r>
      <w:r w:rsidRPr="000D6D97">
        <w:rPr>
          <w:rStyle w:val="210"/>
          <w:sz w:val="28"/>
          <w:szCs w:val="28"/>
          <w:vertAlign w:val="subscript"/>
          <w:lang w:val="ru-RU" w:eastAsia="ru-RU"/>
        </w:rPr>
        <w:t>2</w:t>
      </w:r>
      <w:r w:rsidRPr="000D6D97">
        <w:rPr>
          <w:sz w:val="28"/>
          <w:szCs w:val="28"/>
        </w:rPr>
        <w:t xml:space="preserve"> результатов наблюдений, вычисляются эмпирические диспер</w:t>
      </w:r>
      <w:r w:rsidRPr="000D6D97">
        <w:rPr>
          <w:sz w:val="28"/>
          <w:szCs w:val="28"/>
        </w:rPr>
        <w:softHyphen/>
        <w:t>сии для каждого ряда</w:t>
      </w:r>
    </w:p>
    <w:p w:rsidR="005C640E" w:rsidRPr="000D6D97" w:rsidRDefault="005C640E" w:rsidP="00651C5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7E5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4.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D4A8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D4A8C&quot;&gt;&lt;m:oMathPara&gt;&lt;m:oMath&gt;&lt;m:sSubSup&gt;&lt;m:sSubSup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=1&lt;/m:t&gt;&lt;/m:r&gt;&lt;/m:sub&gt;&lt;m:sup&gt;&lt;m:sSub&gt;&lt;m:sSub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sub&gt;&lt;/m:sSub&gt;&lt;/m:sup&gt;&lt;m:e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accPr&gt;&lt;m:e&gt;&lt;m:acc&gt;&lt;m:accPr&gt;&lt;m:chr m:val=&quot;М…&quot;/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m:sSup&gt;&lt;m:sSup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p&gt;&lt;/m:sSup&gt;&lt;/m:e&gt;&lt;/m:acc&gt;&lt;/m:e&gt;&lt;/m:nary&gt;&lt;/m:num&gt;&lt;m:den&gt;&lt;m:sSub&gt;&lt;m:sSub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den&gt;&lt;/m:f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   ; &lt;/m:t&gt;&lt;/m:r&gt;&lt;m:sSubSup&gt;&lt;m:sSubSup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p&gt;&lt;/m:sSubSup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=1&lt;/m:t&gt;&lt;/m:r&gt;&lt;/m:sub&gt;&lt;m:sup&gt;&lt;m:sSub&gt;&lt;m:sSub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b&gt;&lt;/m:sSub&gt;&lt;/m:sup&gt;&lt;m:e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accPr&gt;&lt;m:e&gt;&lt;m:acc&gt;&lt;m:accPr&gt;&lt;m:chr m:val=&quot;М…&quot;/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m:sSup&gt;&lt;m:sSup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pPr&gt;&lt;m:e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p&gt;&lt;/m:sSup&gt;&lt;/m:e&gt;&lt;/m:acc&gt;&lt;/m:e&gt;&lt;/m:nary&gt;&lt;/m:num&gt;&lt;m:den&gt;&lt;m:sSub&gt;&lt;m:sSubPr&gt;&lt;m:ctrlP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&lt;/m:t&gt;&lt;/m:r&gt;&lt;/m:e&gt;&lt;m:sub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2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r&gt;&lt;w:rPr&gt;&lt;w:rFonts w:ascii=&quot;Cambria Math&quot; w:h-ansi=&quot;Times New Roman&quot; w:cs=&quot;Times New Roman&quot;/&gt;&lt;wx:font wx:val=&quot;Cambria Math&quot;/&gt;&lt;w:i/&gt;&lt;w:sz w:val=&quot;28&quot;/&gt;&lt;w:sz-cs w:val=&quot;28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5C640E" w:rsidRPr="00651C57" w:rsidRDefault="005C640E" w:rsidP="00651C5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1C57">
        <w:rPr>
          <w:rFonts w:ascii="Times New Roman" w:hAnsi="Times New Roman" w:cs="Times New Roman"/>
          <w:sz w:val="28"/>
          <w:szCs w:val="28"/>
        </w:rPr>
        <w:t>Затем находится дисперсионное отношение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7E53">
        <w:rPr>
          <w:rFonts w:ascii="Times New Roman" w:hAnsi="Times New Roman" w:cs="Times New Roman"/>
          <w:sz w:val="28"/>
          <w:szCs w:val="28"/>
          <w:lang w:eastAsia="en-US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  <w:lang w:eastAsia="en-US"/>
        </w:rPr>
        <w:instrText xml:space="preserve"> QUOTE </w:instrText>
      </w:r>
      <w:r w:rsidRPr="00757E53">
        <w:pict>
          <v:shape id="_x0000_i1026" type="#_x0000_t75" style="width:48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433B9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433B9&quot;&gt;&lt;m:oMathPara&gt;&lt;m:oMath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m:t&gt;F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  <w:lang w:eastAsia="en-US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  <w:lang w:eastAsia="en-US"/>
        </w:rPr>
        <w:fldChar w:fldCharType="separate"/>
      </w:r>
      <w:r w:rsidRPr="00757E53">
        <w:pict>
          <v:shape id="_x0000_i1027" type="#_x0000_t75" style="width:48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433B9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433B9&quot;&gt;&lt;m:oMathPara&gt;&lt;m:oMath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m:t&gt;F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den&gt;&lt;/m:f&gt;&lt;m: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m:t&gt; 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  <w:lang w:eastAsia="en-US"/>
        </w:rPr>
        <w:fldChar w:fldCharType="end"/>
      </w:r>
      <w:r w:rsidRPr="00651C5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651C57">
        <w:rPr>
          <w:rFonts w:ascii="Times New Roman" w:hAnsi="Times New Roman" w:cs="Times New Roman"/>
          <w:sz w:val="28"/>
          <w:szCs w:val="28"/>
        </w:rPr>
        <w:t xml:space="preserve">которое составляется так, чтобы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028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550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5508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029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550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5508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651C57">
        <w:rPr>
          <w:rFonts w:ascii="Times New Roman" w:hAnsi="Times New Roman" w:cs="Times New Roman"/>
          <w:sz w:val="28"/>
          <w:szCs w:val="28"/>
        </w:rPr>
        <w:t xml:space="preserve"> &gt; </w:t>
      </w:r>
      <w:r w:rsidRPr="00757E53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begin"/>
      </w:r>
      <w:r w:rsidRPr="00757E53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QUOTE </w:instrText>
      </w:r>
      <w:r w:rsidRPr="00757E53">
        <w:pict>
          <v:shape id="_x0000_i103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0F24BA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F24BA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57E53">
        <w:rPr>
          <w:rFonts w:ascii="Times New Roman" w:hAnsi="Times New Roman" w:cs="Times New Roman"/>
          <w:color w:val="auto"/>
          <w:sz w:val="28"/>
          <w:szCs w:val="28"/>
          <w:lang w:eastAsia="en-US"/>
        </w:rPr>
        <w:instrText xml:space="preserve"> </w:instrText>
      </w:r>
      <w:r w:rsidRPr="00757E53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separate"/>
      </w:r>
      <w:r w:rsidRPr="00757E53">
        <w:pict>
          <v:shape id="_x0000_i103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0F24BA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F24BA&quot;&gt;&lt;m:oMathPara&gt;&lt;m:oMath&gt;&lt;m:sSubSup&gt;&lt;m:sSub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57E53">
        <w:rPr>
          <w:rFonts w:ascii="Times New Roman" w:hAnsi="Times New Roman" w:cs="Times New Roman"/>
          <w:color w:val="auto"/>
          <w:sz w:val="28"/>
          <w:szCs w:val="28"/>
          <w:lang w:eastAsia="en-US"/>
        </w:rPr>
        <w:fldChar w:fldCharType="end"/>
      </w: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.</w:t>
      </w:r>
    </w:p>
    <w:p w:rsidR="005C640E" w:rsidRPr="00651C57" w:rsidRDefault="005C640E" w:rsidP="00651C57">
      <w:pPr>
        <w:pStyle w:val="20"/>
        <w:shd w:val="clear" w:color="auto" w:fill="auto"/>
        <w:spacing w:line="360" w:lineRule="auto"/>
        <w:ind w:firstLine="520"/>
        <w:jc w:val="both"/>
        <w:rPr>
          <w:i/>
          <w:sz w:val="28"/>
          <w:szCs w:val="28"/>
        </w:rPr>
      </w:pPr>
      <w:r w:rsidRPr="00651C57">
        <w:rPr>
          <w:sz w:val="28"/>
          <w:szCs w:val="28"/>
        </w:rPr>
        <w:t xml:space="preserve">Измерения считаются равноточными, если </w:t>
      </w:r>
      <w:r w:rsidRPr="00651C57">
        <w:rPr>
          <w:rStyle w:val="210"/>
          <w:sz w:val="28"/>
          <w:szCs w:val="28"/>
        </w:rPr>
        <w:t>F</w:t>
      </w:r>
      <w:r w:rsidRPr="00651C57">
        <w:rPr>
          <w:sz w:val="28"/>
          <w:szCs w:val="28"/>
        </w:rPr>
        <w:t xml:space="preserve"> не попадает в крити</w:t>
      </w:r>
      <w:r>
        <w:rPr>
          <w:sz w:val="28"/>
          <w:szCs w:val="28"/>
        </w:rPr>
        <w:t>ческий интервал</w:t>
      </w:r>
      <w:r w:rsidRPr="00651C57">
        <w:rPr>
          <w:sz w:val="28"/>
          <w:szCs w:val="28"/>
        </w:rPr>
        <w:t xml:space="preserve"> </w:t>
      </w:r>
      <w:r w:rsidRPr="00651C57">
        <w:rPr>
          <w:rStyle w:val="210"/>
          <w:sz w:val="28"/>
          <w:szCs w:val="28"/>
        </w:rPr>
        <w:t>F</w:t>
      </w:r>
      <w:r w:rsidRPr="00651C57">
        <w:rPr>
          <w:rStyle w:val="210"/>
          <w:sz w:val="28"/>
          <w:szCs w:val="28"/>
          <w:lang w:val="ru-RU"/>
        </w:rPr>
        <w:t xml:space="preserve"> </w:t>
      </w:r>
      <w:r w:rsidRPr="00651C57">
        <w:rPr>
          <w:rStyle w:val="210"/>
          <w:sz w:val="28"/>
          <w:szCs w:val="28"/>
          <w:lang w:val="ru-RU" w:eastAsia="ru-RU"/>
        </w:rPr>
        <w:t xml:space="preserve">&lt;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32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54660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54660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33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54660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54660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57E53">
        <w:rPr>
          <w:sz w:val="28"/>
          <w:szCs w:val="28"/>
        </w:rPr>
        <w:fldChar w:fldCharType="end"/>
      </w:r>
    </w:p>
    <w:p w:rsidR="005C640E" w:rsidRDefault="005C640E" w:rsidP="00651C57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651C57">
        <w:rPr>
          <w:sz w:val="28"/>
          <w:szCs w:val="28"/>
        </w:rPr>
        <w:t xml:space="preserve">Значение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34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36171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C36171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35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36171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C36171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651C57">
        <w:rPr>
          <w:i/>
          <w:sz w:val="28"/>
          <w:szCs w:val="28"/>
        </w:rPr>
        <w:t xml:space="preserve"> </w:t>
      </w:r>
      <w:r w:rsidRPr="00651C57">
        <w:rPr>
          <w:sz w:val="28"/>
          <w:szCs w:val="28"/>
        </w:rPr>
        <w:t xml:space="preserve"> для различных уровней значимости </w:t>
      </w:r>
      <w:r w:rsidRPr="00651C57">
        <w:rPr>
          <w:rStyle w:val="210"/>
          <w:sz w:val="28"/>
          <w:szCs w:val="28"/>
        </w:rPr>
        <w:t>q</w:t>
      </w:r>
      <w:r w:rsidRPr="00651C57">
        <w:rPr>
          <w:rStyle w:val="210"/>
          <w:sz w:val="28"/>
          <w:szCs w:val="28"/>
          <w:lang w:val="ru-RU"/>
        </w:rPr>
        <w:t xml:space="preserve"> </w:t>
      </w:r>
      <w:r w:rsidRPr="00651C57">
        <w:rPr>
          <w:rStyle w:val="210"/>
          <w:sz w:val="28"/>
          <w:szCs w:val="28"/>
          <w:lang w:val="ru-RU" w:eastAsia="ru-RU"/>
        </w:rPr>
        <w:t>и</w:t>
      </w:r>
      <w:r w:rsidRPr="00651C57">
        <w:rPr>
          <w:sz w:val="28"/>
          <w:szCs w:val="28"/>
        </w:rPr>
        <w:t xml:space="preserve"> степеней свободы  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03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C749A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C74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037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C749A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C74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651C57">
        <w:rPr>
          <w:rStyle w:val="210"/>
          <w:sz w:val="28"/>
          <w:szCs w:val="28"/>
          <w:lang w:val="ru-RU" w:eastAsia="ru-RU"/>
        </w:rPr>
        <w:t xml:space="preserve"> =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038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72868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72868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039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72868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72868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651C57">
        <w:rPr>
          <w:rStyle w:val="210"/>
          <w:sz w:val="28"/>
          <w:szCs w:val="28"/>
          <w:lang w:val="ru-RU" w:eastAsia="ru-RU"/>
        </w:rPr>
        <w:t xml:space="preserve"> -</w:t>
      </w:r>
      <w:r w:rsidRPr="00651C57">
        <w:rPr>
          <w:sz w:val="28"/>
          <w:szCs w:val="28"/>
        </w:rPr>
        <w:t xml:space="preserve"> 1 и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040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E616F&quot;/&gt;&lt;wsp:rsid wsp:val=&quot;00FF3ED4&quot;/&gt;&lt;/wsp:rsids&gt;&lt;/w:docPr&gt;&lt;w:body&gt;&lt;w:p wsp:rsidR=&quot;00000000&quot; wsp:rsidRDefault=&quot;00FE616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041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E616F&quot;/&gt;&lt;wsp:rsid wsp:val=&quot;00FF3ED4&quot;/&gt;&lt;/wsp:rsids&gt;&lt;/w:docPr&gt;&lt;w:body&gt;&lt;w:p wsp:rsidR=&quot;00000000&quot; wsp:rsidRDefault=&quot;00FE616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651C57">
        <w:rPr>
          <w:rStyle w:val="210"/>
          <w:sz w:val="28"/>
          <w:szCs w:val="28"/>
          <w:lang w:val="ru-RU" w:eastAsia="ru-RU"/>
        </w:rPr>
        <w:t xml:space="preserve"> =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042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1ACD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11ACD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043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1ACD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11ACD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651C57">
        <w:rPr>
          <w:rStyle w:val="210"/>
          <w:sz w:val="28"/>
          <w:szCs w:val="28"/>
          <w:lang w:val="ru-RU" w:eastAsia="ru-RU"/>
        </w:rPr>
        <w:t xml:space="preserve"> -</w:t>
      </w:r>
      <w:r w:rsidRPr="00651C57">
        <w:rPr>
          <w:sz w:val="28"/>
          <w:szCs w:val="28"/>
        </w:rPr>
        <w:t xml:space="preserve"> 1  выбираются из таблицы критерия Фишера.</w:t>
      </w:r>
    </w:p>
    <w:p w:rsidR="005C640E" w:rsidRPr="00670FBF" w:rsidRDefault="005C640E" w:rsidP="00670FBF">
      <w:pPr>
        <w:pStyle w:val="20"/>
        <w:shd w:val="clear" w:color="auto" w:fill="auto"/>
        <w:spacing w:line="360" w:lineRule="auto"/>
        <w:ind w:firstLine="520"/>
        <w:rPr>
          <w:b/>
          <w:sz w:val="28"/>
          <w:szCs w:val="28"/>
        </w:rPr>
      </w:pPr>
      <w:r w:rsidRPr="00670FBF">
        <w:rPr>
          <w:b/>
          <w:sz w:val="28"/>
          <w:szCs w:val="28"/>
        </w:rPr>
        <w:t>Пример</w:t>
      </w:r>
    </w:p>
    <w:p w:rsidR="005C640E" w:rsidRPr="00651C57" w:rsidRDefault="005C640E" w:rsidP="00651C57">
      <w:pPr>
        <w:pStyle w:val="20"/>
        <w:shd w:val="clear" w:color="auto" w:fill="auto"/>
        <w:spacing w:line="360" w:lineRule="auto"/>
        <w:ind w:firstLine="520"/>
        <w:jc w:val="both"/>
        <w:rPr>
          <w:rStyle w:val="Exact"/>
          <w:sz w:val="28"/>
          <w:szCs w:val="28"/>
        </w:rPr>
      </w:pPr>
      <w:r w:rsidRPr="00651C57">
        <w:rPr>
          <w:rStyle w:val="Exact"/>
          <w:sz w:val="28"/>
          <w:szCs w:val="28"/>
        </w:rPr>
        <w:t xml:space="preserve">При многократных измерениях одной и той же величины получены две серии наблюдений по </w:t>
      </w:r>
      <w:r w:rsidRPr="00651C57">
        <w:rPr>
          <w:rStyle w:val="10"/>
          <w:sz w:val="28"/>
          <w:szCs w:val="28"/>
        </w:rPr>
        <w:t>п</w:t>
      </w:r>
      <w:r w:rsidRPr="00651C57">
        <w:rPr>
          <w:rStyle w:val="Exact"/>
          <w:sz w:val="28"/>
          <w:szCs w:val="28"/>
        </w:rPr>
        <w:t xml:space="preserve"> = 18 результатов наблюдений в каждой. Эти результаты после внесения поправок представлены в табл. 1. Вычислить результат многократных измерений</w:t>
      </w:r>
    </w:p>
    <w:p w:rsidR="005C640E" w:rsidRDefault="005C640E" w:rsidP="00FF3ED4">
      <w:pPr>
        <w:pStyle w:val="20"/>
        <w:shd w:val="clear" w:color="auto" w:fill="auto"/>
        <w:ind w:firstLine="520"/>
        <w:jc w:val="right"/>
        <w:rPr>
          <w:i/>
        </w:rPr>
      </w:pPr>
      <w:r>
        <w:rPr>
          <w:noProof/>
          <w:lang w:eastAsia="ru-RU"/>
        </w:rPr>
        <w:pict>
          <v:shape id="Рисунок 1" o:spid="_x0000_s1026" type="#_x0000_t75" style="position:absolute;left:0;text-align:left;margin-left:-11.55pt;margin-top:24.3pt;width:474pt;height:120.75pt;z-index:251652608;visibility:visible">
            <v:imagedata r:id="rId16" o:title=""/>
            <w10:wrap type="square"/>
          </v:shape>
        </w:pict>
      </w:r>
      <w:r>
        <w:rPr>
          <w:i/>
        </w:rPr>
        <w:t>Таблица 1</w:t>
      </w:r>
    </w:p>
    <w:p w:rsidR="005C640E" w:rsidRDefault="005C640E" w:rsidP="00FF3ED4">
      <w:pPr>
        <w:pStyle w:val="20"/>
        <w:shd w:val="clear" w:color="auto" w:fill="auto"/>
        <w:ind w:firstLine="520"/>
        <w:jc w:val="right"/>
        <w:rPr>
          <w:i/>
        </w:rPr>
      </w:pPr>
    </w:p>
    <w:p w:rsidR="005C640E" w:rsidRPr="008171CB" w:rsidRDefault="005C640E" w:rsidP="008171CB">
      <w:pPr>
        <w:pStyle w:val="20"/>
        <w:shd w:val="clear" w:color="auto" w:fill="auto"/>
        <w:spacing w:line="360" w:lineRule="auto"/>
        <w:ind w:firstLine="540"/>
        <w:jc w:val="left"/>
        <w:rPr>
          <w:sz w:val="28"/>
          <w:szCs w:val="28"/>
        </w:rPr>
      </w:pPr>
      <w:r w:rsidRPr="008171CB">
        <w:rPr>
          <w:sz w:val="28"/>
          <w:szCs w:val="28"/>
        </w:rPr>
        <w:t>Экспериментальные дан</w:t>
      </w:r>
      <w:bookmarkStart w:id="1" w:name="_GoBack"/>
      <w:bookmarkEnd w:id="1"/>
      <w:r w:rsidRPr="008171CB">
        <w:rPr>
          <w:sz w:val="28"/>
          <w:szCs w:val="28"/>
        </w:rPr>
        <w:t xml:space="preserve">ные обрабатываются в каждой </w:t>
      </w:r>
      <w:r w:rsidRPr="008171CB">
        <w:rPr>
          <w:rStyle w:val="210"/>
          <w:sz w:val="28"/>
          <w:szCs w:val="28"/>
        </w:rPr>
        <w:t>j</w:t>
      </w:r>
      <w:r w:rsidRPr="008171CB">
        <w:rPr>
          <w:sz w:val="28"/>
          <w:szCs w:val="28"/>
        </w:rPr>
        <w:t>-й серии отдельно.</w:t>
      </w:r>
    </w:p>
    <w:p w:rsidR="005C640E" w:rsidRPr="008171CB" w:rsidRDefault="005C640E" w:rsidP="008171CB">
      <w:pPr>
        <w:pStyle w:val="20"/>
        <w:numPr>
          <w:ilvl w:val="0"/>
          <w:numId w:val="1"/>
        </w:numPr>
        <w:shd w:val="clear" w:color="auto" w:fill="auto"/>
        <w:tabs>
          <w:tab w:val="left" w:pos="787"/>
        </w:tabs>
        <w:spacing w:line="360" w:lineRule="auto"/>
        <w:ind w:firstLine="540"/>
        <w:jc w:val="left"/>
        <w:rPr>
          <w:sz w:val="28"/>
          <w:szCs w:val="28"/>
        </w:rPr>
      </w:pPr>
      <w:r w:rsidRPr="008171CB">
        <w:rPr>
          <w:sz w:val="28"/>
          <w:szCs w:val="28"/>
        </w:rPr>
        <w:t xml:space="preserve">Определяются оценки результата измерения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44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C191F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C19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45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C191F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C191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171CB">
        <w:rPr>
          <w:sz w:val="28"/>
          <w:szCs w:val="28"/>
        </w:rPr>
        <w:t xml:space="preserve"> </w:t>
      </w:r>
      <w:r w:rsidRPr="008171CB">
        <w:rPr>
          <w:rStyle w:val="210"/>
          <w:sz w:val="28"/>
          <w:szCs w:val="28"/>
          <w:lang w:val="ru-RU" w:eastAsia="ru-RU"/>
        </w:rPr>
        <w:t>и</w:t>
      </w:r>
      <w:r w:rsidRPr="008171CB">
        <w:rPr>
          <w:sz w:val="28"/>
          <w:szCs w:val="28"/>
        </w:rPr>
        <w:t xml:space="preserve"> среднеквадра</w:t>
      </w:r>
      <w:r w:rsidRPr="008171CB">
        <w:rPr>
          <w:sz w:val="28"/>
          <w:szCs w:val="28"/>
        </w:rPr>
        <w:softHyphen/>
        <w:t xml:space="preserve">тического отклонения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46" type="#_x0000_t75" style="width:2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A5464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A546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47" type="#_x0000_t75" style="width:21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A5464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A546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xj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8" o:title="" chromakey="white"/>
          </v:shape>
        </w:pict>
      </w:r>
      <w:r w:rsidRPr="00757E53">
        <w:rPr>
          <w:sz w:val="28"/>
          <w:szCs w:val="28"/>
        </w:rPr>
        <w:fldChar w:fldCharType="end"/>
      </w:r>
    </w:p>
    <w:p w:rsidR="005C640E" w:rsidRPr="008171CB" w:rsidRDefault="005C640E" w:rsidP="008171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048" type="#_x0000_t75" style="width:31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87F60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87F6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8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8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484,417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8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7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3,2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9" o:title="" chromakey="white"/>
          </v:shape>
        </w:pict>
      </w:r>
    </w:p>
    <w:p w:rsidR="005C640E" w:rsidRPr="008171CB" w:rsidRDefault="005C640E" w:rsidP="008171CB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049" type="#_x0000_t75" style="width:328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06C11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06C11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8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8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484,333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8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7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2,96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0" o:title="" chromakey="white"/>
          </v:shape>
        </w:pict>
      </w:r>
    </w:p>
    <w:p w:rsidR="005C640E" w:rsidRPr="008171CB" w:rsidRDefault="005C640E" w:rsidP="00107E59">
      <w:pPr>
        <w:pStyle w:val="20"/>
        <w:numPr>
          <w:ilvl w:val="0"/>
          <w:numId w:val="1"/>
        </w:numPr>
        <w:shd w:val="clear" w:color="auto" w:fill="auto"/>
        <w:tabs>
          <w:tab w:val="left" w:pos="785"/>
        </w:tabs>
        <w:spacing w:line="360" w:lineRule="auto"/>
        <w:ind w:firstLine="520"/>
        <w:jc w:val="both"/>
        <w:rPr>
          <w:sz w:val="28"/>
          <w:szCs w:val="28"/>
        </w:rPr>
      </w:pPr>
      <w:r w:rsidRPr="008171CB">
        <w:rPr>
          <w:sz w:val="28"/>
          <w:szCs w:val="28"/>
        </w:rPr>
        <w:t>Обнаруживаются и исключаются ошибки для первой серии. Для этого вычисляется наибольшее по абсолютному значению нормирован</w:t>
      </w:r>
      <w:r w:rsidRPr="008171CB">
        <w:rPr>
          <w:sz w:val="28"/>
          <w:szCs w:val="28"/>
        </w:rPr>
        <w:softHyphen/>
        <w:t>ное отклонение:</w:t>
      </w:r>
    </w:p>
    <w:p w:rsidR="005C640E" w:rsidRPr="008171CB" w:rsidRDefault="005C640E" w:rsidP="008171CB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050" type="#_x0000_t75" style="width:147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8C674D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C674D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fPr&gt;&lt;m:num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2,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5C640E" w:rsidRPr="008171CB" w:rsidRDefault="005C640E" w:rsidP="008171C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171CB">
        <w:rPr>
          <w:sz w:val="28"/>
          <w:szCs w:val="28"/>
        </w:rPr>
        <w:t xml:space="preserve">Задавшись доверительной вероятностью </w:t>
      </w:r>
      <w:r w:rsidRPr="008171CB">
        <w:rPr>
          <w:rStyle w:val="210"/>
          <w:sz w:val="28"/>
          <w:szCs w:val="28"/>
          <w:lang w:val="ru-RU" w:eastAsia="ru-RU"/>
        </w:rPr>
        <w:t>Р =</w:t>
      </w:r>
      <w:r w:rsidRPr="008171CB">
        <w:rPr>
          <w:sz w:val="28"/>
          <w:szCs w:val="28"/>
        </w:rPr>
        <w:t xml:space="preserve"> 0,95, с учетом </w:t>
      </w:r>
      <w:r w:rsidRPr="008171CB">
        <w:rPr>
          <w:rStyle w:val="210"/>
          <w:sz w:val="28"/>
          <w:szCs w:val="28"/>
        </w:rPr>
        <w:t>q</w:t>
      </w:r>
      <w:r w:rsidRPr="008171CB">
        <w:rPr>
          <w:rStyle w:val="210"/>
          <w:sz w:val="28"/>
          <w:szCs w:val="28"/>
          <w:lang w:val="ru-RU"/>
        </w:rPr>
        <w:t xml:space="preserve"> =1-</w:t>
      </w:r>
      <w:r w:rsidRPr="008171CB">
        <w:rPr>
          <w:rStyle w:val="210"/>
          <w:sz w:val="28"/>
          <w:szCs w:val="28"/>
        </w:rPr>
        <w:t>P</w:t>
      </w:r>
      <w:r w:rsidRPr="008171CB">
        <w:rPr>
          <w:rStyle w:val="210"/>
          <w:sz w:val="28"/>
          <w:szCs w:val="28"/>
          <w:lang w:val="ru-RU"/>
        </w:rPr>
        <w:t xml:space="preserve"> </w:t>
      </w:r>
      <w:r w:rsidRPr="008171CB">
        <w:rPr>
          <w:sz w:val="28"/>
          <w:szCs w:val="28"/>
        </w:rPr>
        <w:t xml:space="preserve">находится соответствующее ей теоретическое (табличное) значение 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51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22B44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22B4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52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22B44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22B4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171CB">
        <w:rPr>
          <w:sz w:val="28"/>
          <w:szCs w:val="28"/>
        </w:rPr>
        <w:t>=2,387.</w:t>
      </w:r>
    </w:p>
    <w:p w:rsidR="005C640E" w:rsidRPr="00E971EE" w:rsidRDefault="005C640E" w:rsidP="008171C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171CB">
        <w:rPr>
          <w:sz w:val="28"/>
          <w:szCs w:val="28"/>
        </w:rPr>
        <w:t xml:space="preserve">Сравнивается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53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34AB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434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54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34AB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434AB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171CB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55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350E5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350E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56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350E5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350E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171CB">
        <w:rPr>
          <w:sz w:val="28"/>
          <w:szCs w:val="28"/>
        </w:rPr>
        <w:t xml:space="preserve">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57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A4A67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A4A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58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A4A67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A4A67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171CB">
        <w:rPr>
          <w:sz w:val="28"/>
          <w:szCs w:val="28"/>
        </w:rPr>
        <w:t xml:space="preserve"> &gt;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59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A21D0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A21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60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A21D0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A21D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то данный результат измере</w:t>
      </w:r>
      <w:r w:rsidRPr="008171CB">
        <w:rPr>
          <w:sz w:val="28"/>
          <w:szCs w:val="28"/>
        </w:rPr>
        <w:t>ния х</w:t>
      </w:r>
      <w:r w:rsidRPr="008171CB">
        <w:rPr>
          <w:sz w:val="28"/>
          <w:szCs w:val="28"/>
          <w:vertAlign w:val="subscript"/>
        </w:rPr>
        <w:t>18</w:t>
      </w:r>
      <w:r w:rsidRPr="008171CB">
        <w:rPr>
          <w:sz w:val="28"/>
          <w:szCs w:val="28"/>
        </w:rPr>
        <w:t xml:space="preserve"> является ошибочным, он должен быть отброшен. После этого повторяются вычисления для сокращенной серии результатов измерений.</w:t>
      </w:r>
    </w:p>
    <w:p w:rsidR="005C640E" w:rsidRPr="008171CB" w:rsidRDefault="005C640E" w:rsidP="008171CB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061" type="#_x0000_t75" style="width:324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56870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56870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483,545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6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,293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4" o:title="" chromakey="white"/>
          </v:shape>
        </w:pict>
      </w:r>
    </w:p>
    <w:p w:rsidR="005C640E" w:rsidRPr="008171CB" w:rsidRDefault="005C640E" w:rsidP="008171CB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062" type="#_x0000_t75" style="width:153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237C9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237C9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fPr&gt;&lt;m:num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1,1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5C640E" w:rsidRPr="00E971EE" w:rsidRDefault="005C640E" w:rsidP="00E971EE">
      <w:pPr>
        <w:pStyle w:val="20"/>
        <w:shd w:val="clear" w:color="auto" w:fill="auto"/>
        <w:spacing w:line="360" w:lineRule="auto"/>
        <w:ind w:firstLine="708"/>
        <w:jc w:val="both"/>
        <w:rPr>
          <w:sz w:val="28"/>
          <w:szCs w:val="28"/>
        </w:rPr>
      </w:pPr>
      <w:r w:rsidRPr="00E971EE">
        <w:rPr>
          <w:sz w:val="28"/>
          <w:szCs w:val="28"/>
        </w:rPr>
        <w:t xml:space="preserve">Для </w:t>
      </w:r>
      <w:r w:rsidRPr="00E971EE">
        <w:rPr>
          <w:rStyle w:val="2103"/>
          <w:sz w:val="28"/>
          <w:szCs w:val="28"/>
        </w:rPr>
        <w:t>п</w:t>
      </w:r>
      <w:r w:rsidRPr="00E971EE">
        <w:rPr>
          <w:sz w:val="28"/>
          <w:szCs w:val="28"/>
        </w:rPr>
        <w:t xml:space="preserve"> = 17 определяется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63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C02E5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C02E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64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C02E5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C02E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971EE">
        <w:rPr>
          <w:sz w:val="28"/>
          <w:szCs w:val="28"/>
        </w:rPr>
        <w:t xml:space="preserve">= 2,383. Сравнивается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65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12CB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812CB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66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12CB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812CB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971EE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67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B2D96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B2D96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68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B2D96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B2D96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971EE">
        <w:rPr>
          <w:sz w:val="28"/>
          <w:szCs w:val="28"/>
        </w:rPr>
        <w:t xml:space="preserve"> .Так как</w:t>
      </w:r>
      <w:r>
        <w:rPr>
          <w:sz w:val="28"/>
          <w:szCs w:val="28"/>
        </w:rPr>
        <w:t xml:space="preserve">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69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53B5E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53B5E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70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53B5E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53B5E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971EE">
        <w:rPr>
          <w:sz w:val="28"/>
          <w:szCs w:val="28"/>
        </w:rPr>
        <w:t>&lt;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71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3454B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3454B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72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3454B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3454B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971EE">
        <w:rPr>
          <w:sz w:val="28"/>
          <w:szCs w:val="28"/>
        </w:rPr>
        <w:t xml:space="preserve"> больше ошибочных результатов нет.</w:t>
      </w:r>
    </w:p>
    <w:p w:rsidR="005C640E" w:rsidRPr="00E971EE" w:rsidRDefault="005C640E" w:rsidP="00E971EE">
      <w:pPr>
        <w:pStyle w:val="20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E971EE">
        <w:rPr>
          <w:sz w:val="28"/>
          <w:szCs w:val="28"/>
        </w:rPr>
        <w:t>Обнаруживаются и исключаются ошибки для второй серии</w:t>
      </w:r>
    </w:p>
    <w:p w:rsidR="005C640E" w:rsidRPr="00E971EE" w:rsidRDefault="005C640E" w:rsidP="00E971EE">
      <w:pPr>
        <w:pStyle w:val="20"/>
        <w:shd w:val="clear" w:color="auto" w:fill="auto"/>
        <w:spacing w:line="360" w:lineRule="auto"/>
        <w:ind w:firstLine="520"/>
        <w:jc w:val="both"/>
        <w:rPr>
          <w:i/>
          <w:sz w:val="28"/>
          <w:szCs w:val="28"/>
        </w:rPr>
      </w:pPr>
      <w:r w:rsidRPr="00757E53">
        <w:pict>
          <v:shape id="_x0000_i1073" type="#_x0000_t75" style="width:160.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501CE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501CE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2,92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6" o:title="" chromakey="white"/>
          </v:shape>
        </w:pict>
      </w:r>
    </w:p>
    <w:p w:rsidR="005C640E" w:rsidRPr="00EE3442" w:rsidRDefault="005C640E" w:rsidP="00EC359A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EC359A">
        <w:rPr>
          <w:sz w:val="28"/>
          <w:szCs w:val="28"/>
        </w:rPr>
        <w:t xml:space="preserve">Для </w:t>
      </w:r>
      <w:r w:rsidRPr="00EC359A">
        <w:rPr>
          <w:rStyle w:val="2103"/>
          <w:sz w:val="28"/>
          <w:szCs w:val="28"/>
        </w:rPr>
        <w:t>п =</w:t>
      </w:r>
      <w:r w:rsidRPr="00EC359A">
        <w:rPr>
          <w:sz w:val="28"/>
          <w:szCs w:val="28"/>
        </w:rPr>
        <w:t xml:space="preserve"> 18 определяется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74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9E7BF1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7BF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75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9E7BF1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7BF1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 = 2,87. Сравнивается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76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23D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1723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77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23D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1723D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78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1814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E181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79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1814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E181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.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80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2584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125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81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2584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1258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 &gt;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82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1DC0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B1DC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83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1DC0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B1DC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>, то данный результат измерения х</w:t>
      </w:r>
      <w:r w:rsidRPr="00EC359A">
        <w:rPr>
          <w:sz w:val="28"/>
          <w:szCs w:val="28"/>
          <w:vertAlign w:val="subscript"/>
        </w:rPr>
        <w:t>18</w:t>
      </w:r>
      <w:r w:rsidRPr="00EC359A">
        <w:rPr>
          <w:sz w:val="28"/>
          <w:szCs w:val="28"/>
        </w:rPr>
        <w:t xml:space="preserve"> является ошибочным, он должен быть отброшен. После этого повторяются вычисления для сокращенной серии результатов измерений.</w:t>
      </w:r>
    </w:p>
    <w:p w:rsidR="005C640E" w:rsidRPr="00EC359A" w:rsidRDefault="005C640E" w:rsidP="00EC359A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084" type="#_x0000_t75" style="width:33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886813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86813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483,545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6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,21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8" o:title="" chromakey="white"/>
          </v:shape>
        </w:pict>
      </w:r>
    </w:p>
    <w:p w:rsidR="005C640E" w:rsidRPr="00EC359A" w:rsidRDefault="005C640E" w:rsidP="00EC359A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</w:p>
    <w:p w:rsidR="005C640E" w:rsidRPr="00EC359A" w:rsidRDefault="005C640E" w:rsidP="00EC359A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085" type="#_x0000_t75" style="width:160.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32C1F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32C1F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fPr&gt;&lt;m:num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2,0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5C640E" w:rsidRPr="00EC359A" w:rsidRDefault="005C640E" w:rsidP="00EC359A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EC359A">
        <w:rPr>
          <w:sz w:val="28"/>
          <w:szCs w:val="28"/>
        </w:rPr>
        <w:t xml:space="preserve">Для </w:t>
      </w:r>
      <w:r w:rsidRPr="00EC359A">
        <w:rPr>
          <w:rStyle w:val="2103"/>
          <w:sz w:val="28"/>
          <w:szCs w:val="28"/>
        </w:rPr>
        <w:t>п</w:t>
      </w:r>
      <w:r w:rsidRPr="00EC359A">
        <w:rPr>
          <w:sz w:val="28"/>
          <w:szCs w:val="28"/>
        </w:rPr>
        <w:t xml:space="preserve"> = 17 определяется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86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5F1FC6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F1FC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87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5F1FC6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F1FC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 = 2,383. Сравнивается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88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C60C8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C60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89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C60C8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C60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90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52FFC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52F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91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52FFC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52FF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.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92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D5836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D583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93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D5836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D583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 xml:space="preserve"> &lt;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94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3F7038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F703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95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3F7038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F703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EC359A">
        <w:rPr>
          <w:sz w:val="28"/>
          <w:szCs w:val="28"/>
        </w:rPr>
        <w:t>, больше ошибочных результатов нет.</w:t>
      </w:r>
    </w:p>
    <w:p w:rsidR="005C640E" w:rsidRPr="00EC359A" w:rsidRDefault="005C640E" w:rsidP="00EC359A">
      <w:pPr>
        <w:pStyle w:val="20"/>
        <w:numPr>
          <w:ilvl w:val="0"/>
          <w:numId w:val="1"/>
        </w:numPr>
        <w:shd w:val="clear" w:color="auto" w:fill="auto"/>
        <w:tabs>
          <w:tab w:val="left" w:pos="783"/>
        </w:tabs>
        <w:spacing w:line="360" w:lineRule="auto"/>
        <w:ind w:firstLine="540"/>
        <w:jc w:val="both"/>
        <w:rPr>
          <w:sz w:val="28"/>
          <w:szCs w:val="28"/>
        </w:rPr>
      </w:pPr>
      <w:r w:rsidRPr="00EC359A">
        <w:rPr>
          <w:sz w:val="28"/>
          <w:szCs w:val="28"/>
        </w:rPr>
        <w:t>Проверяется гипотеза о нор</w:t>
      </w:r>
      <w:r>
        <w:rPr>
          <w:sz w:val="28"/>
          <w:szCs w:val="28"/>
        </w:rPr>
        <w:t>мальности распределения для обе</w:t>
      </w:r>
      <w:r w:rsidRPr="00EC359A">
        <w:rPr>
          <w:sz w:val="28"/>
          <w:szCs w:val="28"/>
        </w:rPr>
        <w:t>их серий оставшихся результатов измерений по составному критерию [1]. Применив критерий 1, вычисляется отношение</w:t>
      </w:r>
    </w:p>
    <w:p w:rsidR="005C640E" w:rsidRPr="00883F67" w:rsidRDefault="005C640E" w:rsidP="00EC359A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  <w:lang w:val="en-US"/>
        </w:rPr>
      </w:pPr>
      <w:r w:rsidRPr="00757E53">
        <w:pict>
          <v:shape id="_x0000_i1096" type="#_x0000_t75" style="width:19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02E5A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02E5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&lt;/m:t&gt;&lt;/m:r&gt;&lt;/m:sup&gt;&lt;m:e&gt;&lt;m:d&gt;&lt;m:dPr&gt;&lt;m:begChr m:val=&quot;|&quot;/&gt;&lt;m:endChr m:val=&quot;|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/m:e&gt;&lt;/m:d&gt;&lt;/m:e&gt;&lt;/m:nary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*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0,84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</w:p>
    <w:p w:rsidR="005C640E" w:rsidRPr="00EC359A" w:rsidRDefault="005C640E" w:rsidP="00EC359A">
      <w:pPr>
        <w:pStyle w:val="20"/>
        <w:shd w:val="clear" w:color="auto" w:fill="auto"/>
        <w:spacing w:line="360" w:lineRule="auto"/>
        <w:ind w:firstLine="520"/>
        <w:jc w:val="both"/>
        <w:rPr>
          <w:i/>
          <w:sz w:val="28"/>
          <w:szCs w:val="28"/>
        </w:rPr>
      </w:pPr>
      <w:r w:rsidRPr="00757E53">
        <w:pict>
          <v:shape id="_x0000_i1097" type="#_x0000_t75" style="width:207.7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96283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9628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e&gt;&lt;/m:acc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|&lt;/m:t&gt;&lt;/m:r&gt;&lt;/m:e&gt;&lt;/m:nary&gt;&lt;/m:num&gt;&lt;m:den&gt;&lt;m:rad&gt;&lt;m:radPr&gt;&lt;m:degHide m:val=&quot;on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*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17&lt;/m:t&gt;&lt;/m:r&gt;&lt;/m:sup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e&gt;&lt;/m:rad&gt;&lt;/m:den&gt;&lt;/m:f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==0,8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</w:p>
    <w:p w:rsidR="005C640E" w:rsidRPr="00FB6DE4" w:rsidRDefault="005C640E" w:rsidP="009A6C7E">
      <w:pPr>
        <w:pStyle w:val="20"/>
        <w:shd w:val="clear" w:color="auto" w:fill="auto"/>
        <w:tabs>
          <w:tab w:val="left" w:pos="3077"/>
        </w:tabs>
        <w:spacing w:line="360" w:lineRule="auto"/>
        <w:ind w:firstLine="520"/>
        <w:jc w:val="both"/>
        <w:rPr>
          <w:sz w:val="28"/>
          <w:szCs w:val="28"/>
        </w:rPr>
      </w:pPr>
      <w:r w:rsidRPr="00FB6DE4">
        <w:rPr>
          <w:sz w:val="28"/>
          <w:szCs w:val="28"/>
        </w:rPr>
        <w:t xml:space="preserve">Задавшись доверительной вероятностью </w:t>
      </w:r>
      <w:r w:rsidRPr="00FB6DE4">
        <w:rPr>
          <w:rStyle w:val="2103"/>
          <w:sz w:val="28"/>
          <w:szCs w:val="28"/>
          <w:lang w:val="en-US"/>
        </w:rPr>
        <w:t>P</w:t>
      </w:r>
      <w:r w:rsidRPr="00FB6DE4">
        <w:rPr>
          <w:sz w:val="28"/>
          <w:szCs w:val="28"/>
        </w:rPr>
        <w:t xml:space="preserve"> = 0,98 и для уровня значимости </w:t>
      </w:r>
      <w:r w:rsidRPr="00FB6DE4">
        <w:rPr>
          <w:rStyle w:val="2103"/>
          <w:sz w:val="28"/>
          <w:szCs w:val="28"/>
          <w:lang w:val="en-US"/>
        </w:rPr>
        <w:t>q</w:t>
      </w:r>
      <w:r w:rsidRPr="00FB6DE4">
        <w:rPr>
          <w:rStyle w:val="2103"/>
          <w:sz w:val="28"/>
          <w:szCs w:val="28"/>
        </w:rPr>
        <w:t xml:space="preserve"> =</w:t>
      </w:r>
      <w:r w:rsidRPr="00FB6DE4">
        <w:rPr>
          <w:sz w:val="28"/>
          <w:szCs w:val="28"/>
        </w:rPr>
        <w:t xml:space="preserve"> 1 -</w:t>
      </w:r>
      <w:r w:rsidRPr="001F3451">
        <w:rPr>
          <w:sz w:val="28"/>
          <w:szCs w:val="28"/>
        </w:rPr>
        <w:t xml:space="preserve"> </w:t>
      </w:r>
      <w:r w:rsidRPr="00FB6DE4">
        <w:rPr>
          <w:sz w:val="28"/>
          <w:szCs w:val="28"/>
        </w:rPr>
        <w:t>Р по таблицам определяютс</w:t>
      </w:r>
      <w:r>
        <w:rPr>
          <w:sz w:val="28"/>
          <w:szCs w:val="28"/>
        </w:rPr>
        <w:t>я квантили распреде</w:t>
      </w:r>
      <w:r w:rsidRPr="00FB6DE4">
        <w:rPr>
          <w:sz w:val="28"/>
          <w:szCs w:val="28"/>
        </w:rPr>
        <w:t xml:space="preserve">ления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098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0EDB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90E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099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0EDB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90ED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 xml:space="preserve"> =0,715 и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00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368B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236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01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368B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2368B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 xml:space="preserve">= 0,907. Сравниваются </w:t>
      </w:r>
      <w:r w:rsidRPr="00FB6DE4">
        <w:rPr>
          <w:rStyle w:val="2103"/>
          <w:sz w:val="28"/>
          <w:szCs w:val="28"/>
          <w:lang w:val="en-US"/>
        </w:rPr>
        <w:t>d</w:t>
      </w:r>
      <w:r w:rsidRPr="00FB6DE4">
        <w:rPr>
          <w:rStyle w:val="2103"/>
          <w:sz w:val="28"/>
          <w:szCs w:val="28"/>
          <w:vertAlign w:val="subscript"/>
        </w:rPr>
        <w:t>1</w:t>
      </w:r>
      <w:r w:rsidRPr="00FB6DE4">
        <w:rPr>
          <w:rStyle w:val="2103"/>
          <w:sz w:val="28"/>
          <w:szCs w:val="28"/>
        </w:rPr>
        <w:t xml:space="preserve"> и </w:t>
      </w:r>
      <w:r w:rsidRPr="00FB6DE4">
        <w:rPr>
          <w:rStyle w:val="2103"/>
          <w:sz w:val="28"/>
          <w:szCs w:val="28"/>
          <w:lang w:val="en-US"/>
        </w:rPr>
        <w:t>d</w:t>
      </w:r>
      <w:r w:rsidRPr="00FB6DE4">
        <w:rPr>
          <w:rStyle w:val="2103"/>
          <w:sz w:val="28"/>
          <w:szCs w:val="28"/>
          <w:vertAlign w:val="subscript"/>
          <w:lang w:val="en-US"/>
        </w:rPr>
        <w:t>II</w:t>
      </w:r>
      <w:r w:rsidRPr="00FB6DE4">
        <w:rPr>
          <w:rStyle w:val="2103"/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02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A5DE8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A5D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03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A5DE8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A5DE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 xml:space="preserve"> и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04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9018D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901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05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9018D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9018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 xml:space="preserve">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06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2282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2282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07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2282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22828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 xml:space="preserve">&lt; </w:t>
      </w:r>
      <w:r w:rsidRPr="00FB6DE4">
        <w:rPr>
          <w:rStyle w:val="2103"/>
          <w:sz w:val="28"/>
          <w:szCs w:val="28"/>
          <w:lang w:val="en-US"/>
        </w:rPr>
        <w:t>d</w:t>
      </w:r>
      <w:r w:rsidRPr="00FB6DE4">
        <w:rPr>
          <w:rStyle w:val="2103"/>
          <w:sz w:val="28"/>
          <w:szCs w:val="28"/>
          <w:vertAlign w:val="subscript"/>
        </w:rPr>
        <w:t>1</w:t>
      </w:r>
      <w:r w:rsidRPr="00FB6DE4">
        <w:rPr>
          <w:sz w:val="28"/>
          <w:szCs w:val="28"/>
        </w:rPr>
        <w:t>,</w:t>
      </w:r>
      <w:r w:rsidRPr="00FB6DE4">
        <w:rPr>
          <w:rStyle w:val="2103"/>
          <w:sz w:val="28"/>
          <w:szCs w:val="28"/>
        </w:rPr>
        <w:t xml:space="preserve"> </w:t>
      </w:r>
      <w:r w:rsidRPr="00FB6DE4">
        <w:rPr>
          <w:rStyle w:val="2103"/>
          <w:sz w:val="28"/>
          <w:szCs w:val="28"/>
          <w:lang w:val="en-US"/>
        </w:rPr>
        <w:t>d</w:t>
      </w:r>
      <w:r w:rsidRPr="00FB6DE4">
        <w:rPr>
          <w:rStyle w:val="2103"/>
          <w:sz w:val="28"/>
          <w:szCs w:val="28"/>
          <w:vertAlign w:val="subscript"/>
        </w:rPr>
        <w:t>1</w:t>
      </w:r>
      <w:r w:rsidRPr="00FB6DE4">
        <w:rPr>
          <w:rStyle w:val="2103"/>
          <w:sz w:val="28"/>
          <w:szCs w:val="28"/>
          <w:vertAlign w:val="subscript"/>
          <w:lang w:val="en-US"/>
        </w:rPr>
        <w:t>I</w:t>
      </w:r>
      <w:r w:rsidRPr="00FB6DE4">
        <w:rPr>
          <w:rStyle w:val="2103"/>
          <w:sz w:val="28"/>
          <w:szCs w:val="28"/>
        </w:rPr>
        <w:t xml:space="preserve"> &lt;</w:t>
      </w:r>
      <w:r w:rsidRPr="00FB6DE4">
        <w:rPr>
          <w:sz w:val="28"/>
          <w:szCs w:val="28"/>
        </w:rPr>
        <w:t xml:space="preserve">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08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129D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F129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09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129D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F129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>, то гипотеза о нормальном</w:t>
      </w:r>
      <w:r>
        <w:rPr>
          <w:sz w:val="28"/>
          <w:szCs w:val="28"/>
        </w:rPr>
        <w:t xml:space="preserve"> </w:t>
      </w:r>
      <w:r w:rsidRPr="00FB6DE4">
        <w:rPr>
          <w:sz w:val="28"/>
          <w:szCs w:val="28"/>
        </w:rPr>
        <w:t>законе распределения вероятности ре</w:t>
      </w:r>
      <w:r>
        <w:rPr>
          <w:sz w:val="28"/>
          <w:szCs w:val="28"/>
        </w:rPr>
        <w:t>зультата измерения для обеих се</w:t>
      </w:r>
      <w:r w:rsidRPr="00FB6DE4">
        <w:rPr>
          <w:sz w:val="28"/>
          <w:szCs w:val="28"/>
        </w:rPr>
        <w:t>рий согласуется с экспериментальными данными.</w:t>
      </w:r>
    </w:p>
    <w:p w:rsidR="005C640E" w:rsidRPr="00FB6DE4" w:rsidRDefault="005C640E" w:rsidP="00FB6DE4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FB6DE4">
        <w:rPr>
          <w:sz w:val="28"/>
          <w:szCs w:val="28"/>
        </w:rPr>
        <w:t xml:space="preserve">Применив критерий 2, задаются доверительной вероятностью </w:t>
      </w:r>
      <w:r w:rsidRPr="00FB6DE4">
        <w:rPr>
          <w:rStyle w:val="2103"/>
          <w:sz w:val="28"/>
          <w:szCs w:val="28"/>
        </w:rPr>
        <w:t>Р</w:t>
      </w:r>
      <w:r w:rsidRPr="00FB6DE4">
        <w:rPr>
          <w:rStyle w:val="2103"/>
          <w:sz w:val="28"/>
          <w:szCs w:val="28"/>
          <w:vertAlign w:val="subscript"/>
        </w:rPr>
        <w:t>2</w:t>
      </w:r>
      <w:r w:rsidRPr="00FB6DE4">
        <w:rPr>
          <w:rStyle w:val="2103"/>
          <w:sz w:val="28"/>
          <w:szCs w:val="28"/>
        </w:rPr>
        <w:t xml:space="preserve"> =</w:t>
      </w:r>
      <w:r w:rsidRPr="00FB6DE4">
        <w:rPr>
          <w:sz w:val="28"/>
          <w:szCs w:val="28"/>
        </w:rPr>
        <w:t xml:space="preserve"> 0,98 и для уровня значимости </w:t>
      </w:r>
      <w:r w:rsidRPr="00FB6DE4">
        <w:rPr>
          <w:rStyle w:val="2103"/>
          <w:sz w:val="28"/>
          <w:szCs w:val="28"/>
          <w:lang w:val="en-US"/>
        </w:rPr>
        <w:t>q</w:t>
      </w:r>
      <w:r w:rsidRPr="00FB6DE4">
        <w:rPr>
          <w:rStyle w:val="2103"/>
          <w:sz w:val="28"/>
          <w:szCs w:val="28"/>
          <w:vertAlign w:val="subscript"/>
        </w:rPr>
        <w:t>2</w:t>
      </w:r>
      <w:r w:rsidRPr="00FB6DE4">
        <w:rPr>
          <w:rStyle w:val="2103"/>
          <w:sz w:val="28"/>
          <w:szCs w:val="28"/>
        </w:rPr>
        <w:t xml:space="preserve"> =</w:t>
      </w:r>
      <w:r w:rsidRPr="00FB6DE4">
        <w:rPr>
          <w:sz w:val="28"/>
          <w:szCs w:val="28"/>
        </w:rPr>
        <w:t xml:space="preserve"> 1 - Р</w:t>
      </w:r>
      <w:r w:rsidRPr="00FB6DE4">
        <w:rPr>
          <w:sz w:val="28"/>
          <w:szCs w:val="28"/>
          <w:vertAlign w:val="subscript"/>
        </w:rPr>
        <w:t>2</w:t>
      </w:r>
      <w:r w:rsidRPr="00FB6DE4">
        <w:rPr>
          <w:sz w:val="28"/>
          <w:szCs w:val="28"/>
        </w:rPr>
        <w:t xml:space="preserve"> с учетом </w:t>
      </w:r>
      <w:r w:rsidRPr="00FB6DE4">
        <w:rPr>
          <w:rStyle w:val="2103"/>
          <w:sz w:val="28"/>
          <w:szCs w:val="28"/>
        </w:rPr>
        <w:t>п</w:t>
      </w:r>
      <w:r w:rsidRPr="00FB6DE4">
        <w:rPr>
          <w:sz w:val="28"/>
          <w:szCs w:val="28"/>
        </w:rPr>
        <w:t xml:space="preserve"> = 17 оп</w:t>
      </w:r>
      <w:r>
        <w:rPr>
          <w:sz w:val="28"/>
          <w:szCs w:val="28"/>
        </w:rPr>
        <w:t>ределя</w:t>
      </w:r>
      <w:r w:rsidRPr="00FB6DE4">
        <w:rPr>
          <w:sz w:val="28"/>
          <w:szCs w:val="28"/>
        </w:rPr>
        <w:t xml:space="preserve">ются по таблицам значения </w:t>
      </w:r>
      <w:r w:rsidRPr="00FB6DE4">
        <w:rPr>
          <w:rStyle w:val="2103"/>
          <w:sz w:val="28"/>
          <w:szCs w:val="28"/>
        </w:rPr>
        <w:t>т</w:t>
      </w:r>
      <w:r w:rsidRPr="00FB6DE4">
        <w:rPr>
          <w:rStyle w:val="2103"/>
          <w:sz w:val="28"/>
          <w:szCs w:val="28"/>
          <w:vertAlign w:val="subscript"/>
        </w:rPr>
        <w:t xml:space="preserve">1 </w:t>
      </w:r>
      <w:r w:rsidRPr="00FB6DE4">
        <w:rPr>
          <w:sz w:val="28"/>
          <w:szCs w:val="28"/>
        </w:rPr>
        <w:t xml:space="preserve">= </w:t>
      </w:r>
      <w:r w:rsidRPr="00FB6DE4">
        <w:rPr>
          <w:rStyle w:val="2103"/>
          <w:sz w:val="28"/>
          <w:szCs w:val="28"/>
        </w:rPr>
        <w:t>т</w:t>
      </w:r>
      <w:r w:rsidRPr="00FB6DE4">
        <w:rPr>
          <w:rStyle w:val="2103"/>
          <w:sz w:val="28"/>
          <w:szCs w:val="28"/>
          <w:vertAlign w:val="subscript"/>
        </w:rPr>
        <w:t>2</w:t>
      </w:r>
      <w:r w:rsidRPr="00FB6DE4">
        <w:rPr>
          <w:sz w:val="28"/>
          <w:szCs w:val="28"/>
        </w:rPr>
        <w:t xml:space="preserve"> = 1 и </w:t>
      </w:r>
      <w:r w:rsidRPr="00FB6DE4">
        <w:rPr>
          <w:rStyle w:val="2103"/>
          <w:sz w:val="28"/>
          <w:szCs w:val="28"/>
        </w:rPr>
        <w:t>Р* = Р**</w:t>
      </w:r>
      <w:r>
        <w:rPr>
          <w:sz w:val="28"/>
          <w:szCs w:val="28"/>
        </w:rPr>
        <w:t xml:space="preserve"> = 0,98. Для вероятно</w:t>
      </w:r>
      <w:r w:rsidRPr="00FB6DE4">
        <w:rPr>
          <w:sz w:val="28"/>
          <w:szCs w:val="28"/>
        </w:rPr>
        <w:t xml:space="preserve">сти Р* = 0,98 из таблиц для интегральной функции нормированного нормального распределения Ф(1) [2] определяется значение </w:t>
      </w:r>
      <w:r w:rsidRPr="00FB6DE4">
        <w:rPr>
          <w:rStyle w:val="2103"/>
          <w:sz w:val="28"/>
          <w:szCs w:val="28"/>
          <w:lang w:val="en-US"/>
        </w:rPr>
        <w:t>t</w:t>
      </w:r>
      <w:r w:rsidRPr="00FB6DE4">
        <w:rPr>
          <w:sz w:val="28"/>
          <w:szCs w:val="28"/>
        </w:rPr>
        <w:t xml:space="preserve"> = 2,33 и рассчитываются</w:t>
      </w:r>
    </w:p>
    <w:p w:rsidR="005C640E" w:rsidRPr="00FB6DE4" w:rsidRDefault="005C640E" w:rsidP="00FB6DE4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en-US"/>
        </w:rPr>
      </w:pPr>
      <w:r w:rsidRPr="00FB6DE4">
        <w:rPr>
          <w:rStyle w:val="2103"/>
          <w:sz w:val="28"/>
          <w:szCs w:val="28"/>
          <w:lang w:val="en-US"/>
        </w:rPr>
        <w:t>E</w:t>
      </w:r>
      <w:r w:rsidRPr="00FB6DE4">
        <w:rPr>
          <w:rStyle w:val="2103"/>
          <w:sz w:val="28"/>
          <w:szCs w:val="28"/>
          <w:vertAlign w:val="subscript"/>
          <w:lang w:val="en-US"/>
        </w:rPr>
        <w:t>I</w:t>
      </w:r>
      <w:r w:rsidRPr="00FB6DE4">
        <w:rPr>
          <w:rStyle w:val="2103"/>
          <w:sz w:val="28"/>
          <w:szCs w:val="28"/>
          <w:lang w:val="en-US"/>
        </w:rPr>
        <w:t xml:space="preserve"> =</w:t>
      </w:r>
      <w:r>
        <w:rPr>
          <w:sz w:val="28"/>
          <w:szCs w:val="28"/>
          <w:lang w:val="en-US"/>
        </w:rPr>
        <w:t xml:space="preserve"> t·</w:t>
      </w:r>
      <w:r w:rsidRPr="00FB6DE4">
        <w:rPr>
          <w:sz w:val="28"/>
          <w:szCs w:val="28"/>
          <w:lang w:val="en-US"/>
        </w:rPr>
        <w:t>S</w:t>
      </w:r>
      <w:r w:rsidRPr="00FB6DE4">
        <w:rPr>
          <w:sz w:val="28"/>
          <w:szCs w:val="28"/>
          <w:vertAlign w:val="subscript"/>
          <w:lang w:val="en-US"/>
        </w:rPr>
        <w:t>I</w:t>
      </w:r>
      <w:r w:rsidRPr="00FB6DE4">
        <w:rPr>
          <w:sz w:val="28"/>
          <w:szCs w:val="28"/>
          <w:lang w:val="en-US"/>
        </w:rPr>
        <w:t>= 2,33-1,293 = 3,013;</w:t>
      </w:r>
    </w:p>
    <w:p w:rsidR="005C640E" w:rsidRPr="00FB6DE4" w:rsidRDefault="005C640E" w:rsidP="00FB6DE4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en-US"/>
        </w:rPr>
      </w:pPr>
      <w:r w:rsidRPr="00FB6DE4">
        <w:rPr>
          <w:sz w:val="28"/>
          <w:szCs w:val="28"/>
          <w:lang w:val="en-US"/>
        </w:rPr>
        <w:t>E</w:t>
      </w:r>
      <w:r w:rsidRPr="00FB6DE4">
        <w:rPr>
          <w:sz w:val="28"/>
          <w:szCs w:val="28"/>
          <w:vertAlign w:val="subscript"/>
          <w:lang w:val="en-US"/>
        </w:rPr>
        <w:t>II</w:t>
      </w:r>
      <w:r w:rsidRPr="00FB6DE4">
        <w:rPr>
          <w:sz w:val="28"/>
          <w:szCs w:val="28"/>
          <w:lang w:val="en-US"/>
        </w:rPr>
        <w:t xml:space="preserve"> = </w:t>
      </w:r>
      <w:r>
        <w:rPr>
          <w:rStyle w:val="2103"/>
          <w:sz w:val="28"/>
          <w:szCs w:val="28"/>
          <w:lang w:val="en-US"/>
        </w:rPr>
        <w:t>t·</w:t>
      </w:r>
      <w:r w:rsidRPr="00FB6DE4">
        <w:rPr>
          <w:sz w:val="28"/>
          <w:szCs w:val="28"/>
          <w:lang w:val="en-US"/>
        </w:rPr>
        <w:t>S</w:t>
      </w:r>
      <w:r w:rsidRPr="00FB6DE4">
        <w:rPr>
          <w:sz w:val="28"/>
          <w:szCs w:val="28"/>
          <w:vertAlign w:val="subscript"/>
          <w:lang w:val="en-US"/>
        </w:rPr>
        <w:t>II</w:t>
      </w:r>
      <w:r w:rsidRPr="00FB6DE4">
        <w:rPr>
          <w:sz w:val="28"/>
          <w:szCs w:val="28"/>
          <w:lang w:val="en-US"/>
        </w:rPr>
        <w:t xml:space="preserve"> = 2,33 • 1,214 =2,828.</w:t>
      </w:r>
    </w:p>
    <w:p w:rsidR="005C640E" w:rsidRPr="00FB6DE4" w:rsidRDefault="005C640E" w:rsidP="00FB6DE4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FB6DE4">
        <w:rPr>
          <w:sz w:val="28"/>
          <w:szCs w:val="28"/>
        </w:rPr>
        <w:t xml:space="preserve">Так как не более </w:t>
      </w:r>
      <w:r w:rsidRPr="00FB6DE4">
        <w:rPr>
          <w:rStyle w:val="2103"/>
          <w:sz w:val="28"/>
          <w:szCs w:val="28"/>
        </w:rPr>
        <w:t>т</w:t>
      </w:r>
      <w:r w:rsidRPr="00FB6DE4">
        <w:rPr>
          <w:sz w:val="28"/>
          <w:szCs w:val="28"/>
        </w:rPr>
        <w:t xml:space="preserve"> разностей | </w:t>
      </w:r>
      <w:r w:rsidRPr="00757E53">
        <w:rPr>
          <w:rStyle w:val="2103"/>
          <w:i w:val="0"/>
          <w:sz w:val="28"/>
          <w:szCs w:val="28"/>
        </w:rPr>
        <w:fldChar w:fldCharType="begin"/>
      </w:r>
      <w:r w:rsidRPr="00757E53">
        <w:rPr>
          <w:rStyle w:val="2103"/>
          <w:i w:val="0"/>
          <w:sz w:val="28"/>
          <w:szCs w:val="28"/>
        </w:rPr>
        <w:instrText xml:space="preserve"> QUOTE </w:instrText>
      </w:r>
      <w:r w:rsidRPr="00757E53">
        <w:pict>
          <v:shape id="_x0000_i1110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0433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0433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instrText xml:space="preserve"> </w:instrText>
      </w:r>
      <w:r w:rsidRPr="00757E53">
        <w:rPr>
          <w:rStyle w:val="2103"/>
          <w:i w:val="0"/>
          <w:sz w:val="28"/>
          <w:szCs w:val="28"/>
        </w:rPr>
        <w:fldChar w:fldCharType="separate"/>
      </w:r>
      <w:r w:rsidRPr="00757E53">
        <w:pict>
          <v:shape id="_x0000_i1111" type="#_x0000_t75" style="width:14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0433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0433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4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fldChar w:fldCharType="end"/>
      </w:r>
      <w:r w:rsidRPr="00FB6DE4">
        <w:rPr>
          <w:rStyle w:val="2103"/>
          <w:sz w:val="28"/>
          <w:szCs w:val="28"/>
        </w:rPr>
        <w:t xml:space="preserve"> – </w:t>
      </w:r>
      <w:r w:rsidRPr="00757E53">
        <w:rPr>
          <w:rStyle w:val="2103"/>
          <w:i w:val="0"/>
          <w:sz w:val="28"/>
          <w:szCs w:val="28"/>
        </w:rPr>
        <w:fldChar w:fldCharType="begin"/>
      </w:r>
      <w:r w:rsidRPr="00757E53">
        <w:rPr>
          <w:rStyle w:val="2103"/>
          <w:i w:val="0"/>
          <w:sz w:val="28"/>
          <w:szCs w:val="28"/>
        </w:rPr>
        <w:instrText xml:space="preserve"> QUOTE </w:instrText>
      </w:r>
      <w:r w:rsidRPr="00757E53">
        <w:pict>
          <v:shape id="_x0000_i1112" type="#_x0000_t75" style="width: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CE08CC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CE08CC&quot;&gt;&lt;m:oMathPara&gt;&lt;m:oMath&gt;&lt;m:acc&gt;&lt;m:accPr&gt;&lt;m:chr m:val=&quot;М…&quot;/&gt;&lt;m:ctrlPr&gt;&lt;w:rPr&gt;&lt;w:rStyle w:val=&quot;2105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/w:rPr&gt;&lt;/m:ctrlPr&gt;&lt;/m:accPr&gt;&lt;m:e&gt;&lt;m:r&gt;&lt;w:rPr&gt;&lt;w:rStyle w:val=&quot;2105pt&quot;/&gt;&lt;w:rFonts w:ascii=&quot;Cambria Math&quot; w:fareast=&quot;Arial Unicode MS&quot; w:h-ansi=&quot;Cambria Math&quot;/&gt;&lt;wx:font wx:val=&quot;Cambria Math&quot;/&gt;&lt;w:sz w:val=&quot;28&quot;/&gt;&lt;w:sz-cs w:val=&quot;28&quot;/&gt;&lt;/w:rPr&gt;&lt;m:t&gt;С…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instrText xml:space="preserve"> </w:instrText>
      </w:r>
      <w:r w:rsidRPr="00757E53">
        <w:rPr>
          <w:rStyle w:val="2103"/>
          <w:i w:val="0"/>
          <w:sz w:val="28"/>
          <w:szCs w:val="28"/>
        </w:rPr>
        <w:fldChar w:fldCharType="separate"/>
      </w:r>
      <w:r w:rsidRPr="00757E53">
        <w:pict>
          <v:shape id="_x0000_i1113" type="#_x0000_t75" style="width: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CE08CC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CE08CC&quot;&gt;&lt;m:oMathPara&gt;&lt;m:oMath&gt;&lt;m:acc&gt;&lt;m:accPr&gt;&lt;m:chr m:val=&quot;М…&quot;/&gt;&lt;m:ctrlPr&gt;&lt;w:rPr&gt;&lt;w:rStyle w:val=&quot;2105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/w:rPr&gt;&lt;/m:ctrlPr&gt;&lt;/m:accPr&gt;&lt;m:e&gt;&lt;m:r&gt;&lt;w:rPr&gt;&lt;w:rStyle w:val=&quot;2105pt&quot;/&gt;&lt;w:rFonts w:ascii=&quot;Cambria Math&quot; w:fareast=&quot;Arial Unicode MS&quot; w:h-ansi=&quot;Cambria Math&quot;/&gt;&lt;wx:font wx:val=&quot;Cambria Math&quot;/&gt;&lt;w:sz w:val=&quot;28&quot;/&gt;&lt;w:sz-cs w:val=&quot;28&quot;/&gt;&lt;/w:rPr&gt;&lt;m:t&gt;С…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fldChar w:fldCharType="end"/>
      </w:r>
      <w:r w:rsidRPr="00FB6DE4">
        <w:rPr>
          <w:rStyle w:val="2103"/>
          <w:sz w:val="28"/>
          <w:szCs w:val="28"/>
        </w:rPr>
        <w:t xml:space="preserve">| </w:t>
      </w:r>
      <w:r w:rsidRPr="00FB6DE4">
        <w:rPr>
          <w:sz w:val="28"/>
          <w:szCs w:val="28"/>
        </w:rPr>
        <w:t xml:space="preserve">превосходит </w:t>
      </w:r>
      <w:r w:rsidRPr="00FB6DE4">
        <w:rPr>
          <w:rStyle w:val="2103"/>
          <w:sz w:val="28"/>
          <w:szCs w:val="28"/>
        </w:rPr>
        <w:t>Е</w:t>
      </w:r>
      <w:r w:rsidRPr="00FB6DE4">
        <w:rPr>
          <w:sz w:val="28"/>
          <w:szCs w:val="28"/>
        </w:rPr>
        <w:t xml:space="preserve"> по обеим сериям, то гипотеза о нормальном законе распределения вероятности результата измерения согласуется с экспериментальными данными.</w:t>
      </w:r>
    </w:p>
    <w:p w:rsidR="005C640E" w:rsidRPr="00FB6DE4" w:rsidRDefault="005C640E" w:rsidP="00FB6DE4">
      <w:pPr>
        <w:pStyle w:val="20"/>
        <w:numPr>
          <w:ilvl w:val="0"/>
          <w:numId w:val="1"/>
        </w:numPr>
        <w:shd w:val="clear" w:color="auto" w:fill="auto"/>
        <w:tabs>
          <w:tab w:val="left" w:pos="774"/>
        </w:tabs>
        <w:spacing w:line="360" w:lineRule="auto"/>
        <w:ind w:firstLine="540"/>
        <w:jc w:val="both"/>
        <w:rPr>
          <w:sz w:val="28"/>
          <w:szCs w:val="28"/>
        </w:rPr>
      </w:pPr>
      <w:r w:rsidRPr="00FB6DE4">
        <w:rPr>
          <w:sz w:val="28"/>
          <w:szCs w:val="28"/>
        </w:rPr>
        <w:t>Проверяется значимость раз</w:t>
      </w:r>
      <w:r>
        <w:rPr>
          <w:sz w:val="28"/>
          <w:szCs w:val="28"/>
        </w:rPr>
        <w:t>личия средних арифметических се</w:t>
      </w:r>
      <w:r w:rsidRPr="00FB6DE4">
        <w:rPr>
          <w:sz w:val="28"/>
          <w:szCs w:val="28"/>
        </w:rPr>
        <w:t>рий по алгоритму [3]. Для этого вы</w:t>
      </w:r>
      <w:r>
        <w:rPr>
          <w:sz w:val="28"/>
          <w:szCs w:val="28"/>
        </w:rPr>
        <w:t>числяются моменты закона распре</w:t>
      </w:r>
      <w:r w:rsidRPr="00FB6DE4">
        <w:rPr>
          <w:sz w:val="28"/>
          <w:szCs w:val="28"/>
        </w:rPr>
        <w:t>деления разности:</w:t>
      </w:r>
    </w:p>
    <w:p w:rsidR="005C640E" w:rsidRPr="00FB6DE4" w:rsidRDefault="005C640E" w:rsidP="00FB6DE4">
      <w:pPr>
        <w:pStyle w:val="20"/>
        <w:shd w:val="clear" w:color="auto" w:fill="auto"/>
        <w:spacing w:line="360" w:lineRule="auto"/>
        <w:ind w:firstLine="0"/>
        <w:rPr>
          <w:sz w:val="28"/>
          <w:szCs w:val="28"/>
          <w:lang w:val="en-US"/>
        </w:rPr>
      </w:pPr>
      <w:r w:rsidRPr="00FB6DE4">
        <w:rPr>
          <w:rStyle w:val="2103"/>
          <w:sz w:val="28"/>
          <w:szCs w:val="28"/>
          <w:lang w:val="en-US"/>
        </w:rPr>
        <w:t>G</w:t>
      </w:r>
      <w:r w:rsidRPr="00FB6DE4">
        <w:rPr>
          <w:sz w:val="28"/>
          <w:szCs w:val="28"/>
          <w:lang w:val="en-US"/>
        </w:rPr>
        <w:t xml:space="preserve"> </w:t>
      </w:r>
      <w:r w:rsidRPr="00FB6DE4">
        <w:rPr>
          <w:sz w:val="28"/>
          <w:szCs w:val="28"/>
        </w:rPr>
        <w:t xml:space="preserve">= </w:t>
      </w:r>
      <w:r w:rsidRPr="00757E53">
        <w:rPr>
          <w:rStyle w:val="2103"/>
          <w:i w:val="0"/>
          <w:sz w:val="28"/>
          <w:szCs w:val="28"/>
        </w:rPr>
        <w:fldChar w:fldCharType="begin"/>
      </w:r>
      <w:r w:rsidRPr="00757E53">
        <w:rPr>
          <w:rStyle w:val="2103"/>
          <w:i w:val="0"/>
          <w:sz w:val="28"/>
          <w:szCs w:val="28"/>
        </w:rPr>
        <w:instrText xml:space="preserve"> QUOTE </w:instrText>
      </w:r>
      <w:r w:rsidRPr="00757E53">
        <w:pict>
          <v:shape id="_x0000_i1114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0F190E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F190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instrText xml:space="preserve"> </w:instrText>
      </w:r>
      <w:r w:rsidRPr="00757E53">
        <w:rPr>
          <w:rStyle w:val="2103"/>
          <w:i w:val="0"/>
          <w:sz w:val="28"/>
          <w:szCs w:val="28"/>
        </w:rPr>
        <w:fldChar w:fldCharType="separate"/>
      </w:r>
      <w:r w:rsidRPr="00757E53">
        <w:pict>
          <v:shape id="_x0000_i1115" type="#_x0000_t75" style="width:14.2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0F190E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F190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6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fldChar w:fldCharType="end"/>
      </w:r>
      <w:r w:rsidRPr="00FB6DE4">
        <w:rPr>
          <w:rStyle w:val="2103"/>
          <w:sz w:val="28"/>
          <w:szCs w:val="28"/>
        </w:rPr>
        <w:t xml:space="preserve"> –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16" type="#_x0000_t75" style="width: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623BC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623BC&quot;&gt;&lt;m:oMathPara&gt;&lt;m:oMath&gt;&lt;m:acc&gt;&lt;m:accPr&gt;&lt;m:chr m:val=&quot;М…&quot;/&gt;&lt;m:ctrlPr&gt;&lt;w:rPr&gt;&lt;w:rStyle w:val=&quot;2105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/w:rPr&gt;&lt;/m:ctrlPr&gt;&lt;/m:accPr&gt;&lt;m:e&gt;&lt;m:r&gt;&lt;w:rPr&gt;&lt;w:rStyle w:val=&quot;2105pt&quot;/&gt;&lt;w:rFonts w:ascii=&quot;Cambria Math&quot; w:fareast=&quot;Arial Unicode MS&quot; w:h-ansi=&quot;Cambria Math&quot;/&gt;&lt;wx:font wx:val=&quot;Cambria Math&quot;/&gt;&lt;w:sz w:val=&quot;28&quot;/&gt;&lt;w:sz-cs w:val=&quot;28&quot;/&gt;&lt;/w:rPr&gt;&lt;m:t&gt;С…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17" type="#_x0000_t75" style="width:6.7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623BC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623BC&quot;&gt;&lt;m:oMathPara&gt;&lt;m:oMath&gt;&lt;m:acc&gt;&lt;m:accPr&gt;&lt;m:chr m:val=&quot;М…&quot;/&gt;&lt;m:ctrlPr&gt;&lt;w:rPr&gt;&lt;w:rStyle w:val=&quot;2105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/w:rPr&gt;&lt;/m:ctrlPr&gt;&lt;/m:accPr&gt;&lt;m:e&gt;&lt;m:r&gt;&lt;w:rPr&gt;&lt;w:rStyle w:val=&quot;2105pt&quot;/&gt;&lt;w:rFonts w:ascii=&quot;Cambria Math&quot; w:fareast=&quot;Arial Unicode MS&quot; w:h-ansi=&quot;Cambria Math&quot;/&gt;&lt;wx:font wx:val=&quot;Cambria Math&quot;/&gt;&lt;w:sz w:val=&quot;28&quot;/&gt;&lt;w:sz-cs w:val=&quot;28&quot;/&gt;&lt;/w:rPr&gt;&lt;m:t&gt;С…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5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FB6DE4">
        <w:rPr>
          <w:sz w:val="28"/>
          <w:szCs w:val="28"/>
        </w:rPr>
        <w:t>= 483,545 - 483,545 = 0;</w:t>
      </w:r>
    </w:p>
    <w:p w:rsidR="005C640E" w:rsidRPr="00FB6DE4" w:rsidRDefault="005C640E" w:rsidP="00FB6DE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18" type="#_x0000_t75" style="width:245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72F60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72F60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G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den&gt;&lt;/m:f&gt;&lt;/m:e&gt;&lt;/m:ra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,293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+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,214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den&gt;&lt;/m:f&gt;&lt;/m:e&gt;&lt;/m:ra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16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7" o:title="" chromakey="white"/>
          </v:shape>
        </w:pict>
      </w:r>
    </w:p>
    <w:p w:rsidR="005C640E" w:rsidRPr="00AB7E87" w:rsidRDefault="005C640E" w:rsidP="00AB7E87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AB7E87">
        <w:rPr>
          <w:sz w:val="28"/>
          <w:szCs w:val="28"/>
        </w:rPr>
        <w:t xml:space="preserve">Задавшись доверительной вероятностью </w:t>
      </w:r>
      <w:r w:rsidRPr="00AB7E87">
        <w:rPr>
          <w:rStyle w:val="2103"/>
          <w:sz w:val="28"/>
          <w:szCs w:val="28"/>
        </w:rPr>
        <w:t>Р =</w:t>
      </w:r>
      <w:r w:rsidRPr="00AB7E87">
        <w:rPr>
          <w:sz w:val="28"/>
          <w:szCs w:val="28"/>
        </w:rPr>
        <w:t xml:space="preserve"> 0,95, определяется из соответствующих таблиц интегральной функции нормированного нормального распределения Ф (</w:t>
      </w:r>
      <w:r w:rsidRPr="00AB7E87">
        <w:rPr>
          <w:rStyle w:val="2103"/>
          <w:sz w:val="28"/>
          <w:szCs w:val="28"/>
          <w:lang w:val="en-US"/>
        </w:rPr>
        <w:t>t</w:t>
      </w:r>
      <w:r w:rsidRPr="00AB7E87">
        <w:rPr>
          <w:sz w:val="28"/>
          <w:szCs w:val="28"/>
        </w:rPr>
        <w:t xml:space="preserve">) [1] значение </w:t>
      </w:r>
      <w:r w:rsidRPr="00AB7E87">
        <w:rPr>
          <w:rStyle w:val="2103"/>
          <w:sz w:val="28"/>
          <w:szCs w:val="28"/>
          <w:lang w:val="en-US"/>
        </w:rPr>
        <w:t>t</w:t>
      </w:r>
      <w:r w:rsidRPr="00AB7E87">
        <w:rPr>
          <w:rStyle w:val="2103"/>
          <w:sz w:val="28"/>
          <w:szCs w:val="28"/>
        </w:rPr>
        <w:t xml:space="preserve"> =</w:t>
      </w:r>
      <w:r w:rsidRPr="00AB7E87">
        <w:rPr>
          <w:sz w:val="28"/>
          <w:szCs w:val="28"/>
        </w:rPr>
        <w:t xml:space="preserve"> 1,57.</w:t>
      </w:r>
    </w:p>
    <w:p w:rsidR="005C640E" w:rsidRPr="00AB7E87" w:rsidRDefault="005C640E" w:rsidP="00AB7E87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AB7E87">
        <w:rPr>
          <w:sz w:val="28"/>
          <w:szCs w:val="28"/>
        </w:rPr>
        <w:t>Сравнивается |</w:t>
      </w:r>
      <w:r w:rsidRPr="00AB7E87">
        <w:rPr>
          <w:sz w:val="28"/>
          <w:szCs w:val="28"/>
          <w:lang w:val="en-US"/>
        </w:rPr>
        <w:t>G</w:t>
      </w:r>
      <w:r w:rsidRPr="00AB7E87">
        <w:rPr>
          <w:sz w:val="28"/>
          <w:szCs w:val="28"/>
        </w:rPr>
        <w:t xml:space="preserve">| с </w:t>
      </w:r>
      <w:r w:rsidRPr="00AB7E87">
        <w:rPr>
          <w:rStyle w:val="210"/>
          <w:sz w:val="28"/>
          <w:szCs w:val="28"/>
        </w:rPr>
        <w:t>t</w:t>
      </w:r>
      <w:r w:rsidRPr="00AB7E87">
        <w:rPr>
          <w:rStyle w:val="210"/>
          <w:sz w:val="28"/>
          <w:szCs w:val="28"/>
          <w:lang w:val="ru-RU"/>
        </w:rPr>
        <w:t>*</w:t>
      </w:r>
      <w:r w:rsidRPr="00AB7E87">
        <w:rPr>
          <w:rStyle w:val="210"/>
          <w:sz w:val="28"/>
          <w:szCs w:val="28"/>
        </w:rPr>
        <w:t>S</w:t>
      </w:r>
      <w:r w:rsidRPr="00AB7E87">
        <w:rPr>
          <w:rStyle w:val="210"/>
          <w:sz w:val="28"/>
          <w:szCs w:val="28"/>
          <w:vertAlign w:val="subscript"/>
        </w:rPr>
        <w:t>a</w:t>
      </w:r>
      <w:r w:rsidRPr="00AB7E87">
        <w:rPr>
          <w:rStyle w:val="210"/>
          <w:sz w:val="28"/>
          <w:szCs w:val="28"/>
          <w:lang w:val="ru-RU"/>
        </w:rPr>
        <w:t>.</w:t>
      </w:r>
      <w:r w:rsidRPr="00AB7E87">
        <w:rPr>
          <w:sz w:val="28"/>
          <w:szCs w:val="28"/>
        </w:rPr>
        <w:t xml:space="preserve"> Так как |</w:t>
      </w:r>
      <w:r w:rsidRPr="00AB7E87">
        <w:rPr>
          <w:sz w:val="28"/>
          <w:szCs w:val="28"/>
          <w:lang w:val="en-US"/>
        </w:rPr>
        <w:t>G</w:t>
      </w:r>
      <w:r w:rsidRPr="00AB7E87">
        <w:rPr>
          <w:sz w:val="28"/>
          <w:szCs w:val="28"/>
        </w:rPr>
        <w:t xml:space="preserve">| = 0 &lt; </w:t>
      </w:r>
      <w:r w:rsidRPr="00AB7E87">
        <w:rPr>
          <w:rStyle w:val="210"/>
          <w:sz w:val="28"/>
          <w:szCs w:val="28"/>
        </w:rPr>
        <w:t>t</w:t>
      </w:r>
      <w:r w:rsidRPr="00AB7E87">
        <w:rPr>
          <w:rStyle w:val="210"/>
          <w:sz w:val="28"/>
          <w:szCs w:val="28"/>
          <w:lang w:val="ru-RU"/>
        </w:rPr>
        <w:t>*</w:t>
      </w:r>
      <w:r w:rsidRPr="00AB7E87">
        <w:rPr>
          <w:rStyle w:val="210"/>
          <w:sz w:val="28"/>
          <w:szCs w:val="28"/>
        </w:rPr>
        <w:t>S</w:t>
      </w:r>
      <w:r w:rsidRPr="00AB7E87">
        <w:rPr>
          <w:rStyle w:val="210"/>
          <w:sz w:val="28"/>
          <w:szCs w:val="28"/>
          <w:vertAlign w:val="subscript"/>
        </w:rPr>
        <w:t>a</w:t>
      </w:r>
      <w:r w:rsidRPr="00AB7E87">
        <w:rPr>
          <w:rStyle w:val="210"/>
          <w:sz w:val="28"/>
          <w:szCs w:val="28"/>
          <w:lang w:val="ru-RU"/>
        </w:rPr>
        <w:t xml:space="preserve"> </w:t>
      </w:r>
      <w:r w:rsidRPr="00AB7E87">
        <w:rPr>
          <w:rStyle w:val="210"/>
          <w:sz w:val="28"/>
          <w:szCs w:val="28"/>
          <w:lang w:val="ru-RU" w:eastAsia="ru-RU"/>
        </w:rPr>
        <w:t>=</w:t>
      </w:r>
      <w:r w:rsidRPr="00AB7E87">
        <w:rPr>
          <w:sz w:val="28"/>
          <w:szCs w:val="28"/>
        </w:rPr>
        <w:t xml:space="preserve"> 0,253, то различия между средними арифметическими в обеих сериях с доверительной вероятностью </w:t>
      </w:r>
      <w:r w:rsidRPr="00AB7E87">
        <w:rPr>
          <w:rStyle w:val="210"/>
          <w:sz w:val="28"/>
          <w:szCs w:val="28"/>
          <w:lang w:eastAsia="ru-RU"/>
        </w:rPr>
        <w:t>Р</w:t>
      </w:r>
      <w:r w:rsidRPr="00AB7E87">
        <w:rPr>
          <w:sz w:val="28"/>
          <w:szCs w:val="28"/>
        </w:rPr>
        <w:t xml:space="preserve"> можно признать незначимым.</w:t>
      </w:r>
    </w:p>
    <w:p w:rsidR="005C640E" w:rsidRPr="00AB7E87" w:rsidRDefault="005C640E" w:rsidP="00AB7E87">
      <w:pPr>
        <w:pStyle w:val="20"/>
        <w:numPr>
          <w:ilvl w:val="0"/>
          <w:numId w:val="1"/>
        </w:numPr>
        <w:shd w:val="clear" w:color="auto" w:fill="auto"/>
        <w:tabs>
          <w:tab w:val="left" w:pos="793"/>
        </w:tabs>
        <w:spacing w:line="360" w:lineRule="auto"/>
        <w:ind w:firstLine="540"/>
        <w:jc w:val="both"/>
        <w:rPr>
          <w:sz w:val="28"/>
          <w:szCs w:val="28"/>
        </w:rPr>
      </w:pPr>
      <w:r w:rsidRPr="00AB7E87">
        <w:rPr>
          <w:sz w:val="28"/>
          <w:szCs w:val="28"/>
        </w:rPr>
        <w:t>Проверяется равнорассеянность результатов измерений в сериях по алгоритму [3]. Для этого следует определить значение</w:t>
      </w:r>
    </w:p>
    <w:p w:rsidR="005C640E" w:rsidRPr="00AB7E87" w:rsidRDefault="005C640E" w:rsidP="00AB7E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19" type="#_x0000_t75" style="width:144.75pt;height:36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09B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8009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F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num&gt;&lt;m:den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,293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,214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1,13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8" o:title="" chromakey="white"/>
          </v:shape>
        </w:pict>
      </w:r>
    </w:p>
    <w:p w:rsidR="005C640E" w:rsidRPr="00AB7E87" w:rsidRDefault="005C640E" w:rsidP="00AB7E87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AB7E87">
        <w:rPr>
          <w:sz w:val="28"/>
          <w:szCs w:val="28"/>
        </w:rPr>
        <w:t xml:space="preserve">Задавшись доверительной вероятностью </w:t>
      </w:r>
      <w:r w:rsidRPr="00AB7E87">
        <w:rPr>
          <w:rStyle w:val="210"/>
          <w:sz w:val="28"/>
          <w:szCs w:val="28"/>
          <w:lang w:val="ru-RU" w:eastAsia="ru-RU"/>
        </w:rPr>
        <w:t>Р</w:t>
      </w:r>
      <w:r w:rsidRPr="00AB7E87">
        <w:rPr>
          <w:sz w:val="28"/>
          <w:szCs w:val="28"/>
        </w:rPr>
        <w:t xml:space="preserve"> = 0,95, определяется из соответствующих таблиц [1] значение аргумента интегральной </w:t>
      </w:r>
      <w:r>
        <w:rPr>
          <w:sz w:val="28"/>
          <w:szCs w:val="28"/>
        </w:rPr>
        <w:t>функции закона распределения</w:t>
      </w:r>
      <w:r w:rsidRPr="00AB7E87">
        <w:rPr>
          <w:sz w:val="28"/>
          <w:szCs w:val="28"/>
        </w:rPr>
        <w:t xml:space="preserve">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20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26E92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26E9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21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26E92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26E92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AB7E87">
        <w:rPr>
          <w:sz w:val="28"/>
          <w:szCs w:val="28"/>
        </w:rPr>
        <w:t xml:space="preserve"> = 2,69. Сравнивается </w:t>
      </w:r>
      <w:r w:rsidRPr="00AB7E87">
        <w:rPr>
          <w:sz w:val="28"/>
          <w:szCs w:val="28"/>
          <w:lang w:val="en-US"/>
        </w:rPr>
        <w:t>F</w:t>
      </w:r>
      <w:r w:rsidRPr="00AB7E87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22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305F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5305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23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305F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5305F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AB7E87">
        <w:rPr>
          <w:sz w:val="28"/>
          <w:szCs w:val="28"/>
        </w:rPr>
        <w:t xml:space="preserve"> Так как </w:t>
      </w:r>
      <w:r w:rsidRPr="00AB7E87">
        <w:rPr>
          <w:rStyle w:val="210"/>
          <w:sz w:val="28"/>
          <w:szCs w:val="28"/>
        </w:rPr>
        <w:t>F</w:t>
      </w:r>
      <w:r w:rsidRPr="00AB7E87">
        <w:rPr>
          <w:rStyle w:val="210"/>
          <w:sz w:val="28"/>
          <w:szCs w:val="28"/>
          <w:lang w:val="ru-RU"/>
        </w:rPr>
        <w:t xml:space="preserve"> </w:t>
      </w:r>
      <w:r w:rsidRPr="00AB7E87">
        <w:rPr>
          <w:rStyle w:val="210"/>
          <w:sz w:val="28"/>
          <w:szCs w:val="28"/>
          <w:lang w:val="ru-RU" w:eastAsia="ru-RU"/>
        </w:rPr>
        <w:t xml:space="preserve">&lt;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124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74FA9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74FA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125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74FA9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74FA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F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9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AB7E87">
        <w:rPr>
          <w:rStyle w:val="210"/>
          <w:sz w:val="28"/>
          <w:szCs w:val="28"/>
          <w:lang w:val="ru-RU" w:eastAsia="ru-RU"/>
        </w:rPr>
        <w:t>,</w:t>
      </w:r>
      <w:r w:rsidRPr="00AB7E87">
        <w:rPr>
          <w:sz w:val="28"/>
          <w:szCs w:val="28"/>
        </w:rPr>
        <w:t xml:space="preserve"> то серии с доверительной вероятностью </w:t>
      </w:r>
      <w:r w:rsidRPr="00AB7E87">
        <w:rPr>
          <w:rStyle w:val="210"/>
          <w:sz w:val="28"/>
          <w:szCs w:val="28"/>
          <w:lang w:val="ru-RU" w:eastAsia="ru-RU"/>
        </w:rPr>
        <w:t>Р</w:t>
      </w:r>
      <w:r w:rsidRPr="00AB7E87">
        <w:rPr>
          <w:sz w:val="28"/>
          <w:szCs w:val="28"/>
        </w:rPr>
        <w:t xml:space="preserve"> считают равнорассеянными.</w:t>
      </w:r>
    </w:p>
    <w:p w:rsidR="005C640E" w:rsidRPr="00AB7E87" w:rsidRDefault="005C640E" w:rsidP="00AB7E87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AB7E87">
        <w:rPr>
          <w:sz w:val="28"/>
          <w:szCs w:val="28"/>
        </w:rPr>
        <w:t>Так как серии однородны (равнорассеяны с незначимым различи</w:t>
      </w:r>
      <w:r w:rsidRPr="00AB7E87">
        <w:rPr>
          <w:sz w:val="28"/>
          <w:szCs w:val="28"/>
        </w:rPr>
        <w:softHyphen/>
        <w:t>ем средних арифметических), то все результаты измерения объединя</w:t>
      </w:r>
      <w:r w:rsidRPr="00AB7E87">
        <w:rPr>
          <w:sz w:val="28"/>
          <w:szCs w:val="28"/>
        </w:rPr>
        <w:softHyphen/>
        <w:t>ются в единый массив и выполняется обработка по алгоритму [1], как для одной серии. Для этого определяется оценка результата измерения и среднеквадратического отклонения по формулам:</w:t>
      </w:r>
    </w:p>
    <w:p w:rsidR="005C640E" w:rsidRPr="00AB7E87" w:rsidRDefault="005C640E" w:rsidP="00AB7E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26" type="#_x0000_t75" style="width:174pt;height:27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12B29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12B29&quot;&gt;&lt;m:oMathPara&gt;&lt;m:oMath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e&gt;&lt;/m:d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483,545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0" o:title="" chromakey="white"/>
          </v:shape>
        </w:pict>
      </w:r>
    </w:p>
    <w:p w:rsidR="005C640E" w:rsidRPr="0026409F" w:rsidRDefault="005C640E" w:rsidP="00AB7E87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val="en-US"/>
        </w:rPr>
      </w:pPr>
      <w:r w:rsidRPr="00757E53">
        <w:pict>
          <v:shape id="_x0000_i1127" type="#_x0000_t75" style="width:424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A416B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A416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S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1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)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1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-1)&lt;/m:t&gt;&lt;/m:r&gt;&lt;/m:den&gt;&lt;/m:f&gt;&lt;m:d&gt;&lt;m:dPr&gt;&lt;m:begChr m:val=&quot;[&quot;/&gt;&lt;m:endChr m:val=&quot;]&quot;/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dPr&gt;&lt;m:e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1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-1&lt;/m:t&gt;&lt;/m:r&gt;&lt;/m:e&gt;&lt;/m:d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p&gt;&lt;/m:sSub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+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-1&lt;/m:t&gt;&lt;/m:r&gt;&lt;/m:e&gt;&lt;/m:d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I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p&gt;&lt;/m:sSub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1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(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1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x&lt;/m:t&gt;&lt;/m:r&gt;&lt;/m:e&gt;&lt;/m:acc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+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(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I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x&lt;/m:t&gt;&lt;/m:r&gt;&lt;/m:e&gt;&lt;/m:acc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2&lt;/m:t&gt;&lt;/m:r&gt;&lt;/m:sup&gt;&lt;/m:sSup&gt;&lt;/m:e&gt;&lt;/m:d&gt;&lt;/m:e&gt;&lt;/m:rad&gt;&lt;m:r&gt;&lt;w:rPr&gt;&lt;w:rFonts w:ascii=&quot;Cambria Math&quot; w:fareast=&quot;Times New Roman&quot; w:h-ansi=&quot;Cambria Math&quot; w:cs=&quot;Times New Roman&quot;/&gt;&lt;wx:font wx:val=&quot;Cambria Math&quot;/&gt;&lt;w:i/&gt;&lt;w:sz w:val=&quot;22&quot;/&gt;&lt;w:sz-cs w:val=&quot;22&quot;/&gt;&lt;w:lang w:val=&quot;EN-US&quot;/&gt;&lt;/w:rPr&gt;&lt;m:t&gt;=,026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1" o:title="" chromakey="white"/>
          </v:shape>
        </w:pict>
      </w:r>
    </w:p>
    <w:p w:rsidR="005C640E" w:rsidRPr="00AB7E87" w:rsidRDefault="005C640E" w:rsidP="00AB7E87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AB7E87">
        <w:rPr>
          <w:sz w:val="28"/>
          <w:szCs w:val="28"/>
        </w:rPr>
        <w:t xml:space="preserve">Задавшись доверительной вероятностью </w:t>
      </w:r>
      <w:r w:rsidRPr="00AB7E87">
        <w:rPr>
          <w:rStyle w:val="210"/>
          <w:sz w:val="28"/>
          <w:szCs w:val="28"/>
          <w:lang w:val="ru-RU" w:eastAsia="ru-RU"/>
        </w:rPr>
        <w:t>Р =</w:t>
      </w:r>
      <w:r w:rsidRPr="00AB7E87">
        <w:rPr>
          <w:sz w:val="28"/>
          <w:szCs w:val="28"/>
        </w:rPr>
        <w:t xml:space="preserve"> 0,95, из таблиц распределения Стьюдента определяется значение </w:t>
      </w:r>
      <w:r w:rsidRPr="00AB7E87">
        <w:rPr>
          <w:rStyle w:val="210"/>
          <w:sz w:val="28"/>
          <w:szCs w:val="28"/>
        </w:rPr>
        <w:t>t</w:t>
      </w:r>
      <w:r w:rsidRPr="00AB7E87">
        <w:rPr>
          <w:sz w:val="28"/>
          <w:szCs w:val="28"/>
        </w:rPr>
        <w:t xml:space="preserve"> для числа степеней свободы</w:t>
      </w:r>
    </w:p>
    <w:p w:rsidR="005C640E" w:rsidRPr="00AB7E87" w:rsidRDefault="005C640E" w:rsidP="00AB7E8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28" type="#_x0000_t75" style="width:277.5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8A6BCB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A6BC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m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d&gt;&lt;m:dPr&gt;&lt;m:begChr m:val=&quot;[&quot;/&gt;&lt;m:endChr m:val=&quot;]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1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1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+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1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1&lt;/m:t&gt;&lt;/m:r&gt;&lt;/m:sup&gt;&lt;/m:sSup&gt;&lt;/m:e&gt;&lt;/m:d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;   m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4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0,1+0,1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2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2" o:title="" chromakey="white"/>
          </v:shape>
        </w:pict>
      </w:r>
    </w:p>
    <w:p w:rsidR="005C640E" w:rsidRPr="0026409F" w:rsidRDefault="005C640E" w:rsidP="0026409F">
      <w:pPr>
        <w:pStyle w:val="20"/>
        <w:shd w:val="clear" w:color="auto" w:fill="auto"/>
        <w:spacing w:after="304" w:line="210" w:lineRule="exact"/>
        <w:ind w:firstLine="520"/>
        <w:jc w:val="both"/>
        <w:rPr>
          <w:sz w:val="28"/>
          <w:szCs w:val="28"/>
        </w:rPr>
      </w:pPr>
      <w:r w:rsidRPr="0026409F">
        <w:rPr>
          <w:sz w:val="28"/>
          <w:szCs w:val="28"/>
        </w:rPr>
        <w:t xml:space="preserve">Тогда </w:t>
      </w:r>
      <w:r w:rsidRPr="0026409F">
        <w:rPr>
          <w:rStyle w:val="210"/>
          <w:sz w:val="28"/>
          <w:szCs w:val="28"/>
        </w:rPr>
        <w:t>t</w:t>
      </w:r>
      <w:r w:rsidRPr="0026409F">
        <w:rPr>
          <w:sz w:val="28"/>
          <w:szCs w:val="28"/>
        </w:rPr>
        <w:t xml:space="preserve"> = 2,086. Определим доверительный интервал</w:t>
      </w:r>
    </w:p>
    <w:p w:rsidR="005C640E" w:rsidRPr="0026409F" w:rsidRDefault="005C640E" w:rsidP="0026409F">
      <w:pPr>
        <w:pStyle w:val="20"/>
        <w:shd w:val="clear" w:color="auto" w:fill="auto"/>
        <w:spacing w:after="253" w:line="210" w:lineRule="exact"/>
        <w:ind w:left="20" w:firstLine="0"/>
        <w:rPr>
          <w:sz w:val="28"/>
          <w:szCs w:val="28"/>
        </w:rPr>
      </w:pPr>
      <w:r w:rsidRPr="00EE3442">
        <w:rPr>
          <w:rStyle w:val="210"/>
          <w:i w:val="0"/>
          <w:sz w:val="28"/>
          <w:szCs w:val="28"/>
          <w:vertAlign w:val="subscript"/>
          <w:lang w:val="ru-RU"/>
        </w:rPr>
        <w:fldChar w:fldCharType="begin"/>
      </w:r>
      <w:r w:rsidRPr="00EE3442">
        <w:rPr>
          <w:rStyle w:val="210"/>
          <w:i w:val="0"/>
          <w:sz w:val="28"/>
          <w:szCs w:val="28"/>
          <w:vertAlign w:val="subscript"/>
          <w:lang w:val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vertAlign w:val="subscript"/>
        </w:rPr>
        <w:instrText>QUOTE</w:instrText>
      </w:r>
      <w:r w:rsidRPr="00EE3442">
        <w:rPr>
          <w:rStyle w:val="210"/>
          <w:i w:val="0"/>
          <w:sz w:val="28"/>
          <w:szCs w:val="28"/>
          <w:vertAlign w:val="subscript"/>
          <w:lang w:val="ru-RU"/>
        </w:rPr>
        <w:instrText xml:space="preserve"> </w:instrText>
      </w:r>
      <w:r w:rsidRPr="00757E53">
        <w:pict>
          <v:shape id="_x0000_i1129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23B1A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23B1A&quot;&gt;&lt;m:oMathPara&gt;&lt;m:oMath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vertAlign w:val=&quot;subscript&quot;/&gt;&lt;w:lang w:val=&quot;RU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EE3442">
        <w:rPr>
          <w:rStyle w:val="210"/>
          <w:i w:val="0"/>
          <w:sz w:val="28"/>
          <w:szCs w:val="28"/>
          <w:vertAlign w:val="subscript"/>
          <w:lang w:val="ru-RU"/>
        </w:rPr>
        <w:instrText xml:space="preserve"> </w:instrText>
      </w:r>
      <w:r w:rsidRPr="00EE3442">
        <w:rPr>
          <w:rStyle w:val="210"/>
          <w:i w:val="0"/>
          <w:sz w:val="28"/>
          <w:szCs w:val="28"/>
          <w:vertAlign w:val="subscript"/>
          <w:lang w:val="ru-RU"/>
        </w:rPr>
        <w:fldChar w:fldCharType="separate"/>
      </w:r>
      <w:r w:rsidRPr="00757E53">
        <w:pict>
          <v:shape id="_x0000_i1130" type="#_x0000_t75" style="width:11.2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23B1A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23B1A&quot;&gt;&lt;m:oMathPara&gt;&lt;m:oMath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vertAlign w:val=&quot;subscript&quot;/&gt;&lt;w:lang w:val=&quot;RU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3" o:title="" chromakey="white"/>
          </v:shape>
        </w:pict>
      </w:r>
      <w:r w:rsidRPr="00EE3442">
        <w:rPr>
          <w:rStyle w:val="210"/>
          <w:i w:val="0"/>
          <w:sz w:val="28"/>
          <w:szCs w:val="28"/>
          <w:vertAlign w:val="subscript"/>
          <w:lang w:val="ru-RU"/>
        </w:rPr>
        <w:fldChar w:fldCharType="end"/>
      </w:r>
      <w:r w:rsidRPr="0026409F">
        <w:rPr>
          <w:rStyle w:val="210"/>
          <w:sz w:val="28"/>
          <w:szCs w:val="28"/>
          <w:vertAlign w:val="subscript"/>
        </w:rPr>
        <w:t>p</w:t>
      </w:r>
      <w:r w:rsidRPr="0026409F">
        <w:rPr>
          <w:rStyle w:val="210"/>
          <w:sz w:val="28"/>
          <w:szCs w:val="28"/>
          <w:lang w:val="ru-RU"/>
        </w:rPr>
        <w:t xml:space="preserve"> = </w:t>
      </w:r>
      <w:r w:rsidRPr="0026409F">
        <w:rPr>
          <w:rStyle w:val="210"/>
          <w:sz w:val="28"/>
          <w:szCs w:val="28"/>
        </w:rPr>
        <w:t>t</w:t>
      </w:r>
      <w:r w:rsidRPr="0026409F">
        <w:rPr>
          <w:rStyle w:val="210"/>
          <w:sz w:val="28"/>
          <w:szCs w:val="28"/>
          <w:lang w:val="ru-RU"/>
        </w:rPr>
        <w:t>*</w:t>
      </w:r>
      <w:r w:rsidRPr="0026409F">
        <w:rPr>
          <w:rStyle w:val="210"/>
          <w:sz w:val="28"/>
          <w:szCs w:val="28"/>
        </w:rPr>
        <w:t>S</w:t>
      </w:r>
      <w:r w:rsidRPr="0026409F">
        <w:rPr>
          <w:rStyle w:val="210"/>
          <w:sz w:val="28"/>
          <w:szCs w:val="28"/>
          <w:lang w:val="ru-RU"/>
        </w:rPr>
        <w:t>=</w:t>
      </w:r>
      <w:r w:rsidRPr="0026409F">
        <w:rPr>
          <w:sz w:val="28"/>
          <w:szCs w:val="28"/>
        </w:rPr>
        <w:t xml:space="preserve"> </w:t>
      </w:r>
      <w:r>
        <w:rPr>
          <w:sz w:val="28"/>
          <w:szCs w:val="28"/>
        </w:rPr>
        <w:t>2,086 ·</w:t>
      </w:r>
      <w:r w:rsidRPr="0026409F">
        <w:rPr>
          <w:sz w:val="28"/>
          <w:szCs w:val="28"/>
        </w:rPr>
        <w:t xml:space="preserve"> 0,261 = 0,544.</w:t>
      </w:r>
    </w:p>
    <w:p w:rsidR="005C640E" w:rsidRPr="0026409F" w:rsidRDefault="005C640E" w:rsidP="005E61BC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267"/>
        <w:ind w:firstLine="0"/>
        <w:jc w:val="both"/>
        <w:rPr>
          <w:sz w:val="28"/>
          <w:szCs w:val="28"/>
        </w:rPr>
      </w:pPr>
      <w:r w:rsidRPr="0026409F">
        <w:rPr>
          <w:sz w:val="28"/>
          <w:szCs w:val="28"/>
        </w:rPr>
        <w:t xml:space="preserve">Записывается результат измерения х ± </w:t>
      </w:r>
      <w:r w:rsidRPr="0026409F">
        <w:rPr>
          <w:sz w:val="28"/>
          <w:szCs w:val="28"/>
          <w:lang w:val="en-US"/>
        </w:rPr>
        <w:t>D</w:t>
      </w:r>
      <w:r w:rsidRPr="0026409F">
        <w:rPr>
          <w:sz w:val="28"/>
          <w:szCs w:val="28"/>
          <w:vertAlign w:val="subscript"/>
          <w:lang w:val="en-US"/>
        </w:rPr>
        <w:t>p</w:t>
      </w:r>
      <w:r w:rsidRPr="0026409F">
        <w:rPr>
          <w:sz w:val="28"/>
          <w:szCs w:val="28"/>
        </w:rPr>
        <w:t xml:space="preserve"> = 483,5 ± 0,5, </w:t>
      </w:r>
      <w:r w:rsidRPr="0026409F">
        <w:rPr>
          <w:rStyle w:val="210"/>
          <w:sz w:val="28"/>
          <w:szCs w:val="28"/>
          <w:lang w:val="ru-RU" w:eastAsia="ru-RU"/>
        </w:rPr>
        <w:t>Р =</w:t>
      </w:r>
      <w:r w:rsidRPr="0026409F">
        <w:rPr>
          <w:sz w:val="28"/>
          <w:szCs w:val="28"/>
        </w:rPr>
        <w:t xml:space="preserve"> 0,95, </w:t>
      </w:r>
      <w:r w:rsidRPr="0026409F">
        <w:rPr>
          <w:rStyle w:val="2102"/>
          <w:sz w:val="28"/>
          <w:szCs w:val="28"/>
          <w:lang w:val="en-US"/>
        </w:rPr>
        <w:t>n</w:t>
      </w:r>
      <w:r>
        <w:rPr>
          <w:rStyle w:val="2102"/>
          <w:sz w:val="28"/>
          <w:szCs w:val="28"/>
        </w:rPr>
        <w:t xml:space="preserve"> = 17</w:t>
      </w:r>
      <w:r w:rsidRPr="0026409F">
        <w:rPr>
          <w:rStyle w:val="2102"/>
          <w:sz w:val="28"/>
          <w:szCs w:val="28"/>
        </w:rPr>
        <w:t>.</w:t>
      </w:r>
    </w:p>
    <w:p w:rsidR="005C640E" w:rsidRPr="0026409F" w:rsidRDefault="005C640E" w:rsidP="0026409F">
      <w:pPr>
        <w:pStyle w:val="620"/>
        <w:keepNext/>
        <w:keepLines/>
        <w:shd w:val="clear" w:color="auto" w:fill="auto"/>
        <w:spacing w:before="0" w:after="255" w:line="240" w:lineRule="exact"/>
        <w:ind w:left="20"/>
        <w:rPr>
          <w:sz w:val="28"/>
          <w:szCs w:val="28"/>
        </w:rPr>
      </w:pPr>
      <w:bookmarkStart w:id="2" w:name="bookmark8"/>
      <w:r w:rsidRPr="0026409F">
        <w:rPr>
          <w:sz w:val="28"/>
          <w:szCs w:val="28"/>
        </w:rPr>
        <w:t>Задание</w:t>
      </w:r>
      <w:bookmarkEnd w:id="2"/>
    </w:p>
    <w:p w:rsidR="005C640E" w:rsidRPr="00180D2B" w:rsidRDefault="005C640E" w:rsidP="00180D2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26409F">
        <w:rPr>
          <w:rFonts w:ascii="Times New Roman" w:hAnsi="Times New Roman" w:cs="Times New Roman"/>
          <w:sz w:val="28"/>
          <w:szCs w:val="28"/>
        </w:rPr>
        <w:t xml:space="preserve">Используя </w:t>
      </w:r>
      <w:r w:rsidRPr="00180D2B">
        <w:rPr>
          <w:rFonts w:ascii="Times New Roman" w:hAnsi="Times New Roman" w:cs="Times New Roman"/>
          <w:sz w:val="28"/>
          <w:szCs w:val="28"/>
        </w:rPr>
        <w:t>исходные данные, выданные преподавателем, произвести обработку результатов</w:t>
      </w:r>
      <w:r w:rsidRPr="0026409F">
        <w:rPr>
          <w:rFonts w:ascii="Times New Roman" w:hAnsi="Times New Roman" w:cs="Times New Roman"/>
          <w:sz w:val="28"/>
          <w:szCs w:val="28"/>
        </w:rPr>
        <w:t xml:space="preserve"> нескольких серий прямых многократных равноточных измерений и определить, чему равно значение </w:t>
      </w:r>
      <w:r w:rsidRPr="00180D2B">
        <w:rPr>
          <w:rFonts w:ascii="Times New Roman" w:hAnsi="Times New Roman" w:cs="Times New Roman"/>
          <w:sz w:val="28"/>
          <w:szCs w:val="28"/>
        </w:rPr>
        <w:t xml:space="preserve">измеряемой величины. </w:t>
      </w:r>
      <w:r>
        <w:rPr>
          <w:rFonts w:ascii="Times New Roman" w:hAnsi="Times New Roman" w:cs="Times New Roman"/>
          <w:sz w:val="28"/>
          <w:szCs w:val="28"/>
        </w:rPr>
        <w:t xml:space="preserve">Номер варианта определяется по последней цифре зачетной книжки. </w:t>
      </w:r>
      <w:r>
        <w:rPr>
          <w:rFonts w:ascii="Times New Roman" w:hAnsi="Times New Roman" w:cs="Times New Roman"/>
          <w:sz w:val="28"/>
        </w:rPr>
        <w:t>Требования к оформлению работы</w:t>
      </w:r>
      <w:r w:rsidRPr="00180D2B">
        <w:rPr>
          <w:rFonts w:ascii="Times New Roman" w:hAnsi="Times New Roman" w:cs="Times New Roman"/>
          <w:sz w:val="28"/>
        </w:rPr>
        <w:t>:</w:t>
      </w:r>
    </w:p>
    <w:p w:rsidR="005C640E" w:rsidRPr="00180D2B" w:rsidRDefault="005C640E" w:rsidP="00180D2B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Расчеты  должны</w:t>
      </w:r>
      <w:r w:rsidRPr="00180D2B">
        <w:rPr>
          <w:rFonts w:ascii="Times New Roman" w:hAnsi="Times New Roman" w:cs="Times New Roman"/>
          <w:sz w:val="28"/>
        </w:rPr>
        <w:t xml:space="preserve"> соответствовать </w:t>
      </w:r>
      <w:r>
        <w:rPr>
          <w:rFonts w:ascii="Times New Roman" w:hAnsi="Times New Roman" w:cs="Times New Roman"/>
          <w:sz w:val="28"/>
        </w:rPr>
        <w:t>выданному заданию. Листок с заданием необходимо приложить к работе.</w:t>
      </w:r>
    </w:p>
    <w:p w:rsidR="005C640E" w:rsidRPr="00180D2B" w:rsidRDefault="005C640E" w:rsidP="00180D2B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0D2B">
        <w:rPr>
          <w:rFonts w:ascii="Times New Roman" w:hAnsi="Times New Roman" w:cs="Times New Roman"/>
          <w:sz w:val="28"/>
        </w:rPr>
        <w:t>Текстовый и расчетный материал должен быть выполнен аккуратно согласно требований ГОСТ</w:t>
      </w:r>
    </w:p>
    <w:p w:rsidR="005C640E" w:rsidRPr="0084624E" w:rsidRDefault="005C640E" w:rsidP="00180D2B">
      <w:pPr>
        <w:widowControl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180D2B">
        <w:rPr>
          <w:rFonts w:ascii="Times New Roman" w:hAnsi="Times New Roman" w:cs="Times New Roman"/>
          <w:sz w:val="28"/>
        </w:rPr>
        <w:t>Графические построения</w:t>
      </w:r>
      <w:r>
        <w:rPr>
          <w:rFonts w:ascii="Times New Roman" w:hAnsi="Times New Roman" w:cs="Times New Roman"/>
          <w:sz w:val="28"/>
        </w:rPr>
        <w:t xml:space="preserve"> (если они есть)</w:t>
      </w:r>
      <w:r w:rsidRPr="00180D2B">
        <w:rPr>
          <w:rFonts w:ascii="Times New Roman" w:hAnsi="Times New Roman" w:cs="Times New Roman"/>
          <w:sz w:val="28"/>
        </w:rPr>
        <w:t xml:space="preserve"> должны быть сделаны с помощью чертежных инструментов на миллиметровой бумаге и с указанием масштаба либо в графическом редакторе также с указанием масштаба.</w:t>
      </w:r>
    </w:p>
    <w:p w:rsidR="005C640E" w:rsidRDefault="005C640E" w:rsidP="004577C3">
      <w:pPr>
        <w:widowControl/>
        <w:spacing w:line="360" w:lineRule="auto"/>
        <w:ind w:left="720"/>
        <w:jc w:val="center"/>
        <w:rPr>
          <w:rFonts w:ascii="Times New Roman" w:hAnsi="Times New Roman" w:cs="Times New Roman"/>
          <w:sz w:val="28"/>
        </w:rPr>
      </w:pPr>
    </w:p>
    <w:p w:rsidR="005C640E" w:rsidRDefault="005C640E" w:rsidP="004577C3">
      <w:pPr>
        <w:widowControl/>
        <w:spacing w:line="360" w:lineRule="auto"/>
        <w:ind w:left="720"/>
        <w:jc w:val="center"/>
        <w:rPr>
          <w:rFonts w:ascii="Times New Roman" w:hAnsi="Times New Roman" w:cs="Times New Roman"/>
          <w:sz w:val="28"/>
        </w:rPr>
      </w:pPr>
    </w:p>
    <w:p w:rsidR="005C640E" w:rsidRDefault="005C640E" w:rsidP="004577C3">
      <w:pPr>
        <w:widowControl/>
        <w:spacing w:line="360" w:lineRule="auto"/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Лабораторная работа 2</w:t>
      </w:r>
    </w:p>
    <w:p w:rsidR="005C640E" w:rsidRPr="0084624E" w:rsidRDefault="005C640E" w:rsidP="0084624E">
      <w:pPr>
        <w:pStyle w:val="6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3" w:name="bookmark9"/>
      <w:r w:rsidRPr="0084624E">
        <w:rPr>
          <w:sz w:val="28"/>
          <w:szCs w:val="28"/>
        </w:rPr>
        <w:t>ОБРАБОТКА РЕЗУЛЬТАТОВ НЕСКОЛЬКИХ СЕРИЙ</w:t>
      </w:r>
      <w:r w:rsidRPr="0084624E">
        <w:rPr>
          <w:sz w:val="28"/>
          <w:szCs w:val="28"/>
        </w:rPr>
        <w:br/>
        <w:t>ИЗМЕРЕНИЙ (НЕРАВНОТОЧНЫЕ ИЗМЕРЕНИЯ)</w:t>
      </w:r>
      <w:bookmarkEnd w:id="3"/>
    </w:p>
    <w:p w:rsidR="005C640E" w:rsidRPr="0084624E" w:rsidRDefault="005C640E" w:rsidP="0084624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4624E">
        <w:rPr>
          <w:sz w:val="28"/>
          <w:szCs w:val="28"/>
        </w:rPr>
        <w:t>Неравноточные измерения - это ряд измерений, выполненных раз</w:t>
      </w:r>
      <w:r w:rsidRPr="0084624E">
        <w:rPr>
          <w:sz w:val="28"/>
          <w:szCs w:val="28"/>
        </w:rPr>
        <w:softHyphen/>
        <w:t>личными по точности средствами измерений и (или) в несхожих условиях.</w:t>
      </w:r>
    </w:p>
    <w:p w:rsidR="005C640E" w:rsidRPr="0084624E" w:rsidRDefault="005C640E" w:rsidP="0084624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4624E">
        <w:rPr>
          <w:sz w:val="28"/>
          <w:szCs w:val="28"/>
        </w:rPr>
        <w:t>Неравноточные измерения об</w:t>
      </w:r>
      <w:r>
        <w:rPr>
          <w:sz w:val="28"/>
          <w:szCs w:val="28"/>
        </w:rPr>
        <w:t>рабатывают для получения резуль</w:t>
      </w:r>
      <w:r w:rsidRPr="0084624E">
        <w:rPr>
          <w:sz w:val="28"/>
          <w:szCs w:val="28"/>
        </w:rPr>
        <w:t>тата измерений только в том случае, когда невозможно получить ряд равноточных измерений.</w:t>
      </w:r>
    </w:p>
    <w:p w:rsidR="005C640E" w:rsidRPr="0084624E" w:rsidRDefault="005C640E" w:rsidP="00B6036D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4624E">
        <w:rPr>
          <w:sz w:val="28"/>
          <w:szCs w:val="28"/>
        </w:rPr>
        <w:t xml:space="preserve">Для проверки гипотезы равноточности двух рядов, состоящих из </w:t>
      </w:r>
      <w:r w:rsidRPr="0084624E">
        <w:rPr>
          <w:rStyle w:val="2103"/>
          <w:sz w:val="28"/>
          <w:szCs w:val="28"/>
        </w:rPr>
        <w:t>п и п</w:t>
      </w:r>
      <w:r w:rsidRPr="0084624E">
        <w:rPr>
          <w:rStyle w:val="2103"/>
          <w:sz w:val="28"/>
          <w:szCs w:val="28"/>
          <w:vertAlign w:val="subscript"/>
        </w:rPr>
        <w:t>2</w:t>
      </w:r>
      <w:r w:rsidRPr="0084624E">
        <w:rPr>
          <w:sz w:val="28"/>
          <w:szCs w:val="28"/>
        </w:rPr>
        <w:t xml:space="preserve"> результатов наблюдений, </w:t>
      </w:r>
      <w:r>
        <w:rPr>
          <w:sz w:val="28"/>
          <w:szCs w:val="28"/>
        </w:rPr>
        <w:t>вычисляются эмпирические диспер</w:t>
      </w:r>
      <w:r w:rsidRPr="0084624E">
        <w:rPr>
          <w:sz w:val="28"/>
          <w:szCs w:val="28"/>
        </w:rPr>
        <w:t>сии для каждого ряда</w:t>
      </w:r>
      <w:r>
        <w:rPr>
          <w:sz w:val="28"/>
          <w:szCs w:val="28"/>
        </w:rPr>
        <w:t xml:space="preserve">. </w:t>
      </w:r>
      <w:r w:rsidRPr="0084624E">
        <w:rPr>
          <w:sz w:val="28"/>
          <w:szCs w:val="28"/>
        </w:rPr>
        <w:t xml:space="preserve">Затем находится дисперсионное отношение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31" type="#_x0000_t75" style="width:39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AE262D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E262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32" type="#_x0000_t75" style="width:39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AE262D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E262D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/w:rPr&gt;&lt;m:t&gt;F=&lt;/m:t&gt;&lt;/m:r&gt;&lt;m:f&gt;&lt;m:f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fPr&gt;&lt;m:num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num&gt;&lt;m:den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4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4624E">
        <w:rPr>
          <w:sz w:val="28"/>
          <w:szCs w:val="28"/>
        </w:rPr>
        <w:t>, которое</w:t>
      </w:r>
      <w:r>
        <w:rPr>
          <w:sz w:val="28"/>
          <w:szCs w:val="28"/>
        </w:rPr>
        <w:t xml:space="preserve"> </w:t>
      </w:r>
      <w:r w:rsidRPr="0084624E">
        <w:rPr>
          <w:sz w:val="28"/>
          <w:szCs w:val="28"/>
        </w:rPr>
        <w:t>составляется так, чтобы</w:t>
      </w:r>
      <w:r>
        <w:rPr>
          <w:sz w:val="28"/>
          <w:szCs w:val="28"/>
        </w:rPr>
        <w:t xml:space="preserve">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33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06F3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D06F3&quot;&gt;&lt;m:oMathPara&gt;&lt;m:oMath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34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06F3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D06F3&quot;&gt;&lt;m:oMathPara&gt;&lt;m:oMath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4624E">
        <w:rPr>
          <w:sz w:val="28"/>
          <w:szCs w:val="28"/>
        </w:rPr>
        <w:t xml:space="preserve"> &gt;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3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D41AB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D41AB&quot;&gt;&lt;m:oMathPara&gt;&lt;m:oMath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3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D41AB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D41AB&quot;&gt;&lt;m:oMathPara&gt;&lt;m:oMath&gt;&lt;m:sSubSup&gt;&lt;m:sSubSupPr&gt;&lt;m:ctrlPr&gt;&lt;w:rPr&gt;&lt;w:rFonts w:ascii=&quot;Cambria Math&quot; w:fareast=&quot;Calibri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0" o:title="" chromakey="white"/>
          </v:shape>
        </w:pict>
      </w:r>
      <w:r w:rsidRPr="00757E53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5C640E" w:rsidRPr="0084624E" w:rsidRDefault="005C640E" w:rsidP="0084624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4624E">
        <w:rPr>
          <w:sz w:val="28"/>
          <w:szCs w:val="28"/>
        </w:rPr>
        <w:t xml:space="preserve">Измерения считаются неравноточными, если </w:t>
      </w:r>
      <w:r w:rsidRPr="0084624E">
        <w:rPr>
          <w:rStyle w:val="2103"/>
          <w:sz w:val="28"/>
          <w:szCs w:val="28"/>
          <w:lang w:val="en-US"/>
        </w:rPr>
        <w:t>F</w:t>
      </w:r>
      <w:r w:rsidRPr="0084624E">
        <w:rPr>
          <w:sz w:val="28"/>
          <w:szCs w:val="28"/>
        </w:rPr>
        <w:t xml:space="preserve"> попадает в </w:t>
      </w:r>
      <w:r>
        <w:rPr>
          <w:sz w:val="28"/>
          <w:szCs w:val="28"/>
        </w:rPr>
        <w:t>крити</w:t>
      </w:r>
      <w:r w:rsidRPr="0084624E">
        <w:rPr>
          <w:sz w:val="28"/>
          <w:szCs w:val="28"/>
        </w:rPr>
        <w:t xml:space="preserve">ческую область, т. е. </w:t>
      </w:r>
      <w:r w:rsidRPr="0084624E">
        <w:rPr>
          <w:rStyle w:val="2103"/>
          <w:sz w:val="28"/>
          <w:szCs w:val="28"/>
          <w:lang w:val="en-US"/>
        </w:rPr>
        <w:t>F</w:t>
      </w:r>
      <w:r w:rsidRPr="0084624E">
        <w:rPr>
          <w:rStyle w:val="2103"/>
          <w:sz w:val="28"/>
          <w:szCs w:val="28"/>
        </w:rPr>
        <w:t xml:space="preserve"> &gt; </w:t>
      </w:r>
      <w:r w:rsidRPr="00757E53">
        <w:rPr>
          <w:rStyle w:val="210"/>
          <w:i w:val="0"/>
          <w:iCs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iCs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137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3657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D3657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57E53">
        <w:rPr>
          <w:rStyle w:val="210"/>
          <w:i w:val="0"/>
          <w:iCs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iCs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138" type="#_x0000_t75" style="width:15pt;height:1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3657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D3657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" o:title="" chromakey="white"/>
          </v:shape>
        </w:pict>
      </w:r>
      <w:r w:rsidRPr="00757E53">
        <w:rPr>
          <w:rStyle w:val="210"/>
          <w:i w:val="0"/>
          <w:iCs w:val="0"/>
          <w:sz w:val="28"/>
          <w:szCs w:val="28"/>
          <w:lang w:val="ru-RU" w:eastAsia="ru-RU"/>
        </w:rPr>
        <w:fldChar w:fldCharType="end"/>
      </w:r>
      <w:r>
        <w:rPr>
          <w:rStyle w:val="210"/>
          <w:iCs w:val="0"/>
          <w:sz w:val="28"/>
          <w:szCs w:val="28"/>
          <w:lang w:val="ru-RU" w:eastAsia="ru-RU"/>
        </w:rPr>
        <w:t>.</w:t>
      </w:r>
    </w:p>
    <w:p w:rsidR="005C640E" w:rsidRPr="0084624E" w:rsidRDefault="005C640E" w:rsidP="0084624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4624E">
        <w:rPr>
          <w:sz w:val="28"/>
          <w:szCs w:val="28"/>
        </w:rPr>
        <w:t xml:space="preserve">Значение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39" type="#_x0000_t75" style="width: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11137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11137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40" type="#_x0000_t75" style="width:7.5pt;height:12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11137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11137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F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q&lt;/m:t&gt;&lt;/m:r&gt;&lt;/m:sub&gt;&lt;/m:s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5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84624E">
        <w:rPr>
          <w:sz w:val="28"/>
          <w:szCs w:val="28"/>
        </w:rPr>
        <w:t xml:space="preserve">для различных уровней значимости </w:t>
      </w:r>
      <w:r w:rsidRPr="0084624E">
        <w:rPr>
          <w:rStyle w:val="2103"/>
          <w:sz w:val="28"/>
          <w:szCs w:val="28"/>
          <w:lang w:val="en-US"/>
        </w:rPr>
        <w:t>q</w:t>
      </w:r>
      <w:r w:rsidRPr="0084624E">
        <w:rPr>
          <w:rStyle w:val="2103"/>
          <w:sz w:val="28"/>
          <w:szCs w:val="28"/>
        </w:rPr>
        <w:t xml:space="preserve"> и</w:t>
      </w:r>
      <w:r w:rsidRPr="0084624E">
        <w:rPr>
          <w:sz w:val="28"/>
          <w:szCs w:val="28"/>
        </w:rPr>
        <w:t xml:space="preserve"> степеней свободы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141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3700A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370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142" type="#_x0000_t75" style="width:27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3700A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3700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    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6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84624E">
        <w:rPr>
          <w:rStyle w:val="210"/>
          <w:sz w:val="28"/>
          <w:szCs w:val="28"/>
          <w:lang w:val="ru-RU" w:eastAsia="ru-RU"/>
        </w:rPr>
        <w:t xml:space="preserve"> =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143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D632A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D632A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144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D632A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D632A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84624E">
        <w:rPr>
          <w:rStyle w:val="210"/>
          <w:sz w:val="28"/>
          <w:szCs w:val="28"/>
          <w:lang w:val="ru-RU" w:eastAsia="ru-RU"/>
        </w:rPr>
        <w:t xml:space="preserve"> -</w:t>
      </w:r>
      <w:r w:rsidRPr="0084624E">
        <w:rPr>
          <w:sz w:val="28"/>
          <w:szCs w:val="28"/>
        </w:rPr>
        <w:t xml:space="preserve"> 1 и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145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B4D93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B4D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146" type="#_x0000_t75" style="width:1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B4D93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B4D9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k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84624E">
        <w:rPr>
          <w:rStyle w:val="210"/>
          <w:sz w:val="28"/>
          <w:szCs w:val="28"/>
          <w:lang w:val="ru-RU" w:eastAsia="ru-RU"/>
        </w:rPr>
        <w:t xml:space="preserve"> = </w: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begin"/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QUOTE </w:instrText>
      </w:r>
      <w:r w:rsidRPr="00757E53">
        <w:pict>
          <v:shape id="_x0000_i1147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70362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70362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instrText xml:space="preserve"> </w:instrTex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separate"/>
      </w:r>
      <w:r w:rsidRPr="00757E53">
        <w:pict>
          <v:shape id="_x0000_i1148" type="#_x0000_t75" style="width:16.5pt;height:1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70362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70362&quot;&gt;&lt;m:oMathPara&gt;&lt;m:oMath&gt;&lt;m:sSub&gt;&lt;m:sSubPr&gt;&lt;m:ctrlPr&gt;&lt;w:rPr&gt;&lt;w:rStyle w:val=&quot;2105pt1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w:lang w:val=&quot;RU&quot; w:fareast=&quot;RU&quot; w:bidi=&quot;RU&quot;/&gt;&lt;/w:rPr&gt;&lt;/m:ctrlPr&gt;&lt;/m:sSubPr&gt;&lt;m:e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fareast=&quot;RU&quot; w:bidi=&quot;RU&quot;/&gt;&lt;/w:rPr&gt;&lt;m:t&gt;n&lt;/m:t&gt;&lt;/m:r&gt;&lt;/m:e&gt;&lt;m:sub&gt;&lt;m:r&gt;&lt;w:rPr&gt;&lt;w:rStyle w:val=&quot;2105pt1pt&quot;/&gt;&lt;w:rFonts w:ascii=&quot;Cambria Math&quot; w:fareast=&quot;Arial Unicode MS&quot; w:h-ansi=&quot;Cambria Math&quot;/&gt;&lt;wx:font wx:val=&quot;Cambria Math&quot;/&gt;&lt;w:sz w:val=&quot;28&quot;/&gt;&lt;w:sz-cs w:val=&quot;28&quot;/&gt;&lt;w:lang w:val=&quot;RU&quot; w:fareast=&quot;RU&quot; w:bidi=&quot;RU&quot;/&gt;&lt;/w:rPr&gt;&lt;m:t&gt;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5" o:title="" chromakey="white"/>
          </v:shape>
        </w:pict>
      </w:r>
      <w:r w:rsidRPr="00757E53">
        <w:rPr>
          <w:rStyle w:val="210"/>
          <w:i w:val="0"/>
          <w:sz w:val="28"/>
          <w:szCs w:val="28"/>
          <w:lang w:val="ru-RU" w:eastAsia="ru-RU"/>
        </w:rPr>
        <w:fldChar w:fldCharType="end"/>
      </w:r>
      <w:r w:rsidRPr="0084624E">
        <w:rPr>
          <w:rStyle w:val="210"/>
          <w:sz w:val="28"/>
          <w:szCs w:val="28"/>
          <w:lang w:val="ru-RU" w:eastAsia="ru-RU"/>
        </w:rPr>
        <w:t xml:space="preserve"> -</w:t>
      </w:r>
      <w:r w:rsidRPr="0084624E">
        <w:rPr>
          <w:sz w:val="28"/>
          <w:szCs w:val="28"/>
        </w:rPr>
        <w:t xml:space="preserve"> 1   выбираются из таблицы критерия Фишера.</w:t>
      </w:r>
    </w:p>
    <w:p w:rsidR="005C640E" w:rsidRPr="0084624E" w:rsidRDefault="005C640E" w:rsidP="0084624E">
      <w:pPr>
        <w:pStyle w:val="6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4" w:name="bookmark10"/>
      <w:r w:rsidRPr="0084624E">
        <w:rPr>
          <w:sz w:val="28"/>
          <w:szCs w:val="28"/>
        </w:rPr>
        <w:t>Пример</w:t>
      </w:r>
      <w:bookmarkEnd w:id="4"/>
    </w:p>
    <w:p w:rsidR="005C640E" w:rsidRPr="0084624E" w:rsidRDefault="005C640E" w:rsidP="0084624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84624E">
        <w:rPr>
          <w:sz w:val="28"/>
          <w:szCs w:val="28"/>
        </w:rPr>
        <w:t xml:space="preserve">При многократных измерениях одной и той же величины получены две серии по </w:t>
      </w:r>
      <w:r w:rsidRPr="0084624E">
        <w:rPr>
          <w:rStyle w:val="2103"/>
          <w:sz w:val="28"/>
          <w:szCs w:val="28"/>
        </w:rPr>
        <w:t>п =</w:t>
      </w:r>
      <w:r w:rsidRPr="0084624E">
        <w:rPr>
          <w:sz w:val="28"/>
          <w:szCs w:val="28"/>
        </w:rPr>
        <w:t xml:space="preserve"> 12 результатов измерений в каждой. Эти результаты после внесения поправок представлены в табл. 2. Вычислим результат многократных измерений.</w:t>
      </w:r>
    </w:p>
    <w:p w:rsidR="005C640E" w:rsidRPr="00B6036D" w:rsidRDefault="005C640E" w:rsidP="00B6036D">
      <w:pPr>
        <w:widowControl/>
        <w:spacing w:line="360" w:lineRule="auto"/>
        <w:ind w:left="720"/>
        <w:jc w:val="right"/>
        <w:rPr>
          <w:rStyle w:val="60pt"/>
          <w:iCs w:val="0"/>
          <w:sz w:val="24"/>
          <w:szCs w:val="24"/>
        </w:rPr>
      </w:pPr>
      <w:r w:rsidRPr="00B6036D">
        <w:rPr>
          <w:rStyle w:val="60pt"/>
          <w:iCs w:val="0"/>
          <w:sz w:val="24"/>
          <w:szCs w:val="24"/>
        </w:rPr>
        <w:t>Таблица 2</w:t>
      </w:r>
    </w:p>
    <w:p w:rsidR="005C640E" w:rsidRPr="0084624E" w:rsidRDefault="005C640E" w:rsidP="00B6036D">
      <w:pPr>
        <w:widowControl/>
        <w:spacing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84624E">
        <w:rPr>
          <w:rFonts w:ascii="Times New Roman" w:hAnsi="Times New Roman" w:cs="Times New Roman"/>
          <w:sz w:val="28"/>
          <w:szCs w:val="28"/>
        </w:rPr>
        <w:t xml:space="preserve">Результаты измерений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149" type="#_x0000_t75" style="width:19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852DC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852DC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j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150" type="#_x0000_t75" style="width:19.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852DC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852DC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j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7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84624E">
        <w:rPr>
          <w:rFonts w:ascii="Times New Roman" w:hAnsi="Times New Roman" w:cs="Times New Roman"/>
          <w:sz w:val="28"/>
          <w:szCs w:val="28"/>
        </w:rPr>
        <w:t xml:space="preserve"> двух серий</w:t>
      </w:r>
    </w:p>
    <w:p w:rsidR="005C640E" w:rsidRPr="00180D2B" w:rsidRDefault="005C640E" w:rsidP="00B6036D">
      <w:pPr>
        <w:pStyle w:val="20"/>
        <w:shd w:val="clear" w:color="auto" w:fill="auto"/>
        <w:spacing w:line="360" w:lineRule="auto"/>
        <w:ind w:hanging="284"/>
        <w:jc w:val="both"/>
        <w:rPr>
          <w:i/>
          <w:sz w:val="28"/>
          <w:szCs w:val="28"/>
        </w:rPr>
      </w:pPr>
      <w:r w:rsidRPr="00757E53">
        <w:rPr>
          <w:rFonts w:ascii="Arial Unicode MS" w:eastAsia="Arial Unicode MS" w:hAnsi="Arial Unicode MS" w:cs="Arial Unicode MS"/>
          <w:i/>
          <w:noProof/>
          <w:sz w:val="24"/>
          <w:szCs w:val="24"/>
          <w:lang w:eastAsia="ru-RU"/>
        </w:rPr>
        <w:pict>
          <v:shape id="Рисунок 2" o:spid="_x0000_i1151" type="#_x0000_t75" style="width:510.75pt;height:101.25pt;visibility:visible">
            <v:imagedata r:id="rId48" o:title=""/>
          </v:shape>
        </w:pict>
      </w:r>
    </w:p>
    <w:p w:rsidR="005C640E" w:rsidRDefault="005C640E" w:rsidP="00EC359A">
      <w:pPr>
        <w:pStyle w:val="20"/>
        <w:shd w:val="clear" w:color="auto" w:fill="auto"/>
        <w:spacing w:line="360" w:lineRule="auto"/>
        <w:ind w:firstLine="520"/>
        <w:jc w:val="both"/>
        <w:rPr>
          <w:i/>
          <w:sz w:val="28"/>
          <w:szCs w:val="28"/>
        </w:rPr>
      </w:pPr>
    </w:p>
    <w:p w:rsidR="005C640E" w:rsidRPr="00A351E1" w:rsidRDefault="005C640E" w:rsidP="00A351E1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A351E1">
        <w:rPr>
          <w:sz w:val="28"/>
          <w:szCs w:val="28"/>
        </w:rPr>
        <w:t xml:space="preserve">Экспериментальные данные обрабатываются в каждой </w:t>
      </w:r>
      <w:r w:rsidRPr="00A351E1">
        <w:rPr>
          <w:rStyle w:val="210"/>
          <w:sz w:val="28"/>
          <w:szCs w:val="28"/>
        </w:rPr>
        <w:t>j</w:t>
      </w:r>
      <w:r w:rsidRPr="00A351E1">
        <w:rPr>
          <w:sz w:val="28"/>
          <w:szCs w:val="28"/>
        </w:rPr>
        <w:t>-й серии отдельно.</w:t>
      </w:r>
    </w:p>
    <w:p w:rsidR="005C640E" w:rsidRPr="00A351E1" w:rsidRDefault="005C640E" w:rsidP="00A351E1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line="360" w:lineRule="auto"/>
        <w:ind w:firstLine="540"/>
        <w:jc w:val="both"/>
        <w:rPr>
          <w:rStyle w:val="210"/>
          <w:i w:val="0"/>
          <w:iCs w:val="0"/>
          <w:sz w:val="28"/>
          <w:szCs w:val="28"/>
          <w:lang w:val="ru-RU" w:eastAsia="ru-RU"/>
        </w:rPr>
      </w:pPr>
      <w:r w:rsidRPr="00A351E1">
        <w:rPr>
          <w:sz w:val="28"/>
          <w:szCs w:val="28"/>
        </w:rPr>
        <w:t xml:space="preserve">Определяются оценки результата измерения х </w:t>
      </w:r>
      <w:r w:rsidRPr="00A351E1">
        <w:rPr>
          <w:rStyle w:val="210"/>
          <w:sz w:val="28"/>
          <w:szCs w:val="28"/>
          <w:lang w:val="ru-RU" w:eastAsia="ru-RU"/>
        </w:rPr>
        <w:t>и</w:t>
      </w:r>
      <w:r w:rsidRPr="00A351E1">
        <w:rPr>
          <w:sz w:val="28"/>
          <w:szCs w:val="28"/>
        </w:rPr>
        <w:t xml:space="preserve"> среднеквадрати</w:t>
      </w:r>
      <w:r>
        <w:rPr>
          <w:sz w:val="28"/>
          <w:szCs w:val="28"/>
        </w:rPr>
        <w:t>-</w:t>
      </w:r>
      <w:r w:rsidRPr="00A351E1">
        <w:rPr>
          <w:sz w:val="28"/>
          <w:szCs w:val="28"/>
        </w:rPr>
        <w:t xml:space="preserve">ческого отклонения </w:t>
      </w:r>
      <w:r w:rsidRPr="00A351E1">
        <w:rPr>
          <w:rStyle w:val="210"/>
          <w:sz w:val="28"/>
          <w:szCs w:val="28"/>
        </w:rPr>
        <w:t>S</w:t>
      </w:r>
    </w:p>
    <w:p w:rsidR="005C640E" w:rsidRPr="00A351E1" w:rsidRDefault="005C640E" w:rsidP="00A351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52" type="#_x0000_t75" style="width:316.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2F18A2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F18A2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6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6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564,417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6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5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3,2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49" o:title="" chromakey="white"/>
          </v:shape>
        </w:pict>
      </w:r>
    </w:p>
    <w:p w:rsidR="005C640E" w:rsidRPr="00A351E1" w:rsidRDefault="005C640E" w:rsidP="00A351E1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53" type="#_x0000_t75" style="width:315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A3764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A3764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6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6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564,768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6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15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=2,6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0" o:title="" chromakey="white"/>
          </v:shape>
        </w:pict>
      </w:r>
    </w:p>
    <w:p w:rsidR="005C640E" w:rsidRPr="00A351E1" w:rsidRDefault="005C640E" w:rsidP="00A351E1">
      <w:pPr>
        <w:pStyle w:val="20"/>
        <w:numPr>
          <w:ilvl w:val="0"/>
          <w:numId w:val="5"/>
        </w:numPr>
        <w:shd w:val="clear" w:color="auto" w:fill="auto"/>
        <w:tabs>
          <w:tab w:val="left" w:pos="783"/>
        </w:tabs>
        <w:spacing w:line="360" w:lineRule="auto"/>
        <w:ind w:firstLine="520"/>
        <w:jc w:val="both"/>
        <w:rPr>
          <w:sz w:val="28"/>
          <w:szCs w:val="28"/>
        </w:rPr>
      </w:pPr>
      <w:r w:rsidRPr="00A351E1">
        <w:rPr>
          <w:sz w:val="28"/>
          <w:szCs w:val="28"/>
        </w:rPr>
        <w:t xml:space="preserve">Обнаруживаются и исключаются ошибки для первой серии. Для этого вычисляется наибольшее по </w:t>
      </w:r>
      <w:r>
        <w:rPr>
          <w:sz w:val="28"/>
          <w:szCs w:val="28"/>
        </w:rPr>
        <w:t>абсолютному значению нормирован</w:t>
      </w:r>
      <w:r w:rsidRPr="00A351E1">
        <w:rPr>
          <w:sz w:val="28"/>
          <w:szCs w:val="28"/>
        </w:rPr>
        <w:t>ное отклонение:</w:t>
      </w:r>
    </w:p>
    <w:p w:rsidR="005C640E" w:rsidRPr="00A351E1" w:rsidRDefault="005C640E" w:rsidP="00A351E1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154" type="#_x0000_t75" style="width:147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34EF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134EF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fPr&gt;&lt;m:num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2,94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1" o:title="" chromakey="white"/>
          </v:shape>
        </w:pict>
      </w:r>
    </w:p>
    <w:p w:rsidR="005C640E" w:rsidRPr="00A351E1" w:rsidRDefault="005C640E" w:rsidP="00A351E1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A351E1">
        <w:rPr>
          <w:sz w:val="28"/>
          <w:szCs w:val="28"/>
        </w:rPr>
        <w:t xml:space="preserve">Задавшись доверительной вероятностью </w:t>
      </w:r>
      <w:r w:rsidRPr="00A351E1">
        <w:rPr>
          <w:rStyle w:val="210"/>
          <w:sz w:val="28"/>
          <w:szCs w:val="28"/>
          <w:lang w:val="ru-RU" w:eastAsia="ru-RU"/>
        </w:rPr>
        <w:t>Р</w:t>
      </w:r>
      <w:r w:rsidRPr="00A351E1">
        <w:rPr>
          <w:sz w:val="28"/>
          <w:szCs w:val="28"/>
        </w:rPr>
        <w:t xml:space="preserve"> = 0,95, с учетом </w:t>
      </w:r>
      <w:r w:rsidRPr="00A351E1">
        <w:rPr>
          <w:rStyle w:val="210"/>
          <w:sz w:val="28"/>
          <w:szCs w:val="28"/>
        </w:rPr>
        <w:t>q</w:t>
      </w:r>
      <w:r w:rsidRPr="00A351E1">
        <w:rPr>
          <w:rStyle w:val="210"/>
          <w:sz w:val="28"/>
          <w:szCs w:val="28"/>
          <w:lang w:val="ru-RU"/>
        </w:rPr>
        <w:t>=1-</w:t>
      </w:r>
      <w:r w:rsidRPr="00A351E1">
        <w:rPr>
          <w:rStyle w:val="210"/>
          <w:sz w:val="28"/>
          <w:szCs w:val="28"/>
        </w:rPr>
        <w:t>P</w:t>
      </w:r>
      <w:r w:rsidRPr="00A351E1">
        <w:rPr>
          <w:rStyle w:val="210"/>
          <w:sz w:val="28"/>
          <w:szCs w:val="28"/>
          <w:lang w:val="ru-RU"/>
        </w:rPr>
        <w:t xml:space="preserve"> </w:t>
      </w:r>
      <w:r w:rsidRPr="00A351E1">
        <w:rPr>
          <w:sz w:val="28"/>
          <w:szCs w:val="28"/>
        </w:rPr>
        <w:t xml:space="preserve">находится соответствующее ей теоретическое (табличное) значение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55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D3EE2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D3EE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56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D3EE2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D3EE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A351E1">
        <w:rPr>
          <w:sz w:val="28"/>
          <w:szCs w:val="28"/>
        </w:rPr>
        <w:t xml:space="preserve"> =2,13.</w:t>
      </w:r>
    </w:p>
    <w:p w:rsidR="005C640E" w:rsidRPr="00A351E1" w:rsidRDefault="005C640E" w:rsidP="00A351E1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A351E1">
        <w:rPr>
          <w:sz w:val="28"/>
          <w:szCs w:val="28"/>
        </w:rPr>
        <w:t xml:space="preserve">Сравнивается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57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000C8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000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58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000C8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000C8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A351E1">
        <w:rPr>
          <w:sz w:val="28"/>
          <w:szCs w:val="28"/>
        </w:rPr>
        <w:t xml:space="preserve">, с </w:t>
      </w:r>
      <w:r w:rsidRPr="00757E53">
        <w:rPr>
          <w:sz w:val="28"/>
          <w:szCs w:val="28"/>
          <w:vertAlign w:val="subscript"/>
        </w:rPr>
        <w:fldChar w:fldCharType="begin"/>
      </w:r>
      <w:r w:rsidRPr="00757E53">
        <w:rPr>
          <w:sz w:val="28"/>
          <w:szCs w:val="28"/>
          <w:vertAlign w:val="subscript"/>
        </w:rPr>
        <w:instrText xml:space="preserve"> QUOTE </w:instrText>
      </w:r>
      <w:r w:rsidRPr="00757E53">
        <w:pict>
          <v:shape id="_x0000_i1159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57836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5783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  <w:vertAlign w:val="subscript"/>
        </w:rPr>
        <w:instrText xml:space="preserve"> </w:instrText>
      </w:r>
      <w:r w:rsidRPr="00757E53">
        <w:rPr>
          <w:sz w:val="28"/>
          <w:szCs w:val="28"/>
          <w:vertAlign w:val="subscript"/>
        </w:rPr>
        <w:fldChar w:fldCharType="separate"/>
      </w:r>
      <w:r w:rsidRPr="00757E53">
        <w:pict>
          <v:shape id="_x0000_i1160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57836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57836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  <w:vertAlign w:val="subscript"/>
        </w:rPr>
        <w:fldChar w:fldCharType="end"/>
      </w:r>
      <w:r w:rsidRPr="00A351E1">
        <w:rPr>
          <w:sz w:val="28"/>
          <w:szCs w:val="28"/>
          <w:vertAlign w:val="subscript"/>
        </w:rPr>
        <w:t>;</w:t>
      </w:r>
      <w:r w:rsidRPr="00A351E1">
        <w:rPr>
          <w:sz w:val="28"/>
          <w:szCs w:val="28"/>
        </w:rPr>
        <w:t xml:space="preserve">.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61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06AB4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06AB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62" type="#_x0000_t75" style="width:14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06AB4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06AB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A351E1">
        <w:rPr>
          <w:sz w:val="28"/>
          <w:szCs w:val="28"/>
        </w:rPr>
        <w:t xml:space="preserve">, &gt; </w:t>
      </w:r>
      <w:r w:rsidRPr="00757E53">
        <w:rPr>
          <w:sz w:val="28"/>
          <w:szCs w:val="28"/>
          <w:vertAlign w:val="subscript"/>
        </w:rPr>
        <w:fldChar w:fldCharType="begin"/>
      </w:r>
      <w:r w:rsidRPr="00757E53">
        <w:rPr>
          <w:sz w:val="28"/>
          <w:szCs w:val="28"/>
          <w:vertAlign w:val="subscript"/>
        </w:rPr>
        <w:instrText xml:space="preserve"> QUOTE </w:instrText>
      </w:r>
      <w:r w:rsidRPr="00757E53">
        <w:pict>
          <v:shape id="_x0000_i1163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87C53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87C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  <w:vertAlign w:val="subscript"/>
        </w:rPr>
        <w:instrText xml:space="preserve"> </w:instrText>
      </w:r>
      <w:r w:rsidRPr="00757E53">
        <w:rPr>
          <w:sz w:val="28"/>
          <w:szCs w:val="28"/>
          <w:vertAlign w:val="subscript"/>
        </w:rPr>
        <w:fldChar w:fldCharType="separate"/>
      </w:r>
      <w:r w:rsidRPr="00757E53">
        <w:pict>
          <v:shape id="_x0000_i1164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87C53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87C5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  <w:vertAlign w:val="subscript"/>
        </w:rPr>
        <w:fldChar w:fldCharType="end"/>
      </w:r>
      <w:r w:rsidRPr="00A351E1">
        <w:rPr>
          <w:sz w:val="28"/>
          <w:szCs w:val="28"/>
          <w:vertAlign w:val="subscript"/>
        </w:rPr>
        <w:t>;</w:t>
      </w:r>
      <w:r>
        <w:rPr>
          <w:sz w:val="28"/>
          <w:szCs w:val="28"/>
        </w:rPr>
        <w:t>. то данный результат измере</w:t>
      </w:r>
      <w:r w:rsidRPr="00A351E1">
        <w:rPr>
          <w:sz w:val="28"/>
          <w:szCs w:val="28"/>
        </w:rPr>
        <w:t>ния х</w:t>
      </w:r>
      <w:r w:rsidRPr="00A351E1">
        <w:rPr>
          <w:sz w:val="28"/>
          <w:szCs w:val="28"/>
          <w:vertAlign w:val="subscript"/>
        </w:rPr>
        <w:t>12</w:t>
      </w:r>
      <w:r w:rsidRPr="00A351E1">
        <w:rPr>
          <w:sz w:val="28"/>
          <w:szCs w:val="28"/>
        </w:rPr>
        <w:t xml:space="preserve"> является ошибочным, он должен быть отброшен. После этого повторяются вычисления для сокращенной серии результатов измерений.</w:t>
      </w:r>
    </w:p>
    <w:p w:rsidR="005C640E" w:rsidRPr="00A351E1" w:rsidRDefault="005C640E" w:rsidP="00A351E1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65" type="#_x0000_t75" style="width:324.7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4C83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74C83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563,545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4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,293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1" o:title="" chromakey="white"/>
          </v:shape>
        </w:pict>
      </w:r>
    </w:p>
    <w:p w:rsidR="005C640E" w:rsidRPr="00A351E1" w:rsidRDefault="005C640E" w:rsidP="00A351E1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166" type="#_x0000_t75" style="width:153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01A4A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01A4A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fPr&gt;&lt;m:num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1,19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5" o:title="" chromakey="white"/>
          </v:shape>
        </w:pict>
      </w:r>
    </w:p>
    <w:p w:rsidR="005C640E" w:rsidRPr="00595704" w:rsidRDefault="005C640E" w:rsidP="00595704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  <w:lang w:val="en-US"/>
        </w:rPr>
      </w:pPr>
      <w:r w:rsidRPr="00595704">
        <w:rPr>
          <w:sz w:val="28"/>
          <w:szCs w:val="28"/>
        </w:rPr>
        <w:t xml:space="preserve">Для </w:t>
      </w:r>
      <w:r w:rsidRPr="00595704">
        <w:rPr>
          <w:rStyle w:val="210"/>
          <w:sz w:val="28"/>
          <w:szCs w:val="28"/>
          <w:lang w:val="ru-RU" w:eastAsia="ru-RU"/>
        </w:rPr>
        <w:t>п</w:t>
      </w:r>
      <w:r w:rsidRPr="00595704">
        <w:rPr>
          <w:sz w:val="28"/>
          <w:szCs w:val="28"/>
        </w:rPr>
        <w:t xml:space="preserve"> = 16 определяется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67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059A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9059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68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059A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9059A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= 2,13. Сравнивается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69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00249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0024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70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00249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0024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71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3AA0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A3A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72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3AA0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A3AA0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.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73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1003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100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74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1003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1003E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&gt;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75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126CC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126C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76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126CC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126C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, то данный результат измерения </w:t>
      </w:r>
      <w:r w:rsidRPr="00595704">
        <w:rPr>
          <w:rStyle w:val="210"/>
          <w:sz w:val="28"/>
          <w:szCs w:val="28"/>
          <w:lang w:val="ru-RU" w:eastAsia="ru-RU"/>
        </w:rPr>
        <w:t>х</w:t>
      </w:r>
      <w:r w:rsidRPr="00595704">
        <w:rPr>
          <w:rStyle w:val="210"/>
          <w:sz w:val="28"/>
          <w:szCs w:val="28"/>
          <w:vertAlign w:val="subscript"/>
          <w:lang w:val="ru-RU" w:eastAsia="ru-RU"/>
        </w:rPr>
        <w:t>п</w:t>
      </w:r>
      <w:r w:rsidRPr="00595704">
        <w:rPr>
          <w:sz w:val="28"/>
          <w:szCs w:val="28"/>
        </w:rPr>
        <w:t xml:space="preserve"> является ошибочным, он должен быть отброшен. После этого повторяются вычисления для сокращенной серии результатов измерений.</w:t>
      </w:r>
    </w:p>
    <w:p w:rsidR="005C640E" w:rsidRPr="00595704" w:rsidRDefault="005C640E" w:rsidP="00595704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77" type="#_x0000_t75" style="width:336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B6815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B6815&quot;&gt;&lt;m:oMathPara&gt;&lt;m:oMath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den&gt;&lt;/m:f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564,035;       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radPr&gt;&lt;m:deg/&gt;&lt;m:e&gt;&lt;m:f&gt;&lt;m:f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fPr&gt;&lt;m:num&gt;&lt;m:nary&gt;&lt;m:naryPr&gt;&lt;m:chr m:val=&quot;в€‘&quot;/&gt;&lt;m:limLoc m:val=&quot;undOvr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accPr&gt;&lt;m:e&gt;&lt;m:sSub&gt;&lt;m:sSub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I&lt;/m:t&gt;&lt;/m:r&gt;&lt;/m:sub&gt;&lt;/m:sSub&gt;&lt;/m:e&gt;&lt;/m:acc&gt;&lt;m:sSup&gt;&lt;m:sSupPr&gt;&lt;m:ctrlPr&gt;&lt;w:rPr&gt;&lt;w:rFonts w:ascii=&quot;Cambria Math&quot; w:fareast=&quot;Calibri&quot; w:h-ansi=&quot;Cambria Math&quot; w:cs=&quot;Times New Roman&quot;/&gt;&lt;wx:font wx:val=&quot;Cambria Math&quot;/&gt;&lt;w:i/&gt;&lt;w:color w:val=&quot;auto&quot;/&gt;&lt;w:sz w:val=&quot;28&quot;/&gt;&lt;w:sz-cs w:val=&quot;28&quot;/&gt;&lt;w:lang w:fareast=&quot;EN-US&quot; w:bidi=&quot;AR-SA&quot;/&gt;&lt;/w:rPr&gt;&lt;/m:ctrlPr&gt;&lt;/m:sSup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14&lt;/m:t&gt;&lt;/m:r&gt;&lt;/m:den&gt;&lt;/m:f&gt;&lt;/m:e&gt;&lt;/m:rad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=0,012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2" o:title="" chromakey="white"/>
          </v:shape>
        </w:pict>
      </w:r>
    </w:p>
    <w:p w:rsidR="005C640E" w:rsidRPr="00595704" w:rsidRDefault="005C640E" w:rsidP="00595704">
      <w:pPr>
        <w:pStyle w:val="ListParagraph"/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178" type="#_x0000_t75" style="width:160.5pt;height:41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0141F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0141F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fPr&gt;&lt;m:num&gt;&lt;m:r&gt;&lt;m:rPr&gt;&lt;m:sty m:val=&quot;p&quot;/&gt;&lt;/m:rPr&gt;&lt;w:rPr&gt;&lt;w:rFonts w:ascii=&quot;Cambria Math&quot; w:fareast=&quot;Times New Roman&quot; w:h-ansi=&quot;Cambria Math&quot; w:cs=&quot;Times New Roman&quot;/&gt;&lt;wx:font wx:val=&quot;Cambria Math&quot;/&gt;&lt;w:sz w:val=&quot;28&quot;/&gt;&lt;w:sz-cs w:val=&quot;28&quot;/&gt;&lt;w:lang w:val=&quot;EN-US&quot;/&gt;&lt;/w:rPr&gt;&lt;m:t&gt;maxвЃЎ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num&gt;&lt;m:den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color w:val=&quot;auto&quot;/&gt;&lt;w:sz w:val=&quot;28&quot;/&gt;&lt;w:sz-cs w:val=&quot;28&quot;/&gt;&lt;w:lang w:val=&quot;EN-US&quot; w:fareast=&quot;EN-US&quot; w:bidi=&quot;AR-SA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2,02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9" o:title="" chromakey="white"/>
          </v:shape>
        </w:pict>
      </w:r>
    </w:p>
    <w:p w:rsidR="005C640E" w:rsidRPr="00595704" w:rsidRDefault="005C640E" w:rsidP="00595704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595704">
        <w:rPr>
          <w:sz w:val="28"/>
          <w:szCs w:val="28"/>
        </w:rPr>
        <w:t xml:space="preserve">Для </w:t>
      </w:r>
      <w:r w:rsidRPr="00595704">
        <w:rPr>
          <w:rStyle w:val="210"/>
          <w:sz w:val="28"/>
          <w:szCs w:val="28"/>
          <w:lang w:val="ru-RU" w:eastAsia="ru-RU"/>
        </w:rPr>
        <w:t>п</w:t>
      </w:r>
      <w:r w:rsidRPr="00595704">
        <w:rPr>
          <w:sz w:val="28"/>
          <w:szCs w:val="28"/>
        </w:rPr>
        <w:t xml:space="preserve"> = 15 определяется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79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C4BB3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C4BB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80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C4BB3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C4BB3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= 2,15. Сравнивается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81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14B29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14B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82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14B29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14B29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83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2E4DD4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E4DD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84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2E4DD4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E4DD4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.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85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1FD5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F1FD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86" type="#_x0000_t75" style="width:1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1FD5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F1FD5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I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7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&lt;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87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5F0F52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F0F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88" type="#_x0000_t75" style="width:16.5pt;height:15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5F0F52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F0F52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І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q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2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>, больше ошибочных результатов нет.</w:t>
      </w:r>
    </w:p>
    <w:p w:rsidR="005C640E" w:rsidRPr="00595704" w:rsidRDefault="005C640E" w:rsidP="00595704">
      <w:pPr>
        <w:pStyle w:val="20"/>
        <w:numPr>
          <w:ilvl w:val="0"/>
          <w:numId w:val="5"/>
        </w:numPr>
        <w:shd w:val="clear" w:color="auto" w:fill="auto"/>
        <w:tabs>
          <w:tab w:val="left" w:pos="843"/>
        </w:tabs>
        <w:spacing w:line="360" w:lineRule="auto"/>
        <w:ind w:firstLine="540"/>
        <w:jc w:val="both"/>
        <w:rPr>
          <w:sz w:val="28"/>
          <w:szCs w:val="28"/>
        </w:rPr>
      </w:pPr>
      <w:r w:rsidRPr="00595704">
        <w:rPr>
          <w:sz w:val="28"/>
          <w:szCs w:val="28"/>
        </w:rPr>
        <w:t>Проверяется гипотеза о нормальности распределения для обеих серий оставшихся результатов измерений по составному критерию [1]. Применив критерий 1, вычисляется отношение</w:t>
      </w:r>
    </w:p>
    <w:p w:rsidR="005C640E" w:rsidRPr="00BF4125" w:rsidRDefault="005C640E" w:rsidP="0059570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7E53">
        <w:pict>
          <v:shape id="_x0000_i1189" type="#_x0000_t75" style="width:198.7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6ACD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6ACD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d&gt;&lt;m:dPr&gt;&lt;m:begChr m:val=&quot;|&quot;/&gt;&lt;m:endChr m:val=&quot;|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acc&gt;&lt;/m:e&gt;&lt;/m:d&gt;&lt;/m:e&gt;&lt;/m:nary&gt;&lt;/m:num&gt;&lt;m:den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5*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e&gt;&lt;/m:rad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844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3" o:title="" chromakey="white"/>
          </v:shape>
        </w:pict>
      </w:r>
    </w:p>
    <w:p w:rsidR="005C640E" w:rsidRPr="00595704" w:rsidRDefault="005C640E" w:rsidP="0059570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190" type="#_x0000_t75" style="width:207.75pt;height:4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C4C54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EC4C54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d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5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e&gt;&lt;/m:nary&gt;&lt;/m:num&gt;&lt;m:den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5*&lt;/m:t&gt;&lt;/m:r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7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I&lt;/m:t&gt;&lt;/m:r&gt;&lt;/m:sub&gt;&lt;/m:sSub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e&gt;&lt;/m:rad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=0,829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4" o:title="" chromakey="white"/>
          </v:shape>
        </w:pic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595704">
        <w:rPr>
          <w:sz w:val="28"/>
          <w:szCs w:val="28"/>
        </w:rPr>
        <w:t xml:space="preserve">Задавшись доверительной вероятностью </w:t>
      </w:r>
      <w:r w:rsidRPr="00595704">
        <w:rPr>
          <w:rStyle w:val="2103"/>
          <w:sz w:val="28"/>
          <w:szCs w:val="28"/>
          <w:lang w:val="en-US"/>
        </w:rPr>
        <w:t>P</w:t>
      </w:r>
      <w:r w:rsidRPr="00595704">
        <w:rPr>
          <w:sz w:val="28"/>
          <w:szCs w:val="28"/>
        </w:rPr>
        <w:t xml:space="preserve"> = 0,98 и для уровня значимости </w:t>
      </w:r>
      <w:r w:rsidRPr="00595704">
        <w:rPr>
          <w:rStyle w:val="2103"/>
          <w:sz w:val="28"/>
          <w:szCs w:val="28"/>
          <w:lang w:val="en-US"/>
        </w:rPr>
        <w:t>q</w:t>
      </w:r>
      <w:r w:rsidRPr="00595704">
        <w:rPr>
          <w:rStyle w:val="2103"/>
          <w:sz w:val="28"/>
          <w:szCs w:val="28"/>
        </w:rPr>
        <w:t xml:space="preserve"> =</w:t>
      </w:r>
      <w:r w:rsidRPr="00595704">
        <w:rPr>
          <w:sz w:val="28"/>
          <w:szCs w:val="28"/>
        </w:rPr>
        <w:t xml:space="preserve"> 1 -Р по таблицам</w:t>
      </w:r>
      <w:r>
        <w:rPr>
          <w:sz w:val="28"/>
          <w:szCs w:val="28"/>
        </w:rPr>
        <w:t xml:space="preserve"> определяются квантили распреде</w:t>
      </w:r>
      <w:r w:rsidRPr="00595704">
        <w:rPr>
          <w:sz w:val="28"/>
          <w:szCs w:val="28"/>
        </w:rPr>
        <w:t xml:space="preserve">ления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91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4D6B9A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D6B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92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4D6B9A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D6B9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=0,715 и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93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45F53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45F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94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45F53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45F53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= 0,907. Сравниваются </w:t>
      </w:r>
      <w:r w:rsidRPr="00595704">
        <w:rPr>
          <w:rStyle w:val="2103"/>
          <w:sz w:val="28"/>
          <w:szCs w:val="28"/>
          <w:lang w:val="en-US"/>
        </w:rPr>
        <w:t>d</w:t>
      </w:r>
      <w:r w:rsidRPr="00595704">
        <w:rPr>
          <w:rStyle w:val="2103"/>
          <w:sz w:val="28"/>
          <w:szCs w:val="28"/>
          <w:vertAlign w:val="subscript"/>
        </w:rPr>
        <w:t>1</w:t>
      </w:r>
      <w:r w:rsidRPr="00595704">
        <w:rPr>
          <w:rStyle w:val="2103"/>
          <w:sz w:val="28"/>
          <w:szCs w:val="28"/>
        </w:rPr>
        <w:t xml:space="preserve"> и </w:t>
      </w:r>
      <w:r w:rsidRPr="00595704">
        <w:rPr>
          <w:rStyle w:val="2103"/>
          <w:sz w:val="28"/>
          <w:szCs w:val="28"/>
          <w:lang w:val="en-US"/>
        </w:rPr>
        <w:t>d</w:t>
      </w:r>
      <w:r w:rsidRPr="00595704">
        <w:rPr>
          <w:rStyle w:val="2103"/>
          <w:sz w:val="28"/>
          <w:szCs w:val="28"/>
          <w:vertAlign w:val="subscript"/>
          <w:lang w:val="en-US"/>
        </w:rPr>
        <w:t>II</w:t>
      </w:r>
      <w:r w:rsidRPr="00595704">
        <w:rPr>
          <w:rStyle w:val="2103"/>
          <w:sz w:val="28"/>
          <w:szCs w:val="28"/>
        </w:rPr>
        <w:t xml:space="preserve"> с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95" type="#_x0000_t75" style="width:5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2D29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B2D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96" type="#_x0000_t75" style="width:53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2D29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B2D29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5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и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97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D5A34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D5A3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198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D5A34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D5A34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 Так как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199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226E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F22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00" type="#_x0000_t75" style="width:47.2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226E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F226E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1-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 xml:space="preserve">&lt; </w:t>
      </w:r>
      <w:r w:rsidRPr="00595704">
        <w:rPr>
          <w:rStyle w:val="2103"/>
          <w:sz w:val="28"/>
          <w:szCs w:val="28"/>
          <w:lang w:val="en-US"/>
        </w:rPr>
        <w:t>d</w:t>
      </w:r>
      <w:r w:rsidRPr="00595704">
        <w:rPr>
          <w:rStyle w:val="2103"/>
          <w:sz w:val="28"/>
          <w:szCs w:val="28"/>
          <w:vertAlign w:val="subscript"/>
        </w:rPr>
        <w:t>1</w:t>
      </w:r>
      <w:r w:rsidRPr="00595704">
        <w:rPr>
          <w:sz w:val="28"/>
          <w:szCs w:val="28"/>
        </w:rPr>
        <w:t>,</w:t>
      </w:r>
      <w:r w:rsidRPr="00595704">
        <w:rPr>
          <w:rStyle w:val="2103"/>
          <w:sz w:val="28"/>
          <w:szCs w:val="28"/>
        </w:rPr>
        <w:t xml:space="preserve"> </w:t>
      </w:r>
      <w:r w:rsidRPr="00595704">
        <w:rPr>
          <w:rStyle w:val="2103"/>
          <w:sz w:val="28"/>
          <w:szCs w:val="28"/>
          <w:lang w:val="en-US"/>
        </w:rPr>
        <w:t>d</w:t>
      </w:r>
      <w:r w:rsidRPr="00595704">
        <w:rPr>
          <w:rStyle w:val="2103"/>
          <w:sz w:val="28"/>
          <w:szCs w:val="28"/>
          <w:vertAlign w:val="subscript"/>
        </w:rPr>
        <w:t>1</w:t>
      </w:r>
      <w:r w:rsidRPr="00595704">
        <w:rPr>
          <w:rStyle w:val="2103"/>
          <w:sz w:val="28"/>
          <w:szCs w:val="28"/>
          <w:vertAlign w:val="subscript"/>
          <w:lang w:val="en-US"/>
        </w:rPr>
        <w:t>I</w:t>
      </w:r>
      <w:r w:rsidRPr="00595704">
        <w:rPr>
          <w:rStyle w:val="2103"/>
          <w:sz w:val="28"/>
          <w:szCs w:val="28"/>
        </w:rPr>
        <w:t xml:space="preserve"> &lt;</w:t>
      </w:r>
      <w:r w:rsidRPr="00595704">
        <w:rPr>
          <w:sz w:val="28"/>
          <w:szCs w:val="28"/>
        </w:rPr>
        <w:t xml:space="preserve">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01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DF7B5A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F7B5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02" type="#_x0000_t75" style="width:33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DF7B5A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DF7B5A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d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0,5q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595704">
        <w:rPr>
          <w:sz w:val="28"/>
          <w:szCs w:val="28"/>
        </w:rPr>
        <w:t>,  то гипотеза о нормальном</w:t>
      </w:r>
      <w:r>
        <w:rPr>
          <w:sz w:val="28"/>
          <w:szCs w:val="28"/>
        </w:rPr>
        <w:t xml:space="preserve"> </w:t>
      </w:r>
      <w:r w:rsidRPr="007641D1">
        <w:rPr>
          <w:sz w:val="28"/>
          <w:szCs w:val="28"/>
        </w:rPr>
        <w:t>законе распределения вероятности ре</w:t>
      </w:r>
      <w:r>
        <w:rPr>
          <w:sz w:val="28"/>
          <w:szCs w:val="28"/>
        </w:rPr>
        <w:t>зультата измерения для обеих се</w:t>
      </w:r>
      <w:r w:rsidRPr="007641D1">
        <w:rPr>
          <w:sz w:val="28"/>
          <w:szCs w:val="28"/>
        </w:rPr>
        <w:t>рий согласуется с экспериментальными данными.</w: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7641D1">
        <w:rPr>
          <w:sz w:val="28"/>
          <w:szCs w:val="28"/>
        </w:rPr>
        <w:t xml:space="preserve">Применив критерий 2, задаются доверительной вероятностью </w:t>
      </w:r>
      <w:r w:rsidRPr="007641D1">
        <w:rPr>
          <w:rStyle w:val="210"/>
          <w:sz w:val="28"/>
          <w:szCs w:val="28"/>
          <w:lang w:val="ru-RU" w:eastAsia="ru-RU"/>
        </w:rPr>
        <w:t>Р</w:t>
      </w:r>
      <w:r w:rsidRPr="007641D1">
        <w:rPr>
          <w:rStyle w:val="210"/>
          <w:sz w:val="28"/>
          <w:szCs w:val="28"/>
          <w:vertAlign w:val="subscript"/>
          <w:lang w:val="ru-RU" w:eastAsia="ru-RU"/>
        </w:rPr>
        <w:t>2</w:t>
      </w:r>
      <w:r w:rsidRPr="007641D1">
        <w:rPr>
          <w:rStyle w:val="210"/>
          <w:sz w:val="28"/>
          <w:szCs w:val="28"/>
          <w:lang w:val="ru-RU" w:eastAsia="ru-RU"/>
        </w:rPr>
        <w:t xml:space="preserve"> =</w:t>
      </w:r>
      <w:r w:rsidRPr="007641D1">
        <w:rPr>
          <w:sz w:val="28"/>
          <w:szCs w:val="28"/>
        </w:rPr>
        <w:t xml:space="preserve"> 0,98, и для уровня значимости </w:t>
      </w:r>
      <w:r w:rsidRPr="007641D1">
        <w:rPr>
          <w:rStyle w:val="210"/>
          <w:sz w:val="28"/>
          <w:szCs w:val="28"/>
        </w:rPr>
        <w:t>q</w:t>
      </w:r>
      <w:r w:rsidRPr="007641D1">
        <w:rPr>
          <w:rStyle w:val="210"/>
          <w:sz w:val="28"/>
          <w:szCs w:val="28"/>
          <w:vertAlign w:val="subscript"/>
          <w:lang w:val="ru-RU"/>
        </w:rPr>
        <w:t>2</w:t>
      </w:r>
      <w:r w:rsidRPr="007641D1">
        <w:rPr>
          <w:rStyle w:val="210"/>
          <w:sz w:val="28"/>
          <w:szCs w:val="28"/>
          <w:lang w:val="ru-RU"/>
        </w:rPr>
        <w:t xml:space="preserve"> =</w:t>
      </w:r>
      <w:r w:rsidRPr="007641D1">
        <w:rPr>
          <w:sz w:val="28"/>
          <w:szCs w:val="28"/>
        </w:rPr>
        <w:t xml:space="preserve"> 1 - Р</w:t>
      </w:r>
      <w:r w:rsidRPr="007641D1">
        <w:rPr>
          <w:sz w:val="28"/>
          <w:szCs w:val="28"/>
          <w:vertAlign w:val="subscript"/>
        </w:rPr>
        <w:t>2</w:t>
      </w:r>
      <w:r w:rsidRPr="007641D1">
        <w:rPr>
          <w:sz w:val="28"/>
          <w:szCs w:val="28"/>
        </w:rPr>
        <w:t xml:space="preserve"> с учетом </w:t>
      </w:r>
      <w:r w:rsidRPr="007641D1">
        <w:rPr>
          <w:rStyle w:val="210"/>
          <w:sz w:val="28"/>
          <w:szCs w:val="28"/>
          <w:lang w:val="ru-RU" w:eastAsia="ru-RU"/>
        </w:rPr>
        <w:t>п</w:t>
      </w:r>
      <w:r>
        <w:rPr>
          <w:sz w:val="28"/>
          <w:szCs w:val="28"/>
        </w:rPr>
        <w:t xml:space="preserve"> = 17 определя</w:t>
      </w:r>
      <w:r w:rsidRPr="007641D1">
        <w:rPr>
          <w:sz w:val="28"/>
          <w:szCs w:val="28"/>
        </w:rPr>
        <w:t xml:space="preserve">ются по таблицам значения </w:t>
      </w:r>
      <w:r w:rsidRPr="007641D1">
        <w:rPr>
          <w:rStyle w:val="210"/>
          <w:sz w:val="28"/>
          <w:szCs w:val="28"/>
          <w:lang w:val="ru-RU" w:eastAsia="ru-RU"/>
        </w:rPr>
        <w:t>т</w:t>
      </w:r>
      <w:r w:rsidRPr="007641D1">
        <w:rPr>
          <w:rStyle w:val="210"/>
          <w:sz w:val="28"/>
          <w:szCs w:val="28"/>
          <w:vertAlign w:val="subscript"/>
          <w:lang w:val="ru-RU" w:eastAsia="ru-RU"/>
        </w:rPr>
        <w:t>1</w:t>
      </w:r>
      <w:r w:rsidRPr="007641D1">
        <w:rPr>
          <w:rStyle w:val="210"/>
          <w:sz w:val="28"/>
          <w:szCs w:val="28"/>
          <w:lang w:val="ru-RU" w:eastAsia="ru-RU"/>
        </w:rPr>
        <w:t xml:space="preserve"> = т</w:t>
      </w:r>
      <w:r w:rsidRPr="007641D1">
        <w:rPr>
          <w:rStyle w:val="210"/>
          <w:sz w:val="28"/>
          <w:szCs w:val="28"/>
          <w:vertAlign w:val="subscript"/>
          <w:lang w:val="ru-RU" w:eastAsia="ru-RU"/>
        </w:rPr>
        <w:t>2</w:t>
      </w:r>
      <w:r w:rsidRPr="007641D1">
        <w:rPr>
          <w:sz w:val="28"/>
          <w:szCs w:val="28"/>
        </w:rPr>
        <w:t xml:space="preserve"> = 1 и </w:t>
      </w:r>
      <w:r w:rsidRPr="007641D1">
        <w:rPr>
          <w:rStyle w:val="210"/>
          <w:sz w:val="28"/>
          <w:szCs w:val="28"/>
          <w:lang w:val="ru-RU" w:eastAsia="ru-RU"/>
        </w:rPr>
        <w:t>Р* = Р**</w:t>
      </w:r>
      <w:r>
        <w:rPr>
          <w:sz w:val="28"/>
          <w:szCs w:val="28"/>
        </w:rPr>
        <w:t xml:space="preserve"> = 0,98. Для вероятнос</w:t>
      </w:r>
      <w:r w:rsidRPr="007641D1">
        <w:rPr>
          <w:sz w:val="28"/>
          <w:szCs w:val="28"/>
        </w:rPr>
        <w:t>ти Р* = 0,98 из таблиц для интеграл</w:t>
      </w:r>
      <w:r>
        <w:rPr>
          <w:sz w:val="28"/>
          <w:szCs w:val="28"/>
        </w:rPr>
        <w:t>ьной функции нормированного нор</w:t>
      </w:r>
      <w:r w:rsidRPr="007641D1">
        <w:rPr>
          <w:sz w:val="28"/>
          <w:szCs w:val="28"/>
        </w:rPr>
        <w:t xml:space="preserve">мального распределения Ф(/) [2] определяется значение </w:t>
      </w:r>
      <w:r w:rsidRPr="007641D1">
        <w:rPr>
          <w:rStyle w:val="210"/>
          <w:sz w:val="28"/>
          <w:szCs w:val="28"/>
        </w:rPr>
        <w:t>t</w:t>
      </w:r>
      <w:r w:rsidRPr="007641D1">
        <w:rPr>
          <w:sz w:val="28"/>
          <w:szCs w:val="28"/>
        </w:rPr>
        <w:t xml:space="preserve"> </w:t>
      </w:r>
      <w:r>
        <w:rPr>
          <w:sz w:val="28"/>
          <w:szCs w:val="28"/>
        </w:rPr>
        <w:t>= 2,33 и рас</w:t>
      </w:r>
      <w:r w:rsidRPr="007641D1">
        <w:rPr>
          <w:sz w:val="28"/>
          <w:szCs w:val="28"/>
        </w:rPr>
        <w:t>считываются</w: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right="20" w:firstLine="0"/>
        <w:rPr>
          <w:sz w:val="28"/>
          <w:szCs w:val="28"/>
        </w:rPr>
      </w:pPr>
      <w:r w:rsidRPr="007641D1">
        <w:rPr>
          <w:rStyle w:val="210"/>
          <w:sz w:val="28"/>
          <w:szCs w:val="28"/>
          <w:lang w:val="ru-RU" w:eastAsia="ru-RU"/>
        </w:rPr>
        <w:t xml:space="preserve">Е= </w:t>
      </w:r>
      <w:r w:rsidRPr="007641D1">
        <w:rPr>
          <w:rStyle w:val="210"/>
          <w:sz w:val="28"/>
          <w:szCs w:val="28"/>
        </w:rPr>
        <w:t>t</w:t>
      </w:r>
      <w:r w:rsidRPr="007641D1">
        <w:rPr>
          <w:rStyle w:val="210"/>
          <w:sz w:val="28"/>
          <w:szCs w:val="28"/>
          <w:lang w:val="ru-RU"/>
        </w:rPr>
        <w:t>*</w:t>
      </w:r>
      <w:r w:rsidRPr="007641D1">
        <w:rPr>
          <w:rStyle w:val="210"/>
          <w:sz w:val="28"/>
          <w:szCs w:val="28"/>
        </w:rPr>
        <w:t>S</w:t>
      </w:r>
      <w:r w:rsidRPr="007641D1">
        <w:rPr>
          <w:rStyle w:val="210"/>
          <w:sz w:val="28"/>
          <w:szCs w:val="28"/>
          <w:lang w:val="ru-RU"/>
        </w:rPr>
        <w:t xml:space="preserve"> =</w:t>
      </w:r>
      <w:r w:rsidRPr="007641D1">
        <w:rPr>
          <w:sz w:val="28"/>
          <w:szCs w:val="28"/>
        </w:rPr>
        <w:t xml:space="preserve"> 2,33*1,293 = 3,013;</w: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right="20" w:firstLine="0"/>
        <w:rPr>
          <w:sz w:val="28"/>
          <w:szCs w:val="28"/>
        </w:rPr>
      </w:pPr>
      <w:r w:rsidRPr="007641D1">
        <w:rPr>
          <w:sz w:val="28"/>
          <w:szCs w:val="28"/>
          <w:lang w:val="en-US"/>
        </w:rPr>
        <w:t>E</w:t>
      </w:r>
      <w:r w:rsidRPr="007641D1">
        <w:rPr>
          <w:sz w:val="28"/>
          <w:szCs w:val="28"/>
          <w:vertAlign w:val="subscript"/>
          <w:lang w:val="en-US"/>
        </w:rPr>
        <w:t>II</w:t>
      </w:r>
      <w:r w:rsidRPr="007641D1">
        <w:rPr>
          <w:sz w:val="28"/>
          <w:szCs w:val="28"/>
        </w:rPr>
        <w:t xml:space="preserve">= </w:t>
      </w:r>
      <w:r w:rsidRPr="007641D1">
        <w:rPr>
          <w:rStyle w:val="210"/>
          <w:sz w:val="28"/>
          <w:szCs w:val="28"/>
        </w:rPr>
        <w:t>t</w:t>
      </w:r>
      <w:r w:rsidRPr="007641D1">
        <w:rPr>
          <w:rStyle w:val="210"/>
          <w:sz w:val="28"/>
          <w:szCs w:val="28"/>
          <w:lang w:val="ru-RU"/>
        </w:rPr>
        <w:t>*</w:t>
      </w:r>
      <w:r w:rsidRPr="007641D1">
        <w:rPr>
          <w:rStyle w:val="210"/>
          <w:sz w:val="28"/>
          <w:szCs w:val="28"/>
        </w:rPr>
        <w:t>S</w:t>
      </w:r>
      <w:r w:rsidRPr="007641D1">
        <w:rPr>
          <w:rStyle w:val="210"/>
          <w:sz w:val="28"/>
          <w:szCs w:val="28"/>
          <w:vertAlign w:val="subscript"/>
        </w:rPr>
        <w:t>n</w:t>
      </w:r>
      <w:r w:rsidRPr="007641D1">
        <w:rPr>
          <w:rStyle w:val="210"/>
          <w:sz w:val="28"/>
          <w:szCs w:val="28"/>
          <w:lang w:val="ru-RU"/>
        </w:rPr>
        <w:t>=</w:t>
      </w:r>
      <w:r w:rsidRPr="007641D1">
        <w:rPr>
          <w:sz w:val="28"/>
          <w:szCs w:val="28"/>
        </w:rPr>
        <w:t xml:space="preserve"> 2,33*1,214 = 2,828.</w: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7641D1">
        <w:rPr>
          <w:sz w:val="28"/>
          <w:szCs w:val="28"/>
        </w:rPr>
        <w:t xml:space="preserve">Так как не более </w:t>
      </w:r>
      <w:r w:rsidRPr="007641D1">
        <w:rPr>
          <w:rStyle w:val="210"/>
          <w:sz w:val="28"/>
          <w:szCs w:val="28"/>
          <w:lang w:val="ru-RU" w:eastAsia="ru-RU"/>
        </w:rPr>
        <w:t>т</w:t>
      </w:r>
      <w:r w:rsidRPr="007641D1">
        <w:rPr>
          <w:sz w:val="28"/>
          <w:szCs w:val="28"/>
        </w:rPr>
        <w:t xml:space="preserve"> разностей | </w:t>
      </w:r>
      <w:r w:rsidRPr="007641D1">
        <w:rPr>
          <w:rStyle w:val="210"/>
          <w:sz w:val="28"/>
          <w:szCs w:val="28"/>
          <w:lang w:val="ru-RU" w:eastAsia="ru-RU"/>
        </w:rPr>
        <w:t>х - х</w:t>
      </w:r>
      <w:r w:rsidRPr="007641D1">
        <w:rPr>
          <w:sz w:val="28"/>
          <w:szCs w:val="28"/>
        </w:rPr>
        <w:t xml:space="preserve"> | превосходит </w:t>
      </w:r>
      <w:r w:rsidRPr="007641D1">
        <w:rPr>
          <w:rStyle w:val="210"/>
          <w:sz w:val="28"/>
          <w:szCs w:val="28"/>
          <w:lang w:val="ru-RU" w:eastAsia="ru-RU"/>
        </w:rPr>
        <w:t>Е</w:t>
      </w:r>
      <w:r w:rsidRPr="007641D1">
        <w:rPr>
          <w:sz w:val="28"/>
          <w:szCs w:val="28"/>
        </w:rPr>
        <w:t xml:space="preserve"> по обеим сериям, то гипотеза о нормальном законе распределения вероятности результата измерения согласуется с экспериментальными данными.</w:t>
      </w:r>
    </w:p>
    <w:p w:rsidR="005C640E" w:rsidRPr="007641D1" w:rsidRDefault="005C640E" w:rsidP="007641D1">
      <w:pPr>
        <w:pStyle w:val="20"/>
        <w:numPr>
          <w:ilvl w:val="0"/>
          <w:numId w:val="5"/>
        </w:numPr>
        <w:shd w:val="clear" w:color="auto" w:fill="auto"/>
        <w:tabs>
          <w:tab w:val="left" w:pos="774"/>
        </w:tabs>
        <w:spacing w:line="360" w:lineRule="auto"/>
        <w:ind w:firstLine="540"/>
        <w:jc w:val="both"/>
        <w:rPr>
          <w:sz w:val="28"/>
          <w:szCs w:val="28"/>
        </w:rPr>
      </w:pPr>
      <w:r w:rsidRPr="007641D1">
        <w:rPr>
          <w:sz w:val="28"/>
          <w:szCs w:val="28"/>
        </w:rPr>
        <w:t xml:space="preserve">Проверяется значимость различия средних </w:t>
      </w:r>
      <w:r>
        <w:rPr>
          <w:sz w:val="28"/>
          <w:szCs w:val="28"/>
        </w:rPr>
        <w:t>арифметических зна</w:t>
      </w:r>
      <w:r w:rsidRPr="007641D1">
        <w:rPr>
          <w:sz w:val="28"/>
          <w:szCs w:val="28"/>
        </w:rPr>
        <w:t>чений измеряемой величины нескол</w:t>
      </w:r>
      <w:r>
        <w:rPr>
          <w:sz w:val="28"/>
          <w:szCs w:val="28"/>
        </w:rPr>
        <w:t>ьких серий измерений по алгорит</w:t>
      </w:r>
      <w:r w:rsidRPr="007641D1">
        <w:rPr>
          <w:sz w:val="28"/>
          <w:szCs w:val="28"/>
        </w:rPr>
        <w:t>му [3]. Для этого вычисляются моменты закона распределения:</w:t>
      </w:r>
    </w:p>
    <w:p w:rsidR="005C640E" w:rsidRPr="007641D1" w:rsidRDefault="005C640E" w:rsidP="007641D1">
      <w:pPr>
        <w:pStyle w:val="a0"/>
        <w:framePr w:h="648" w:wrap="notBeside" w:vAnchor="text" w:hAnchor="text" w:xAlign="center" w:y="1"/>
        <w:shd w:val="clear" w:color="auto" w:fill="auto"/>
        <w:spacing w:line="360" w:lineRule="auto"/>
        <w:jc w:val="center"/>
        <w:rPr>
          <w:sz w:val="28"/>
          <w:szCs w:val="28"/>
        </w:rPr>
      </w:pPr>
      <w:r w:rsidRPr="007641D1">
        <w:rPr>
          <w:sz w:val="28"/>
          <w:szCs w:val="28"/>
          <w:lang w:val="en-US"/>
        </w:rPr>
        <w:t xml:space="preserve">G </w:t>
      </w:r>
      <w:r w:rsidRPr="007641D1">
        <w:rPr>
          <w:sz w:val="28"/>
          <w:szCs w:val="28"/>
        </w:rPr>
        <w:t>= х</w:t>
      </w:r>
      <w:r w:rsidRPr="007641D1">
        <w:rPr>
          <w:sz w:val="28"/>
          <w:szCs w:val="28"/>
          <w:vertAlign w:val="subscript"/>
        </w:rPr>
        <w:t>:</w:t>
      </w:r>
      <w:r w:rsidRPr="007641D1">
        <w:rPr>
          <w:sz w:val="28"/>
          <w:szCs w:val="28"/>
        </w:rPr>
        <w:t xml:space="preserve"> - х</w:t>
      </w:r>
      <w:r w:rsidRPr="007641D1">
        <w:rPr>
          <w:sz w:val="28"/>
          <w:szCs w:val="28"/>
          <w:vertAlign w:val="subscript"/>
        </w:rPr>
        <w:t>п</w:t>
      </w:r>
      <w:r w:rsidRPr="007641D1">
        <w:rPr>
          <w:sz w:val="28"/>
          <w:szCs w:val="28"/>
        </w:rPr>
        <w:t>= 564,545 - 564,035 = 0,51;</w:t>
      </w:r>
    </w:p>
    <w:p w:rsidR="005C640E" w:rsidRPr="007641D1" w:rsidRDefault="005C640E" w:rsidP="007641D1">
      <w:pPr>
        <w:framePr w:h="648" w:wrap="notBeside" w:vAnchor="text" w:hAnchor="text" w:xAlign="center" w:y="1"/>
        <w:spacing w:line="360" w:lineRule="auto"/>
        <w:jc w:val="center"/>
        <w:rPr>
          <w:sz w:val="28"/>
          <w:szCs w:val="28"/>
        </w:rPr>
      </w:pPr>
      <w:r w:rsidRPr="00757E53">
        <w:rPr>
          <w:noProof/>
          <w:sz w:val="28"/>
          <w:szCs w:val="28"/>
        </w:rPr>
        <w:pict>
          <v:shape id="Рисунок 4" o:spid="_x0000_i1203" type="#_x0000_t75" style="width:247.5pt;height:42pt;visibility:visible">
            <v:imagedata r:id="rId56" o:title=""/>
          </v:shape>
        </w:pic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 w:rsidRPr="007641D1">
        <w:rPr>
          <w:sz w:val="28"/>
          <w:szCs w:val="28"/>
        </w:rPr>
        <w:t xml:space="preserve">Задавшись доверительной вероятностью </w:t>
      </w:r>
      <w:r w:rsidRPr="007641D1">
        <w:rPr>
          <w:rStyle w:val="210"/>
          <w:sz w:val="28"/>
          <w:szCs w:val="28"/>
          <w:lang w:val="ru-RU" w:eastAsia="ru-RU"/>
        </w:rPr>
        <w:t>Р</w:t>
      </w:r>
      <w:r>
        <w:rPr>
          <w:sz w:val="28"/>
          <w:szCs w:val="28"/>
        </w:rPr>
        <w:t xml:space="preserve"> = 0,95, из соответству</w:t>
      </w:r>
      <w:r w:rsidRPr="007641D1">
        <w:rPr>
          <w:sz w:val="28"/>
          <w:szCs w:val="28"/>
        </w:rPr>
        <w:t>ющих таблиц интегральной функции</w:t>
      </w:r>
      <w:r>
        <w:rPr>
          <w:sz w:val="28"/>
          <w:szCs w:val="28"/>
        </w:rPr>
        <w:t xml:space="preserve"> нормированного нормального рас</w:t>
      </w:r>
      <w:r w:rsidRPr="007641D1">
        <w:rPr>
          <w:sz w:val="28"/>
          <w:szCs w:val="28"/>
        </w:rPr>
        <w:t xml:space="preserve">пределения Ф </w:t>
      </w:r>
      <w:r w:rsidRPr="007641D1">
        <w:rPr>
          <w:rStyle w:val="210"/>
          <w:sz w:val="28"/>
          <w:szCs w:val="28"/>
          <w:lang w:val="ru-RU"/>
        </w:rPr>
        <w:t>(</w:t>
      </w:r>
      <w:r w:rsidRPr="007641D1">
        <w:rPr>
          <w:rStyle w:val="210"/>
          <w:sz w:val="28"/>
          <w:szCs w:val="28"/>
        </w:rPr>
        <w:t>f</w:t>
      </w:r>
      <w:r w:rsidRPr="007641D1">
        <w:rPr>
          <w:rStyle w:val="210"/>
          <w:sz w:val="28"/>
          <w:szCs w:val="28"/>
          <w:lang w:val="ru-RU"/>
        </w:rPr>
        <w:t>)</w:t>
      </w:r>
      <w:r w:rsidRPr="007641D1">
        <w:rPr>
          <w:sz w:val="28"/>
          <w:szCs w:val="28"/>
        </w:rPr>
        <w:t xml:space="preserve"> [1] определяется значение </w:t>
      </w:r>
      <w:r w:rsidRPr="007641D1">
        <w:rPr>
          <w:rStyle w:val="210"/>
          <w:sz w:val="28"/>
          <w:szCs w:val="28"/>
        </w:rPr>
        <w:t>t</w:t>
      </w:r>
      <w:r w:rsidRPr="007641D1">
        <w:rPr>
          <w:rStyle w:val="210"/>
          <w:sz w:val="28"/>
          <w:szCs w:val="28"/>
          <w:lang w:val="ru-RU"/>
        </w:rPr>
        <w:t xml:space="preserve"> </w:t>
      </w:r>
      <w:r w:rsidRPr="007641D1">
        <w:rPr>
          <w:rStyle w:val="210"/>
          <w:sz w:val="28"/>
          <w:szCs w:val="28"/>
          <w:lang w:val="ru-RU" w:eastAsia="ru-RU"/>
        </w:rPr>
        <w:t>=</w:t>
      </w:r>
      <w:r w:rsidRPr="007641D1">
        <w:rPr>
          <w:sz w:val="28"/>
          <w:szCs w:val="28"/>
        </w:rPr>
        <w:t xml:space="preserve"> 1,57.</w:t>
      </w:r>
    </w:p>
    <w:p w:rsidR="005C640E" w:rsidRPr="007641D1" w:rsidRDefault="005C640E" w:rsidP="007641D1">
      <w:pPr>
        <w:pStyle w:val="20"/>
        <w:shd w:val="clear" w:color="auto" w:fill="auto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Сравнивается</w:t>
      </w:r>
      <w:r w:rsidRPr="007641D1">
        <w:rPr>
          <w:sz w:val="28"/>
          <w:szCs w:val="28"/>
        </w:rPr>
        <w:t xml:space="preserve"> |</w:t>
      </w:r>
      <w:r w:rsidRPr="007641D1">
        <w:rPr>
          <w:sz w:val="28"/>
          <w:szCs w:val="28"/>
          <w:lang w:val="en-US"/>
        </w:rPr>
        <w:t>G</w:t>
      </w:r>
      <w:r w:rsidRPr="007641D1">
        <w:rPr>
          <w:sz w:val="28"/>
          <w:szCs w:val="28"/>
        </w:rPr>
        <w:t xml:space="preserve">| с </w:t>
      </w:r>
      <w:r w:rsidRPr="007641D1">
        <w:rPr>
          <w:rStyle w:val="210"/>
          <w:sz w:val="28"/>
          <w:szCs w:val="28"/>
        </w:rPr>
        <w:t>t</w:t>
      </w:r>
      <w:r w:rsidRPr="007641D1">
        <w:rPr>
          <w:rStyle w:val="210"/>
          <w:sz w:val="28"/>
          <w:szCs w:val="28"/>
          <w:lang w:val="ru-RU"/>
        </w:rPr>
        <w:t>-</w:t>
      </w:r>
      <w:r w:rsidRPr="007641D1">
        <w:rPr>
          <w:rStyle w:val="210"/>
          <w:sz w:val="28"/>
          <w:szCs w:val="28"/>
        </w:rPr>
        <w:t>S</w:t>
      </w:r>
      <w:r w:rsidRPr="007641D1">
        <w:rPr>
          <w:rStyle w:val="210"/>
          <w:sz w:val="28"/>
          <w:szCs w:val="28"/>
          <w:vertAlign w:val="subscript"/>
        </w:rPr>
        <w:t>g</w:t>
      </w:r>
      <w:r w:rsidRPr="007641D1">
        <w:rPr>
          <w:rStyle w:val="210"/>
          <w:sz w:val="28"/>
          <w:szCs w:val="28"/>
          <w:lang w:val="ru-RU"/>
        </w:rPr>
        <w:t>.</w:t>
      </w:r>
      <w:r w:rsidRPr="007641D1">
        <w:rPr>
          <w:sz w:val="28"/>
          <w:szCs w:val="28"/>
        </w:rPr>
        <w:t xml:space="preserve"> Так как |</w:t>
      </w:r>
      <w:r w:rsidRPr="007641D1">
        <w:rPr>
          <w:sz w:val="28"/>
          <w:szCs w:val="28"/>
          <w:lang w:val="en-US"/>
        </w:rPr>
        <w:t>G</w:t>
      </w:r>
      <w:r w:rsidRPr="007641D1">
        <w:rPr>
          <w:sz w:val="28"/>
          <w:szCs w:val="28"/>
        </w:rPr>
        <w:t xml:space="preserve">| = 0,39 &lt; </w:t>
      </w:r>
      <w:r w:rsidRPr="007641D1">
        <w:rPr>
          <w:rStyle w:val="210"/>
          <w:sz w:val="28"/>
          <w:szCs w:val="28"/>
        </w:rPr>
        <w:t>t</w:t>
      </w:r>
      <w:r w:rsidRPr="007641D1">
        <w:rPr>
          <w:rStyle w:val="210"/>
          <w:sz w:val="28"/>
          <w:szCs w:val="28"/>
          <w:lang w:val="ru-RU"/>
        </w:rPr>
        <w:t>-</w:t>
      </w:r>
      <w:r w:rsidRPr="007641D1">
        <w:rPr>
          <w:rStyle w:val="210"/>
          <w:sz w:val="28"/>
          <w:szCs w:val="28"/>
        </w:rPr>
        <w:t>S</w:t>
      </w:r>
      <w:r w:rsidRPr="007641D1">
        <w:rPr>
          <w:rStyle w:val="210"/>
          <w:sz w:val="28"/>
          <w:szCs w:val="28"/>
          <w:vertAlign w:val="subscript"/>
        </w:rPr>
        <w:t>g</w:t>
      </w:r>
      <w:r w:rsidRPr="007641D1">
        <w:rPr>
          <w:rStyle w:val="210"/>
          <w:sz w:val="28"/>
          <w:szCs w:val="28"/>
          <w:lang w:val="ru-RU"/>
        </w:rPr>
        <w:t>=</w:t>
      </w:r>
      <w:r w:rsidRPr="007641D1">
        <w:rPr>
          <w:sz w:val="28"/>
          <w:szCs w:val="28"/>
        </w:rPr>
        <w:t xml:space="preserve"> </w:t>
      </w:r>
      <w:r>
        <w:rPr>
          <w:sz w:val="28"/>
          <w:szCs w:val="28"/>
        </w:rPr>
        <w:t>0,612, то разли</w:t>
      </w:r>
      <w:r w:rsidRPr="007641D1">
        <w:rPr>
          <w:sz w:val="28"/>
          <w:szCs w:val="28"/>
        </w:rPr>
        <w:t>чия между средними арифметическ</w:t>
      </w:r>
      <w:r>
        <w:rPr>
          <w:sz w:val="28"/>
          <w:szCs w:val="28"/>
        </w:rPr>
        <w:t>ими в обеих сериях с доверитель</w:t>
      </w:r>
      <w:r w:rsidRPr="007641D1">
        <w:rPr>
          <w:sz w:val="28"/>
          <w:szCs w:val="28"/>
        </w:rPr>
        <w:t xml:space="preserve">ной вероятностью </w:t>
      </w:r>
      <w:r w:rsidRPr="007641D1">
        <w:rPr>
          <w:rStyle w:val="210"/>
          <w:sz w:val="28"/>
          <w:szCs w:val="28"/>
          <w:lang w:eastAsia="ru-RU"/>
        </w:rPr>
        <w:t>Р</w:t>
      </w:r>
      <w:r w:rsidRPr="007641D1">
        <w:rPr>
          <w:sz w:val="28"/>
          <w:szCs w:val="28"/>
        </w:rPr>
        <w:t xml:space="preserve"> можно признать незначимыми.</w:t>
      </w:r>
    </w:p>
    <w:p w:rsidR="005C640E" w:rsidRPr="007641D1" w:rsidRDefault="005C640E" w:rsidP="007641D1">
      <w:pPr>
        <w:pStyle w:val="20"/>
        <w:numPr>
          <w:ilvl w:val="0"/>
          <w:numId w:val="5"/>
        </w:numPr>
        <w:shd w:val="clear" w:color="auto" w:fill="auto"/>
        <w:tabs>
          <w:tab w:val="left" w:pos="778"/>
        </w:tabs>
        <w:spacing w:line="360" w:lineRule="auto"/>
        <w:ind w:firstLine="540"/>
        <w:jc w:val="both"/>
        <w:rPr>
          <w:sz w:val="28"/>
          <w:szCs w:val="28"/>
        </w:rPr>
      </w:pPr>
      <w:r w:rsidRPr="007641D1">
        <w:rPr>
          <w:sz w:val="28"/>
          <w:szCs w:val="28"/>
        </w:rPr>
        <w:t>Проверяется равнорассеянность</w:t>
      </w:r>
      <w:r>
        <w:rPr>
          <w:sz w:val="28"/>
          <w:szCs w:val="28"/>
        </w:rPr>
        <w:t xml:space="preserve"> результатов измерений в сери</w:t>
      </w:r>
      <w:r w:rsidRPr="007641D1">
        <w:rPr>
          <w:sz w:val="28"/>
          <w:szCs w:val="28"/>
        </w:rPr>
        <w:t>ях по алгоритму [3]. Для этого следует определить значение</w:t>
      </w:r>
    </w:p>
    <w:p w:rsidR="005C640E" w:rsidRPr="007641D1" w:rsidRDefault="005C640E" w:rsidP="007641D1">
      <w:pPr>
        <w:framePr w:h="595" w:wrap="notBeside" w:vAnchor="text" w:hAnchor="text" w:xAlign="center" w:y="1"/>
        <w:spacing w:line="360" w:lineRule="auto"/>
        <w:jc w:val="center"/>
        <w:rPr>
          <w:sz w:val="28"/>
          <w:szCs w:val="28"/>
        </w:rPr>
      </w:pPr>
      <w:r w:rsidRPr="00757E53">
        <w:rPr>
          <w:noProof/>
          <w:sz w:val="28"/>
          <w:szCs w:val="28"/>
        </w:rPr>
        <w:pict>
          <v:shape id="Рисунок 3" o:spid="_x0000_i1204" type="#_x0000_t75" style="width:158.25pt;height:40.5pt;visibility:visible">
            <v:imagedata r:id="rId57" o:title=""/>
          </v:shape>
        </w:pict>
      </w:r>
    </w:p>
    <w:p w:rsidR="005C640E" w:rsidRPr="00D2366D" w:rsidRDefault="005C640E" w:rsidP="00D2366D">
      <w:pPr>
        <w:pStyle w:val="20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D2366D">
        <w:rPr>
          <w:sz w:val="28"/>
          <w:szCs w:val="28"/>
        </w:rPr>
        <w:t xml:space="preserve">Задавшись доверительной вероятностью </w:t>
      </w:r>
      <w:r w:rsidRPr="00D2366D">
        <w:rPr>
          <w:rStyle w:val="210"/>
          <w:sz w:val="28"/>
          <w:szCs w:val="28"/>
          <w:lang w:val="ru-RU" w:eastAsia="ru-RU"/>
        </w:rPr>
        <w:t>Р</w:t>
      </w:r>
      <w:r>
        <w:rPr>
          <w:sz w:val="28"/>
          <w:szCs w:val="28"/>
        </w:rPr>
        <w:t xml:space="preserve"> = 0,95, из соответству</w:t>
      </w:r>
      <w:r w:rsidRPr="00D2366D">
        <w:rPr>
          <w:sz w:val="28"/>
          <w:szCs w:val="28"/>
        </w:rPr>
        <w:t>ющих таблиц [1] определяется знач</w:t>
      </w:r>
      <w:r>
        <w:rPr>
          <w:sz w:val="28"/>
          <w:szCs w:val="28"/>
        </w:rPr>
        <w:t>ение аргумента интегральной фун</w:t>
      </w:r>
      <w:r w:rsidRPr="00D2366D">
        <w:rPr>
          <w:sz w:val="28"/>
          <w:szCs w:val="28"/>
        </w:rPr>
        <w:t xml:space="preserve">кции распределения вероятности Фишера </w:t>
      </w:r>
      <w:r w:rsidRPr="00D2366D">
        <w:rPr>
          <w:rStyle w:val="210"/>
          <w:sz w:val="28"/>
          <w:szCs w:val="28"/>
        </w:rPr>
        <w:t>F</w:t>
      </w:r>
      <w:r w:rsidRPr="00067DE2">
        <w:rPr>
          <w:i/>
          <w:sz w:val="28"/>
          <w:szCs w:val="28"/>
        </w:rPr>
        <w:t>q</w:t>
      </w:r>
      <w:r w:rsidRPr="00D2366D">
        <w:rPr>
          <w:sz w:val="28"/>
          <w:szCs w:val="28"/>
        </w:rPr>
        <w:t xml:space="preserve"> = 2,44. Сравним </w:t>
      </w:r>
      <w:r w:rsidRPr="00D2366D">
        <w:rPr>
          <w:rStyle w:val="210"/>
          <w:sz w:val="28"/>
          <w:szCs w:val="28"/>
        </w:rPr>
        <w:t>F</w:t>
      </w:r>
      <w:r w:rsidRPr="00D2366D">
        <w:rPr>
          <w:sz w:val="28"/>
          <w:szCs w:val="28"/>
        </w:rPr>
        <w:t xml:space="preserve"> с </w:t>
      </w:r>
      <w:r w:rsidRPr="00D2366D">
        <w:rPr>
          <w:rStyle w:val="210"/>
          <w:sz w:val="28"/>
          <w:szCs w:val="28"/>
        </w:rPr>
        <w:t>F</w:t>
      </w:r>
      <w:r w:rsidRPr="00067DE2">
        <w:rPr>
          <w:i/>
          <w:sz w:val="28"/>
          <w:szCs w:val="28"/>
        </w:rPr>
        <w:t>q</w:t>
      </w:r>
      <w:r w:rsidRPr="00D2366D">
        <w:rPr>
          <w:rStyle w:val="210"/>
          <w:sz w:val="28"/>
          <w:szCs w:val="28"/>
          <w:lang w:val="ru-RU" w:eastAsia="ru-RU"/>
        </w:rPr>
        <w:t>.</w:t>
      </w:r>
    </w:p>
    <w:p w:rsidR="005C640E" w:rsidRPr="00D2366D" w:rsidRDefault="005C640E" w:rsidP="00D2366D">
      <w:pPr>
        <w:pStyle w:val="20"/>
        <w:shd w:val="clear" w:color="auto" w:fill="auto"/>
        <w:spacing w:line="360" w:lineRule="auto"/>
        <w:ind w:firstLine="580"/>
        <w:jc w:val="both"/>
        <w:rPr>
          <w:sz w:val="28"/>
          <w:szCs w:val="28"/>
        </w:rPr>
      </w:pPr>
      <w:r w:rsidRPr="00D2366D">
        <w:rPr>
          <w:sz w:val="28"/>
          <w:szCs w:val="28"/>
        </w:rPr>
        <w:t xml:space="preserve">Так как </w:t>
      </w:r>
      <w:r w:rsidRPr="00D2366D">
        <w:rPr>
          <w:rStyle w:val="210"/>
          <w:sz w:val="28"/>
          <w:szCs w:val="28"/>
        </w:rPr>
        <w:t>F</w:t>
      </w:r>
      <w:r w:rsidRPr="00D2366D">
        <w:rPr>
          <w:rStyle w:val="210"/>
          <w:sz w:val="28"/>
          <w:szCs w:val="28"/>
          <w:lang w:val="ru-RU"/>
        </w:rPr>
        <w:t xml:space="preserve">&gt; </w:t>
      </w:r>
      <w:r w:rsidRPr="00D2366D">
        <w:rPr>
          <w:rStyle w:val="210"/>
          <w:sz w:val="28"/>
          <w:szCs w:val="28"/>
        </w:rPr>
        <w:t>F</w:t>
      </w:r>
      <w:r>
        <w:rPr>
          <w:rStyle w:val="210"/>
          <w:sz w:val="28"/>
          <w:szCs w:val="28"/>
        </w:rPr>
        <w:t>q</w:t>
      </w:r>
      <w:r w:rsidRPr="00D2366D">
        <w:rPr>
          <w:sz w:val="28"/>
          <w:szCs w:val="28"/>
        </w:rPr>
        <w:t xml:space="preserve">, то серии с доверительной вероятностью </w:t>
      </w:r>
      <w:r w:rsidRPr="00D2366D">
        <w:rPr>
          <w:rStyle w:val="210"/>
          <w:sz w:val="28"/>
          <w:szCs w:val="28"/>
          <w:lang w:eastAsia="ru-RU"/>
        </w:rPr>
        <w:t>Р</w:t>
      </w:r>
      <w:r w:rsidRPr="00D2366D">
        <w:rPr>
          <w:sz w:val="28"/>
          <w:szCs w:val="28"/>
        </w:rPr>
        <w:t xml:space="preserve"> считают неравноточными.</w:t>
      </w:r>
    </w:p>
    <w:p w:rsidR="005C640E" w:rsidRPr="00D2366D" w:rsidRDefault="005C640E" w:rsidP="00D2366D">
      <w:pPr>
        <w:pStyle w:val="20"/>
        <w:numPr>
          <w:ilvl w:val="0"/>
          <w:numId w:val="5"/>
        </w:numPr>
        <w:shd w:val="clear" w:color="auto" w:fill="auto"/>
        <w:tabs>
          <w:tab w:val="left" w:pos="834"/>
        </w:tabs>
        <w:spacing w:line="360" w:lineRule="auto"/>
        <w:ind w:firstLine="580"/>
        <w:jc w:val="both"/>
        <w:rPr>
          <w:sz w:val="28"/>
          <w:szCs w:val="28"/>
        </w:rPr>
      </w:pPr>
      <w:r w:rsidRPr="00D2366D">
        <w:rPr>
          <w:sz w:val="28"/>
          <w:szCs w:val="28"/>
        </w:rPr>
        <w:t>Для удобства обработки результатов неравноточных измерений вводятся весовые коэффициенты [2]</w:t>
      </w:r>
    </w:p>
    <w:p w:rsidR="005C640E" w:rsidRPr="00D2366D" w:rsidRDefault="005C640E" w:rsidP="00D2366D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05" type="#_x0000_t75" style="width:42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B3E99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B3E99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8" o:title="" chromakey="white"/>
          </v:shape>
        </w:pict>
      </w:r>
    </w:p>
    <w:p w:rsidR="005C640E" w:rsidRPr="00D2366D" w:rsidRDefault="005C640E" w:rsidP="00067DE2">
      <w:pPr>
        <w:pStyle w:val="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D2366D">
        <w:rPr>
          <w:sz w:val="28"/>
          <w:szCs w:val="28"/>
        </w:rPr>
        <w:t xml:space="preserve">где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06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66011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6601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07" type="#_x0000_t75" style="width:1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66011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66011&quot;&gt;&lt;m:oMathPara&gt;&lt;m:oMath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59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D2366D">
        <w:rPr>
          <w:sz w:val="28"/>
          <w:szCs w:val="28"/>
        </w:rPr>
        <w:t xml:space="preserve"> -некоторый коэффициент, выбранный таким образом, чтобы</w:t>
      </w:r>
      <w:r>
        <w:rPr>
          <w:sz w:val="28"/>
          <w:szCs w:val="28"/>
        </w:rPr>
        <w:t xml:space="preserve"> </w:t>
      </w:r>
      <w:r w:rsidRPr="00D2366D">
        <w:rPr>
          <w:sz w:val="28"/>
          <w:szCs w:val="28"/>
        </w:rPr>
        <w:t xml:space="preserve">отношение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08" type="#_x0000_t75" style="width:1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C365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C365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09" type="#_x0000_t75" style="width:1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C365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C3657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p&gt;&lt;/m:num&gt;&lt;m:den&gt;&lt;m:sSubSup&gt;&lt;m:sSubSup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/w:rPr&gt;&lt;m:t&gt;2&lt;/m:t&gt;&lt;/m:r&gt;&lt;/m:sup&gt;&lt;/m:sSub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0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D2366D">
        <w:rPr>
          <w:sz w:val="28"/>
          <w:szCs w:val="28"/>
        </w:rPr>
        <w:t xml:space="preserve"> было близким к единице, </w:t>
      </w:r>
      <w:r w:rsidRPr="00D2366D">
        <w:rPr>
          <w:rStyle w:val="210"/>
          <w:sz w:val="28"/>
          <w:szCs w:val="28"/>
        </w:rPr>
        <w:t>S</w:t>
      </w:r>
      <w:r w:rsidRPr="00D2366D">
        <w:rPr>
          <w:rStyle w:val="210"/>
          <w:sz w:val="28"/>
          <w:szCs w:val="28"/>
          <w:lang w:val="ru-RU"/>
        </w:rPr>
        <w:t xml:space="preserve"> </w:t>
      </w:r>
      <w:r w:rsidRPr="00D2366D">
        <w:rPr>
          <w:rStyle w:val="210"/>
          <w:sz w:val="28"/>
          <w:szCs w:val="28"/>
          <w:lang w:val="ru-RU" w:eastAsia="ru-RU"/>
        </w:rPr>
        <w:t>-</w:t>
      </w:r>
      <w:r w:rsidRPr="00D2366D">
        <w:rPr>
          <w:sz w:val="28"/>
          <w:szCs w:val="28"/>
        </w:rPr>
        <w:t xml:space="preserve"> </w:t>
      </w:r>
      <w:r w:rsidRPr="00D2366D">
        <w:rPr>
          <w:sz w:val="28"/>
          <w:szCs w:val="28"/>
          <w:lang w:val="en-US"/>
        </w:rPr>
        <w:t>CKO</w:t>
      </w:r>
      <w:r w:rsidRPr="00D2366D">
        <w:rPr>
          <w:sz w:val="28"/>
          <w:szCs w:val="28"/>
        </w:rPr>
        <w:t xml:space="preserve"> </w:t>
      </w:r>
      <w:r w:rsidRPr="00D2366D">
        <w:rPr>
          <w:rStyle w:val="210"/>
          <w:sz w:val="28"/>
          <w:szCs w:val="28"/>
        </w:rPr>
        <w:t>j</w:t>
      </w:r>
      <w:r w:rsidRPr="00D2366D">
        <w:rPr>
          <w:sz w:val="28"/>
          <w:szCs w:val="28"/>
        </w:rPr>
        <w:t>-й серии,</w:t>
      </w:r>
    </w:p>
    <w:p w:rsidR="005C640E" w:rsidRPr="00D2366D" w:rsidRDefault="005C640E" w:rsidP="00D236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10" type="#_x0000_t75" style="width:180.75pt;height:30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C5872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C5872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00009, 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Ој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sSubSup&gt;&lt;m:sSub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bSup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1" o:title="" chromakey="white"/>
          </v:shape>
        </w:pict>
      </w:r>
    </w:p>
    <w:p w:rsidR="005C640E" w:rsidRPr="00D2366D" w:rsidRDefault="005C640E" w:rsidP="00D2366D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line="360" w:lineRule="auto"/>
        <w:ind w:firstLine="580"/>
        <w:jc w:val="both"/>
        <w:rPr>
          <w:sz w:val="28"/>
          <w:szCs w:val="28"/>
        </w:rPr>
      </w:pPr>
      <w:r w:rsidRPr="00D2366D">
        <w:rPr>
          <w:sz w:val="28"/>
          <w:szCs w:val="28"/>
        </w:rPr>
        <w:t xml:space="preserve">Находится весовое среднее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11" type="#_x0000_t75" style="width:1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37C0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537C0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12" type="#_x0000_t75" style="width:1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37C0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537C0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accPr&gt;&lt;m:e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2" o:title="" chromakey="white"/>
          </v:shape>
        </w:pict>
      </w:r>
      <w:r w:rsidRPr="00757E53">
        <w:rPr>
          <w:sz w:val="28"/>
          <w:szCs w:val="28"/>
        </w:rPr>
        <w:fldChar w:fldCharType="end"/>
      </w:r>
    </w:p>
    <w:p w:rsidR="005C640E" w:rsidRPr="00D2366D" w:rsidRDefault="005C640E" w:rsidP="00D2366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13" type="#_x0000_t75" style="width:368.25pt;height:32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04F1B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04F1B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В·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num&gt;&lt;m:den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0,00009В·564,545+1В·564,035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0,00009+1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564,03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3" o:title="" chromakey="white"/>
          </v:shape>
        </w:pict>
      </w:r>
    </w:p>
    <w:p w:rsidR="005C640E" w:rsidRPr="00224FBE" w:rsidRDefault="005C640E" w:rsidP="00224FBE">
      <w:pPr>
        <w:pStyle w:val="20"/>
        <w:numPr>
          <w:ilvl w:val="0"/>
          <w:numId w:val="5"/>
        </w:numPr>
        <w:shd w:val="clear" w:color="auto" w:fill="auto"/>
        <w:tabs>
          <w:tab w:val="left" w:pos="838"/>
        </w:tabs>
        <w:spacing w:line="360" w:lineRule="auto"/>
        <w:ind w:firstLine="580"/>
        <w:jc w:val="both"/>
        <w:rPr>
          <w:sz w:val="28"/>
          <w:szCs w:val="28"/>
        </w:rPr>
      </w:pPr>
      <w:r w:rsidRPr="00224FBE">
        <w:rPr>
          <w:sz w:val="28"/>
          <w:szCs w:val="28"/>
        </w:rPr>
        <w:t>Среднее квадратическое отклонение результатов измерений вычисляется по формуле</w:t>
      </w:r>
    </w:p>
    <w:p w:rsidR="005C640E" w:rsidRPr="00224FBE" w:rsidRDefault="005C640E" w:rsidP="00224FBE">
      <w:pPr>
        <w:pStyle w:val="ListParagraph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14" type="#_x0000_t75" style="width:204.75pt;height:4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C5BBD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7C5BBD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-1&lt;/m:t&gt;&lt;/m:r&gt;&lt;/m:den&gt;&lt;/m:f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sub&gt;&lt;/m:sSub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0149&lt;/m:t&gt;&lt;/m:r&gt;&lt;/m:e&gt;&lt;/m:nary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4" o:title="" chromakey="white"/>
          </v:shape>
        </w:pict>
      </w:r>
    </w:p>
    <w:p w:rsidR="005C640E" w:rsidRPr="00224FBE" w:rsidRDefault="005C640E" w:rsidP="00224FBE">
      <w:pPr>
        <w:pStyle w:val="20"/>
        <w:numPr>
          <w:ilvl w:val="0"/>
          <w:numId w:val="5"/>
        </w:numPr>
        <w:shd w:val="clear" w:color="auto" w:fill="auto"/>
        <w:tabs>
          <w:tab w:val="left" w:pos="914"/>
        </w:tabs>
        <w:spacing w:line="360" w:lineRule="auto"/>
        <w:ind w:left="580" w:firstLine="0"/>
        <w:jc w:val="both"/>
        <w:rPr>
          <w:sz w:val="28"/>
          <w:szCs w:val="28"/>
        </w:rPr>
      </w:pPr>
      <w:r w:rsidRPr="00224FBE">
        <w:rPr>
          <w:sz w:val="28"/>
          <w:szCs w:val="28"/>
        </w:rPr>
        <w:t>Находится среднее квадрати</w:t>
      </w:r>
      <w:r>
        <w:rPr>
          <w:sz w:val="28"/>
          <w:szCs w:val="28"/>
        </w:rPr>
        <w:t>ческое отклонение весового сред</w:t>
      </w:r>
      <w:r w:rsidRPr="00224FBE">
        <w:rPr>
          <w:sz w:val="28"/>
          <w:szCs w:val="28"/>
        </w:rPr>
        <w:t>него</w:t>
      </w:r>
    </w:p>
    <w:p w:rsidR="005C640E" w:rsidRPr="00224FBE" w:rsidRDefault="005C640E" w:rsidP="00224FB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15" type="#_x0000_t75" style="width:132pt;height:40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C1352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C1352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b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sub&gt;&lt;/m:sSub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num&gt;&lt;m:den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/m:e&gt;&lt;/m:nary&gt;&lt;/m:e&gt;&lt;/m:rad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01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5" o:title="" chromakey="white"/>
          </v:shape>
        </w:pict>
      </w:r>
    </w:p>
    <w:p w:rsidR="005C640E" w:rsidRPr="00224FBE" w:rsidRDefault="005C640E" w:rsidP="00224FBE">
      <w:pPr>
        <w:pStyle w:val="20"/>
        <w:numPr>
          <w:ilvl w:val="0"/>
          <w:numId w:val="5"/>
        </w:numPr>
        <w:shd w:val="clear" w:color="auto" w:fill="auto"/>
        <w:tabs>
          <w:tab w:val="left" w:pos="975"/>
        </w:tabs>
        <w:spacing w:line="360" w:lineRule="auto"/>
        <w:ind w:firstLine="540"/>
        <w:jc w:val="both"/>
        <w:rPr>
          <w:sz w:val="28"/>
          <w:szCs w:val="28"/>
        </w:rPr>
      </w:pPr>
      <w:r w:rsidRPr="00224FBE">
        <w:rPr>
          <w:sz w:val="28"/>
          <w:szCs w:val="28"/>
        </w:rPr>
        <w:t>Результат измерения представляется в виде</w:t>
      </w:r>
    </w:p>
    <w:p w:rsidR="005C640E" w:rsidRPr="00224FBE" w:rsidRDefault="005C640E" w:rsidP="00224FBE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224FBE">
        <w:rPr>
          <w:rStyle w:val="210"/>
          <w:sz w:val="28"/>
          <w:szCs w:val="28"/>
          <w:lang w:val="ru-RU" w:eastAsia="ru-RU"/>
        </w:rPr>
        <w:t>Х = Х</w:t>
      </w:r>
      <w:r w:rsidRPr="00224FBE">
        <w:rPr>
          <w:rStyle w:val="210"/>
          <w:sz w:val="28"/>
          <w:szCs w:val="28"/>
          <w:vertAlign w:val="subscript"/>
          <w:lang w:val="ru-RU" w:eastAsia="ru-RU"/>
        </w:rPr>
        <w:t>р</w:t>
      </w:r>
      <w:r w:rsidRPr="00224FBE">
        <w:rPr>
          <w:rStyle w:val="210"/>
          <w:sz w:val="28"/>
          <w:szCs w:val="28"/>
          <w:lang w:val="ru-RU" w:eastAsia="ru-RU"/>
        </w:rPr>
        <w:t xml:space="preserve"> </w:t>
      </w:r>
      <w:r w:rsidRPr="00224FBE">
        <w:rPr>
          <w:rStyle w:val="210"/>
          <w:sz w:val="28"/>
          <w:szCs w:val="28"/>
          <w:lang w:val="ru-RU"/>
        </w:rPr>
        <w:t>±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16" type="#_x0000_t75" style="width:22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104C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210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17" type="#_x0000_t75" style="width:22.5pt;height:19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104C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2104C&quot;&gt;&lt;m:oMathPara&gt;&lt;m:oMath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S&lt;/m:t&gt;&lt;/m:r&gt;&lt;/m:e&gt;&lt;m:sub&gt;&lt;m:sSub&gt;&lt;m:sSubPr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acc&gt;&lt;m:accPr&gt;&lt;m:chr m:val=&quot;М…&quot;/&gt;&lt;m:ctrlP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X&lt;/m:t&gt;&lt;/m:r&gt;&lt;/m:e&gt;&lt;/m:acc&gt;&lt;/m:e&gt;&lt;m:sub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p&lt;/m:t&gt;&lt;/m:r&gt;&lt;/m:sub&gt;&lt;/m:sSub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66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224FBE">
        <w:rPr>
          <w:sz w:val="28"/>
          <w:szCs w:val="28"/>
        </w:rPr>
        <w:t xml:space="preserve"> =564,031 ±0,015.</w:t>
      </w:r>
    </w:p>
    <w:p w:rsidR="005C640E" w:rsidRPr="00224FBE" w:rsidRDefault="005C640E" w:rsidP="00224FBE">
      <w:pPr>
        <w:pStyle w:val="62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bookmarkStart w:id="5" w:name="bookmark19"/>
      <w:r w:rsidRPr="00224FBE">
        <w:rPr>
          <w:sz w:val="28"/>
          <w:szCs w:val="28"/>
        </w:rPr>
        <w:t>Задание</w:t>
      </w:r>
      <w:bookmarkEnd w:id="5"/>
    </w:p>
    <w:p w:rsidR="005C640E" w:rsidRDefault="005C640E" w:rsidP="00224FB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 для задачи 2, произвести обработку результа</w:t>
      </w:r>
      <w:r w:rsidRPr="00224FBE">
        <w:rPr>
          <w:sz w:val="28"/>
          <w:szCs w:val="28"/>
        </w:rPr>
        <w:t>тов нескольких серий прямых мн</w:t>
      </w:r>
      <w:r>
        <w:rPr>
          <w:sz w:val="28"/>
          <w:szCs w:val="28"/>
        </w:rPr>
        <w:t>огократных неравноточных измере</w:t>
      </w:r>
      <w:r w:rsidRPr="00224FBE">
        <w:rPr>
          <w:sz w:val="28"/>
          <w:szCs w:val="28"/>
        </w:rPr>
        <w:t>ний и определить, чему равно значение измеряемой величины</w:t>
      </w:r>
      <w:r>
        <w:rPr>
          <w:sz w:val="28"/>
          <w:szCs w:val="28"/>
        </w:rPr>
        <w:t>. Вариант задания выбирается по последней цифре зачетной книжки.</w:t>
      </w:r>
    </w:p>
    <w:p w:rsidR="005C640E" w:rsidRDefault="005C640E" w:rsidP="00224FB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Pr="00D30A0F" w:rsidRDefault="005C640E" w:rsidP="00D30A0F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 w:rsidRPr="00D30A0F">
        <w:rPr>
          <w:sz w:val="28"/>
          <w:szCs w:val="28"/>
        </w:rPr>
        <w:t>Лабораторная работа 3</w:t>
      </w:r>
    </w:p>
    <w:p w:rsidR="005C640E" w:rsidRPr="00D30A0F" w:rsidRDefault="005C640E" w:rsidP="00D30A0F">
      <w:pPr>
        <w:pStyle w:val="60"/>
        <w:keepNext/>
        <w:keepLines/>
        <w:shd w:val="clear" w:color="auto" w:fill="auto"/>
        <w:spacing w:after="0" w:line="360" w:lineRule="auto"/>
        <w:ind w:left="20"/>
        <w:jc w:val="center"/>
        <w:rPr>
          <w:sz w:val="28"/>
          <w:szCs w:val="28"/>
        </w:rPr>
      </w:pPr>
      <w:bookmarkStart w:id="6" w:name="bookmark20"/>
      <w:r w:rsidRPr="00D30A0F">
        <w:rPr>
          <w:sz w:val="28"/>
          <w:szCs w:val="28"/>
        </w:rPr>
        <w:t>ПРЕДВАРИТЕЛЬНАЯ ОЦЕНКА ВИДА РАСПРЕДЕЛЕНИЯ</w:t>
      </w:r>
      <w:r w:rsidRPr="00D30A0F">
        <w:rPr>
          <w:sz w:val="28"/>
          <w:szCs w:val="28"/>
        </w:rPr>
        <w:br/>
        <w:t>РЕЗУЛЬТАТОВ ИЗМЕРЕНИЯ</w:t>
      </w:r>
      <w:bookmarkEnd w:id="6"/>
    </w:p>
    <w:p w:rsidR="005C640E" w:rsidRPr="00E55112" w:rsidRDefault="005C640E" w:rsidP="00D30A0F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30A0F">
        <w:rPr>
          <w:sz w:val="28"/>
          <w:szCs w:val="28"/>
        </w:rPr>
        <w:t>Для предварительной оценки вида распределения по полученным данным строят гистограмму распр</w:t>
      </w:r>
      <w:r>
        <w:rPr>
          <w:sz w:val="28"/>
          <w:szCs w:val="28"/>
        </w:rPr>
        <w:t>еделений или полигон распределе</w:t>
      </w:r>
      <w:r w:rsidRPr="00D30A0F">
        <w:rPr>
          <w:sz w:val="28"/>
          <w:szCs w:val="28"/>
        </w:rPr>
        <w:t>ния. Вначале производится группиров</w:t>
      </w:r>
      <w:r>
        <w:rPr>
          <w:sz w:val="28"/>
          <w:szCs w:val="28"/>
        </w:rPr>
        <w:t>ание - разделение данных от наи</w:t>
      </w:r>
      <w:r w:rsidRPr="00D30A0F">
        <w:rPr>
          <w:sz w:val="28"/>
          <w:szCs w:val="28"/>
        </w:rPr>
        <w:t>меньшего х</w:t>
      </w:r>
      <w:r w:rsidRPr="006907A6">
        <w:rPr>
          <w:sz w:val="28"/>
          <w:szCs w:val="28"/>
          <w:vertAlign w:val="subscript"/>
        </w:rPr>
        <w:t>мин</w:t>
      </w:r>
      <w:r w:rsidRPr="00D30A0F">
        <w:rPr>
          <w:sz w:val="28"/>
          <w:szCs w:val="28"/>
        </w:rPr>
        <w:t xml:space="preserve"> до наибольшего х</w:t>
      </w:r>
      <w:r w:rsidRPr="006907A6">
        <w:rPr>
          <w:sz w:val="28"/>
          <w:szCs w:val="28"/>
          <w:vertAlign w:val="subscript"/>
        </w:rPr>
        <w:t>макс</w:t>
      </w:r>
      <w:r w:rsidRPr="00D30A0F">
        <w:rPr>
          <w:sz w:val="28"/>
          <w:szCs w:val="28"/>
        </w:rPr>
        <w:t xml:space="preserve"> на </w:t>
      </w:r>
      <w:r w:rsidRPr="006907A6">
        <w:rPr>
          <w:i/>
          <w:sz w:val="28"/>
          <w:szCs w:val="28"/>
        </w:rPr>
        <w:t>m</w:t>
      </w:r>
      <w:r w:rsidRPr="00D30A0F">
        <w:rPr>
          <w:sz w:val="28"/>
          <w:szCs w:val="28"/>
        </w:rPr>
        <w:t xml:space="preserve"> интервалов.</w:t>
      </w:r>
      <w:r>
        <w:rPr>
          <w:sz w:val="28"/>
          <w:szCs w:val="28"/>
        </w:rPr>
        <w:t xml:space="preserve"> Предварительно из выборки исключаются промахи.</w:t>
      </w:r>
    </w:p>
    <w:p w:rsidR="005C640E" w:rsidRPr="00E4220D" w:rsidRDefault="005C640E" w:rsidP="00E4220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112">
        <w:rPr>
          <w:rFonts w:ascii="Times New Roman" w:hAnsi="Times New Roman" w:cs="Times New Roman"/>
          <w:sz w:val="28"/>
          <w:szCs w:val="28"/>
        </w:rPr>
        <w:t>Грубая погрешность, или промах, - это погрешность результата отдельного измерения, входящего в ряд измерений, которая для данных условий резко отличается от остальных результатов этого ряда. Источником грубых погрешностей нередко бывают резкие изменения условий измерения и ошибки, допущенные оператором.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220D">
        <w:rPr>
          <w:rFonts w:ascii="Times New Roman" w:hAnsi="Times New Roman" w:cs="Times New Roman"/>
          <w:sz w:val="28"/>
          <w:szCs w:val="28"/>
        </w:rPr>
        <w:t>При однократных измерениях обнаружить промах не представляется возможным. Для уменьшения вероятности появления промахов измерения проводят несколько раз и за результат принимают среднее арифметическое полученных отсчетов. При многократных измерениях для обнаружения промахов исп</w:t>
      </w:r>
      <w:r>
        <w:rPr>
          <w:rFonts w:ascii="Times New Roman" w:hAnsi="Times New Roman" w:cs="Times New Roman"/>
          <w:sz w:val="28"/>
          <w:szCs w:val="28"/>
        </w:rPr>
        <w:t>ользуют статистические критерии</w:t>
      </w:r>
      <w:r w:rsidRPr="00E4220D">
        <w:rPr>
          <w:rFonts w:ascii="Times New Roman" w:hAnsi="Times New Roman" w:cs="Times New Roman"/>
          <w:sz w:val="28"/>
          <w:szCs w:val="28"/>
        </w:rPr>
        <w:t>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b/>
          <w:sz w:val="28"/>
          <w:szCs w:val="28"/>
        </w:rPr>
        <w:t>Критерий «трех сигм»</w:t>
      </w:r>
      <w:r w:rsidRPr="00441E87">
        <w:rPr>
          <w:rFonts w:ascii="Times New Roman" w:hAnsi="Times New Roman" w:cs="Times New Roman"/>
          <w:sz w:val="28"/>
          <w:szCs w:val="28"/>
        </w:rPr>
        <w:t xml:space="preserve"> применяется для результатов измерений, распределенных по нормальному закону. По этому критерию считается, что результат, возникающий с вероятностью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sym w:font="Symbol" w:char="F0A3"/>
      </w:r>
      <w:r w:rsidRPr="00441E87">
        <w:rPr>
          <w:rFonts w:ascii="Times New Roman" w:hAnsi="Times New Roman" w:cs="Times New Roman"/>
          <w:sz w:val="28"/>
          <w:szCs w:val="28"/>
        </w:rPr>
        <w:t xml:space="preserve">0.003, маловероятен и его можно считать промахом, если </w:t>
      </w:r>
      <w:r w:rsidRPr="00441E87">
        <w:rPr>
          <w:rFonts w:ascii="Times New Roman" w:hAnsi="Times New Roman" w:cs="Times New Roman"/>
          <w:position w:val="-20"/>
          <w:sz w:val="28"/>
          <w:szCs w:val="28"/>
        </w:rPr>
        <w:object w:dxaOrig="1640" w:dyaOrig="560">
          <v:shape id="_x0000_i1218" type="#_x0000_t75" style="width:81pt;height:27.75pt" o:ole="" fillcolor="window">
            <v:imagedata r:id="rId67" o:title=""/>
          </v:shape>
          <o:OLEObject Type="Embed" ProgID="Equation.3" ShapeID="_x0000_i1218" DrawAspect="Content" ObjectID="_1543827240" r:id="rId68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219" type="#_x0000_t75" style="width:18.75pt;height:21.75pt" o:ole="" fillcolor="window">
            <v:imagedata r:id="rId69" o:title=""/>
          </v:shape>
          <o:OLEObject Type="Embed" ProgID="Equation.3" ShapeID="_x0000_i1219" DrawAspect="Content" ObjectID="_1543827241" r:id="rId70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- оценка СКО измерений. Величины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240" w:dyaOrig="400">
          <v:shape id="_x0000_i1220" type="#_x0000_t75" style="width:12pt;height:20.25pt" o:ole="" fillcolor="window">
            <v:imagedata r:id="rId71" o:title=""/>
          </v:shape>
          <o:OLEObject Type="Embed" ProgID="Equation.3" ShapeID="_x0000_i1220" DrawAspect="Content" ObjectID="_1543827242" r:id="rId72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и 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221" type="#_x0000_t75" style="width:18.75pt;height:21.75pt" o:ole="" fillcolor="window">
            <v:imagedata r:id="rId69" o:title=""/>
          </v:shape>
          <o:OLEObject Type="Embed" ProgID="Equation.3" ShapeID="_x0000_i1221" DrawAspect="Content" ObjectID="_1543827243" r:id="rId73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вычисляются без учета экстремальных значений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E87">
        <w:rPr>
          <w:rFonts w:ascii="Times New Roman" w:hAnsi="Times New Roman" w:cs="Times New Roman"/>
          <w:sz w:val="28"/>
          <w:szCs w:val="28"/>
        </w:rPr>
        <w:t xml:space="preserve">. Данный критерий надежен при числе измерений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sym w:font="Symbol" w:char="F0B3"/>
      </w:r>
      <w:r w:rsidRPr="00441E87">
        <w:rPr>
          <w:rFonts w:ascii="Times New Roman" w:hAnsi="Times New Roman" w:cs="Times New Roman"/>
          <w:sz w:val="28"/>
          <w:szCs w:val="28"/>
        </w:rPr>
        <w:t>20…50.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>Это правило обычно считается слишком жестким, поэтому рекомендуется назначать границу цензурирования в зависимости от объема выборки: при 6&lt;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sym w:font="Symbol" w:char="F0A3"/>
      </w:r>
      <w:r w:rsidRPr="00441E87">
        <w:rPr>
          <w:rFonts w:ascii="Times New Roman" w:hAnsi="Times New Roman" w:cs="Times New Roman"/>
          <w:sz w:val="28"/>
          <w:szCs w:val="28"/>
        </w:rPr>
        <w:t>100 она равна 4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222" type="#_x0000_t75" style="width:18.75pt;height:21.75pt" o:ole="" fillcolor="window">
            <v:imagedata r:id="rId69" o:title=""/>
          </v:shape>
          <o:OLEObject Type="Embed" ProgID="Equation.3" ShapeID="_x0000_i1222" DrawAspect="Content" ObjectID="_1543827244" r:id="rId74"/>
        </w:object>
      </w:r>
      <w:r w:rsidRPr="00441E87">
        <w:rPr>
          <w:rFonts w:ascii="Times New Roman" w:hAnsi="Times New Roman" w:cs="Times New Roman"/>
          <w:sz w:val="28"/>
          <w:szCs w:val="28"/>
        </w:rPr>
        <w:t>; при 100&lt;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sym w:font="Symbol" w:char="F0A3"/>
      </w:r>
      <w:r w:rsidRPr="00441E87">
        <w:rPr>
          <w:rFonts w:ascii="Times New Roman" w:hAnsi="Times New Roman" w:cs="Times New Roman"/>
          <w:sz w:val="28"/>
          <w:szCs w:val="28"/>
        </w:rPr>
        <w:t>1000 - 4.5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223" type="#_x0000_t75" style="width:18.75pt;height:21.75pt" o:ole="" fillcolor="window">
            <v:imagedata r:id="rId69" o:title=""/>
          </v:shape>
          <o:OLEObject Type="Embed" ProgID="Equation.3" ShapeID="_x0000_i1223" DrawAspect="Content" ObjectID="_1543827245" r:id="rId75"/>
        </w:object>
      </w:r>
      <w:r w:rsidRPr="00441E87">
        <w:rPr>
          <w:rFonts w:ascii="Times New Roman" w:hAnsi="Times New Roman" w:cs="Times New Roman"/>
          <w:sz w:val="28"/>
          <w:szCs w:val="28"/>
        </w:rPr>
        <w:t>; при 1000&lt;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sym w:font="Symbol" w:char="F0A3"/>
      </w:r>
      <w:r w:rsidRPr="00441E87">
        <w:rPr>
          <w:rFonts w:ascii="Times New Roman" w:hAnsi="Times New Roman" w:cs="Times New Roman"/>
          <w:sz w:val="28"/>
          <w:szCs w:val="28"/>
        </w:rPr>
        <w:t>10000 - 5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380" w:dyaOrig="440">
          <v:shape id="_x0000_i1224" type="#_x0000_t75" style="width:18.75pt;height:21.75pt" o:ole="" fillcolor="window">
            <v:imagedata r:id="rId69" o:title=""/>
          </v:shape>
          <o:OLEObject Type="Embed" ProgID="Equation.3" ShapeID="_x0000_i1224" DrawAspect="Content" ObjectID="_1543827246" r:id="rId76"/>
        </w:object>
      </w:r>
      <w:r w:rsidRPr="00441E87">
        <w:rPr>
          <w:rFonts w:ascii="Times New Roman" w:hAnsi="Times New Roman" w:cs="Times New Roman"/>
          <w:sz w:val="28"/>
          <w:szCs w:val="28"/>
        </w:rPr>
        <w:t>. Данное правило также применимо только для нормального закона распределения.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В общем случае границы цензурирования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r w:rsidRPr="00441E8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41E87">
        <w:rPr>
          <w:rFonts w:ascii="Times New Roman" w:hAnsi="Times New Roman" w:cs="Times New Roman"/>
          <w:sz w:val="28"/>
          <w:szCs w:val="28"/>
        </w:rPr>
        <w:t xml:space="preserve">  выборки зависят не только от объема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</w:rPr>
        <w:t xml:space="preserve">, но и от вида распределения. Назначая ту или иную границу, необходимо оценить уровень значимости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441E87">
        <w:rPr>
          <w:rFonts w:ascii="Times New Roman" w:hAnsi="Times New Roman" w:cs="Times New Roman"/>
          <w:sz w:val="28"/>
          <w:szCs w:val="28"/>
        </w:rPr>
        <w:t xml:space="preserve">, т.е. вероятность исключения какой-либо части отсчетов, принадлежащих обрабатываемой выборке. На практике коэффициент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</w:rPr>
        <w:t>гр</w:t>
      </w:r>
      <w:r w:rsidRPr="00441E87">
        <w:rPr>
          <w:rFonts w:ascii="Times New Roman" w:hAnsi="Times New Roman" w:cs="Times New Roman"/>
          <w:sz w:val="28"/>
          <w:szCs w:val="28"/>
        </w:rPr>
        <w:t xml:space="preserve"> при уровне значимости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441E87">
        <w:rPr>
          <w:rFonts w:ascii="Times New Roman" w:hAnsi="Times New Roman" w:cs="Times New Roman"/>
          <w:sz w:val="28"/>
          <w:szCs w:val="28"/>
        </w:rPr>
        <w:t>&lt;1/(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</w:rPr>
        <w:t>+1):</w:t>
      </w:r>
    </w:p>
    <w:p w:rsidR="005C640E" w:rsidRPr="00441E87" w:rsidRDefault="005C640E" w:rsidP="00E551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position w:val="-36"/>
          <w:sz w:val="28"/>
          <w:szCs w:val="28"/>
        </w:rPr>
        <w:object w:dxaOrig="3580" w:dyaOrig="880">
          <v:shape id="_x0000_i1225" type="#_x0000_t75" style="width:179.25pt;height:44.25pt" o:ole="" fillcolor="window">
            <v:imagedata r:id="rId77" o:title=""/>
          </v:shape>
          <o:OLEObject Type="Embed" ProgID="Equation.3" ShapeID="_x0000_i1225" DrawAspect="Content" ObjectID="_1543827247" r:id="rId78"/>
        </w:object>
      </w:r>
      <w:r w:rsidRPr="00441E87">
        <w:rPr>
          <w:rFonts w:ascii="Times New Roman" w:hAnsi="Times New Roman" w:cs="Times New Roman"/>
          <w:sz w:val="28"/>
          <w:szCs w:val="28"/>
        </w:rPr>
        <w:tab/>
      </w:r>
      <w:r w:rsidRPr="00441E87">
        <w:rPr>
          <w:rFonts w:ascii="Times New Roman" w:hAnsi="Times New Roman" w:cs="Times New Roman"/>
          <w:sz w:val="28"/>
          <w:szCs w:val="28"/>
        </w:rPr>
        <w:tab/>
      </w:r>
      <w:r w:rsidRPr="00441E87">
        <w:rPr>
          <w:rFonts w:ascii="Times New Roman" w:hAnsi="Times New Roman" w:cs="Times New Roman"/>
          <w:sz w:val="28"/>
          <w:szCs w:val="28"/>
        </w:rPr>
        <w:tab/>
      </w:r>
      <w:r w:rsidRPr="00441E87">
        <w:rPr>
          <w:rFonts w:ascii="Times New Roman" w:hAnsi="Times New Roman" w:cs="Times New Roman"/>
          <w:sz w:val="28"/>
          <w:szCs w:val="28"/>
        </w:rPr>
        <w:tab/>
        <w:t xml:space="preserve"> (8)</w:t>
      </w:r>
    </w:p>
    <w:p w:rsidR="005C640E" w:rsidRPr="00441E87" w:rsidRDefault="005C640E" w:rsidP="00E5511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где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226" type="#_x0000_t75" style="width:12pt;height:12.75pt" o:ole="" fillcolor="window">
            <v:imagedata r:id="rId79" o:title=""/>
          </v:shape>
          <o:OLEObject Type="Embed" ProgID="Equation.3" ShapeID="_x0000_i1226" DrawAspect="Content" ObjectID="_1543827248" r:id="rId80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- эксцесс распределения. Данные выражения применимы для:</w:t>
      </w:r>
    </w:p>
    <w:p w:rsidR="005C640E" w:rsidRPr="00441E87" w:rsidRDefault="005C640E" w:rsidP="00E55112">
      <w:pPr>
        <w:widowControl/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кругловершинных двухмодальных распределений с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227" type="#_x0000_t75" style="width:12pt;height:12.75pt" o:ole="" fillcolor="window">
            <v:imagedata r:id="rId79" o:title=""/>
          </v:shape>
          <o:OLEObject Type="Embed" ProgID="Equation.3" ShapeID="_x0000_i1227" DrawAspect="Content" ObjectID="_1543827249" r:id="rId81"/>
        </w:object>
      </w:r>
      <w:r w:rsidRPr="00441E87">
        <w:rPr>
          <w:rFonts w:ascii="Times New Roman" w:hAnsi="Times New Roman" w:cs="Times New Roman"/>
          <w:sz w:val="28"/>
          <w:szCs w:val="28"/>
        </w:rPr>
        <w:t>=1.5, …, 3, являющихся композицией дискретного двузначного и нормального распределений;</w:t>
      </w:r>
    </w:p>
    <w:p w:rsidR="005C640E" w:rsidRPr="00441E87" w:rsidRDefault="005C640E" w:rsidP="00E55112">
      <w:pPr>
        <w:widowControl/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островершинных двухмодальных распределений с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228" type="#_x0000_t75" style="width:12pt;height:12.75pt" o:ole="" fillcolor="window">
            <v:imagedata r:id="rId79" o:title=""/>
          </v:shape>
          <o:OLEObject Type="Embed" ProgID="Equation.3" ShapeID="_x0000_i1228" DrawAspect="Content" ObjectID="_1543827250" r:id="rId82"/>
        </w:object>
      </w:r>
      <w:r w:rsidRPr="00441E87">
        <w:rPr>
          <w:rFonts w:ascii="Times New Roman" w:hAnsi="Times New Roman" w:cs="Times New Roman"/>
          <w:sz w:val="28"/>
          <w:szCs w:val="28"/>
        </w:rPr>
        <w:t>=1.5, …, 6, являющихся композицией дискретного двузначного распределения и распределения Лапласа;</w:t>
      </w:r>
    </w:p>
    <w:p w:rsidR="005C640E" w:rsidRPr="00441E87" w:rsidRDefault="005C640E" w:rsidP="00E55112">
      <w:pPr>
        <w:widowControl/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композиций равномерного и экспотенциальных распределений с показателем степени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1020" w:dyaOrig="340">
          <v:shape id="_x0000_i1229" type="#_x0000_t75" style="width:51pt;height:17.25pt" o:ole="" fillcolor="window">
            <v:imagedata r:id="rId83" o:title=""/>
          </v:shape>
          <o:OLEObject Type="Embed" ProgID="Equation.3" ShapeID="_x0000_i1229" DrawAspect="Content" ObjectID="_1543827251" r:id="rId84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при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230" type="#_x0000_t75" style="width:12pt;height:12.75pt" o:ole="" fillcolor="window">
            <v:imagedata r:id="rId79" o:title=""/>
          </v:shape>
          <o:OLEObject Type="Embed" ProgID="Equation.3" ShapeID="_x0000_i1230" DrawAspect="Content" ObjectID="_1543827252" r:id="rId85"/>
        </w:object>
      </w:r>
      <w:r w:rsidRPr="00441E87">
        <w:rPr>
          <w:rFonts w:ascii="Times New Roman" w:hAnsi="Times New Roman" w:cs="Times New Roman"/>
          <w:sz w:val="28"/>
          <w:szCs w:val="28"/>
        </w:rPr>
        <w:t>=1.8, …, 6;</w:t>
      </w:r>
    </w:p>
    <w:p w:rsidR="005C640E" w:rsidRPr="00441E87" w:rsidRDefault="005C640E" w:rsidP="00E55112">
      <w:pPr>
        <w:widowControl/>
        <w:numPr>
          <w:ilvl w:val="0"/>
          <w:numId w:val="9"/>
        </w:numPr>
        <w:tabs>
          <w:tab w:val="clear" w:pos="360"/>
          <w:tab w:val="num" w:pos="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экспоненциальных распределений с </w:t>
      </w:r>
      <w:r w:rsidRPr="00441E87">
        <w:rPr>
          <w:rFonts w:ascii="Times New Roman" w:hAnsi="Times New Roman" w:cs="Times New Roman"/>
          <w:position w:val="-6"/>
          <w:sz w:val="28"/>
          <w:szCs w:val="28"/>
        </w:rPr>
        <w:object w:dxaOrig="240" w:dyaOrig="260">
          <v:shape id="_x0000_i1231" type="#_x0000_t75" style="width:12pt;height:12.75pt" o:ole="" fillcolor="window">
            <v:imagedata r:id="rId79" o:title=""/>
          </v:shape>
          <o:OLEObject Type="Embed" ProgID="Equation.3" ShapeID="_x0000_i1231" DrawAspect="Content" ObjectID="_1543827253" r:id="rId86"/>
        </w:object>
      </w:r>
      <w:r w:rsidRPr="00441E87">
        <w:rPr>
          <w:rFonts w:ascii="Times New Roman" w:hAnsi="Times New Roman" w:cs="Times New Roman"/>
          <w:sz w:val="28"/>
          <w:szCs w:val="28"/>
        </w:rPr>
        <w:t>=1.5, …, 6.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b/>
          <w:sz w:val="28"/>
          <w:szCs w:val="28"/>
        </w:rPr>
        <w:t>Критерий Романовского</w:t>
      </w:r>
      <w:r w:rsidRPr="00441E87">
        <w:rPr>
          <w:rFonts w:ascii="Times New Roman" w:hAnsi="Times New Roman" w:cs="Times New Roman"/>
          <w:sz w:val="28"/>
          <w:szCs w:val="28"/>
        </w:rPr>
        <w:t xml:space="preserve"> применяется, если число измерений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</w:rPr>
        <w:t xml:space="preserve">&lt;20. при этом вычисляется отношение </w:t>
      </w:r>
      <w:r w:rsidRPr="00441E87">
        <w:rPr>
          <w:rFonts w:ascii="Times New Roman" w:hAnsi="Times New Roman" w:cs="Times New Roman"/>
          <w:position w:val="-20"/>
          <w:sz w:val="28"/>
          <w:szCs w:val="28"/>
        </w:rPr>
        <w:object w:dxaOrig="2100" w:dyaOrig="560">
          <v:shape id="_x0000_i1232" type="#_x0000_t75" style="width:105pt;height:27.75pt" o:ole="" fillcolor="window">
            <v:imagedata r:id="rId87" o:title=""/>
          </v:shape>
          <o:OLEObject Type="Embed" ProgID="Equation.3" ShapeID="_x0000_i1232" DrawAspect="Content" ObjectID="_1543827254" r:id="rId88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и сравнивается с критерием 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460" w:dyaOrig="440">
          <v:shape id="_x0000_i1233" type="#_x0000_t75" style="width:23.25pt;height:21.75pt" o:ole="" fillcolor="window">
            <v:imagedata r:id="rId89" o:title=""/>
          </v:shape>
          <o:OLEObject Type="Embed" ProgID="Equation.3" ShapeID="_x0000_i1233" DrawAspect="Content" ObjectID="_1543827255" r:id="rId90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, выбранным по табл. 2. Если 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999" w:dyaOrig="440">
          <v:shape id="_x0000_i1234" type="#_x0000_t75" style="width:50.25pt;height:21.75pt" o:ole="" fillcolor="window">
            <v:imagedata r:id="rId91" o:title=""/>
          </v:shape>
          <o:OLEObject Type="Embed" ProgID="Equation.3" ShapeID="_x0000_i1234" DrawAspect="Content" ObjectID="_1543827256" r:id="rId92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, то результат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E87">
        <w:rPr>
          <w:rFonts w:ascii="Times New Roman" w:hAnsi="Times New Roman" w:cs="Times New Roman"/>
          <w:sz w:val="28"/>
          <w:szCs w:val="28"/>
        </w:rPr>
        <w:t xml:space="preserve"> считается промахом и отбрасывается.</w:t>
      </w:r>
    </w:p>
    <w:p w:rsidR="005C640E" w:rsidRPr="00441E87" w:rsidRDefault="005C640E" w:rsidP="00E55112">
      <w:pPr>
        <w:pStyle w:val="Heading8"/>
        <w:rPr>
          <w:szCs w:val="28"/>
        </w:rPr>
      </w:pPr>
      <w:r w:rsidRPr="00441E87">
        <w:rPr>
          <w:szCs w:val="28"/>
        </w:rPr>
        <w:t>Таблица 2</w:t>
      </w:r>
    </w:p>
    <w:p w:rsidR="005C640E" w:rsidRPr="00441E87" w:rsidRDefault="005C640E" w:rsidP="00E55112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Значения критерия Романовского </w:t>
      </w:r>
      <w:r w:rsidRPr="00441E87">
        <w:rPr>
          <w:rFonts w:ascii="Times New Roman" w:hAnsi="Times New Roman" w:cs="Times New Roman"/>
          <w:position w:val="-12"/>
          <w:sz w:val="28"/>
          <w:szCs w:val="28"/>
        </w:rPr>
        <w:object w:dxaOrig="1100" w:dyaOrig="360">
          <v:shape id="_x0000_i1235" type="#_x0000_t75" style="width:54.75pt;height:18pt" o:ole="">
            <v:imagedata r:id="rId93" o:title=""/>
          </v:shape>
          <o:OLEObject Type="Embed" ProgID="Equation.3" ShapeID="_x0000_i1235" DrawAspect="Content" ObjectID="_1543827257" r:id="rId94"/>
        </w:objec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0"/>
        <w:gridCol w:w="1160"/>
        <w:gridCol w:w="1160"/>
        <w:gridCol w:w="1160"/>
        <w:gridCol w:w="1160"/>
        <w:gridCol w:w="1160"/>
        <w:gridCol w:w="1160"/>
        <w:gridCol w:w="1160"/>
      </w:tblGrid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=4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=6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=8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=10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=12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=15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=20</w:t>
            </w:r>
          </w:p>
        </w:tc>
      </w:tr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0,01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1,73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2,16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2,43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2,75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2,90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3,08</w:t>
            </w:r>
          </w:p>
        </w:tc>
      </w:tr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1,72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2,37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2,54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2,66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2,80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2,96</w:t>
            </w:r>
          </w:p>
        </w:tc>
      </w:tr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0,05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1,71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2,10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2,27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2,41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2,52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2,64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1,69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2,00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2,17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2,29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2,39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2,49</w:t>
            </w:r>
          </w:p>
        </w:tc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2,62</w:t>
            </w:r>
          </w:p>
        </w:tc>
      </w:tr>
    </w:tbl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b/>
          <w:sz w:val="28"/>
          <w:szCs w:val="28"/>
        </w:rPr>
        <w:t>Критерий Шарлье</w:t>
      </w:r>
      <w:r w:rsidRPr="00441E87">
        <w:rPr>
          <w:rFonts w:ascii="Times New Roman" w:hAnsi="Times New Roman" w:cs="Times New Roman"/>
          <w:sz w:val="28"/>
          <w:szCs w:val="28"/>
        </w:rPr>
        <w:t xml:space="preserve"> используется если число наблюдений в ряду велико (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</w:rPr>
        <w:t xml:space="preserve">&gt;20). Тогда по теореме Бернулли число результатов, превышающих по абсолютному значению среднее арифметическое на величину 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940" w:dyaOrig="440">
          <v:shape id="_x0000_i1236" type="#_x0000_t75" style="width:47.25pt;height:21.75pt" o:ole="" fillcolor="window">
            <v:imagedata r:id="rId95" o:title=""/>
          </v:shape>
          <o:OLEObject Type="Embed" ProgID="Equation.3" ShapeID="_x0000_i1236" DrawAspect="Content" ObjectID="_1543827258" r:id="rId96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, будет </w:t>
      </w:r>
      <w:r w:rsidRPr="00441E8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800" w:dyaOrig="420">
          <v:shape id="_x0000_i1237" type="#_x0000_t75" style="width:90pt;height:21pt" o:ole="" fillcolor="window">
            <v:imagedata r:id="rId97" o:title=""/>
          </v:shape>
          <o:OLEObject Type="Embed" ProgID="Equation.3" ShapeID="_x0000_i1237" DrawAspect="Content" ObjectID="_1543827259" r:id="rId98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41E87">
        <w:rPr>
          <w:rFonts w:ascii="Times New Roman" w:hAnsi="Times New Roman" w:cs="Times New Roman"/>
          <w:position w:val="-12"/>
          <w:sz w:val="28"/>
          <w:szCs w:val="28"/>
        </w:rPr>
        <w:object w:dxaOrig="1080" w:dyaOrig="420">
          <v:shape id="_x0000_i1238" type="#_x0000_t75" style="width:54pt;height:21pt" o:ole="" fillcolor="window">
            <v:imagedata r:id="rId99" o:title=""/>
          </v:shape>
          <o:OLEObject Type="Embed" ProgID="Equation.3" ShapeID="_x0000_i1238" DrawAspect="Content" ObjectID="_1543827260" r:id="rId100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- значение нормированной функции Лапласа для </w:t>
      </w:r>
      <w:r w:rsidRPr="00441E8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1200" w:dyaOrig="420">
          <v:shape id="_x0000_i1239" type="#_x0000_t75" style="width:60pt;height:21pt" o:ole="" fillcolor="window">
            <v:imagedata r:id="rId101" o:title=""/>
          </v:shape>
          <o:OLEObject Type="Embed" ProgID="Equation.3" ShapeID="_x0000_i1239" DrawAspect="Content" ObjectID="_1543827261" r:id="rId102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640E" w:rsidRPr="00441E87" w:rsidRDefault="005C640E" w:rsidP="00E551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>Таблица 3</w:t>
      </w:r>
    </w:p>
    <w:p w:rsidR="005C640E" w:rsidRPr="00441E87" w:rsidRDefault="005C640E" w:rsidP="00E55112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>Значения критерия Шарлье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60"/>
        <w:gridCol w:w="1161"/>
        <w:gridCol w:w="1161"/>
        <w:gridCol w:w="1161"/>
        <w:gridCol w:w="1161"/>
        <w:gridCol w:w="1161"/>
        <w:gridCol w:w="1161"/>
        <w:gridCol w:w="1161"/>
      </w:tblGrid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n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C640E" w:rsidRPr="00441E87" w:rsidTr="00794E4E">
        <w:trPr>
          <w:jc w:val="center"/>
        </w:trPr>
        <w:tc>
          <w:tcPr>
            <w:tcW w:w="1160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</w:pPr>
            <w:r w:rsidRPr="00441E8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</w:t>
            </w:r>
            <w:r w:rsidRPr="00441E87">
              <w:rPr>
                <w:rFonts w:ascii="Times New Roman" w:hAnsi="Times New Roman" w:cs="Times New Roman"/>
                <w:i/>
                <w:iCs/>
                <w:sz w:val="28"/>
                <w:szCs w:val="28"/>
                <w:vertAlign w:val="subscript"/>
              </w:rPr>
              <w:t>Ш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1,96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2,13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2,24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2,32</w:t>
            </w:r>
          </w:p>
        </w:tc>
        <w:tc>
          <w:tcPr>
            <w:tcW w:w="1161" w:type="dxa"/>
          </w:tcPr>
          <w:p w:rsidR="005C640E" w:rsidRPr="00441E87" w:rsidRDefault="005C640E" w:rsidP="00E5511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1E87">
              <w:rPr>
                <w:rFonts w:ascii="Times New Roman" w:hAnsi="Times New Roman" w:cs="Times New Roman"/>
                <w:sz w:val="28"/>
                <w:szCs w:val="28"/>
              </w:rPr>
              <w:t>2,58</w:t>
            </w:r>
          </w:p>
        </w:tc>
      </w:tr>
    </w:tbl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Если сомнительным в ряду результатов наблюдений является один результат, то </w:t>
      </w:r>
      <w:r w:rsidRPr="00441E87">
        <w:rPr>
          <w:rFonts w:ascii="Times New Roman" w:hAnsi="Times New Roman" w:cs="Times New Roman"/>
          <w:position w:val="-12"/>
          <w:sz w:val="28"/>
          <w:szCs w:val="28"/>
          <w:lang w:val="en-US"/>
        </w:rPr>
        <w:object w:dxaOrig="2200" w:dyaOrig="420">
          <v:shape id="_x0000_i1240" type="#_x0000_t75" style="width:110.25pt;height:21pt" o:ole="" fillcolor="window">
            <v:imagedata r:id="rId103" o:title=""/>
          </v:shape>
          <o:OLEObject Type="Embed" ProgID="Equation.3" ShapeID="_x0000_i1240" DrawAspect="Content" ObjectID="_1543827262" r:id="rId104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. Отсюда </w:t>
      </w:r>
      <w:r w:rsidRPr="00441E87">
        <w:rPr>
          <w:rFonts w:ascii="Times New Roman" w:hAnsi="Times New Roman" w:cs="Times New Roman"/>
          <w:position w:val="-12"/>
          <w:sz w:val="28"/>
          <w:szCs w:val="28"/>
        </w:rPr>
        <w:object w:dxaOrig="2560" w:dyaOrig="420">
          <v:shape id="_x0000_i1241" type="#_x0000_t75" style="width:128.25pt;height:21pt" o:ole="" fillcolor="window">
            <v:imagedata r:id="rId105" o:title=""/>
          </v:shape>
          <o:OLEObject Type="Embed" ProgID="Equation.3" ShapeID="_x0000_i1241" DrawAspect="Content" ObjectID="_1543827263" r:id="rId106"/>
        </w:object>
      </w:r>
      <w:r w:rsidRPr="00441E87">
        <w:rPr>
          <w:rFonts w:ascii="Times New Roman" w:hAnsi="Times New Roman" w:cs="Times New Roman"/>
          <w:sz w:val="28"/>
          <w:szCs w:val="28"/>
        </w:rPr>
        <w:t>. Значения критерия Шарлье приведены в табл. 3.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Пользуясь критерием Шарлье, отбрасывают результат, для значения которого в ряду из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</w:rPr>
        <w:t xml:space="preserve"> наблюдений выполняется неравенство </w:t>
      </w:r>
      <w:r w:rsidRPr="00441E87">
        <w:rPr>
          <w:rFonts w:ascii="Times New Roman" w:hAnsi="Times New Roman" w:cs="Times New Roman"/>
          <w:position w:val="-20"/>
          <w:sz w:val="28"/>
          <w:szCs w:val="28"/>
          <w:lang w:val="en-US"/>
        </w:rPr>
        <w:object w:dxaOrig="2060" w:dyaOrig="560">
          <v:shape id="_x0000_i1242" type="#_x0000_t75" style="width:102pt;height:27.75pt" o:ole="" fillcolor="window">
            <v:imagedata r:id="rId107" o:title=""/>
          </v:shape>
          <o:OLEObject Type="Embed" ProgID="Equation.3" ShapeID="_x0000_i1242" DrawAspect="Content" ObjectID="_1543827264" r:id="rId108"/>
        </w:object>
      </w:r>
      <w:r w:rsidRPr="00441E87">
        <w:rPr>
          <w:rFonts w:ascii="Times New Roman" w:hAnsi="Times New Roman" w:cs="Times New Roman"/>
          <w:sz w:val="28"/>
          <w:szCs w:val="28"/>
        </w:rPr>
        <w:t>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Первым шагом при идентификации закона распределения является построение по исправленным результатам измерений </w:t>
      </w:r>
      <w:r w:rsidRPr="00441E87">
        <w:rPr>
          <w:rFonts w:ascii="Times New Roman" w:hAnsi="Times New Roman" w:cs="Times New Roman"/>
          <w:i/>
          <w:sz w:val="28"/>
          <w:szCs w:val="28"/>
        </w:rPr>
        <w:t>х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E87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441E87">
        <w:rPr>
          <w:rFonts w:ascii="Times New Roman" w:hAnsi="Times New Roman" w:cs="Times New Roman"/>
          <w:sz w:val="28"/>
          <w:szCs w:val="28"/>
        </w:rPr>
        <w:t xml:space="preserve">=1, 2,…,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441E87">
        <w:rPr>
          <w:rFonts w:ascii="Times New Roman" w:hAnsi="Times New Roman" w:cs="Times New Roman"/>
          <w:sz w:val="28"/>
          <w:szCs w:val="28"/>
        </w:rPr>
        <w:t xml:space="preserve">, вариационного ряда (упорядоченной выборки), а также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41E87">
        <w:rPr>
          <w:rFonts w:ascii="Times New Roman" w:hAnsi="Times New Roman" w:cs="Times New Roman"/>
          <w:sz w:val="28"/>
          <w:szCs w:val="28"/>
        </w:rPr>
        <w:t xml:space="preserve">,где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41E87">
        <w:rPr>
          <w:rFonts w:ascii="Times New Roman" w:hAnsi="Times New Roman" w:cs="Times New Roman"/>
          <w:i/>
          <w:sz w:val="28"/>
          <w:szCs w:val="28"/>
        </w:rPr>
        <w:t>=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min</w:t>
      </w:r>
      <w:r w:rsidRPr="00441E87">
        <w:rPr>
          <w:rFonts w:ascii="Times New Roman" w:hAnsi="Times New Roman" w:cs="Times New Roman"/>
          <w:i/>
          <w:sz w:val="28"/>
          <w:szCs w:val="28"/>
        </w:rPr>
        <w:t>(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E87">
        <w:rPr>
          <w:rFonts w:ascii="Times New Roman" w:hAnsi="Times New Roman" w:cs="Times New Roman"/>
          <w:i/>
          <w:sz w:val="28"/>
          <w:szCs w:val="28"/>
        </w:rPr>
        <w:t>)</w:t>
      </w:r>
      <w:r w:rsidRPr="00441E87">
        <w:rPr>
          <w:rFonts w:ascii="Times New Roman" w:hAnsi="Times New Roman" w:cs="Times New Roman"/>
          <w:sz w:val="28"/>
          <w:szCs w:val="28"/>
        </w:rPr>
        <w:t xml:space="preserve"> и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441E87">
        <w:rPr>
          <w:rFonts w:ascii="Times New Roman" w:hAnsi="Times New Roman" w:cs="Times New Roman"/>
          <w:i/>
          <w:sz w:val="28"/>
          <w:szCs w:val="28"/>
        </w:rPr>
        <w:t>=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max</w:t>
      </w:r>
      <w:r w:rsidRPr="00441E87">
        <w:rPr>
          <w:rFonts w:ascii="Times New Roman" w:hAnsi="Times New Roman" w:cs="Times New Roman"/>
          <w:i/>
          <w:sz w:val="28"/>
          <w:szCs w:val="28"/>
        </w:rPr>
        <w:t>(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i</w:t>
      </w:r>
      <w:r w:rsidRPr="00441E87">
        <w:rPr>
          <w:rFonts w:ascii="Times New Roman" w:hAnsi="Times New Roman" w:cs="Times New Roman"/>
          <w:i/>
          <w:sz w:val="28"/>
          <w:szCs w:val="28"/>
        </w:rPr>
        <w:t>).</w:t>
      </w:r>
      <w:r w:rsidRPr="00441E87">
        <w:rPr>
          <w:rFonts w:ascii="Times New Roman" w:hAnsi="Times New Roman" w:cs="Times New Roman"/>
          <w:sz w:val="28"/>
          <w:szCs w:val="28"/>
        </w:rPr>
        <w:t xml:space="preserve"> В вариационном ряду результаты измерений (или их отклонения от среднего арифметического) располагают в порядке возрастания. Далее этот ряд разбивается на оптимальное число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1E87">
        <w:rPr>
          <w:rFonts w:ascii="Times New Roman" w:hAnsi="Times New Roman" w:cs="Times New Roman"/>
          <w:sz w:val="28"/>
          <w:szCs w:val="28"/>
        </w:rPr>
        <w:t xml:space="preserve">, как правило, одинаковых интервалов группирования длиной 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441E87">
        <w:rPr>
          <w:rFonts w:ascii="Times New Roman" w:hAnsi="Times New Roman" w:cs="Times New Roman"/>
          <w:i/>
          <w:sz w:val="28"/>
          <w:szCs w:val="28"/>
        </w:rPr>
        <w:t>=(-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441E87">
        <w:rPr>
          <w:rFonts w:ascii="Times New Roman" w:hAnsi="Times New Roman" w:cs="Times New Roman"/>
          <w:i/>
          <w:sz w:val="28"/>
          <w:szCs w:val="28"/>
        </w:rPr>
        <w:t>+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441E87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441E87">
        <w:rPr>
          <w:rFonts w:ascii="Times New Roman" w:hAnsi="Times New Roman" w:cs="Times New Roman"/>
          <w:i/>
          <w:sz w:val="28"/>
          <w:szCs w:val="28"/>
        </w:rPr>
        <w:t>)/</w:t>
      </w:r>
      <w:r w:rsidRPr="00441E87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441E87">
        <w:rPr>
          <w:rFonts w:ascii="Times New Roman" w:hAnsi="Times New Roman" w:cs="Times New Roman"/>
          <w:sz w:val="28"/>
          <w:szCs w:val="28"/>
        </w:rPr>
        <w:t xml:space="preserve">. Это значение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1E87">
        <w:rPr>
          <w:rFonts w:ascii="Times New Roman" w:hAnsi="Times New Roman" w:cs="Times New Roman"/>
          <w:sz w:val="28"/>
          <w:szCs w:val="28"/>
        </w:rPr>
        <w:t xml:space="preserve"> на практике выбирается из интервала от </w:t>
      </w:r>
      <w:r w:rsidRPr="00441E87">
        <w:rPr>
          <w:rFonts w:ascii="Times New Roman" w:hAnsi="Times New Roman" w:cs="Times New Roman"/>
          <w:position w:val="-12"/>
          <w:sz w:val="28"/>
          <w:szCs w:val="28"/>
        </w:rPr>
        <w:object w:dxaOrig="2079" w:dyaOrig="499">
          <v:shape id="_x0000_i1243" type="#_x0000_t75" style="width:104.25pt;height:24.75pt" o:ole="" fillcolor="window">
            <v:imagedata r:id="rId109" o:title=""/>
          </v:shape>
          <o:OLEObject Type="Embed" ProgID="Equation.3" ShapeID="_x0000_i1243" DrawAspect="Content" ObjectID="_1543827265" r:id="rId110"/>
        </w:object>
      </w:r>
      <w:r w:rsidRPr="00441E87">
        <w:rPr>
          <w:rFonts w:ascii="Times New Roman" w:hAnsi="Times New Roman" w:cs="Times New Roman"/>
          <w:sz w:val="28"/>
          <w:szCs w:val="28"/>
        </w:rPr>
        <w:t xml:space="preserve"> до </w:t>
      </w:r>
      <w:r w:rsidRPr="00441E87">
        <w:rPr>
          <w:rFonts w:ascii="Times New Roman" w:hAnsi="Times New Roman" w:cs="Times New Roman"/>
          <w:position w:val="-14"/>
          <w:sz w:val="28"/>
          <w:szCs w:val="28"/>
        </w:rPr>
        <w:object w:dxaOrig="2100" w:dyaOrig="520">
          <v:shape id="_x0000_i1244" type="#_x0000_t75" style="width:105pt;height:26.25pt" o:ole="" fillcolor="window">
            <v:imagedata r:id="rId111" o:title=""/>
          </v:shape>
          <o:OLEObject Type="Embed" ProgID="Equation.3" ShapeID="_x0000_i1244" DrawAspect="Content" ObjectID="_1543827266" r:id="rId112"/>
        </w:object>
      </w:r>
      <w:r w:rsidRPr="00441E87">
        <w:rPr>
          <w:rFonts w:ascii="Times New Roman" w:hAnsi="Times New Roman" w:cs="Times New Roman"/>
          <w:sz w:val="28"/>
          <w:szCs w:val="28"/>
        </w:rPr>
        <w:t>, которые получены для наиболее часто встречающихся на практике распределений с эксцессом, находящимся в пределах от 1.8 до 6, т.е. от равномерного до распределения Лапласа.</w:t>
      </w:r>
    </w:p>
    <w:p w:rsidR="005C640E" w:rsidRPr="00441E87" w:rsidRDefault="005C640E" w:rsidP="00E5511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E87">
        <w:rPr>
          <w:rFonts w:ascii="Times New Roman" w:hAnsi="Times New Roman" w:cs="Times New Roman"/>
          <w:sz w:val="28"/>
          <w:szCs w:val="28"/>
        </w:rPr>
        <w:t xml:space="preserve">Искомое значение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1E87">
        <w:rPr>
          <w:rFonts w:ascii="Times New Roman" w:hAnsi="Times New Roman" w:cs="Times New Roman"/>
          <w:sz w:val="28"/>
          <w:szCs w:val="28"/>
        </w:rPr>
        <w:t xml:space="preserve"> должно быть нечетным, так как при четном в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1E87">
        <w:rPr>
          <w:rFonts w:ascii="Times New Roman" w:hAnsi="Times New Roman" w:cs="Times New Roman"/>
          <w:sz w:val="28"/>
          <w:szCs w:val="28"/>
        </w:rPr>
        <w:t xml:space="preserve"> островершинном или в двухмодальном симметричном распределении в центре гистограммы оказывается два разных по высоте столбца и середина кривой распределения искусственно уплощается. В случае если гистограмма распределения явно двухмодальная, число столбцов может быть увеличено в 1.5 – 2 раза, чтобы на каждый из двух максимумов приходилось примерно по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441E87">
        <w:rPr>
          <w:rFonts w:ascii="Times New Roman" w:hAnsi="Times New Roman" w:cs="Times New Roman"/>
          <w:sz w:val="28"/>
          <w:szCs w:val="28"/>
        </w:rPr>
        <w:t xml:space="preserve"> интервалов. Полученные значения длины интервала группирования </w:t>
      </w:r>
      <w:r w:rsidRPr="00441E8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41E87">
        <w:rPr>
          <w:rFonts w:ascii="Times New Roman" w:hAnsi="Times New Roman" w:cs="Times New Roman"/>
          <w:sz w:val="28"/>
          <w:szCs w:val="28"/>
        </w:rPr>
        <w:t xml:space="preserve"> всегда округляют в большую сторону, иначе последняя точка окажется за пределами крайнего интервала.</w:t>
      </w:r>
    </w:p>
    <w:p w:rsidR="005C640E" w:rsidRPr="00D30A0F" w:rsidRDefault="005C640E" w:rsidP="00D30A0F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30A0F">
        <w:rPr>
          <w:sz w:val="28"/>
          <w:szCs w:val="28"/>
        </w:rPr>
        <w:t xml:space="preserve">Ширину интервала выбирают постоянной для </w:t>
      </w:r>
      <w:r>
        <w:rPr>
          <w:sz w:val="28"/>
          <w:szCs w:val="28"/>
        </w:rPr>
        <w:t>всего ряда данных, при этом сле</w:t>
      </w:r>
      <w:r w:rsidRPr="00D30A0F">
        <w:rPr>
          <w:sz w:val="28"/>
          <w:szCs w:val="28"/>
        </w:rPr>
        <w:t>дует иметь в виду, что ширина инте</w:t>
      </w:r>
      <w:r>
        <w:rPr>
          <w:sz w:val="28"/>
          <w:szCs w:val="28"/>
        </w:rPr>
        <w:t>рвала должна быть больше погреш</w:t>
      </w:r>
      <w:r w:rsidRPr="00D30A0F">
        <w:rPr>
          <w:sz w:val="28"/>
          <w:szCs w:val="28"/>
        </w:rPr>
        <w:t>ности округления при записи данных. Ширину интервала вычисляют по формуле</w:t>
      </w:r>
      <w:r>
        <w:rPr>
          <w:sz w:val="28"/>
          <w:szCs w:val="28"/>
        </w:rPr>
        <w:t>.</w:t>
      </w:r>
    </w:p>
    <w:p w:rsidR="005C640E" w:rsidRPr="00D30A0F" w:rsidRDefault="005C640E" w:rsidP="00D30A0F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45" type="#_x0000_t75" style="width:93.75pt;height:22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E4092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E4092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h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min&lt;/m:t&gt;&lt;/m:r&gt;&lt;/m:sub&gt;&lt;/m:sSub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3" o:title="" chromakey="white"/>
          </v:shape>
        </w:pict>
      </w:r>
    </w:p>
    <w:p w:rsidR="005C640E" w:rsidRDefault="005C640E" w:rsidP="00D30A0F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30A0F">
        <w:rPr>
          <w:sz w:val="28"/>
          <w:szCs w:val="28"/>
        </w:rPr>
        <w:t xml:space="preserve">Вычисленное значение </w:t>
      </w:r>
      <w:r w:rsidRPr="00D30A0F">
        <w:rPr>
          <w:rStyle w:val="210"/>
          <w:sz w:val="28"/>
          <w:szCs w:val="28"/>
        </w:rPr>
        <w:t>h</w:t>
      </w:r>
      <w:r w:rsidRPr="00D30A0F">
        <w:rPr>
          <w:sz w:val="28"/>
          <w:szCs w:val="28"/>
        </w:rPr>
        <w:t xml:space="preserve"> обычно округляют. Например, при </w:t>
      </w:r>
      <w:r w:rsidRPr="00D30A0F">
        <w:rPr>
          <w:rStyle w:val="210"/>
          <w:sz w:val="28"/>
          <w:szCs w:val="28"/>
        </w:rPr>
        <w:t>h</w:t>
      </w:r>
      <w:r w:rsidRPr="00D30A0F">
        <w:rPr>
          <w:sz w:val="28"/>
          <w:szCs w:val="28"/>
        </w:rPr>
        <w:t xml:space="preserve"> = 0,0187 это значение округляют до </w:t>
      </w:r>
      <w:r w:rsidRPr="00D30A0F">
        <w:rPr>
          <w:rStyle w:val="210"/>
          <w:sz w:val="28"/>
          <w:szCs w:val="28"/>
        </w:rPr>
        <w:t>h</w:t>
      </w:r>
      <w:r w:rsidRPr="00D30A0F">
        <w:rPr>
          <w:sz w:val="28"/>
          <w:szCs w:val="28"/>
        </w:rPr>
        <w:t xml:space="preserve"> = 0,02. </w:t>
      </w:r>
    </w:p>
    <w:p w:rsidR="005C640E" w:rsidRPr="00794E4E" w:rsidRDefault="005C640E" w:rsidP="00794E4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E4E">
        <w:rPr>
          <w:rFonts w:ascii="Times New Roman" w:hAnsi="Times New Roman" w:cs="Times New Roman"/>
          <w:sz w:val="28"/>
          <w:szCs w:val="28"/>
        </w:rPr>
        <w:t xml:space="preserve">Далее определяют интервалы группирования экспериментальных данных в виде </w:t>
      </w:r>
      <w:r w:rsidRPr="00794E4E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94E4E">
        <w:rPr>
          <w:rFonts w:ascii="Times New Roman" w:hAnsi="Times New Roman" w:cs="Times New Roman"/>
          <w:i/>
          <w:sz w:val="28"/>
          <w:szCs w:val="28"/>
        </w:rPr>
        <w:t>=(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94E4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94E4E">
        <w:rPr>
          <w:rFonts w:ascii="Times New Roman" w:hAnsi="Times New Roman" w:cs="Times New Roman"/>
          <w:i/>
          <w:sz w:val="28"/>
          <w:szCs w:val="28"/>
        </w:rPr>
        <w:t>+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94E4E">
        <w:rPr>
          <w:rFonts w:ascii="Times New Roman" w:hAnsi="Times New Roman" w:cs="Times New Roman"/>
          <w:i/>
          <w:sz w:val="28"/>
          <w:szCs w:val="28"/>
        </w:rPr>
        <w:t>)</w:t>
      </w:r>
      <w:r w:rsidRPr="00794E4E">
        <w:rPr>
          <w:rFonts w:ascii="Times New Roman" w:hAnsi="Times New Roman" w:cs="Times New Roman"/>
          <w:sz w:val="28"/>
          <w:szCs w:val="28"/>
        </w:rPr>
        <w:t xml:space="preserve">; </w:t>
      </w:r>
      <w:r w:rsidRPr="00794E4E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2</w:t>
      </w:r>
      <w:r w:rsidRPr="00794E4E">
        <w:rPr>
          <w:rFonts w:ascii="Times New Roman" w:hAnsi="Times New Roman" w:cs="Times New Roman"/>
          <w:i/>
          <w:sz w:val="28"/>
          <w:szCs w:val="28"/>
        </w:rPr>
        <w:t>=(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94E4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1</w:t>
      </w:r>
      <w:r w:rsidRPr="00794E4E">
        <w:rPr>
          <w:rFonts w:ascii="Times New Roman" w:hAnsi="Times New Roman" w:cs="Times New Roman"/>
          <w:i/>
          <w:sz w:val="28"/>
          <w:szCs w:val="28"/>
        </w:rPr>
        <w:t>+2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94E4E">
        <w:rPr>
          <w:rFonts w:ascii="Times New Roman" w:hAnsi="Times New Roman" w:cs="Times New Roman"/>
          <w:i/>
          <w:sz w:val="28"/>
          <w:szCs w:val="28"/>
        </w:rPr>
        <w:t>)</w:t>
      </w:r>
      <w:r w:rsidRPr="00794E4E">
        <w:rPr>
          <w:rFonts w:ascii="Times New Roman" w:hAnsi="Times New Roman" w:cs="Times New Roman"/>
          <w:sz w:val="28"/>
          <w:szCs w:val="28"/>
        </w:rPr>
        <w:t xml:space="preserve">;…; </w:t>
      </w:r>
      <w:r w:rsidRPr="00794E4E">
        <w:rPr>
          <w:rFonts w:ascii="Times New Roman" w:hAnsi="Times New Roman" w:cs="Times New Roman"/>
          <w:i/>
          <w:sz w:val="28"/>
          <w:szCs w:val="28"/>
        </w:rPr>
        <w:sym w:font="Symbol" w:char="F044"/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</w:rPr>
        <w:t>m</w:t>
      </w:r>
      <w:r w:rsidRPr="00794E4E">
        <w:rPr>
          <w:rFonts w:ascii="Times New Roman" w:hAnsi="Times New Roman" w:cs="Times New Roman"/>
          <w:i/>
          <w:sz w:val="28"/>
          <w:szCs w:val="28"/>
        </w:rPr>
        <w:t>=(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94E4E">
        <w:rPr>
          <w:rFonts w:ascii="Times New Roman" w:hAnsi="Times New Roman" w:cs="Times New Roman"/>
          <w:i/>
          <w:sz w:val="28"/>
          <w:szCs w:val="28"/>
        </w:rPr>
        <w:t>-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h</w:t>
      </w:r>
      <w:r w:rsidRPr="00794E4E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n</w:t>
      </w:r>
      <w:r w:rsidRPr="00794E4E">
        <w:rPr>
          <w:rFonts w:ascii="Times New Roman" w:hAnsi="Times New Roman" w:cs="Times New Roman"/>
          <w:i/>
          <w:sz w:val="28"/>
          <w:szCs w:val="28"/>
        </w:rPr>
        <w:t>)</w:t>
      </w:r>
      <w:r w:rsidRPr="00794E4E">
        <w:rPr>
          <w:rFonts w:ascii="Times New Roman" w:hAnsi="Times New Roman" w:cs="Times New Roman"/>
          <w:sz w:val="28"/>
          <w:szCs w:val="28"/>
        </w:rPr>
        <w:t xml:space="preserve">, и подсчитывают число попаданий </w:t>
      </w:r>
      <w:r w:rsidRPr="00794E4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794E4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k</w:t>
      </w:r>
      <w:r w:rsidRPr="00794E4E">
        <w:rPr>
          <w:rFonts w:ascii="Times New Roman" w:hAnsi="Times New Roman" w:cs="Times New Roman"/>
          <w:sz w:val="28"/>
          <w:szCs w:val="28"/>
        </w:rPr>
        <w:t xml:space="preserve"> (частоты) результатов измерений в каждый интервал группирования. Сумма этих чисел должна равняться числу измерений. По полученным значениям рас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94E4E">
        <w:rPr>
          <w:rFonts w:ascii="Times New Roman" w:hAnsi="Times New Roman" w:cs="Times New Roman"/>
          <w:sz w:val="28"/>
          <w:szCs w:val="28"/>
        </w:rPr>
        <w:t xml:space="preserve">читывают вероятности попадания результатов измерений (частости) в каждый из интервалов группирования по формуле 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794E4E">
        <w:rPr>
          <w:rFonts w:ascii="Times New Roman" w:hAnsi="Times New Roman" w:cs="Times New Roman"/>
          <w:i/>
          <w:sz w:val="28"/>
          <w:szCs w:val="28"/>
        </w:rPr>
        <w:t>=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94E4E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k</w:t>
      </w:r>
      <w:r w:rsidRPr="00794E4E">
        <w:rPr>
          <w:rFonts w:ascii="Times New Roman" w:hAnsi="Times New Roman" w:cs="Times New Roman"/>
          <w:i/>
          <w:sz w:val="28"/>
          <w:szCs w:val="28"/>
        </w:rPr>
        <w:t>/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Pr="00794E4E">
        <w:rPr>
          <w:rFonts w:ascii="Times New Roman" w:hAnsi="Times New Roman" w:cs="Times New Roman"/>
          <w:sz w:val="28"/>
          <w:szCs w:val="28"/>
        </w:rPr>
        <w:t xml:space="preserve">, где 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k</w:t>
      </w:r>
      <w:r w:rsidRPr="00794E4E">
        <w:rPr>
          <w:rFonts w:ascii="Times New Roman" w:hAnsi="Times New Roman" w:cs="Times New Roman"/>
          <w:sz w:val="28"/>
          <w:szCs w:val="28"/>
        </w:rPr>
        <w:t xml:space="preserve">=1, 2, …, </w:t>
      </w:r>
      <w:r w:rsidRPr="00794E4E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794E4E">
        <w:rPr>
          <w:rFonts w:ascii="Times New Roman" w:hAnsi="Times New Roman" w:cs="Times New Roman"/>
          <w:sz w:val="28"/>
          <w:szCs w:val="28"/>
        </w:rPr>
        <w:t>.</w:t>
      </w:r>
    </w:p>
    <w:p w:rsidR="005C640E" w:rsidRDefault="005C640E" w:rsidP="00794E4E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CC7C8C">
        <w:rPr>
          <w:sz w:val="28"/>
          <w:szCs w:val="28"/>
        </w:rPr>
        <w:t xml:space="preserve">Проведенные расчеты позволяют построить гистограмму, полигон и кумулятивную кривую. Для построения </w:t>
      </w:r>
      <w:r w:rsidRPr="00CC7C8C">
        <w:rPr>
          <w:b/>
          <w:i/>
          <w:sz w:val="28"/>
          <w:szCs w:val="28"/>
        </w:rPr>
        <w:t>гистограммы</w:t>
      </w:r>
      <w:r w:rsidRPr="00CC7C8C">
        <w:rPr>
          <w:sz w:val="28"/>
          <w:szCs w:val="28"/>
        </w:rPr>
        <w:t xml:space="preserve"> по оси результатов наблюдений </w:t>
      </w:r>
      <w:r w:rsidRPr="00CC7C8C">
        <w:rPr>
          <w:i/>
          <w:sz w:val="28"/>
          <w:szCs w:val="28"/>
        </w:rPr>
        <w:t>х</w:t>
      </w:r>
      <w:r w:rsidRPr="00CC7C8C">
        <w:rPr>
          <w:sz w:val="28"/>
          <w:szCs w:val="28"/>
        </w:rPr>
        <w:t xml:space="preserve"> (см. рис. </w:t>
      </w:r>
      <w:r>
        <w:rPr>
          <w:sz w:val="28"/>
          <w:szCs w:val="28"/>
        </w:rPr>
        <w:t>1</w:t>
      </w:r>
      <w:r w:rsidRPr="00CC7C8C">
        <w:rPr>
          <w:sz w:val="28"/>
          <w:szCs w:val="28"/>
        </w:rPr>
        <w:t xml:space="preserve">) откладываются интервалы </w:t>
      </w:r>
      <w:r w:rsidRPr="00CC7C8C">
        <w:rPr>
          <w:i/>
          <w:sz w:val="28"/>
          <w:szCs w:val="28"/>
        </w:rPr>
        <w:sym w:font="Symbol" w:char="F044"/>
      </w:r>
      <w:r w:rsidRPr="00CC7C8C">
        <w:rPr>
          <w:i/>
          <w:sz w:val="28"/>
          <w:szCs w:val="28"/>
          <w:vertAlign w:val="subscript"/>
          <w:lang w:val="en-US"/>
        </w:rPr>
        <w:t>k</w:t>
      </w:r>
      <w:r w:rsidRPr="00CC7C8C">
        <w:rPr>
          <w:sz w:val="28"/>
          <w:szCs w:val="28"/>
        </w:rPr>
        <w:t xml:space="preserve"> в порядке возрастания номеров и на каждом интервале строится прямоугольник высотой </w:t>
      </w:r>
      <w:r w:rsidRPr="00CC7C8C">
        <w:rPr>
          <w:i/>
          <w:sz w:val="28"/>
          <w:szCs w:val="28"/>
          <w:lang w:val="en-US"/>
        </w:rPr>
        <w:t>p</w:t>
      </w:r>
      <w:r w:rsidRPr="00CC7C8C">
        <w:rPr>
          <w:i/>
          <w:sz w:val="28"/>
          <w:szCs w:val="28"/>
          <w:vertAlign w:val="subscript"/>
          <w:lang w:val="en-US"/>
        </w:rPr>
        <w:t>k</w:t>
      </w:r>
      <w:r w:rsidRPr="00CC7C8C">
        <w:rPr>
          <w:sz w:val="28"/>
          <w:szCs w:val="28"/>
        </w:rPr>
        <w:t xml:space="preserve">. Площадь, заключенная под графиком, пропорциональна числу наблюдений </w:t>
      </w:r>
      <w:r w:rsidRPr="00CC7C8C">
        <w:rPr>
          <w:i/>
          <w:sz w:val="28"/>
          <w:szCs w:val="28"/>
          <w:lang w:val="en-US"/>
        </w:rPr>
        <w:t>n</w:t>
      </w:r>
      <w:r w:rsidRPr="00CC7C8C">
        <w:rPr>
          <w:sz w:val="28"/>
          <w:szCs w:val="28"/>
        </w:rPr>
        <w:t>.</w:t>
      </w:r>
    </w:p>
    <w:p w:rsidR="005C640E" w:rsidRPr="00D30A0F" w:rsidRDefault="005C640E" w:rsidP="00D30A0F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30A0F">
        <w:rPr>
          <w:sz w:val="28"/>
          <w:szCs w:val="28"/>
        </w:rPr>
        <w:t>При построении ги</w:t>
      </w:r>
      <w:r>
        <w:rPr>
          <w:sz w:val="28"/>
          <w:szCs w:val="28"/>
        </w:rPr>
        <w:t>стограммы или полигона распреде</w:t>
      </w:r>
      <w:r w:rsidRPr="00D30A0F">
        <w:rPr>
          <w:sz w:val="28"/>
          <w:szCs w:val="28"/>
        </w:rPr>
        <w:t>ления масштаб этих графиков реком</w:t>
      </w:r>
      <w:r>
        <w:rPr>
          <w:sz w:val="28"/>
          <w:szCs w:val="28"/>
        </w:rPr>
        <w:t>ендуется выбирать так, чтобы со</w:t>
      </w:r>
      <w:r w:rsidRPr="00D30A0F">
        <w:rPr>
          <w:sz w:val="28"/>
          <w:szCs w:val="28"/>
        </w:rPr>
        <w:t>отношение высоты графика к его основанию было примерно 3 : 5.</w:t>
      </w:r>
    </w:p>
    <w:p w:rsidR="005C640E" w:rsidRPr="00D30A0F" w:rsidRDefault="005C640E" w:rsidP="00D30A0F">
      <w:pPr>
        <w:pStyle w:val="60"/>
        <w:keepNext/>
        <w:keepLines/>
        <w:shd w:val="clear" w:color="auto" w:fill="auto"/>
        <w:spacing w:after="0" w:line="360" w:lineRule="auto"/>
        <w:ind w:left="20"/>
        <w:jc w:val="center"/>
        <w:rPr>
          <w:sz w:val="28"/>
          <w:szCs w:val="28"/>
        </w:rPr>
      </w:pPr>
      <w:bookmarkStart w:id="7" w:name="bookmark21"/>
      <w:r w:rsidRPr="00D30A0F">
        <w:rPr>
          <w:sz w:val="28"/>
          <w:szCs w:val="28"/>
        </w:rPr>
        <w:t>Пример</w:t>
      </w:r>
      <w:bookmarkEnd w:id="7"/>
    </w:p>
    <w:p w:rsidR="005C640E" w:rsidRDefault="005C640E" w:rsidP="00E83170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30A0F">
        <w:rPr>
          <w:sz w:val="28"/>
          <w:szCs w:val="28"/>
        </w:rPr>
        <w:t>Построить гистограмму и полигон распределения по полученным экспериментальны</w:t>
      </w:r>
      <w:r>
        <w:rPr>
          <w:sz w:val="28"/>
          <w:szCs w:val="28"/>
        </w:rPr>
        <w:t>м данным, приведенным в табл. 3</w:t>
      </w:r>
      <w:r w:rsidRPr="00D30A0F">
        <w:rPr>
          <w:sz w:val="28"/>
          <w:szCs w:val="28"/>
        </w:rPr>
        <w:t>.</w:t>
      </w:r>
    </w:p>
    <w:p w:rsidR="005C640E" w:rsidRDefault="005C640E" w:rsidP="00E83170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Default="005C640E" w:rsidP="00E83170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Default="005C640E" w:rsidP="00E83170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Default="005C640E" w:rsidP="00E83170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Default="005C640E" w:rsidP="00E83170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Pr="004577C3" w:rsidRDefault="005C640E" w:rsidP="007D1170">
      <w:pPr>
        <w:pStyle w:val="20"/>
        <w:shd w:val="clear" w:color="auto" w:fill="auto"/>
        <w:spacing w:line="360" w:lineRule="auto"/>
        <w:ind w:firstLine="520"/>
        <w:jc w:val="right"/>
        <w:rPr>
          <w:i/>
          <w:sz w:val="24"/>
          <w:szCs w:val="24"/>
        </w:rPr>
      </w:pPr>
      <w:r w:rsidRPr="004577C3">
        <w:rPr>
          <w:i/>
          <w:sz w:val="24"/>
          <w:szCs w:val="24"/>
        </w:rPr>
        <w:t>Таблица 3</w:t>
      </w:r>
    </w:p>
    <w:p w:rsidR="005C640E" w:rsidRDefault="005C640E" w:rsidP="007D1170">
      <w:pPr>
        <w:framePr w:w="8815" w:h="7248" w:hSpace="398" w:wrap="notBeside" w:vAnchor="text" w:hAnchor="text" w:x="399" w:y="1"/>
        <w:jc w:val="center"/>
        <w:rPr>
          <w:sz w:val="2"/>
          <w:szCs w:val="2"/>
        </w:rPr>
      </w:pPr>
      <w:r w:rsidRPr="000A0585">
        <w:rPr>
          <w:noProof/>
        </w:rPr>
        <w:pict>
          <v:shape id="Рисунок 5" o:spid="_x0000_i1246" type="#_x0000_t75" style="width:315.75pt;height:401.25pt;visibility:visible">
            <v:imagedata r:id="rId114" o:title="" cropbottom="6538f"/>
          </v:shape>
        </w:pict>
      </w:r>
    </w:p>
    <w:p w:rsidR="005C640E" w:rsidRPr="00504674" w:rsidRDefault="005C640E" w:rsidP="00D30A0F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  <w:lang w:val="en-US"/>
        </w:rPr>
      </w:pPr>
      <w:r w:rsidRPr="00504674">
        <w:rPr>
          <w:sz w:val="28"/>
          <w:szCs w:val="28"/>
        </w:rPr>
        <w:t>Определяем ширину интервала</w:t>
      </w:r>
    </w:p>
    <w:p w:rsidR="005C640E" w:rsidRPr="00504674" w:rsidRDefault="005C640E" w:rsidP="00D30A0F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247" type="#_x0000_t75" style="width:253.5pt;height:26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D48CE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3D48CE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h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max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min&lt;/m:t&gt;&lt;/m:r&gt;&lt;/m:sub&gt;&lt;/m:sSub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r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5,08-25,0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7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01&lt;/m:t&gt;&lt;/m:r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/w:rPr&gt;&lt;m:t&gt;Рј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5" o:title="" chromakey="white"/>
          </v:shape>
        </w:pict>
      </w:r>
    </w:p>
    <w:p w:rsidR="005C640E" w:rsidRPr="004B5E0F" w:rsidRDefault="005C640E" w:rsidP="004B5E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0F">
        <w:rPr>
          <w:rFonts w:ascii="Times New Roman" w:hAnsi="Times New Roman" w:cs="Times New Roman"/>
          <w:sz w:val="28"/>
          <w:szCs w:val="28"/>
        </w:rPr>
        <w:t>Строим гистограмму распределений (рис. 1), подсчитав число эк</w:t>
      </w:r>
      <w:r w:rsidRPr="004B5E0F">
        <w:rPr>
          <w:rFonts w:ascii="Times New Roman" w:hAnsi="Times New Roman" w:cs="Times New Roman"/>
          <w:sz w:val="28"/>
          <w:szCs w:val="28"/>
        </w:rPr>
        <w:softHyphen/>
        <w:t>спериментальных данных, попавших в каждый интервал.</w:t>
      </w:r>
    </w:p>
    <w:p w:rsidR="005C640E" w:rsidRPr="004B5E0F" w:rsidRDefault="005C640E" w:rsidP="004B5E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E53">
        <w:rPr>
          <w:rFonts w:ascii="Times New Roman" w:hAnsi="Times New Roman" w:cs="Times New Roman"/>
          <w:noProof/>
          <w:sz w:val="28"/>
          <w:szCs w:val="28"/>
        </w:rPr>
        <w:pict>
          <v:shape id="Рисунок 6" o:spid="_x0000_i1248" type="#_x0000_t75" style="width:362.25pt;height:210pt;visibility:visible">
            <v:imagedata r:id="rId116" o:title=""/>
          </v:shape>
        </w:pict>
      </w:r>
    </w:p>
    <w:p w:rsidR="005C640E" w:rsidRPr="004B5E0F" w:rsidRDefault="005C640E" w:rsidP="004B5E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0F">
        <w:rPr>
          <w:rFonts w:ascii="Times New Roman" w:hAnsi="Times New Roman" w:cs="Times New Roman"/>
          <w:sz w:val="28"/>
          <w:szCs w:val="28"/>
        </w:rPr>
        <w:t>Рис. 1. Гистограмма распределений результатов измерений</w:t>
      </w:r>
    </w:p>
    <w:p w:rsidR="005C640E" w:rsidRPr="004B5E0F" w:rsidRDefault="005C640E" w:rsidP="004B5E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E0F">
        <w:rPr>
          <w:rFonts w:ascii="Times New Roman" w:hAnsi="Times New Roman" w:cs="Times New Roman"/>
          <w:sz w:val="28"/>
          <w:szCs w:val="28"/>
        </w:rPr>
        <w:t>Далее строим полигон распредел</w:t>
      </w:r>
      <w:r>
        <w:rPr>
          <w:rFonts w:ascii="Times New Roman" w:hAnsi="Times New Roman" w:cs="Times New Roman"/>
          <w:sz w:val="28"/>
          <w:szCs w:val="28"/>
        </w:rPr>
        <w:t>ения (рис. 2), который представ</w:t>
      </w:r>
      <w:r w:rsidRPr="004B5E0F">
        <w:rPr>
          <w:rFonts w:ascii="Times New Roman" w:hAnsi="Times New Roman" w:cs="Times New Roman"/>
          <w:sz w:val="28"/>
          <w:szCs w:val="28"/>
        </w:rPr>
        <w:t>ляет собой кусочно-линейную апп</w:t>
      </w:r>
      <w:r>
        <w:rPr>
          <w:rFonts w:ascii="Times New Roman" w:hAnsi="Times New Roman" w:cs="Times New Roman"/>
          <w:sz w:val="28"/>
          <w:szCs w:val="28"/>
        </w:rPr>
        <w:t>роксимацию искомой функции плот</w:t>
      </w:r>
      <w:r w:rsidRPr="004B5E0F">
        <w:rPr>
          <w:rFonts w:ascii="Times New Roman" w:hAnsi="Times New Roman" w:cs="Times New Roman"/>
          <w:sz w:val="28"/>
          <w:szCs w:val="28"/>
        </w:rPr>
        <w:t>ности распределения результатов измерения.</w:t>
      </w:r>
    </w:p>
    <w:p w:rsidR="005C640E" w:rsidRDefault="005C640E" w:rsidP="004B5E0F">
      <w:pPr>
        <w:framePr w:h="4430" w:wrap="notBeside" w:vAnchor="text" w:hAnchor="text" w:xAlign="center" w:y="1"/>
        <w:jc w:val="center"/>
        <w:rPr>
          <w:sz w:val="2"/>
          <w:szCs w:val="2"/>
        </w:rPr>
      </w:pPr>
      <w:r w:rsidRPr="000A0585">
        <w:rPr>
          <w:noProof/>
        </w:rPr>
        <w:pict>
          <v:shape id="Рисунок 7" o:spid="_x0000_i1249" type="#_x0000_t75" style="width:451.5pt;height:273pt;visibility:visible">
            <v:imagedata r:id="rId117" o:title=""/>
          </v:shape>
        </w:pict>
      </w:r>
    </w:p>
    <w:p w:rsidR="005C640E" w:rsidRPr="00224FBE" w:rsidRDefault="005C640E" w:rsidP="00C40824">
      <w:pPr>
        <w:pStyle w:val="620"/>
        <w:keepNext/>
        <w:keepLines/>
        <w:shd w:val="clear" w:color="auto" w:fill="auto"/>
        <w:spacing w:before="0" w:after="0" w:line="360" w:lineRule="auto"/>
        <w:rPr>
          <w:sz w:val="28"/>
          <w:szCs w:val="28"/>
        </w:rPr>
      </w:pPr>
      <w:r w:rsidRPr="00224FBE">
        <w:rPr>
          <w:sz w:val="28"/>
          <w:szCs w:val="28"/>
        </w:rPr>
        <w:t>Задание</w:t>
      </w:r>
    </w:p>
    <w:p w:rsidR="005C640E" w:rsidRDefault="005C640E" w:rsidP="00C40824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>
        <w:rPr>
          <w:sz w:val="28"/>
          <w:szCs w:val="28"/>
        </w:rPr>
        <w:t>Используя данные для задачи 3, построить гистограмму и полигон распределения выборки результатов измерений. Вариант задания выбирается по последней цифре зачетной книжки. Внимание! При расчетах необходимо исключать промахи!</w:t>
      </w:r>
    </w:p>
    <w:p w:rsidR="005C640E" w:rsidRDefault="005C640E" w:rsidP="00C40824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</w:p>
    <w:p w:rsidR="005C640E" w:rsidRDefault="005C640E" w:rsidP="00C40824">
      <w:pPr>
        <w:pStyle w:val="20"/>
        <w:shd w:val="clear" w:color="auto" w:fill="auto"/>
        <w:spacing w:line="360" w:lineRule="auto"/>
        <w:ind w:firstLine="520"/>
        <w:rPr>
          <w:sz w:val="28"/>
          <w:szCs w:val="28"/>
        </w:rPr>
      </w:pPr>
      <w:r>
        <w:rPr>
          <w:sz w:val="28"/>
          <w:szCs w:val="28"/>
        </w:rPr>
        <w:t>Лабораторная работа 4</w:t>
      </w:r>
    </w:p>
    <w:p w:rsidR="005C640E" w:rsidRPr="006F43FB" w:rsidRDefault="005C640E" w:rsidP="006F43FB">
      <w:pPr>
        <w:pStyle w:val="60"/>
        <w:keepNext/>
        <w:keepLines/>
        <w:shd w:val="clear" w:color="auto" w:fill="auto"/>
        <w:spacing w:after="0" w:line="360" w:lineRule="auto"/>
        <w:jc w:val="center"/>
        <w:rPr>
          <w:sz w:val="28"/>
          <w:szCs w:val="28"/>
        </w:rPr>
      </w:pPr>
      <w:bookmarkStart w:id="8" w:name="bookmark22"/>
      <w:r w:rsidRPr="006F43FB">
        <w:rPr>
          <w:sz w:val="28"/>
          <w:szCs w:val="28"/>
        </w:rPr>
        <w:t>ПРОВЕРКА ГИПОТЕЗЫ О НОРМАЛЬНОМ РАСПРЕДЕЛЕНИИ</w:t>
      </w:r>
      <w:r w:rsidRPr="006F43FB">
        <w:rPr>
          <w:sz w:val="28"/>
          <w:szCs w:val="28"/>
        </w:rPr>
        <w:br/>
        <w:t>РЕЗУЛЬТАТОВ ИЗМЕРЕНИЙ</w:t>
      </w:r>
      <w:bookmarkEnd w:id="8"/>
    </w:p>
    <w:p w:rsidR="005C640E" w:rsidRPr="006F43FB" w:rsidRDefault="005C640E" w:rsidP="006F43FB">
      <w:pPr>
        <w:pStyle w:val="20"/>
        <w:shd w:val="clear" w:color="auto" w:fill="auto"/>
        <w:spacing w:line="360" w:lineRule="auto"/>
        <w:ind w:firstLine="520"/>
        <w:jc w:val="left"/>
        <w:rPr>
          <w:sz w:val="28"/>
          <w:szCs w:val="28"/>
        </w:rPr>
      </w:pPr>
      <w:r w:rsidRPr="006F43FB">
        <w:rPr>
          <w:sz w:val="28"/>
          <w:szCs w:val="28"/>
        </w:rPr>
        <w:t>Нормальный закон распределен</w:t>
      </w:r>
      <w:r>
        <w:rPr>
          <w:sz w:val="28"/>
          <w:szCs w:val="28"/>
        </w:rPr>
        <w:t>ия, называемый часто распределе</w:t>
      </w:r>
      <w:r w:rsidRPr="006F43FB">
        <w:rPr>
          <w:sz w:val="28"/>
          <w:szCs w:val="28"/>
        </w:rPr>
        <w:t>нием Гаусса, описывается зависимостью</w:t>
      </w:r>
    </w:p>
    <w:p w:rsidR="005C640E" w:rsidRPr="006F43FB" w:rsidRDefault="005C640E" w:rsidP="006F43F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250" type="#_x0000_t75" style="width:160.5pt;height:33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29CC&quot;/&gt;&lt;wsp:rsid wsp:val=&quot;00FC336C&quot;/&gt;&lt;wsp:rsid wsp:val=&quot;00FF3ED4&quot;/&gt;&lt;/wsp:rsids&gt;&lt;/w:docPr&gt;&lt;w:body&gt;&lt;w:p wsp:rsidR=&quot;00000000&quot; wsp:rsidRDefault=&quot;00FC29CC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Пѓ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ПЂ&lt;/m:t&gt;&lt;/m:r&gt;&lt;/m:e&gt;&lt;/m:rad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exp&lt;/m:t&gt;&lt;/m:r&gt;&lt;m:d&gt;&lt;m:dPr&gt;&lt;m:begChr m:val=&quot;[&quot;/&gt;&lt;m:endChr m:val=&quot;]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x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Пѓ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den&gt;&lt;/m:f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8" o:title="" chromakey="white"/>
          </v:shape>
        </w:pict>
      </w:r>
    </w:p>
    <w:p w:rsidR="005C640E" w:rsidRPr="006F43FB" w:rsidRDefault="005C640E" w:rsidP="006F43FB">
      <w:pPr>
        <w:pStyle w:val="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6F43FB">
        <w:rPr>
          <w:sz w:val="28"/>
          <w:szCs w:val="28"/>
        </w:rPr>
        <w:t xml:space="preserve">где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51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3A67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53A6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52" type="#_x0000_t75" style="width:12.75pt;height:16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3A67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A53A67&quot;&gt;&lt;m:oMathPara&gt;&lt;m:oMath&gt;&lt;m:r&gt;&lt;w:rPr&gt;&lt;w:rFonts w:ascii=&quot;Cambria Math&quot; w:fareast=&quot;Times New Roman&quot; w:h-ansi=&quot;Cambria Math&quot;/&gt;&lt;wx:font wx:val=&quot;Cambria Math&quot;/&gt;&lt;w:i/&gt;&lt;w:sz w:val=&quot;28&quot;/&gt;&lt;w:sz-cs w:val=&quot;28&quot;/&gt;&lt;w:lang w:val=&quot;EN-US&quot;/&gt;&lt;/w:rPr&gt;&lt;m:t&gt;Пѓ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19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6F43FB">
        <w:rPr>
          <w:sz w:val="28"/>
          <w:szCs w:val="28"/>
        </w:rPr>
        <w:t xml:space="preserve"> - параметр рассеивания распределения, равный среднему квадра</w:t>
      </w:r>
      <w:r w:rsidRPr="006F43FB">
        <w:rPr>
          <w:sz w:val="28"/>
          <w:szCs w:val="28"/>
        </w:rPr>
        <w:softHyphen/>
        <w:t>тическому отклонению.</w:t>
      </w:r>
    </w:p>
    <w:p w:rsidR="005C640E" w:rsidRPr="006F43FB" w:rsidRDefault="005C640E" w:rsidP="006F43F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6F43FB">
        <w:rPr>
          <w:sz w:val="28"/>
          <w:szCs w:val="28"/>
        </w:rPr>
        <w:t>Широкое использование нормального распределения на практике объясняется теоремой теории вероятностей, утверждающей, что рас</w:t>
      </w:r>
      <w:r w:rsidRPr="006F43FB">
        <w:rPr>
          <w:sz w:val="28"/>
          <w:szCs w:val="28"/>
        </w:rPr>
        <w:softHyphen/>
        <w:t>пределение случайных погрешностей будет близко к</w:t>
      </w:r>
      <w:r>
        <w:rPr>
          <w:sz w:val="28"/>
          <w:szCs w:val="28"/>
        </w:rPr>
        <w:t xml:space="preserve"> нормальному вся</w:t>
      </w:r>
      <w:r w:rsidRPr="006F43FB">
        <w:rPr>
          <w:sz w:val="28"/>
          <w:szCs w:val="28"/>
        </w:rPr>
        <w:t>кий раз, когда результаты наблюдений формируются под действием большого числа независимо дейст</w:t>
      </w:r>
      <w:r>
        <w:rPr>
          <w:sz w:val="28"/>
          <w:szCs w:val="28"/>
        </w:rPr>
        <w:t>вующих факторов, каждый из кото</w:t>
      </w:r>
      <w:r w:rsidRPr="006F43FB">
        <w:rPr>
          <w:sz w:val="28"/>
          <w:szCs w:val="28"/>
        </w:rPr>
        <w:t>рых оказывает лишь незначительное</w:t>
      </w:r>
      <w:r>
        <w:rPr>
          <w:sz w:val="28"/>
          <w:szCs w:val="28"/>
        </w:rPr>
        <w:t xml:space="preserve"> действие по сравнению с суммар</w:t>
      </w:r>
      <w:r w:rsidRPr="006F43FB">
        <w:rPr>
          <w:sz w:val="28"/>
          <w:szCs w:val="28"/>
        </w:rPr>
        <w:t>ным действием всех остальных.</w:t>
      </w:r>
    </w:p>
    <w:p w:rsidR="005C640E" w:rsidRPr="006F43FB" w:rsidRDefault="005C640E" w:rsidP="006F43F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6F43FB">
        <w:rPr>
          <w:sz w:val="28"/>
          <w:szCs w:val="28"/>
        </w:rPr>
        <w:t xml:space="preserve">При количестве измерений </w:t>
      </w:r>
      <w:r w:rsidRPr="006F43FB">
        <w:rPr>
          <w:rStyle w:val="210"/>
          <w:sz w:val="28"/>
          <w:szCs w:val="28"/>
          <w:lang w:val="ru-RU" w:eastAsia="ru-RU"/>
        </w:rPr>
        <w:t>п &lt;</w:t>
      </w:r>
      <w:r w:rsidRPr="006F43FB">
        <w:rPr>
          <w:sz w:val="28"/>
          <w:szCs w:val="28"/>
        </w:rPr>
        <w:t xml:space="preserve"> 10 проверить гипотезу о виде рас</w:t>
      </w:r>
      <w:r w:rsidRPr="006F43FB">
        <w:rPr>
          <w:sz w:val="28"/>
          <w:szCs w:val="28"/>
        </w:rPr>
        <w:softHyphen/>
        <w:t>пределения результатов измерения невозможно.</w:t>
      </w:r>
    </w:p>
    <w:p w:rsidR="005C640E" w:rsidRPr="006F43FB" w:rsidRDefault="005C640E" w:rsidP="006F43F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6F43FB">
        <w:rPr>
          <w:sz w:val="28"/>
          <w:szCs w:val="28"/>
        </w:rPr>
        <w:t xml:space="preserve">При числе данных 10 &lt; </w:t>
      </w:r>
      <w:r w:rsidRPr="006F43FB">
        <w:rPr>
          <w:rStyle w:val="210"/>
          <w:sz w:val="28"/>
          <w:szCs w:val="28"/>
          <w:lang w:val="ru-RU" w:eastAsia="ru-RU"/>
        </w:rPr>
        <w:t>п</w:t>
      </w:r>
      <w:r w:rsidRPr="006F43FB">
        <w:rPr>
          <w:sz w:val="28"/>
          <w:szCs w:val="28"/>
        </w:rPr>
        <w:t xml:space="preserve"> &lt; 50 также трудно судить о виде распре</w:t>
      </w:r>
      <w:r w:rsidRPr="006F43FB">
        <w:rPr>
          <w:sz w:val="28"/>
          <w:szCs w:val="28"/>
        </w:rPr>
        <w:softHyphen/>
        <w:t>деления. Поэтому для проверки соответствия распределения данных нормальному распределению используют составной критерий. Если гипотеза о нормальности отвергается хотя бы по одному из критериев, считают, что распределение результат</w:t>
      </w:r>
      <w:r>
        <w:rPr>
          <w:sz w:val="28"/>
          <w:szCs w:val="28"/>
        </w:rPr>
        <w:t>ов измерения отлично от нормаль</w:t>
      </w:r>
      <w:r w:rsidRPr="006F43FB">
        <w:rPr>
          <w:sz w:val="28"/>
          <w:szCs w:val="28"/>
        </w:rPr>
        <w:t>ного.</w:t>
      </w:r>
    </w:p>
    <w:p w:rsidR="005C640E" w:rsidRPr="006F43FB" w:rsidRDefault="005C640E" w:rsidP="00AE0649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6F43FB">
        <w:rPr>
          <w:rStyle w:val="2103"/>
          <w:sz w:val="28"/>
          <w:szCs w:val="28"/>
        </w:rPr>
        <w:t>Критерий 1.</w:t>
      </w:r>
      <w:r w:rsidRPr="006F43FB">
        <w:rPr>
          <w:sz w:val="28"/>
          <w:szCs w:val="28"/>
        </w:rPr>
        <w:t xml:space="preserve"> Вычисляют значение </w:t>
      </w:r>
      <w:r w:rsidRPr="006F43FB">
        <w:rPr>
          <w:rStyle w:val="2103"/>
          <w:sz w:val="28"/>
          <w:szCs w:val="28"/>
          <w:lang w:val="en-US"/>
        </w:rPr>
        <w:t>d</w:t>
      </w:r>
      <w:r w:rsidRPr="006F43FB">
        <w:rPr>
          <w:sz w:val="28"/>
          <w:szCs w:val="28"/>
        </w:rPr>
        <w:t xml:space="preserve"> по формуле</w:t>
      </w:r>
    </w:p>
    <w:p w:rsidR="005C640E" w:rsidRPr="006F43FB" w:rsidRDefault="005C640E" w:rsidP="006F43FB">
      <w:pPr>
        <w:spacing w:line="36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757E53">
        <w:pict>
          <v:shape id="_x0000_i1253" type="#_x0000_t75" style="width:87pt;height:33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E66A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E66A9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d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e&gt;&lt;/m:nary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*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*&lt;/m:t&gt;&lt;/m:r&gt;&lt;/m:sup&gt;&lt;/m:sSup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0" o:title="" chromakey="white"/>
          </v:shape>
        </w:pict>
      </w:r>
    </w:p>
    <w:p w:rsidR="005C640E" w:rsidRPr="006F43FB" w:rsidRDefault="005C640E" w:rsidP="006F43F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43FB">
        <w:rPr>
          <w:rFonts w:ascii="Times New Roman" w:hAnsi="Times New Roman" w:cs="Times New Roman"/>
          <w:sz w:val="28"/>
          <w:szCs w:val="28"/>
        </w:rPr>
        <w:t xml:space="preserve">где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54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52C44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52C44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55" type="#_x0000_t75" style="width:14.2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52C44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F52C44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*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1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6F43FB">
        <w:rPr>
          <w:rFonts w:ascii="Times New Roman" w:hAnsi="Times New Roman" w:cs="Times New Roman"/>
          <w:sz w:val="28"/>
          <w:szCs w:val="28"/>
        </w:rPr>
        <w:t xml:space="preserve"> - смещенное СКО;</w:t>
      </w:r>
    </w:p>
    <w:p w:rsidR="005C640E" w:rsidRPr="00EE0007" w:rsidRDefault="005C640E" w:rsidP="00EE000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57E53">
        <w:pict>
          <v:shape id="_x0000_i1256" type="#_x0000_t75" style="width:107.25pt;height:34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D7A98&quot;/&gt;&lt;wsp:rsid wsp:val=&quot;00FF3ED4&quot;/&gt;&lt;/wsp:rsids&gt;&lt;/w:docPr&gt;&lt;w:body&gt;&lt;w:p wsp:rsidR=&quot;00000000&quot; wsp:rsidRDefault=&quot;00FD7A98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*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2" o:title="" chromakey="white"/>
          </v:shape>
        </w:pict>
      </w:r>
    </w:p>
    <w:p w:rsidR="005C640E" w:rsidRPr="00EE0007" w:rsidRDefault="005C640E" w:rsidP="00EE0007">
      <w:pPr>
        <w:pStyle w:val="20"/>
        <w:shd w:val="clear" w:color="auto" w:fill="auto"/>
        <w:spacing w:line="360" w:lineRule="auto"/>
        <w:ind w:left="600" w:firstLine="0"/>
        <w:jc w:val="left"/>
        <w:rPr>
          <w:sz w:val="28"/>
          <w:szCs w:val="28"/>
        </w:rPr>
      </w:pPr>
      <w:r w:rsidRPr="00EE0007">
        <w:rPr>
          <w:sz w:val="28"/>
          <w:szCs w:val="28"/>
        </w:rPr>
        <w:t>Гипотеза о нормальности подтверждается, если</w:t>
      </w:r>
    </w:p>
    <w:p w:rsidR="005C640E" w:rsidRPr="00EE0007" w:rsidRDefault="005C640E" w:rsidP="00EE0007">
      <w:pPr>
        <w:pStyle w:val="63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EE0007">
        <w:rPr>
          <w:sz w:val="28"/>
          <w:szCs w:val="28"/>
          <w:lang w:val="en-US"/>
        </w:rPr>
        <w:t>d</w:t>
      </w:r>
      <w:r w:rsidRPr="00EE0007">
        <w:rPr>
          <w:sz w:val="28"/>
          <w:szCs w:val="28"/>
          <w:vertAlign w:val="subscript"/>
          <w:lang w:val="en-US"/>
        </w:rPr>
        <w:t>l</w:t>
      </w:r>
      <w:r w:rsidRPr="00EE0007">
        <w:rPr>
          <w:sz w:val="28"/>
          <w:szCs w:val="28"/>
        </w:rPr>
        <w:t>_</w:t>
      </w:r>
      <w:r w:rsidRPr="00EE0007">
        <w:rPr>
          <w:sz w:val="28"/>
          <w:szCs w:val="28"/>
          <w:vertAlign w:val="subscript"/>
          <w:lang w:val="en-US"/>
        </w:rPr>
        <w:t>q</w:t>
      </w:r>
      <w:r w:rsidRPr="00EE0007">
        <w:rPr>
          <w:sz w:val="28"/>
          <w:szCs w:val="28"/>
        </w:rPr>
        <w:t>&lt;</w:t>
      </w:r>
      <w:r w:rsidRPr="00EE0007">
        <w:rPr>
          <w:sz w:val="28"/>
          <w:szCs w:val="28"/>
          <w:lang w:val="en-US"/>
        </w:rPr>
        <w:t>d</w:t>
      </w:r>
      <w:r w:rsidRPr="00EE0007">
        <w:rPr>
          <w:sz w:val="28"/>
          <w:szCs w:val="28"/>
        </w:rPr>
        <w:t>&lt;</w:t>
      </w:r>
      <w:r w:rsidRPr="00EE0007">
        <w:rPr>
          <w:sz w:val="28"/>
          <w:szCs w:val="28"/>
          <w:lang w:val="en-US"/>
        </w:rPr>
        <w:t>d</w:t>
      </w:r>
      <w:r w:rsidRPr="00EE0007">
        <w:rPr>
          <w:sz w:val="28"/>
          <w:szCs w:val="28"/>
          <w:vertAlign w:val="subscript"/>
          <w:lang w:val="en-US"/>
        </w:rPr>
        <w:t>q</w:t>
      </w:r>
      <w:r w:rsidRPr="00EE0007">
        <w:rPr>
          <w:sz w:val="28"/>
          <w:szCs w:val="28"/>
        </w:rPr>
        <w:t>,</w:t>
      </w:r>
    </w:p>
    <w:p w:rsidR="005C640E" w:rsidRPr="00EE0007" w:rsidRDefault="005C640E" w:rsidP="00EE0007">
      <w:pPr>
        <w:pStyle w:val="20"/>
        <w:shd w:val="clear" w:color="auto" w:fill="auto"/>
        <w:spacing w:line="360" w:lineRule="auto"/>
        <w:ind w:firstLine="0"/>
        <w:jc w:val="both"/>
        <w:rPr>
          <w:sz w:val="28"/>
          <w:szCs w:val="28"/>
        </w:rPr>
      </w:pPr>
      <w:r w:rsidRPr="00EE0007">
        <w:rPr>
          <w:sz w:val="28"/>
          <w:szCs w:val="28"/>
        </w:rPr>
        <w:t xml:space="preserve">где </w:t>
      </w:r>
      <w:r w:rsidRPr="00EE0007">
        <w:rPr>
          <w:rStyle w:val="210"/>
          <w:sz w:val="28"/>
          <w:szCs w:val="28"/>
        </w:rPr>
        <w:t>d</w:t>
      </w:r>
      <w:r w:rsidRPr="00EE0007">
        <w:rPr>
          <w:rStyle w:val="210"/>
          <w:sz w:val="28"/>
          <w:szCs w:val="28"/>
          <w:vertAlign w:val="subscript"/>
          <w:lang w:val="ru-RU"/>
        </w:rPr>
        <w:t>1-</w:t>
      </w:r>
      <w:r w:rsidRPr="00EE0007">
        <w:rPr>
          <w:rStyle w:val="210"/>
          <w:sz w:val="28"/>
          <w:szCs w:val="28"/>
          <w:vertAlign w:val="subscript"/>
        </w:rPr>
        <w:t>q</w:t>
      </w:r>
      <w:r w:rsidRPr="00EE0007">
        <w:rPr>
          <w:rStyle w:val="210"/>
          <w:sz w:val="28"/>
          <w:szCs w:val="28"/>
          <w:lang w:val="ru-RU" w:eastAsia="ru-RU"/>
        </w:rPr>
        <w:t xml:space="preserve">и </w:t>
      </w:r>
      <w:r w:rsidRPr="00EE0007">
        <w:rPr>
          <w:rStyle w:val="210"/>
          <w:sz w:val="28"/>
          <w:szCs w:val="28"/>
        </w:rPr>
        <w:t>d</w:t>
      </w:r>
      <w:r w:rsidRPr="00EE0007">
        <w:rPr>
          <w:rStyle w:val="210"/>
          <w:sz w:val="28"/>
          <w:szCs w:val="28"/>
          <w:lang w:val="ru-RU"/>
        </w:rPr>
        <w:t xml:space="preserve"> </w:t>
      </w:r>
      <w:r w:rsidRPr="00EE0007">
        <w:rPr>
          <w:rStyle w:val="210"/>
          <w:sz w:val="28"/>
          <w:szCs w:val="28"/>
          <w:lang w:val="ru-RU" w:eastAsia="ru-RU"/>
        </w:rPr>
        <w:t>—</w:t>
      </w:r>
      <w:r w:rsidRPr="00EE0007">
        <w:rPr>
          <w:sz w:val="28"/>
          <w:szCs w:val="28"/>
        </w:rPr>
        <w:t xml:space="preserve"> процентные точки распределения значений </w:t>
      </w:r>
      <w:r w:rsidRPr="00EE0007">
        <w:rPr>
          <w:rStyle w:val="210"/>
          <w:sz w:val="28"/>
          <w:szCs w:val="28"/>
        </w:rPr>
        <w:t>d</w:t>
      </w:r>
      <w:r w:rsidRPr="00EE0007">
        <w:rPr>
          <w:rStyle w:val="210"/>
          <w:sz w:val="28"/>
          <w:szCs w:val="28"/>
          <w:lang w:val="ru-RU"/>
        </w:rPr>
        <w:t>,</w:t>
      </w:r>
      <w:r w:rsidRPr="00EE0007">
        <w:rPr>
          <w:sz w:val="28"/>
          <w:szCs w:val="28"/>
        </w:rPr>
        <w:t xml:space="preserve"> которые находятся по табл. 4.</w:t>
      </w:r>
    </w:p>
    <w:p w:rsidR="005C640E" w:rsidRPr="00EE0007" w:rsidRDefault="005C640E" w:rsidP="00EE0007">
      <w:pPr>
        <w:spacing w:line="360" w:lineRule="auto"/>
        <w:ind w:firstLine="709"/>
        <w:jc w:val="right"/>
        <w:rPr>
          <w:rFonts w:ascii="Times New Roman" w:hAnsi="Times New Roman" w:cs="Times New Roman"/>
          <w:i/>
        </w:rPr>
      </w:pPr>
      <w:r w:rsidRPr="00EE0007">
        <w:rPr>
          <w:rFonts w:ascii="Times New Roman" w:hAnsi="Times New Roman" w:cs="Times New Roman"/>
          <w:i/>
        </w:rPr>
        <w:t>Таблица 4</w:t>
      </w:r>
    </w:p>
    <w:p w:rsidR="005C640E" w:rsidRPr="00EE0007" w:rsidRDefault="005C640E" w:rsidP="00EE0007">
      <w:pPr>
        <w:spacing w:line="360" w:lineRule="auto"/>
        <w:ind w:firstLine="709"/>
        <w:jc w:val="center"/>
        <w:rPr>
          <w:rStyle w:val="1610pt"/>
          <w:sz w:val="28"/>
          <w:szCs w:val="28"/>
          <w:lang w:val="ru-RU"/>
        </w:rPr>
      </w:pPr>
      <w:r w:rsidRPr="00EE0007">
        <w:rPr>
          <w:rFonts w:ascii="Times New Roman" w:hAnsi="Times New Roman" w:cs="Times New Roman"/>
          <w:sz w:val="28"/>
          <w:szCs w:val="28"/>
        </w:rPr>
        <w:t xml:space="preserve">Значения процентных точек </w:t>
      </w:r>
      <w:r w:rsidRPr="00EE0007">
        <w:rPr>
          <w:rStyle w:val="1610pt"/>
          <w:sz w:val="28"/>
          <w:szCs w:val="28"/>
        </w:rPr>
        <w:t>q</w:t>
      </w:r>
      <w:r w:rsidRPr="00EE000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EE0007">
        <w:rPr>
          <w:rFonts w:ascii="Times New Roman" w:hAnsi="Times New Roman" w:cs="Times New Roman"/>
          <w:sz w:val="28"/>
          <w:szCs w:val="28"/>
        </w:rPr>
        <w:t xml:space="preserve">для распределения </w:t>
      </w:r>
      <w:r w:rsidRPr="00EE0007">
        <w:rPr>
          <w:rStyle w:val="1610pt"/>
          <w:sz w:val="28"/>
          <w:szCs w:val="28"/>
        </w:rPr>
        <w:t>d</w:t>
      </w:r>
    </w:p>
    <w:p w:rsidR="005C640E" w:rsidRDefault="005C640E" w:rsidP="00EE0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E53">
        <w:rPr>
          <w:i/>
          <w:noProof/>
        </w:rPr>
        <w:pict>
          <v:shape id="Рисунок 8" o:spid="_x0000_i1257" type="#_x0000_t75" style="width:461.25pt;height:117pt;visibility:visible">
            <v:imagedata r:id="rId123" o:title=""/>
          </v:shape>
        </w:pict>
      </w:r>
    </w:p>
    <w:p w:rsidR="005C640E" w:rsidRDefault="005C640E" w:rsidP="009036E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36E1">
        <w:rPr>
          <w:rFonts w:ascii="Times New Roman" w:hAnsi="Times New Roman" w:cs="Times New Roman"/>
          <w:i/>
          <w:sz w:val="28"/>
          <w:szCs w:val="28"/>
        </w:rPr>
        <w:t>Критерий 2.</w:t>
      </w:r>
      <w:r>
        <w:rPr>
          <w:rFonts w:ascii="Times New Roman" w:hAnsi="Times New Roman" w:cs="Times New Roman"/>
          <w:sz w:val="28"/>
          <w:szCs w:val="28"/>
        </w:rPr>
        <w:t xml:space="preserve"> Гипотеза о нормальности распределения результатов измерения подтверждается, если не более </w:t>
      </w:r>
      <w:r w:rsidRPr="009036E1">
        <w:rPr>
          <w:rFonts w:ascii="Times New Roman" w:hAnsi="Times New Roman" w:cs="Times New Roman"/>
          <w:i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 xml:space="preserve"> разностей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58" type="#_x0000_t75" style="width:4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33F6C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33F6C&quot;&gt;&lt;m:oMathPara&gt;&lt;m:oMath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)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59" type="#_x0000_t75" style="width:41.25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33F6C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33F6C&quot;&gt;&lt;m:oMathPara&gt;&lt;m:oMath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)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4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7456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превзошли значения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60" type="#_x0000_t75" style="width:32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0802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40802&quot;&gt;&lt;m:oMathPara&gt;&lt;m:oMath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в€™&lt;/m:t&gt;&lt;/m:r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p/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61" type="#_x0000_t75" style="width:32.2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0802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40802&quot;&gt;&lt;m:oMathPara&gt;&lt;m:oMath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в€™&lt;/m:t&gt;&lt;/m:r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p/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5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62" type="#_x0000_t75" style="width:98.2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C4A6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C4A6F&quot;&gt;&lt;m:oMathPara&gt;&lt;m:oMath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=&lt;/m:t&gt;&lt;/m:r&gt;&lt;m:rad&gt;&lt;m:radPr&gt;&lt;m:deg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-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&lt;/m:t&gt;&lt;/m:r&gt;&lt;/m:sup&gt;&lt;m:e&gt;&lt;m:sSup&gt;&lt;m:sSup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/m:d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-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63" type="#_x0000_t75" style="width:98.25pt;height:36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C4A6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C4A6F&quot;&gt;&lt;m:oMathPara&gt;&lt;m:oMath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S=&lt;/m:t&gt;&lt;/m:r&gt;&lt;m:rad&gt;&lt;m:radPr&gt;&lt;m:deg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radPr&gt;&lt;m:deg/&gt;&lt;m:e&gt;&lt;m:f&gt;&lt;m:f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fPr&gt;&lt;m:num&gt;&lt;m:nary&gt;&lt;m:naryPr&gt;&lt;m:chr m:val=&quot;в€‘&quot;/&gt;&lt;m:limLoc m:val=&quot;undOvr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-1&lt;/m:t&gt;&lt;/m:r&gt;&lt;/m:sub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&lt;/m:t&gt;&lt;/m:r&gt;&lt;/m:sup&gt;&lt;m:e&gt;&lt;m:sSup&gt;&lt;m:sSup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pPr&gt;&lt;m:e&gt;&lt;m:d&gt;&lt;m:d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-&lt;/m:t&gt;&lt;/m:r&gt;&lt;m:acc&gt;&lt;m:accPr&gt;&lt;m:chr m:val=&quot;М…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x&lt;/m:t&gt;&lt;/m:r&gt;&lt;/m:e&gt;&lt;/m:acc&gt;&lt;/m:e&gt;&lt;/m:d&gt;&lt;/m:e&gt;&lt;m:sup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2&lt;/m:t&gt;&lt;/m:r&gt;&lt;/m:sup&gt;&lt;/m:sSup&gt;&lt;/m:e&gt;&lt;/m:nary&gt;&lt;/m:num&gt;&lt;m:den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n-1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6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B61971">
        <w:rPr>
          <w:rFonts w:ascii="Times New Roman" w:hAnsi="Times New Roman" w:cs="Times New Roman"/>
          <w:sz w:val="28"/>
          <w:szCs w:val="28"/>
        </w:rPr>
        <w:t xml:space="preserve">; </w:t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64" type="#_x0000_t75" style="width:15.7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4D6F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D4D6F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/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65" type="#_x0000_t75" style="width:15.75pt;height:21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4D6F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0D4D6F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m:t&gt;/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7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B6197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верхняя 100·</w:t>
      </w:r>
      <w:r w:rsidRPr="00EC021D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/2 – процентная точка нормированной функции Лапласа. Значения доверительной вероятности </w:t>
      </w:r>
      <w:r w:rsidRPr="004325E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выбирают из табл. 5.</w:t>
      </w:r>
    </w:p>
    <w:p w:rsidR="005C640E" w:rsidRPr="004325E2" w:rsidRDefault="005C640E" w:rsidP="004325E2">
      <w:pPr>
        <w:spacing w:line="360" w:lineRule="auto"/>
        <w:ind w:firstLine="708"/>
        <w:jc w:val="right"/>
        <w:rPr>
          <w:rFonts w:ascii="Times New Roman" w:hAnsi="Times New Roman" w:cs="Times New Roman"/>
          <w:i/>
        </w:rPr>
      </w:pPr>
      <w:r w:rsidRPr="004325E2">
        <w:rPr>
          <w:rFonts w:ascii="Times New Roman" w:hAnsi="Times New Roman" w:cs="Times New Roman"/>
          <w:i/>
        </w:rPr>
        <w:t>Таблица 5</w:t>
      </w:r>
    </w:p>
    <w:p w:rsidR="005C640E" w:rsidRPr="00B61971" w:rsidRDefault="005C640E" w:rsidP="004325E2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0585">
        <w:rPr>
          <w:noProof/>
        </w:rPr>
        <w:pict>
          <v:shape id="Рисунок 233" o:spid="_x0000_i1266" type="#_x0000_t75" alt="image20" style="width:474.75pt;height:99pt;visibility:visible">
            <v:imagedata r:id="rId128" o:title="" croptop="40793f" cropbottom="5376f"/>
          </v:shape>
        </w:pict>
      </w:r>
    </w:p>
    <w:p w:rsidR="005C640E" w:rsidRDefault="005C640E" w:rsidP="00EE0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EE000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C43F74" w:rsidRDefault="005C640E" w:rsidP="00C43F7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F74">
        <w:rPr>
          <w:rFonts w:ascii="Times New Roman" w:hAnsi="Times New Roman" w:cs="Times New Roman"/>
          <w:b/>
          <w:sz w:val="28"/>
          <w:szCs w:val="28"/>
        </w:rPr>
        <w:t>Пример</w:t>
      </w:r>
    </w:p>
    <w:p w:rsidR="005C640E" w:rsidRDefault="005C640E" w:rsidP="00C43F7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3F74">
        <w:rPr>
          <w:rFonts w:ascii="Times New Roman" w:hAnsi="Times New Roman" w:cs="Times New Roman"/>
          <w:sz w:val="28"/>
          <w:szCs w:val="28"/>
        </w:rPr>
        <w:t>В табл. 6 приведены результа</w:t>
      </w:r>
      <w:r>
        <w:rPr>
          <w:rFonts w:ascii="Times New Roman" w:hAnsi="Times New Roman" w:cs="Times New Roman"/>
          <w:sz w:val="28"/>
          <w:szCs w:val="28"/>
        </w:rPr>
        <w:t>ты измерения угла сдвига фаз одним операто</w:t>
      </w:r>
      <w:r w:rsidRPr="00C43F74">
        <w:rPr>
          <w:rFonts w:ascii="Times New Roman" w:hAnsi="Times New Roman" w:cs="Times New Roman"/>
          <w:sz w:val="28"/>
          <w:szCs w:val="28"/>
        </w:rPr>
        <w:t xml:space="preserve">ром, одним и тем же </w:t>
      </w:r>
      <w:r>
        <w:rPr>
          <w:rFonts w:ascii="Times New Roman" w:hAnsi="Times New Roman" w:cs="Times New Roman"/>
          <w:sz w:val="28"/>
          <w:szCs w:val="28"/>
        </w:rPr>
        <w:t>прибором</w:t>
      </w:r>
      <w:r w:rsidRPr="00C43F74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одних и тех же условиях. Прове</w:t>
      </w:r>
      <w:r w:rsidRPr="00C43F74">
        <w:rPr>
          <w:rFonts w:ascii="Times New Roman" w:hAnsi="Times New Roman" w:cs="Times New Roman"/>
          <w:sz w:val="28"/>
          <w:szCs w:val="28"/>
        </w:rPr>
        <w:t>рить, можно ли считать, что приведенные в табл. 6 данные принадлежат совокупности, распределенной нормально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640E" w:rsidRPr="00321584" w:rsidRDefault="005C640E" w:rsidP="00321584">
      <w:pPr>
        <w:spacing w:line="360" w:lineRule="auto"/>
        <w:ind w:firstLine="708"/>
        <w:jc w:val="right"/>
        <w:rPr>
          <w:rFonts w:ascii="Times New Roman" w:hAnsi="Times New Roman" w:cs="Times New Roman"/>
          <w:i/>
        </w:rPr>
      </w:pPr>
      <w:r w:rsidRPr="00321584">
        <w:rPr>
          <w:rFonts w:ascii="Times New Roman" w:hAnsi="Times New Roman" w:cs="Times New Roman"/>
          <w:i/>
        </w:rPr>
        <w:t>Таблица 6</w:t>
      </w:r>
    </w:p>
    <w:p w:rsidR="005C640E" w:rsidRPr="00321584" w:rsidRDefault="005C640E" w:rsidP="00321584">
      <w:pPr>
        <w:pStyle w:val="a3"/>
        <w:shd w:val="clear" w:color="auto" w:fill="auto"/>
        <w:spacing w:line="360" w:lineRule="auto"/>
        <w:jc w:val="center"/>
        <w:rPr>
          <w:sz w:val="28"/>
          <w:szCs w:val="28"/>
        </w:rPr>
      </w:pPr>
      <w:r w:rsidRPr="00321584">
        <w:rPr>
          <w:sz w:val="28"/>
          <w:szCs w:val="28"/>
        </w:rPr>
        <w:t>Результаты исследований</w:t>
      </w:r>
    </w:p>
    <w:p w:rsidR="005C640E" w:rsidRDefault="005C640E" w:rsidP="00C43F74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585">
        <w:rPr>
          <w:noProof/>
        </w:rPr>
        <w:pict>
          <v:shape id="Рисунок 9" o:spid="_x0000_i1267" type="#_x0000_t75" style="width:406.5pt;height:283.5pt;visibility:visible">
            <v:imagedata r:id="rId129" o:title=""/>
          </v:shape>
        </w:pict>
      </w:r>
    </w:p>
    <w:p w:rsidR="005C640E" w:rsidRPr="00A17CB4" w:rsidRDefault="005C640E" w:rsidP="00A17CB4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68" type="#_x0000_t75" style="width:84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1235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0123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/w:rPr&gt;&lt;m:t&gt;= 569,786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69" type="#_x0000_t75" style="width:84.7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1235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01235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/w:rPr&gt;&lt;m:t&gt;= 569,786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0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 w:rsidRPr="00A17CB4">
        <w:rPr>
          <w:rFonts w:ascii="Times New Roman" w:hAnsi="Times New Roman" w:cs="Times New Roman"/>
          <w:sz w:val="28"/>
          <w:szCs w:val="28"/>
        </w:rPr>
        <w:t xml:space="preserve"> " </w:t>
      </w:r>
      <w:r w:rsidRPr="00A17CB4">
        <w:rPr>
          <w:rFonts w:ascii="Times New Roman" w:hAnsi="Times New Roman" w:cs="Times New Roman"/>
          <w:sz w:val="28"/>
          <w:szCs w:val="28"/>
        </w:rPr>
        <w:tab/>
      </w:r>
      <w:r w:rsidRPr="00A17CB4">
        <w:rPr>
          <w:rFonts w:ascii="Times New Roman" w:hAnsi="Times New Roman" w:cs="Times New Roman"/>
          <w:sz w:val="28"/>
          <w:szCs w:val="28"/>
        </w:rPr>
        <w:tab/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70" type="#_x0000_t75" style="width:10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862C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862C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/w:rPr&gt;&lt;m:t&gt;= 38,530&quot;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71" type="#_x0000_t75" style="width:108pt;height:14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862C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6862CF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/w:rPr&gt;&lt;m:t&gt;= 38,530&quot;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1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ab/>
      </w:r>
      <w:r w:rsidRPr="00757E53">
        <w:rPr>
          <w:rFonts w:ascii="Times New Roman" w:hAnsi="Times New Roman" w:cs="Times New Roman"/>
          <w:sz w:val="28"/>
          <w:szCs w:val="28"/>
        </w:rPr>
        <w:fldChar w:fldCharType="begin"/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QUOTE </w:instrText>
      </w:r>
      <w:r w:rsidRPr="00757E53">
        <w:pict>
          <v:shape id="_x0000_i1272" type="#_x0000_t75" style="width:106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27506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27506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/w:rPr&gt;&lt;m:t&gt;=136,931497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Pr="00757E53">
        <w:rPr>
          <w:rFonts w:ascii="Times New Roman" w:hAnsi="Times New Roman" w:cs="Times New Roman"/>
          <w:sz w:val="28"/>
          <w:szCs w:val="28"/>
        </w:rPr>
        <w:fldChar w:fldCharType="separate"/>
      </w:r>
      <w:r w:rsidRPr="00757E53">
        <w:pict>
          <v:shape id="_x0000_i1273" type="#_x0000_t75" style="width:106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27506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27506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Cambria Math&quot; w:cs=&quot;Times New Roman&quot;/&gt;&lt;wx:font wx:val=&quot;Cambria Math&quot;/&gt;&lt;w:i/&gt;&lt;w:sz w:val=&quot;28&quot;/&gt;&lt;w:sz-cs w:val=&quot;28&quot;/&gt;&lt;/w:rPr&gt;&lt;/m:ctrlPr&gt;&lt;/m:naryPr&gt;&lt;m:sub/&gt;&lt;m:sup/&gt;&lt;m:e&gt;&lt;m:r&gt;&lt;m:rPr&gt;&lt;m:sty m:val=&quot;p&quot;/&gt;&lt;/m:rPr&gt;&lt;w:rPr&gt;&lt;w:rFonts w:ascii=&quot;Cambria Math&quot; w:h-ansi=&quot;Cambria Math&quot; w:cs=&quot;Times New Roman&quot;/&gt;&lt;wx:font wx:val=&quot;Cambria Math&quot;/&gt;&lt;w:sz w:val=&quot;28&quot;/&gt;&lt;w:sz-cs w:val=&quot;28&quot;/&gt;&lt;/w:rPr&gt;&lt;m:t&gt;=136,931497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2" o:title="" chromakey="white"/>
          </v:shape>
        </w:pict>
      </w:r>
      <w:r w:rsidRPr="00757E53">
        <w:rPr>
          <w:rFonts w:ascii="Times New Roman" w:hAnsi="Times New Roman" w:cs="Times New Roman"/>
          <w:sz w:val="28"/>
          <w:szCs w:val="28"/>
        </w:rPr>
        <w:fldChar w:fldCharType="end"/>
      </w:r>
    </w:p>
    <w:p w:rsidR="005C640E" w:rsidRPr="000D1F9D" w:rsidRDefault="005C640E" w:rsidP="000D1F9D">
      <w:pPr>
        <w:pStyle w:val="20"/>
        <w:shd w:val="clear" w:color="auto" w:fill="auto"/>
        <w:spacing w:line="360" w:lineRule="auto"/>
        <w:ind w:left="540" w:firstLine="0"/>
        <w:jc w:val="left"/>
        <w:rPr>
          <w:sz w:val="28"/>
          <w:szCs w:val="28"/>
        </w:rPr>
      </w:pPr>
      <w:r w:rsidRPr="000D1F9D">
        <w:rPr>
          <w:sz w:val="28"/>
          <w:szCs w:val="28"/>
        </w:rPr>
        <w:t>Оценка измеряемой величины равна</w:t>
      </w:r>
    </w:p>
    <w:p w:rsidR="005C640E" w:rsidRPr="000D1F9D" w:rsidRDefault="005C640E" w:rsidP="000D1F9D">
      <w:pPr>
        <w:pStyle w:val="20"/>
        <w:shd w:val="clear" w:color="auto" w:fill="auto"/>
        <w:spacing w:line="360" w:lineRule="auto"/>
        <w:ind w:firstLine="0"/>
        <w:rPr>
          <w:sz w:val="28"/>
          <w:szCs w:val="28"/>
        </w:rPr>
      </w:pPr>
      <w:r w:rsidRPr="00757E53">
        <w:rPr>
          <w:rStyle w:val="2103"/>
          <w:i w:val="0"/>
          <w:sz w:val="28"/>
          <w:szCs w:val="28"/>
        </w:rPr>
        <w:fldChar w:fldCharType="begin"/>
      </w:r>
      <w:r w:rsidRPr="00757E53">
        <w:rPr>
          <w:rStyle w:val="2103"/>
          <w:i w:val="0"/>
          <w:sz w:val="28"/>
          <w:szCs w:val="28"/>
        </w:rPr>
        <w:instrText xml:space="preserve"> QUOTE </w:instrText>
      </w:r>
      <w:r w:rsidRPr="00757E53">
        <w:pict>
          <v:shape id="_x0000_i1274" type="#_x0000_t75" style="width:9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B7DCE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B7DCE&quot;&gt;&lt;m:oMathPara&gt;&lt;m:oMath&gt;&lt;m:acc&gt;&lt;m:accPr&gt;&lt;m:chr m:val=&quot;М…&quot;/&gt;&lt;m:ctrlPr&gt;&lt;w:rPr&gt;&lt;w:rStyle w:val=&quot;2105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/w:rPr&gt;&lt;/m:ctrlPr&gt;&lt;/m:accPr&gt;&lt;m:e&gt;&lt;m:r&gt;&lt;w:rPr&gt;&lt;w:rStyle w:val=&quot;2105pt&quot;/&gt;&lt;w:rFonts w:ascii=&quot;Cambria Math&quot; w:fareast=&quot;Arial Unicode MS&quot; w:h-ansi=&quot;Cambria Math&quot;/&gt;&lt;wx:font wx:val=&quot;Cambria Math&quot;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instrText xml:space="preserve"> </w:instrText>
      </w:r>
      <w:r w:rsidRPr="00757E53">
        <w:rPr>
          <w:rStyle w:val="2103"/>
          <w:i w:val="0"/>
          <w:sz w:val="28"/>
          <w:szCs w:val="28"/>
        </w:rPr>
        <w:fldChar w:fldCharType="separate"/>
      </w:r>
      <w:r w:rsidRPr="00757E53">
        <w:pict>
          <v:shape id="_x0000_i1275" type="#_x0000_t75" style="width:9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B7DCE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1B7DCE&quot;&gt;&lt;m:oMathPara&gt;&lt;m:oMath&gt;&lt;m:acc&gt;&lt;m:accPr&gt;&lt;m:chr m:val=&quot;М…&quot;/&gt;&lt;m:ctrlPr&gt;&lt;w:rPr&gt;&lt;w:rStyle w:val=&quot;2105pt&quot;/&gt;&lt;w:rFonts w:ascii=&quot;Cambria Math&quot; w:fareast=&quot;Arial Unicode MS&quot; w:h-ansi=&quot;Cambria Math&quot;/&gt;&lt;wx:font wx:val=&quot;Cambria Math&quot;/&gt;&lt;w:i w:val=&quot;off&quot;/&gt;&lt;w:i-cs w:val=&quot;off&quot;/&gt;&lt;w:sz w:val=&quot;28&quot;/&gt;&lt;w:sz-cs w:val=&quot;28&quot;/&gt;&lt;/w:rPr&gt;&lt;/m:ctrlPr&gt;&lt;/m:accPr&gt;&lt;m:e&gt;&lt;m:r&gt;&lt;w:rPr&gt;&lt;w:rStyle w:val=&quot;2105pt&quot;/&gt;&lt;w:rFonts w:ascii=&quot;Cambria Math&quot; w:fareast=&quot;Arial Unicode MS&quot; w:h-ansi=&quot;Cambria Math&quot;/&gt;&lt;wx:font wx:val=&quot;Cambria Math&quot;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3" o:title="" chromakey="white"/>
          </v:shape>
        </w:pict>
      </w:r>
      <w:r w:rsidRPr="00757E53">
        <w:rPr>
          <w:rStyle w:val="2103"/>
          <w:i w:val="0"/>
          <w:sz w:val="28"/>
          <w:szCs w:val="28"/>
        </w:rPr>
        <w:fldChar w:fldCharType="end"/>
      </w:r>
      <w:r w:rsidRPr="000D1F9D">
        <w:rPr>
          <w:rStyle w:val="2103"/>
          <w:sz w:val="28"/>
          <w:szCs w:val="28"/>
        </w:rPr>
        <w:t xml:space="preserve"> =</w:t>
      </w:r>
      <w:r w:rsidRPr="000D1F9D">
        <w:rPr>
          <w:sz w:val="28"/>
          <w:szCs w:val="28"/>
        </w:rPr>
        <w:t xml:space="preserve"> х</w:t>
      </w:r>
      <w:r w:rsidRPr="000D1F9D">
        <w:rPr>
          <w:sz w:val="28"/>
          <w:szCs w:val="28"/>
          <w:vertAlign w:val="subscript"/>
        </w:rPr>
        <w:t>0</w:t>
      </w:r>
      <w:r w:rsidRPr="000D1F9D">
        <w:rPr>
          <w:sz w:val="28"/>
          <w:szCs w:val="28"/>
        </w:rPr>
        <w:t xml:space="preserve"> +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76" type="#_x0000_t75" style="width:9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0980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0980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77" type="#_x0000_t75" style="width:9.75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0980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9E0980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a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4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0D1F9D">
        <w:rPr>
          <w:sz w:val="28"/>
          <w:szCs w:val="28"/>
        </w:rPr>
        <w:t xml:space="preserve"> = 17°56' + 40,699" = 17°56'40,70".</w:t>
      </w:r>
    </w:p>
    <w:p w:rsidR="005C640E" w:rsidRPr="000D1F9D" w:rsidRDefault="005C640E" w:rsidP="000D1F9D">
      <w:pPr>
        <w:pStyle w:val="20"/>
        <w:shd w:val="clear" w:color="auto" w:fill="auto"/>
        <w:spacing w:line="360" w:lineRule="auto"/>
        <w:ind w:left="540" w:firstLine="0"/>
        <w:jc w:val="left"/>
        <w:rPr>
          <w:sz w:val="28"/>
          <w:szCs w:val="28"/>
        </w:rPr>
      </w:pPr>
      <w:r w:rsidRPr="000D1F9D">
        <w:rPr>
          <w:sz w:val="28"/>
          <w:szCs w:val="28"/>
        </w:rPr>
        <w:t xml:space="preserve">Средние квадратические отклонения </w:t>
      </w:r>
      <w:r w:rsidRPr="000D1F9D">
        <w:rPr>
          <w:rStyle w:val="2103"/>
          <w:sz w:val="28"/>
          <w:szCs w:val="28"/>
        </w:rPr>
        <w:t>S и S*</w:t>
      </w:r>
      <w:r w:rsidRPr="000D1F9D">
        <w:rPr>
          <w:sz w:val="28"/>
          <w:szCs w:val="28"/>
        </w:rPr>
        <w:t xml:space="preserve"> найдем по формулам</w:t>
      </w:r>
    </w:p>
    <w:p w:rsidR="005C640E" w:rsidRPr="000D1F9D" w:rsidRDefault="005C640E" w:rsidP="000D1F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78" type="#_x0000_t75" style="width:453pt;height:18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14C80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514C80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-1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/m:e&gt;&lt;/m:rad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36,931497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3&lt;/m:t&gt;&lt;/m:r&gt;&lt;/m:den&gt;&lt;/m:f&gt;&lt;/m:e&gt;&lt;/m:ra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в‰€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3,245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&quot;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5" o:title="" chromakey="white"/>
          </v:shape>
        </w:pict>
      </w:r>
    </w:p>
    <w:p w:rsidR="005C640E" w:rsidRPr="000D1F9D" w:rsidRDefault="005C640E" w:rsidP="000D1F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79" type="#_x0000_t75" style="width:432.75pt;height:17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829D0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829D0&quot;&gt;&lt;m:oMathPara&gt;&lt;m:oMath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*&lt;/m:t&gt;&lt;/m:r&gt;&lt;/m:sup&gt;&lt;/m:s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)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2&lt;/m:t&gt;&lt;/m:r&gt;&lt;/m:sup&gt;&lt;/m:sSup&gt;&lt;/m:e&gt;&lt;/m:nary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/m:e&gt;&lt;/m:rad&gt;&lt;m:rad&gt;&lt;m:radPr&gt;&lt;m:degHide m:val=&quot;on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36,931497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4&lt;/m:t&gt;&lt;/m:r&gt;&lt;/m:den&gt;&lt;/m:f&gt;&lt;/m:e&gt;&lt;/m:rad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в‰€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3,127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&quot;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6" o:title="" chromakey="white"/>
          </v:shape>
        </w:pict>
      </w:r>
    </w:p>
    <w:p w:rsidR="005C640E" w:rsidRDefault="005C640E" w:rsidP="000D1F9D">
      <w:pPr>
        <w:pStyle w:val="20"/>
        <w:shd w:val="clear" w:color="auto" w:fill="auto"/>
        <w:spacing w:line="360" w:lineRule="auto"/>
        <w:ind w:left="540" w:firstLine="0"/>
        <w:jc w:val="left"/>
        <w:rPr>
          <w:sz w:val="28"/>
          <w:szCs w:val="28"/>
        </w:rPr>
      </w:pPr>
      <w:r w:rsidRPr="000D1F9D">
        <w:rPr>
          <w:sz w:val="28"/>
          <w:szCs w:val="28"/>
        </w:rPr>
        <w:t xml:space="preserve">Оценка параметра </w:t>
      </w:r>
      <w:r w:rsidRPr="000D1F9D">
        <w:rPr>
          <w:rStyle w:val="2101"/>
          <w:sz w:val="28"/>
          <w:szCs w:val="28"/>
        </w:rPr>
        <w:t>d</w:t>
      </w:r>
      <w:r w:rsidRPr="000D1F9D">
        <w:rPr>
          <w:sz w:val="28"/>
          <w:szCs w:val="28"/>
        </w:rPr>
        <w:t xml:space="preserve"> составит</w:t>
      </w:r>
    </w:p>
    <w:p w:rsidR="005C640E" w:rsidRPr="000D1F9D" w:rsidRDefault="005C640E" w:rsidP="000D1F9D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57E53">
        <w:pict>
          <v:shape id="_x0000_i1280" type="#_x0000_t75" style="width:258pt;height:35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77137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87713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d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nary&gt;&lt;m:naryPr&gt;&lt;m:chr m:val=&quot;в€‘&quot;/&gt;&lt;m:limLoc m:val=&quot;undOvr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naryPr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=1&lt;/m:t&gt;&lt;/m:r&gt;&lt;/m:sub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&lt;/m:t&gt;&lt;/m:r&gt;&lt;/m:sup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-&lt;/m:t&gt;&lt;/m:r&gt;&lt;m:acc&gt;&lt;m:accPr&gt;&lt;m:chr m:val=&quot;М…&quot;/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x&lt;/m:t&gt;&lt;/m:r&gt;&lt;/m:e&gt;&lt;/m:acc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|&lt;/m:t&gt;&lt;/m:r&gt;&lt;/m:e&gt;&lt;/m:nary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nВ·&lt;/m:t&gt;&lt;/m:r&gt;&lt;m:sSup&gt;&lt;m:sSup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sSupPr&gt;&lt;m:e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S&lt;/m:t&gt;&lt;/m:r&gt;&lt;/m:e&gt;&lt;m:sup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*&lt;/m:t&gt;&lt;/m:r&gt;&lt;/m:sup&gt;&lt;/m:sSup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38,530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14В·3,13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 w:val=&quot;28&quot;/&gt;&lt;w:sz-cs w:val=&quot;28&quot;/&gt;&lt;w:lang w:val=&quot;EN-US&quot;/&gt;&lt;/w:rPr&gt;&lt;m:t&gt;=0,8798в‰€0,88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7" o:title="" chromakey="white"/>
          </v:shape>
        </w:pict>
      </w:r>
    </w:p>
    <w:p w:rsidR="005C640E" w:rsidRPr="004A0CFB" w:rsidRDefault="005C640E" w:rsidP="004A0CF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4A0CFB">
        <w:rPr>
          <w:sz w:val="28"/>
          <w:szCs w:val="28"/>
        </w:rPr>
        <w:t xml:space="preserve">Уровень значимости критерия 1 примем </w:t>
      </w:r>
      <w:r w:rsidRPr="004A0CFB">
        <w:rPr>
          <w:rStyle w:val="2103"/>
          <w:sz w:val="28"/>
          <w:szCs w:val="28"/>
        </w:rPr>
        <w:t>q</w:t>
      </w:r>
      <w:r w:rsidRPr="004A0CFB">
        <w:rPr>
          <w:sz w:val="28"/>
          <w:szCs w:val="28"/>
        </w:rPr>
        <w:t xml:space="preserve"> = 2 %. Из табл. </w:t>
      </w:r>
      <w:r>
        <w:rPr>
          <w:sz w:val="28"/>
          <w:szCs w:val="28"/>
        </w:rPr>
        <w:t>4 нахо</w:t>
      </w:r>
      <w:r w:rsidRPr="004A0CFB">
        <w:rPr>
          <w:sz w:val="28"/>
          <w:szCs w:val="28"/>
        </w:rPr>
        <w:t xml:space="preserve">дим </w:t>
      </w:r>
      <w:r w:rsidRPr="004A0CFB">
        <w:rPr>
          <w:rStyle w:val="2103"/>
          <w:sz w:val="28"/>
          <w:szCs w:val="28"/>
        </w:rPr>
        <w:t>d</w:t>
      </w:r>
      <w:r w:rsidRPr="004A0CFB">
        <w:rPr>
          <w:rStyle w:val="2103"/>
          <w:sz w:val="28"/>
          <w:szCs w:val="28"/>
          <w:vertAlign w:val="subscript"/>
        </w:rPr>
        <w:t>l%</w:t>
      </w:r>
      <w:r w:rsidRPr="004A0CFB">
        <w:rPr>
          <w:sz w:val="28"/>
          <w:szCs w:val="28"/>
        </w:rPr>
        <w:t xml:space="preserve"> = 0,92 и </w:t>
      </w:r>
      <w:r w:rsidRPr="004A0CFB">
        <w:rPr>
          <w:rStyle w:val="2103"/>
          <w:sz w:val="28"/>
          <w:szCs w:val="28"/>
        </w:rPr>
        <w:t>d</w:t>
      </w:r>
      <w:r w:rsidRPr="004A0CFB">
        <w:rPr>
          <w:rStyle w:val="2103"/>
          <w:sz w:val="28"/>
          <w:szCs w:val="28"/>
          <w:vertAlign w:val="subscript"/>
        </w:rPr>
        <w:t>99%</w:t>
      </w:r>
      <w:r w:rsidRPr="004A0CFB">
        <w:rPr>
          <w:sz w:val="28"/>
          <w:szCs w:val="28"/>
        </w:rPr>
        <w:t xml:space="preserve"> = 0,68. При определении </w:t>
      </w:r>
      <w:r w:rsidRPr="004A0CFB">
        <w:rPr>
          <w:rStyle w:val="2103"/>
          <w:sz w:val="28"/>
          <w:szCs w:val="28"/>
        </w:rPr>
        <w:t>d</w:t>
      </w:r>
      <w:r w:rsidRPr="004A0CFB">
        <w:rPr>
          <w:rStyle w:val="2103"/>
          <w:sz w:val="28"/>
          <w:szCs w:val="28"/>
          <w:vertAlign w:val="subscript"/>
        </w:rPr>
        <w:t>l%</w:t>
      </w:r>
      <w:r w:rsidRPr="004A0CFB">
        <w:rPr>
          <w:rStyle w:val="2103"/>
          <w:sz w:val="28"/>
          <w:szCs w:val="28"/>
        </w:rPr>
        <w:t xml:space="preserve"> и d</w:t>
      </w:r>
      <w:r w:rsidRPr="004A0CFB">
        <w:rPr>
          <w:rStyle w:val="2103"/>
          <w:sz w:val="28"/>
          <w:szCs w:val="28"/>
          <w:vertAlign w:val="subscript"/>
        </w:rPr>
        <w:t>99%</w:t>
      </w:r>
      <w:r w:rsidRPr="004A0CFB">
        <w:rPr>
          <w:sz w:val="28"/>
          <w:szCs w:val="28"/>
        </w:rPr>
        <w:t xml:space="preserve"> использовалась линейная интерполяция ввиду того, что значение </w:t>
      </w:r>
      <w:r w:rsidRPr="004A0CFB">
        <w:rPr>
          <w:rStyle w:val="2103"/>
          <w:sz w:val="28"/>
          <w:szCs w:val="28"/>
        </w:rPr>
        <w:t>п =</w:t>
      </w:r>
      <w:r w:rsidRPr="004A0CFB">
        <w:rPr>
          <w:sz w:val="28"/>
          <w:szCs w:val="28"/>
        </w:rPr>
        <w:t xml:space="preserve"> 14 в таб</w:t>
      </w:r>
      <w:r>
        <w:rPr>
          <w:sz w:val="28"/>
          <w:szCs w:val="28"/>
        </w:rPr>
        <w:t>лице от</w:t>
      </w:r>
      <w:r w:rsidRPr="004A0CFB">
        <w:rPr>
          <w:sz w:val="28"/>
          <w:szCs w:val="28"/>
        </w:rPr>
        <w:t xml:space="preserve">сутствует. Критерий 1 выполняется, так как </w:t>
      </w:r>
      <w:r w:rsidRPr="004A0CFB">
        <w:rPr>
          <w:rStyle w:val="2103"/>
          <w:sz w:val="28"/>
          <w:szCs w:val="28"/>
        </w:rPr>
        <w:t>d</w:t>
      </w:r>
      <w:r w:rsidRPr="004A0CFB">
        <w:rPr>
          <w:rStyle w:val="2103"/>
          <w:sz w:val="28"/>
          <w:szCs w:val="28"/>
          <w:vertAlign w:val="subscript"/>
        </w:rPr>
        <w:t>x</w:t>
      </w:r>
      <w:r w:rsidRPr="004A0CFB">
        <w:rPr>
          <w:rStyle w:val="2103"/>
          <w:sz w:val="28"/>
          <w:szCs w:val="28"/>
        </w:rPr>
        <w:t xml:space="preserve"> &lt;d </w:t>
      </w:r>
      <w:r w:rsidRPr="004A0CFB">
        <w:rPr>
          <w:rStyle w:val="2101"/>
          <w:sz w:val="28"/>
          <w:szCs w:val="28"/>
          <w:lang w:val="ru-RU"/>
        </w:rPr>
        <w:t>&lt;</w:t>
      </w:r>
      <w:r w:rsidRPr="004A0CFB">
        <w:rPr>
          <w:rStyle w:val="2101"/>
          <w:sz w:val="28"/>
          <w:szCs w:val="28"/>
        </w:rPr>
        <w:t>d</w:t>
      </w:r>
      <w:r w:rsidRPr="004A0CFB">
        <w:rPr>
          <w:rStyle w:val="2101"/>
          <w:sz w:val="28"/>
          <w:szCs w:val="28"/>
          <w:vertAlign w:val="subscript"/>
        </w:rPr>
        <w:t>q</w:t>
      </w:r>
      <w:r w:rsidRPr="004A0CFB">
        <w:rPr>
          <w:rStyle w:val="2101"/>
          <w:sz w:val="28"/>
          <w:szCs w:val="28"/>
          <w:lang w:val="ru-RU"/>
        </w:rPr>
        <w:t>.</w:t>
      </w:r>
      <w:r w:rsidRPr="004A0CFB">
        <w:rPr>
          <w:sz w:val="28"/>
          <w:szCs w:val="28"/>
        </w:rPr>
        <w:t xml:space="preserve"> В нашем случае 0,68 &lt; 0,88 &lt; 0,92.</w:t>
      </w:r>
    </w:p>
    <w:p w:rsidR="005C640E" w:rsidRPr="00E13F52" w:rsidRDefault="005C640E" w:rsidP="004A0CF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4A0CFB">
        <w:rPr>
          <w:sz w:val="28"/>
          <w:szCs w:val="28"/>
        </w:rPr>
        <w:t xml:space="preserve">Применим критерий 2. Выбрав уровень значимости </w:t>
      </w:r>
      <w:r w:rsidRPr="004A0CFB">
        <w:rPr>
          <w:rStyle w:val="2101"/>
          <w:sz w:val="28"/>
          <w:szCs w:val="28"/>
        </w:rPr>
        <w:t>q</w:t>
      </w:r>
      <w:r w:rsidRPr="004A0CFB">
        <w:rPr>
          <w:sz w:val="28"/>
          <w:szCs w:val="28"/>
        </w:rPr>
        <w:t xml:space="preserve"> = 0,05 для </w:t>
      </w:r>
      <w:r w:rsidRPr="004A0CFB">
        <w:rPr>
          <w:rStyle w:val="2101"/>
          <w:sz w:val="28"/>
          <w:szCs w:val="28"/>
          <w:lang w:val="ru-RU" w:eastAsia="ru-RU"/>
        </w:rPr>
        <w:t>п</w:t>
      </w:r>
      <w:r>
        <w:rPr>
          <w:sz w:val="28"/>
          <w:szCs w:val="28"/>
        </w:rPr>
        <w:t xml:space="preserve"> = 14 из табл. </w:t>
      </w:r>
      <w:r w:rsidRPr="00E13F52">
        <w:rPr>
          <w:sz w:val="28"/>
          <w:szCs w:val="28"/>
        </w:rPr>
        <w:t>7</w:t>
      </w:r>
      <w:r w:rsidRPr="004A0CFB">
        <w:rPr>
          <w:sz w:val="28"/>
          <w:szCs w:val="28"/>
        </w:rPr>
        <w:t>, найдем</w:t>
      </w:r>
      <w:r>
        <w:rPr>
          <w:sz w:val="28"/>
          <w:szCs w:val="28"/>
          <w:lang w:val="en-US"/>
        </w:rPr>
        <w:t xml:space="preserve"> </w:t>
      </w:r>
      <w:r w:rsidRPr="00E13F52">
        <w:rPr>
          <w:rStyle w:val="2101"/>
          <w:sz w:val="28"/>
          <w:szCs w:val="28"/>
          <w:lang w:val="ru-RU" w:eastAsia="ru-RU"/>
        </w:rPr>
        <w:t>Р =</w:t>
      </w:r>
      <w:r w:rsidRPr="004A0CFB">
        <w:rPr>
          <w:sz w:val="28"/>
          <w:szCs w:val="28"/>
        </w:rPr>
        <w:t xml:space="preserve"> 0,97. Из табл. 7 определим ,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81" type="#_x0000_t75" style="width:17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5CBD&quot;/&gt;&lt;wsp:rsid wsp:val=&quot;00FB6DE4&quot;/&gt;&lt;wsp:rsid wsp:val=&quot;00FC336C&quot;/&gt;&lt;wsp:rsid wsp:val=&quot;00FF3ED4&quot;/&gt;&lt;/wsp:rsids&gt;&lt;/w:docPr&gt;&lt;w:body&gt;&lt;w:p wsp:rsidR=&quot;00000000&quot; wsp:rsidRDefault=&quot;00FB5C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/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82" type="#_x0000_t75" style="width:17.2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5CBD&quot;/&gt;&lt;wsp:rsid wsp:val=&quot;00FB6DE4&quot;/&gt;&lt;wsp:rsid wsp:val=&quot;00FC336C&quot;/&gt;&lt;wsp:rsid wsp:val=&quot;00FF3ED4&quot;/&gt;&lt;/wsp:rsids&gt;&lt;/w:docPr&gt;&lt;w:body&gt;&lt;w:p wsp:rsidR=&quot;00000000&quot; wsp:rsidRDefault=&quot;00FB5CBD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/w:rPr&gt;&lt;m:t&gt;p/2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8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4A0CFB">
        <w:rPr>
          <w:sz w:val="28"/>
          <w:szCs w:val="28"/>
        </w:rPr>
        <w:t xml:space="preserve"> = 2.17. Тогда</w:t>
      </w:r>
    </w:p>
    <w:p w:rsidR="005C640E" w:rsidRPr="00E13F52" w:rsidRDefault="005C640E" w:rsidP="004A0CFB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757E53">
        <w:pict>
          <v:shape id="_x0000_i1283" type="#_x0000_t75" style="width:175.5pt;height:25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44076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444076&quot;&gt;&lt;m:oMathPara&gt;&lt;m:oMath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S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*&lt;/m:t&gt;&lt;/m:r&gt;&lt;m:sSub&gt;&lt;m:sSubPr&gt;&lt;m:ctrlP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z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p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/2&lt;/m:t&gt;&lt;/m:r&gt;&lt;/m:sub&gt;&lt;/m:sSub&gt;&lt;m:r&gt;&lt;w:rPr&gt;&lt;w:rFonts w:ascii=&quot;Cambria Math&quot; w:h-ansi=&quot;Cambria Math&quot;/&gt;&lt;wx:font wx:val=&quot;Cambria Math&quot;/&gt;&lt;w:i/&gt;&lt;w:sz w:val=&quot;28&quot;/&gt;&lt;w:sz-cs w:val=&quot;28&quot;/&gt;&lt;/w:rPr&gt;&lt;m:t&gt;=3,245*2,17=7,042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39" o:title="" chromakey="white"/>
          </v:shape>
        </w:pict>
      </w:r>
    </w:p>
    <w:p w:rsidR="005C640E" w:rsidRPr="00036B0C" w:rsidRDefault="005C640E" w:rsidP="004A0CFB">
      <w:pPr>
        <w:pStyle w:val="21"/>
        <w:shd w:val="clear" w:color="auto" w:fill="auto"/>
        <w:spacing w:line="360" w:lineRule="auto"/>
        <w:rPr>
          <w:sz w:val="24"/>
          <w:szCs w:val="24"/>
        </w:rPr>
      </w:pPr>
      <w:r w:rsidRPr="00036B0C">
        <w:rPr>
          <w:sz w:val="24"/>
          <w:szCs w:val="24"/>
        </w:rPr>
        <w:t>Таблица 7</w:t>
      </w:r>
    </w:p>
    <w:p w:rsidR="005C640E" w:rsidRPr="004A0CFB" w:rsidRDefault="005C640E" w:rsidP="00036B0C">
      <w:pPr>
        <w:pStyle w:val="a3"/>
        <w:shd w:val="clear" w:color="auto" w:fill="auto"/>
        <w:spacing w:line="360" w:lineRule="auto"/>
        <w:jc w:val="center"/>
        <w:rPr>
          <w:sz w:val="28"/>
          <w:szCs w:val="28"/>
        </w:rPr>
      </w:pPr>
      <w:r w:rsidRPr="004A0CFB">
        <w:rPr>
          <w:sz w:val="28"/>
          <w:szCs w:val="28"/>
        </w:rPr>
        <w:t xml:space="preserve">Значения </w:t>
      </w:r>
      <w:r w:rsidRPr="00036B0C">
        <w:rPr>
          <w:i/>
          <w:sz w:val="28"/>
          <w:szCs w:val="28"/>
          <w:lang w:val="en-US"/>
        </w:rPr>
        <w:t>P</w:t>
      </w:r>
      <w:r w:rsidRPr="004A0CFB">
        <w:rPr>
          <w:sz w:val="28"/>
          <w:szCs w:val="28"/>
        </w:rPr>
        <w:t>-процентных точек нормированной функции Лапласа</w:t>
      </w:r>
    </w:p>
    <w:p w:rsidR="005C640E" w:rsidRPr="004A0CFB" w:rsidRDefault="005C640E" w:rsidP="00036B0C">
      <w:pPr>
        <w:pStyle w:val="20"/>
        <w:shd w:val="clear" w:color="auto" w:fill="auto"/>
        <w:spacing w:line="360" w:lineRule="auto"/>
        <w:ind w:left="540" w:hanging="540"/>
        <w:jc w:val="left"/>
        <w:rPr>
          <w:sz w:val="28"/>
          <w:szCs w:val="28"/>
        </w:rPr>
      </w:pPr>
      <w:r w:rsidRPr="00757E53">
        <w:rPr>
          <w:rFonts w:ascii="Arial Unicode MS" w:eastAsia="Arial Unicode MS" w:hAnsi="Arial Unicode MS" w:cs="Arial Unicode MS"/>
          <w:noProof/>
          <w:sz w:val="24"/>
          <w:szCs w:val="24"/>
          <w:lang w:eastAsia="ru-RU"/>
        </w:rPr>
        <w:pict>
          <v:shape id="Рисунок 10" o:spid="_x0000_i1284" type="#_x0000_t75" style="width:462pt;height:69.75pt;visibility:visible">
            <v:imagedata r:id="rId140" o:title=""/>
          </v:shape>
        </w:pict>
      </w:r>
    </w:p>
    <w:p w:rsidR="005C640E" w:rsidRPr="00DC6A12" w:rsidRDefault="005C640E" w:rsidP="00DC6A12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C6A12">
        <w:rPr>
          <w:sz w:val="28"/>
          <w:szCs w:val="28"/>
        </w:rPr>
        <w:t>Согласно критерию 2, не более одной разности |х</w:t>
      </w:r>
      <w:r w:rsidRPr="00DC6A12">
        <w:rPr>
          <w:sz w:val="28"/>
          <w:szCs w:val="28"/>
          <w:vertAlign w:val="subscript"/>
          <w:lang w:val="en-US"/>
        </w:rPr>
        <w:t>i</w:t>
      </w:r>
      <w:r w:rsidRPr="00DC6A12">
        <w:rPr>
          <w:sz w:val="28"/>
          <w:szCs w:val="28"/>
        </w:rPr>
        <w:t xml:space="preserve"> -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85" type="#_x0000_t75" style="width:9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56C4C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56C4C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86" type="#_x0000_t75" style="width:9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56C4C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256C4C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Pr="00757E53">
        <w:rPr>
          <w:sz w:val="28"/>
          <w:szCs w:val="28"/>
        </w:rPr>
        <w:fldChar w:fldCharType="end"/>
      </w:r>
      <w:r>
        <w:rPr>
          <w:sz w:val="28"/>
          <w:szCs w:val="28"/>
        </w:rPr>
        <w:t>| может пре</w:t>
      </w:r>
      <w:r w:rsidRPr="00DC6A12">
        <w:rPr>
          <w:sz w:val="28"/>
          <w:szCs w:val="28"/>
        </w:rPr>
        <w:t xml:space="preserve">взойти 7,042. Из данных табл. </w:t>
      </w:r>
      <w:r>
        <w:rPr>
          <w:sz w:val="28"/>
          <w:szCs w:val="28"/>
        </w:rPr>
        <w:t>5</w:t>
      </w:r>
      <w:r w:rsidRPr="00DC6A12">
        <w:rPr>
          <w:sz w:val="28"/>
          <w:szCs w:val="28"/>
        </w:rPr>
        <w:t xml:space="preserve"> следует, что ни одно отклонение |х</w:t>
      </w:r>
      <w:r w:rsidRPr="00DC6A12">
        <w:rPr>
          <w:sz w:val="28"/>
          <w:szCs w:val="28"/>
          <w:vertAlign w:val="subscript"/>
          <w:lang w:val="en-US"/>
        </w:rPr>
        <w:t>i</w:t>
      </w:r>
      <w:r w:rsidRPr="00DC6A12">
        <w:rPr>
          <w:sz w:val="28"/>
          <w:szCs w:val="28"/>
        </w:rPr>
        <w:t xml:space="preserve"> - </w:t>
      </w:r>
      <w:r w:rsidRPr="00757E53">
        <w:rPr>
          <w:sz w:val="28"/>
          <w:szCs w:val="28"/>
        </w:rPr>
        <w:fldChar w:fldCharType="begin"/>
      </w:r>
      <w:r w:rsidRPr="00757E53">
        <w:rPr>
          <w:sz w:val="28"/>
          <w:szCs w:val="28"/>
        </w:rPr>
        <w:instrText xml:space="preserve"> QUOTE </w:instrText>
      </w:r>
      <w:r w:rsidRPr="00757E53">
        <w:pict>
          <v:shape id="_x0000_i1287" type="#_x0000_t75" style="width:9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7777D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7777D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Pr="00757E53">
        <w:rPr>
          <w:sz w:val="28"/>
          <w:szCs w:val="28"/>
        </w:rPr>
        <w:instrText xml:space="preserve"> </w:instrText>
      </w:r>
      <w:r w:rsidRPr="00757E53">
        <w:rPr>
          <w:sz w:val="28"/>
          <w:szCs w:val="28"/>
        </w:rPr>
        <w:fldChar w:fldCharType="separate"/>
      </w:r>
      <w:r w:rsidRPr="00757E53">
        <w:pict>
          <v:shape id="_x0000_i1288" type="#_x0000_t75" style="width:9pt;height:12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B6FDA&quot;/&gt;&lt;wsp:rsid wsp:val=&quot;00036B0C&quot;/&gt;&lt;wsp:rsid wsp:val=&quot;00041DB1&quot;/&gt;&lt;wsp:rsid wsp:val=&quot;00047A9F&quot;/&gt;&lt;wsp:rsid wsp:val=&quot;00051AFA&quot;/&gt;&lt;wsp:rsid wsp:val=&quot;00067DE2&quot;/&gt;&lt;wsp:rsid wsp:val=&quot;00082FED&quot;/&gt;&lt;wsp:rsid wsp:val=&quot;0009591C&quot;/&gt;&lt;wsp:rsid wsp:val=&quot;000A0FB7&quot;/&gt;&lt;wsp:rsid wsp:val=&quot;000D0F95&quot;/&gt;&lt;wsp:rsid wsp:val=&quot;000D1F9D&quot;/&gt;&lt;wsp:rsid wsp:val=&quot;000D6D97&quot;/&gt;&lt;wsp:rsid wsp:val=&quot;00107E59&quot;/&gt;&lt;wsp:rsid wsp:val=&quot;0014242C&quot;/&gt;&lt;wsp:rsid wsp:val=&quot;00176C95&quot;/&gt;&lt;wsp:rsid wsp:val=&quot;00180D2B&quot;/&gt;&lt;wsp:rsid wsp:val=&quot;001D306C&quot;/&gt;&lt;wsp:rsid wsp:val=&quot;001F3451&quot;/&gt;&lt;wsp:rsid wsp:val=&quot;00224FBE&quot;/&gt;&lt;wsp:rsid wsp:val=&quot;0026409F&quot;/&gt;&lt;wsp:rsid wsp:val=&quot;00283F34&quot;/&gt;&lt;wsp:rsid wsp:val=&quot;002D544C&quot;/&gt;&lt;wsp:rsid wsp:val=&quot;002E167E&quot;/&gt;&lt;wsp:rsid wsp:val=&quot;00321584&quot;/&gt;&lt;wsp:rsid wsp:val=&quot;00330147&quot;/&gt;&lt;wsp:rsid wsp:val=&quot;003523A0&quot;/&gt;&lt;wsp:rsid wsp:val=&quot;00384816&quot;/&gt;&lt;wsp:rsid wsp:val=&quot;003A02FB&quot;/&gt;&lt;wsp:rsid wsp:val=&quot;003B4C68&quot;/&gt;&lt;wsp:rsid wsp:val=&quot;003C3D0C&quot;/&gt;&lt;wsp:rsid wsp:val=&quot;003F25FA&quot;/&gt;&lt;wsp:rsid wsp:val=&quot;00406E41&quot;/&gt;&lt;wsp:rsid wsp:val=&quot;004250BC&quot;/&gt;&lt;wsp:rsid wsp:val=&quot;004325E2&quot;/&gt;&lt;wsp:rsid wsp:val=&quot;00441E87&quot;/&gt;&lt;wsp:rsid wsp:val=&quot;00452CDC&quot;/&gt;&lt;wsp:rsid wsp:val=&quot;004577C3&quot;/&gt;&lt;wsp:rsid wsp:val=&quot;00480C1D&quot;/&gt;&lt;wsp:rsid wsp:val=&quot;004A0CFB&quot;/&gt;&lt;wsp:rsid wsp:val=&quot;004B5E0F&quot;/&gt;&lt;wsp:rsid wsp:val=&quot;004D0010&quot;/&gt;&lt;wsp:rsid wsp:val=&quot;00504674&quot;/&gt;&lt;wsp:rsid wsp:val=&quot;005753AD&quot;/&gt;&lt;wsp:rsid wsp:val=&quot;00595704&quot;/&gt;&lt;wsp:rsid wsp:val=&quot;005A6433&quot;/&gt;&lt;wsp:rsid wsp:val=&quot;005E61BC&quot;/&gt;&lt;wsp:rsid wsp:val=&quot;005F04B0&quot;/&gt;&lt;wsp:rsid wsp:val=&quot;00627933&quot;/&gt;&lt;wsp:rsid wsp:val=&quot;00651C57&quot;/&gt;&lt;wsp:rsid wsp:val=&quot;00666EF0&quot;/&gt;&lt;wsp:rsid wsp:val=&quot;00670701&quot;/&gt;&lt;wsp:rsid wsp:val=&quot;00670FBF&quot;/&gt;&lt;wsp:rsid wsp:val=&quot;006907A6&quot;/&gt;&lt;wsp:rsid wsp:val=&quot;00693DDC&quot;/&gt;&lt;wsp:rsid wsp:val=&quot;006A14D9&quot;/&gt;&lt;wsp:rsid wsp:val=&quot;006D0DE9&quot;/&gt;&lt;wsp:rsid wsp:val=&quot;006F43FB&quot;/&gt;&lt;wsp:rsid wsp:val=&quot;00745618&quot;/&gt;&lt;wsp:rsid wsp:val=&quot;0075093F&quot;/&gt;&lt;wsp:rsid wsp:val=&quot;00757E53&quot;/&gt;&lt;wsp:rsid wsp:val=&quot;007641D1&quot;/&gt;&lt;wsp:rsid wsp:val=&quot;00764CFF&quot;/&gt;&lt;wsp:rsid wsp:val=&quot;007760DA&quot;/&gt;&lt;wsp:rsid wsp:val=&quot;00780B32&quot;/&gt;&lt;wsp:rsid wsp:val=&quot;00794E4E&quot;/&gt;&lt;wsp:rsid wsp:val=&quot;00795C0C&quot;/&gt;&lt;wsp:rsid wsp:val=&quot;007D1170&quot;/&gt;&lt;wsp:rsid wsp:val=&quot;007E08E3&quot;/&gt;&lt;wsp:rsid wsp:val=&quot;008171CB&quot;/&gt;&lt;wsp:rsid wsp:val=&quot;00826C8E&quot;/&gt;&lt;wsp:rsid wsp:val=&quot;0084624E&quot;/&gt;&lt;wsp:rsid wsp:val=&quot;00881166&quot;/&gt;&lt;wsp:rsid wsp:val=&quot;00882B12&quot;/&gt;&lt;wsp:rsid wsp:val=&quot;00883F67&quot;/&gt;&lt;wsp:rsid wsp:val=&quot;009036E1&quot;/&gt;&lt;wsp:rsid wsp:val=&quot;009100CB&quot;/&gt;&lt;wsp:rsid wsp:val=&quot;009155DB&quot;/&gt;&lt;wsp:rsid wsp:val=&quot;009171DF&quot;/&gt;&lt;wsp:rsid wsp:val=&quot;00922B22&quot;/&gt;&lt;wsp:rsid wsp:val=&quot;009A6C7E&quot;/&gt;&lt;wsp:rsid wsp:val=&quot;009E06F8&quot;/&gt;&lt;wsp:rsid wsp:val=&quot;009E72E7&quot;/&gt;&lt;wsp:rsid wsp:val=&quot;00A05E21&quot;/&gt;&lt;wsp:rsid wsp:val=&quot;00A05F99&quot;/&gt;&lt;wsp:rsid wsp:val=&quot;00A06A9E&quot;/&gt;&lt;wsp:rsid wsp:val=&quot;00A140E3&quot;/&gt;&lt;wsp:rsid wsp:val=&quot;00A17CB4&quot;/&gt;&lt;wsp:rsid wsp:val=&quot;00A351E1&quot;/&gt;&lt;wsp:rsid wsp:val=&quot;00A52BEB&quot;/&gt;&lt;wsp:rsid wsp:val=&quot;00A56B84&quot;/&gt;&lt;wsp:rsid wsp:val=&quot;00AB005D&quot;/&gt;&lt;wsp:rsid wsp:val=&quot;00AB6FDA&quot;/&gt;&lt;wsp:rsid wsp:val=&quot;00AB7E87&quot;/&gt;&lt;wsp:rsid wsp:val=&quot;00AC76FD&quot;/&gt;&lt;wsp:rsid wsp:val=&quot;00AE0649&quot;/&gt;&lt;wsp:rsid wsp:val=&quot;00B3789B&quot;/&gt;&lt;wsp:rsid wsp:val=&quot;00B57E31&quot;/&gt;&lt;wsp:rsid wsp:val=&quot;00B6036D&quot;/&gt;&lt;wsp:rsid wsp:val=&quot;00B61971&quot;/&gt;&lt;wsp:rsid wsp:val=&quot;00B61B99&quot;/&gt;&lt;wsp:rsid wsp:val=&quot;00B7777D&quot;/&gt;&lt;wsp:rsid wsp:val=&quot;00BF4125&quot;/&gt;&lt;wsp:rsid wsp:val=&quot;00C017FE&quot;/&gt;&lt;wsp:rsid wsp:val=&quot;00C10A1F&quot;/&gt;&lt;wsp:rsid wsp:val=&quot;00C30FF2&quot;/&gt;&lt;wsp:rsid wsp:val=&quot;00C31B10&quot;/&gt;&lt;wsp:rsid wsp:val=&quot;00C40824&quot;/&gt;&lt;wsp:rsid wsp:val=&quot;00C4088F&quot;/&gt;&lt;wsp:rsid wsp:val=&quot;00C43F74&quot;/&gt;&lt;wsp:rsid wsp:val=&quot;00C454B7&quot;/&gt;&lt;wsp:rsid wsp:val=&quot;00C47734&quot;/&gt;&lt;wsp:rsid wsp:val=&quot;00C72085&quot;/&gt;&lt;wsp:rsid wsp:val=&quot;00C82C0F&quot;/&gt;&lt;wsp:rsid wsp:val=&quot;00CA1213&quot;/&gt;&lt;wsp:rsid wsp:val=&quot;00CC722A&quot;/&gt;&lt;wsp:rsid wsp:val=&quot;00CD46DE&quot;/&gt;&lt;wsp:rsid wsp:val=&quot;00D2366D&quot;/&gt;&lt;wsp:rsid wsp:val=&quot;00D265AC&quot;/&gt;&lt;wsp:rsid wsp:val=&quot;00D30A0F&quot;/&gt;&lt;wsp:rsid wsp:val=&quot;00D44E88&quot;/&gt;&lt;wsp:rsid wsp:val=&quot;00D556FD&quot;/&gt;&lt;wsp:rsid wsp:val=&quot;00D6257E&quot;/&gt;&lt;wsp:rsid wsp:val=&quot;00D81B0D&quot;/&gt;&lt;wsp:rsid wsp:val=&quot;00D92286&quot;/&gt;&lt;wsp:rsid wsp:val=&quot;00DC6A12&quot;/&gt;&lt;wsp:rsid wsp:val=&quot;00DD5BBC&quot;/&gt;&lt;wsp:rsid wsp:val=&quot;00DE5AE1&quot;/&gt;&lt;wsp:rsid wsp:val=&quot;00DF4F3B&quot;/&gt;&lt;wsp:rsid wsp:val=&quot;00E13F52&quot;/&gt;&lt;wsp:rsid wsp:val=&quot;00E4220D&quot;/&gt;&lt;wsp:rsid wsp:val=&quot;00E453A2&quot;/&gt;&lt;wsp:rsid wsp:val=&quot;00E55112&quot;/&gt;&lt;wsp:rsid wsp:val=&quot;00E83170&quot;/&gt;&lt;wsp:rsid wsp:val=&quot;00E94830&quot;/&gt;&lt;wsp:rsid wsp:val=&quot;00E971EE&quot;/&gt;&lt;wsp:rsid wsp:val=&quot;00EB279D&quot;/&gt;&lt;wsp:rsid wsp:val=&quot;00EC021D&quot;/&gt;&lt;wsp:rsid wsp:val=&quot;00EC359A&quot;/&gt;&lt;wsp:rsid wsp:val=&quot;00ED5507&quot;/&gt;&lt;wsp:rsid wsp:val=&quot;00EE0007&quot;/&gt;&lt;wsp:rsid wsp:val=&quot;00EF3D0C&quot;/&gt;&lt;wsp:rsid wsp:val=&quot;00F01E78&quot;/&gt;&lt;wsp:rsid wsp:val=&quot;00F64897&quot;/&gt;&lt;wsp:rsid wsp:val=&quot;00F8663F&quot;/&gt;&lt;wsp:rsid wsp:val=&quot;00FA491F&quot;/&gt;&lt;wsp:rsid wsp:val=&quot;00FA6A43&quot;/&gt;&lt;wsp:rsid wsp:val=&quot;00FB3FD8&quot;/&gt;&lt;wsp:rsid wsp:val=&quot;00FB6DE4&quot;/&gt;&lt;wsp:rsid wsp:val=&quot;00FC336C&quot;/&gt;&lt;wsp:rsid wsp:val=&quot;00FF3ED4&quot;/&gt;&lt;/wsp:rsids&gt;&lt;/w:docPr&gt;&lt;w:body&gt;&lt;w:p wsp:rsidR=&quot;00000000&quot; wsp:rsidRDefault=&quot;00B7777D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x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41" o:title="" chromakey="white"/>
          </v:shape>
        </w:pict>
      </w:r>
      <w:r w:rsidRPr="00757E53">
        <w:rPr>
          <w:sz w:val="28"/>
          <w:szCs w:val="28"/>
        </w:rPr>
        <w:fldChar w:fldCharType="end"/>
      </w:r>
      <w:r w:rsidRPr="00DC6A12">
        <w:rPr>
          <w:sz w:val="28"/>
          <w:szCs w:val="28"/>
        </w:rPr>
        <w:t>|  не превосходит 7,042.</w:t>
      </w:r>
    </w:p>
    <w:p w:rsidR="005C640E" w:rsidRPr="00DC6A12" w:rsidRDefault="005C640E" w:rsidP="00DC6A12">
      <w:pPr>
        <w:pStyle w:val="20"/>
        <w:shd w:val="clear" w:color="auto" w:fill="auto"/>
        <w:spacing w:line="360" w:lineRule="auto"/>
        <w:ind w:firstLine="520"/>
        <w:jc w:val="both"/>
        <w:rPr>
          <w:sz w:val="28"/>
          <w:szCs w:val="28"/>
        </w:rPr>
      </w:pPr>
      <w:r w:rsidRPr="00DC6A12">
        <w:rPr>
          <w:sz w:val="28"/>
          <w:szCs w:val="28"/>
        </w:rPr>
        <w:t xml:space="preserve">Следовательно, гипотеза о нормальности распределения данных подтверждается. Уровень значимости составного критерия: </w:t>
      </w:r>
      <w:r w:rsidRPr="00DC6A12">
        <w:rPr>
          <w:rStyle w:val="2101"/>
          <w:sz w:val="28"/>
          <w:szCs w:val="28"/>
        </w:rPr>
        <w:t>q</w:t>
      </w:r>
      <w:r w:rsidRPr="00DC6A12">
        <w:rPr>
          <w:rStyle w:val="2101"/>
          <w:sz w:val="28"/>
          <w:szCs w:val="28"/>
          <w:lang w:val="ru-RU"/>
        </w:rPr>
        <w:t xml:space="preserve"> </w:t>
      </w:r>
      <w:r w:rsidRPr="00DC6A12">
        <w:rPr>
          <w:rStyle w:val="2101"/>
          <w:sz w:val="28"/>
          <w:szCs w:val="28"/>
          <w:lang w:val="ru-RU" w:eastAsia="ru-RU"/>
        </w:rPr>
        <w:t>≤</w:t>
      </w:r>
      <w:r w:rsidRPr="00DC6A12">
        <w:rPr>
          <w:sz w:val="28"/>
          <w:szCs w:val="28"/>
        </w:rPr>
        <w:t xml:space="preserve"> 0,02  + 0,05 = 0,07, т. е. гипотеза о нормальности распределения результатов измерения подтверждается при уровне значимости не более 0,07.</w:t>
      </w:r>
    </w:p>
    <w:p w:rsidR="005C640E" w:rsidRPr="00DC6A12" w:rsidRDefault="005C640E" w:rsidP="00DC6A12">
      <w:pPr>
        <w:pStyle w:val="620"/>
        <w:keepNext/>
        <w:keepLines/>
        <w:shd w:val="clear" w:color="auto" w:fill="auto"/>
        <w:spacing w:before="0" w:after="0" w:line="360" w:lineRule="auto"/>
        <w:ind w:left="20"/>
        <w:rPr>
          <w:sz w:val="28"/>
          <w:szCs w:val="28"/>
        </w:rPr>
      </w:pPr>
      <w:bookmarkStart w:id="9" w:name="bookmark25"/>
      <w:r w:rsidRPr="00DC6A12">
        <w:rPr>
          <w:sz w:val="28"/>
          <w:szCs w:val="28"/>
        </w:rPr>
        <w:t>Задание</w:t>
      </w:r>
      <w:bookmarkEnd w:id="9"/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A12">
        <w:rPr>
          <w:rFonts w:ascii="Times New Roman" w:hAnsi="Times New Roman" w:cs="Times New Roman"/>
          <w:sz w:val="28"/>
          <w:szCs w:val="28"/>
        </w:rPr>
        <w:t xml:space="preserve">Произвести проверку нормальности распределения измерений по </w:t>
      </w:r>
      <w:r>
        <w:rPr>
          <w:rFonts w:ascii="Times New Roman" w:hAnsi="Times New Roman" w:cs="Times New Roman"/>
          <w:sz w:val="28"/>
          <w:szCs w:val="28"/>
        </w:rPr>
        <w:t>исходным данным. Исходные данные выбираются в соответствии с последней цифрой зачетной книжки.</w:t>
      </w: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Pr="001757FA" w:rsidRDefault="005C640E" w:rsidP="001757FA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Pr="001757FA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C640E" w:rsidRPr="001757FA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hyperlink r:id="rId142" w:history="1">
        <w:r w:rsidRPr="001757FA">
          <w:rPr>
            <w:rFonts w:ascii="Times New Roman" w:hAnsi="Times New Roman" w:cs="Times New Roman"/>
            <w:bCs/>
            <w:color w:val="auto"/>
            <w:sz w:val="28"/>
            <w:szCs w:val="28"/>
          </w:rPr>
          <w:t>Димов, Ю. В.</w:t>
        </w:r>
      </w:hyperlink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43" w:history="1"/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FA">
        <w:rPr>
          <w:rFonts w:ascii="Times New Roman" w:hAnsi="Times New Roman" w:cs="Times New Roman"/>
          <w:bCs/>
          <w:color w:val="auto"/>
          <w:sz w:val="28"/>
          <w:szCs w:val="28"/>
        </w:rPr>
        <w:t>Метрология</w:t>
      </w:r>
      <w:r w:rsidRPr="001757FA">
        <w:rPr>
          <w:rFonts w:ascii="Times New Roman" w:hAnsi="Times New Roman" w:cs="Times New Roman"/>
          <w:color w:val="auto"/>
          <w:sz w:val="28"/>
          <w:szCs w:val="28"/>
        </w:rPr>
        <w:t>, стандартизация и сертификация : учебник / Ю. В. Димов. - СПб. [и др.] : Питер , 2013. - 496 с.</w:t>
      </w:r>
    </w:p>
    <w:p w:rsidR="005C640E" w:rsidRPr="001757FA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hyperlink r:id="rId144" w:history="1">
        <w:r w:rsidRPr="001757FA">
          <w:rPr>
            <w:rFonts w:ascii="Times New Roman" w:hAnsi="Times New Roman" w:cs="Times New Roman"/>
            <w:bCs/>
            <w:color w:val="auto"/>
            <w:sz w:val="28"/>
            <w:szCs w:val="28"/>
          </w:rPr>
          <w:t>Схиртладзе, А. Г.</w:t>
        </w:r>
      </w:hyperlink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145" w:history="1"/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757FA">
        <w:rPr>
          <w:rFonts w:ascii="Times New Roman" w:hAnsi="Times New Roman" w:cs="Times New Roman"/>
          <w:bCs/>
          <w:color w:val="auto"/>
          <w:sz w:val="28"/>
          <w:szCs w:val="28"/>
        </w:rPr>
        <w:t>Метрология</w:t>
      </w:r>
      <w:r w:rsidRPr="001757FA">
        <w:rPr>
          <w:rFonts w:ascii="Times New Roman" w:hAnsi="Times New Roman" w:cs="Times New Roman"/>
          <w:color w:val="auto"/>
          <w:sz w:val="28"/>
          <w:szCs w:val="28"/>
        </w:rPr>
        <w:t>, стандартизация и сертификация : учебник / А. Г. Схиртладзе, Я. М. Радкевич. - Старый Оскол : ТНТ, 2013. - 540 с.</w:t>
      </w:r>
    </w:p>
    <w:p w:rsidR="005C640E" w:rsidRPr="001757FA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3. Метрология и стандартизация. Практикум. Учебное пособие [Текст] : учебное пособие. - Воронеж : Воронежский государственный университет инженерных технологий, 2015 - .Метрология и стандартизация. Практикум / Попов Г. В. - 2015. - 128 с. Книга находится в базовой версии ЭБС IPRbooks. Точка доступа </w:t>
      </w:r>
      <w:hyperlink r:id="rId146" w:history="1">
        <w:r w:rsidRPr="001757FA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http://www.iprbookshop.ru/?&amp;accessDenied</w:t>
        </w:r>
      </w:hyperlink>
      <w:r w:rsidRPr="001757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40E" w:rsidRDefault="005C640E" w:rsidP="00FA49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640E" w:rsidRDefault="005C640E" w:rsidP="00D81B0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  <w:t>Исходные данные к лабораторной работе 1</w:t>
      </w:r>
    </w:p>
    <w:p w:rsidR="005C640E" w:rsidRDefault="005C640E" w:rsidP="00D81B0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79D">
        <w:rPr>
          <w:rFonts w:ascii="Times New Roman" w:hAnsi="Times New Roman" w:cs="Times New Roman"/>
          <w:sz w:val="28"/>
          <w:szCs w:val="28"/>
        </w:rPr>
        <w:t>Результаты наблюдений</w:t>
      </w:r>
    </w:p>
    <w:p w:rsidR="005C640E" w:rsidRPr="00EB279D" w:rsidRDefault="005C640E" w:rsidP="00D81B0D">
      <w:pPr>
        <w:ind w:firstLine="709"/>
        <w:jc w:val="right"/>
        <w:rPr>
          <w:rFonts w:ascii="Times New Roman" w:hAnsi="Times New Roman" w:cs="Times New Roman"/>
          <w:i/>
        </w:rPr>
      </w:pPr>
      <w:r w:rsidRPr="00EB279D">
        <w:rPr>
          <w:rFonts w:ascii="Times New Roman" w:hAnsi="Times New Roman" w:cs="Times New Roman"/>
          <w:i/>
        </w:rPr>
        <w:t>Таблица 8</w:t>
      </w:r>
    </w:p>
    <w:p w:rsidR="005C640E" w:rsidRDefault="005C640E" w:rsidP="00D81B0D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BBC">
        <w:rPr>
          <w:rFonts w:ascii="Times New Roman" w:hAnsi="Times New Roman" w:cs="Times New Roman"/>
          <w:i/>
          <w:sz w:val="28"/>
          <w:szCs w:val="28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3B4C68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3B4C68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233</w:t>
            </w:r>
          </w:p>
        </w:tc>
      </w:tr>
    </w:tbl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523A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3B4C68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3B4C68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</w:tr>
    </w:tbl>
    <w:p w:rsidR="005C640E" w:rsidRPr="00DD5BBC" w:rsidRDefault="005C640E" w:rsidP="003523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523A0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176C95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587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584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523A0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C47734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587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584</w:t>
            </w:r>
          </w:p>
        </w:tc>
      </w:tr>
    </w:tbl>
    <w:p w:rsidR="005C640E" w:rsidRPr="00DD5BBC" w:rsidRDefault="005C640E" w:rsidP="003523A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FA6A43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FA6A43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426</w:t>
            </w:r>
          </w:p>
        </w:tc>
      </w:tr>
    </w:tbl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Pr="00DD5BBC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BBC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6D0DE9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187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189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183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4250BC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187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189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187</w:t>
            </w:r>
          </w:p>
        </w:tc>
      </w:tr>
    </w:tbl>
    <w:p w:rsidR="005C640E" w:rsidRDefault="005C640E" w:rsidP="004250BC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640E" w:rsidRPr="004250BC" w:rsidRDefault="005C640E" w:rsidP="004250BC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640E" w:rsidRDefault="005C640E" w:rsidP="004250BC">
      <w:pPr>
        <w:ind w:firstLine="709"/>
        <w:jc w:val="center"/>
        <w:rPr>
          <w:rFonts w:ascii="Times New Roman" w:hAnsi="Times New Roman" w:cs="Times New Roman"/>
        </w:rPr>
      </w:pPr>
    </w:p>
    <w:p w:rsidR="005C640E" w:rsidRPr="004250BC" w:rsidRDefault="005C640E" w:rsidP="004250BC">
      <w:pPr>
        <w:ind w:firstLine="709"/>
        <w:jc w:val="center"/>
        <w:rPr>
          <w:rFonts w:ascii="Times New Roman" w:hAnsi="Times New Roman" w:cs="Times New Roman"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357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350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350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351</w:t>
            </w:r>
          </w:p>
        </w:tc>
      </w:tr>
    </w:tbl>
    <w:p w:rsidR="005C640E" w:rsidRDefault="005C640E" w:rsidP="004250BC">
      <w:pPr>
        <w:ind w:firstLine="709"/>
        <w:jc w:val="center"/>
        <w:rPr>
          <w:rFonts w:ascii="Times New Roman" w:hAnsi="Times New Roman" w:cs="Times New Roman"/>
        </w:rPr>
      </w:pPr>
    </w:p>
    <w:p w:rsidR="005C640E" w:rsidRPr="004250BC" w:rsidRDefault="005C640E" w:rsidP="004250BC">
      <w:pPr>
        <w:ind w:firstLine="709"/>
        <w:jc w:val="center"/>
        <w:rPr>
          <w:rFonts w:ascii="Times New Roman" w:hAnsi="Times New Roman" w:cs="Times New Roman"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"/>
        <w:gridCol w:w="468"/>
        <w:gridCol w:w="467"/>
        <w:gridCol w:w="467"/>
        <w:gridCol w:w="467"/>
        <w:gridCol w:w="467"/>
        <w:gridCol w:w="467"/>
        <w:gridCol w:w="467"/>
        <w:gridCol w:w="467"/>
        <w:gridCol w:w="467"/>
        <w:gridCol w:w="69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69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169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169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170169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169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167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168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170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171</w:t>
            </w:r>
          </w:p>
        </w:tc>
      </w:tr>
    </w:tbl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Pr="004250BC" w:rsidRDefault="005C640E" w:rsidP="003F25FA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  <w:tcMar>
              <w:left w:w="0" w:type="dxa"/>
              <w:right w:w="0" w:type="dxa"/>
            </w:tcMar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550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ind w:hanging="142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552</w:t>
            </w:r>
          </w:p>
        </w:tc>
      </w:tr>
    </w:tbl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Pr="00DD5BBC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474"/>
        <w:gridCol w:w="474"/>
        <w:gridCol w:w="474"/>
        <w:gridCol w:w="474"/>
        <w:gridCol w:w="473"/>
        <w:gridCol w:w="473"/>
        <w:gridCol w:w="473"/>
        <w:gridCol w:w="473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  <w:gridCol w:w="474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56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56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56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3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4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56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3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388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386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387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390</w:t>
            </w:r>
          </w:p>
        </w:tc>
        <w:tc>
          <w:tcPr>
            <w:tcW w:w="474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389</w:t>
            </w:r>
          </w:p>
        </w:tc>
      </w:tr>
    </w:tbl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40E" w:rsidRDefault="005C640E" w:rsidP="003F25FA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BBC">
        <w:rPr>
          <w:rFonts w:ascii="Times New Roman" w:hAnsi="Times New Roman" w:cs="Times New Roman"/>
          <w:i/>
          <w:sz w:val="28"/>
          <w:szCs w:val="28"/>
        </w:rPr>
        <w:t>Вариант 1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5"/>
        <w:gridCol w:w="475"/>
        <w:gridCol w:w="475"/>
        <w:gridCol w:w="475"/>
        <w:gridCol w:w="474"/>
        <w:gridCol w:w="474"/>
        <w:gridCol w:w="474"/>
        <w:gridCol w:w="474"/>
        <w:gridCol w:w="474"/>
        <w:gridCol w:w="475"/>
        <w:gridCol w:w="475"/>
        <w:gridCol w:w="475"/>
        <w:gridCol w:w="475"/>
        <w:gridCol w:w="551"/>
        <w:gridCol w:w="475"/>
        <w:gridCol w:w="475"/>
        <w:gridCol w:w="475"/>
        <w:gridCol w:w="475"/>
        <w:gridCol w:w="475"/>
        <w:gridCol w:w="475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446+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3F25FA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446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441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445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441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444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443</w:t>
            </w:r>
          </w:p>
        </w:tc>
        <w:tc>
          <w:tcPr>
            <w:tcW w:w="47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3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30"/>
                <w:sz w:val="22"/>
                <w:szCs w:val="22"/>
              </w:rPr>
              <w:t>442</w:t>
            </w:r>
          </w:p>
        </w:tc>
      </w:tr>
    </w:tbl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Pr="00DD5BBC" w:rsidRDefault="005C640E" w:rsidP="003F25FA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лабораторной работе 2</w:t>
      </w: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79D">
        <w:rPr>
          <w:rFonts w:ascii="Times New Roman" w:hAnsi="Times New Roman" w:cs="Times New Roman"/>
          <w:sz w:val="28"/>
          <w:szCs w:val="28"/>
        </w:rPr>
        <w:t>Результаты наблюдений</w:t>
      </w:r>
    </w:p>
    <w:p w:rsidR="005C640E" w:rsidRPr="00EB279D" w:rsidRDefault="005C640E" w:rsidP="006A14D9">
      <w:pPr>
        <w:ind w:firstLine="709"/>
        <w:jc w:val="right"/>
        <w:rPr>
          <w:rFonts w:ascii="Times New Roman" w:hAnsi="Times New Roman" w:cs="Times New Roman"/>
          <w:i/>
        </w:rPr>
      </w:pPr>
      <w:r w:rsidRPr="00EB279D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9</w:t>
      </w: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BBC">
        <w:rPr>
          <w:rFonts w:ascii="Times New Roman" w:hAnsi="Times New Roman" w:cs="Times New Roman"/>
          <w:i/>
          <w:sz w:val="28"/>
          <w:szCs w:val="28"/>
        </w:rPr>
        <w:t>Вариант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6A14D9" w:rsidTr="00757E53">
        <w:trPr>
          <w:cantSplit/>
          <w:trHeight w:val="627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6A14D9" w:rsidTr="00757E53">
        <w:trPr>
          <w:cantSplit/>
          <w:trHeight w:val="872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232,05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236,03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233,52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234,56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232,03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233,45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232,56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235,12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235,75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233,07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232,45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234,42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232,32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234,25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234,28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233,23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234,13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232,54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233,34</w:t>
            </w:r>
          </w:p>
        </w:tc>
      </w:tr>
    </w:tbl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3B4C68" w:rsidTr="00757E53">
        <w:trPr>
          <w:cantSplit/>
          <w:trHeight w:val="497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pacing w:val="-20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112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6A14D9" w:rsidTr="00757E53">
        <w:trPr>
          <w:cantSplit/>
          <w:trHeight w:val="884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113,06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112,56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114,35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112,54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113,75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114,45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111,12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113,32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112,36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115,41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115,65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113,36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114,23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115,24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112,55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113,32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113,03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112,06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9171DF" w:rsidTr="00757E53">
        <w:trPr>
          <w:cantSplit/>
          <w:trHeight w:val="623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584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9171DF" w:rsidTr="00757E53">
        <w:trPr>
          <w:cantSplit/>
          <w:trHeight w:val="870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582,12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583,02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584,62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585,34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582,15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587,03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588,56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586,74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582,27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587,38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582,17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583,03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584,46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583,48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584,23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582,35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586,18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585,09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582,12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584,27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52BEB" w:rsidTr="00757E53">
        <w:trPr>
          <w:cantSplit/>
          <w:trHeight w:val="699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428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52BEB" w:rsidTr="00757E53">
        <w:trPr>
          <w:cantSplit/>
          <w:trHeight w:val="876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422,23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425,15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428,54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426,09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425,44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424,25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425,08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424,27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423,03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422,48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421,56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428,52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426,61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425,23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424,09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423,81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425,75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424,42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422,23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426,35</w:t>
            </w:r>
          </w:p>
        </w:tc>
      </w:tr>
    </w:tbl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BBC">
        <w:rPr>
          <w:rFonts w:ascii="Times New Roman" w:hAnsi="Times New Roman" w:cs="Times New Roman"/>
          <w:i/>
          <w:sz w:val="28"/>
          <w:szCs w:val="28"/>
        </w:rPr>
        <w:t xml:space="preserve">Вариант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52BEB" w:rsidTr="00757E53">
        <w:trPr>
          <w:cantSplit/>
          <w:trHeight w:val="706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52BEB" w:rsidTr="00757E53">
        <w:trPr>
          <w:cantSplit/>
          <w:trHeight w:val="884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182,36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183,25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184,41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186,27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182,36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185,18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187,29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188,56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184,54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189,23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186,81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188,87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185,09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182,26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187,44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186,53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188,08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185,27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184,53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E53">
              <w:rPr>
                <w:rFonts w:ascii="Times New Roman" w:hAnsi="Times New Roman" w:cs="Times New Roman"/>
                <w:sz w:val="20"/>
                <w:szCs w:val="20"/>
              </w:rPr>
              <w:t>187,32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640E" w:rsidRPr="004250BC" w:rsidRDefault="005C640E" w:rsidP="006A14D9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05E21" w:rsidTr="00757E53">
        <w:trPr>
          <w:cantSplit/>
          <w:trHeight w:val="771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350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358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05E21" w:rsidTr="00757E53">
        <w:trPr>
          <w:cantSplit/>
          <w:trHeight w:val="1134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352,41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352,09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351,27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350,23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350,36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353,54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352,81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354,75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353,62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350,36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351,64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352,19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354,25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352,34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350,58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352,46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353,71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356,09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351,82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</w:rPr>
      </w:pPr>
    </w:p>
    <w:p w:rsidR="005C640E" w:rsidRPr="004250BC" w:rsidRDefault="005C640E" w:rsidP="006A14D9">
      <w:pPr>
        <w:ind w:firstLine="709"/>
        <w:jc w:val="center"/>
        <w:rPr>
          <w:rFonts w:ascii="Times New Roman" w:hAnsi="Times New Roman" w:cs="Times New Roman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05E21" w:rsidTr="00757E53">
        <w:trPr>
          <w:cantSplit/>
          <w:trHeight w:val="734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69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A05E21" w:rsidTr="00757E53">
        <w:trPr>
          <w:cantSplit/>
          <w:trHeight w:val="1134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171,36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172,52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171,41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170,82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169,09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168,74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171,35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172,46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168,22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170,26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168,95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169,75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167,73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168,64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166,42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168,19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170,02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170,16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171,44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8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17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5C640E" w:rsidRPr="00D81B0D" w:rsidTr="00757E53">
        <w:tc>
          <w:tcPr>
            <w:tcW w:w="9747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26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17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780B32" w:rsidTr="00757E53">
        <w:trPr>
          <w:cantSplit/>
          <w:trHeight w:val="841"/>
        </w:trPr>
        <w:tc>
          <w:tcPr>
            <w:tcW w:w="426" w:type="dxa"/>
            <w:tcMar>
              <w:left w:w="0" w:type="dxa"/>
              <w:right w:w="0" w:type="dxa"/>
            </w:tcMar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417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550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555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555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</w:tr>
      <w:tr w:rsidR="005C640E" w:rsidRPr="00D81B0D" w:rsidTr="00757E53">
        <w:tc>
          <w:tcPr>
            <w:tcW w:w="9747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26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17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9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95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1D306C" w:rsidTr="00757E53">
        <w:trPr>
          <w:cantSplit/>
          <w:trHeight w:val="1134"/>
        </w:trPr>
        <w:tc>
          <w:tcPr>
            <w:tcW w:w="426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right="113"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553,36</w:t>
            </w:r>
          </w:p>
        </w:tc>
        <w:tc>
          <w:tcPr>
            <w:tcW w:w="417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554,09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552,15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556,44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554,26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553,81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553,72</w:t>
            </w:r>
          </w:p>
        </w:tc>
        <w:tc>
          <w:tcPr>
            <w:tcW w:w="49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552,09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551,16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553,42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552,53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556,27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554,09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552,18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551,63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551,34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552,42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553,18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554,72</w:t>
            </w:r>
          </w:p>
        </w:tc>
        <w:tc>
          <w:tcPr>
            <w:tcW w:w="495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552,29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Вариант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56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1D306C" w:rsidTr="00757E53">
        <w:trPr>
          <w:cantSplit/>
          <w:trHeight w:val="817"/>
        </w:trPr>
        <w:tc>
          <w:tcPr>
            <w:tcW w:w="56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569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3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4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1D306C" w:rsidTr="00757E53">
        <w:trPr>
          <w:cantSplit/>
          <w:trHeight w:val="1134"/>
        </w:trPr>
        <w:tc>
          <w:tcPr>
            <w:tcW w:w="56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388,65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386,92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388,08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389,31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390,45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390,25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387,57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387,29</w:t>
            </w:r>
          </w:p>
        </w:tc>
        <w:tc>
          <w:tcPr>
            <w:tcW w:w="473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388,34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386,58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389,56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388,34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389,18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390,27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390,45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387,64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386,36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387,51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390,19</w:t>
            </w:r>
          </w:p>
        </w:tc>
        <w:tc>
          <w:tcPr>
            <w:tcW w:w="474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389,48</w:t>
            </w:r>
          </w:p>
        </w:tc>
      </w:tr>
    </w:tbl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40E" w:rsidRDefault="005C640E" w:rsidP="006A14D9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BBC">
        <w:rPr>
          <w:rFonts w:ascii="Times New Roman" w:hAnsi="Times New Roman" w:cs="Times New Roman"/>
          <w:i/>
          <w:sz w:val="28"/>
          <w:szCs w:val="28"/>
        </w:rPr>
        <w:t>Вариант 1</w:t>
      </w:r>
      <w:r>
        <w:rPr>
          <w:rFonts w:ascii="Times New Roman" w:hAnsi="Times New Roman" w:cs="Times New Roman"/>
          <w:i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478"/>
        <w:gridCol w:w="478"/>
        <w:gridCol w:w="478"/>
        <w:gridCol w:w="478"/>
        <w:gridCol w:w="478"/>
        <w:gridCol w:w="478"/>
        <w:gridCol w:w="478"/>
        <w:gridCol w:w="478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  <w:gridCol w:w="479"/>
      </w:tblGrid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1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C10A1F" w:rsidTr="00757E53">
        <w:trPr>
          <w:cantSplit/>
          <w:trHeight w:val="807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446+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444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</w:t>
            </w:r>
          </w:p>
        </w:tc>
      </w:tr>
      <w:tr w:rsidR="005C640E" w:rsidRPr="00D81B0D" w:rsidTr="00757E53">
        <w:tc>
          <w:tcPr>
            <w:tcW w:w="9571" w:type="dxa"/>
            <w:gridSpan w:val="20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Серия </w:t>
            </w:r>
            <w:r w:rsidRPr="00757E53">
              <w:rPr>
                <w:rFonts w:ascii="Times New Roman" w:hAnsi="Times New Roman" w:cs="Times New Roman"/>
                <w:i/>
                <w:sz w:val="22"/>
                <w:szCs w:val="22"/>
              </w:rPr>
              <w:t>j</w:t>
            </w: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 xml:space="preserve"> = 2</w:t>
            </w:r>
          </w:p>
        </w:tc>
      </w:tr>
      <w:tr w:rsidR="005C640E" w:rsidRPr="00D81B0D" w:rsidTr="00757E53">
        <w:tc>
          <w:tcPr>
            <w:tcW w:w="478" w:type="dxa"/>
          </w:tcPr>
          <w:p w:rsidR="005C640E" w:rsidRPr="00757E53" w:rsidRDefault="005C640E" w:rsidP="00757E53">
            <w:pPr>
              <w:spacing w:line="360" w:lineRule="auto"/>
              <w:jc w:val="center"/>
              <w:rPr>
                <w:rFonts w:ascii="Times New Roman" w:hAnsi="Times New Roman" w:cs="Times New Roman"/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4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5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7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478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11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13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15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16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17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18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19</w:t>
            </w:r>
          </w:p>
        </w:tc>
        <w:tc>
          <w:tcPr>
            <w:tcW w:w="479" w:type="dxa"/>
          </w:tcPr>
          <w:p w:rsidR="005C640E" w:rsidRPr="00757E53" w:rsidRDefault="005C640E" w:rsidP="00794E4E">
            <w:pPr>
              <w:rPr>
                <w:spacing w:val="-20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</w:rPr>
              <w:t>Х</w:t>
            </w:r>
            <w:r w:rsidRPr="00757E53">
              <w:rPr>
                <w:rFonts w:ascii="Times New Roman" w:hAnsi="Times New Roman" w:cs="Times New Roman"/>
                <w:spacing w:val="-20"/>
                <w:sz w:val="22"/>
                <w:szCs w:val="22"/>
                <w:vertAlign w:val="subscript"/>
              </w:rPr>
              <w:t>20</w:t>
            </w:r>
          </w:p>
        </w:tc>
      </w:tr>
      <w:tr w:rsidR="005C640E" w:rsidRPr="009E72E7" w:rsidTr="00757E53">
        <w:trPr>
          <w:cantSplit/>
          <w:trHeight w:val="1134"/>
        </w:trPr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446,18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445,23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442,31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443,57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446,52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441,09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442,27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443,54</w:t>
            </w:r>
          </w:p>
        </w:tc>
        <w:tc>
          <w:tcPr>
            <w:tcW w:w="478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442,52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441,36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442,38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445,27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442,12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443,19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444,09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442,45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441,56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444,32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443,46</w:t>
            </w:r>
          </w:p>
        </w:tc>
        <w:tc>
          <w:tcPr>
            <w:tcW w:w="479" w:type="dxa"/>
            <w:textDirection w:val="btLr"/>
          </w:tcPr>
          <w:p w:rsidR="005C640E" w:rsidRPr="00757E53" w:rsidRDefault="005C640E" w:rsidP="00757E53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57E53">
              <w:rPr>
                <w:rFonts w:ascii="Times New Roman" w:hAnsi="Times New Roman" w:cs="Times New Roman"/>
                <w:sz w:val="22"/>
                <w:szCs w:val="22"/>
              </w:rPr>
              <w:t>442,72</w:t>
            </w:r>
          </w:p>
        </w:tc>
      </w:tr>
    </w:tbl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922B2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лабораторной работе 3</w:t>
      </w:r>
    </w:p>
    <w:p w:rsidR="005C640E" w:rsidRDefault="005C640E" w:rsidP="00922B2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79D">
        <w:rPr>
          <w:rFonts w:ascii="Times New Roman" w:hAnsi="Times New Roman" w:cs="Times New Roman"/>
          <w:sz w:val="28"/>
          <w:szCs w:val="28"/>
        </w:rPr>
        <w:t>Результаты наблюдений</w:t>
      </w:r>
    </w:p>
    <w:p w:rsidR="005C640E" w:rsidRPr="00EB279D" w:rsidRDefault="005C640E" w:rsidP="00922B22">
      <w:pPr>
        <w:ind w:firstLine="709"/>
        <w:jc w:val="right"/>
        <w:rPr>
          <w:rFonts w:ascii="Times New Roman" w:hAnsi="Times New Roman" w:cs="Times New Roman"/>
          <w:i/>
        </w:rPr>
      </w:pPr>
      <w:r w:rsidRPr="00EB279D">
        <w:rPr>
          <w:rFonts w:ascii="Times New Roman" w:hAnsi="Times New Roman" w:cs="Times New Roman"/>
          <w:i/>
        </w:rPr>
        <w:t xml:space="preserve">Таблица </w:t>
      </w:r>
      <w:r>
        <w:rPr>
          <w:rFonts w:ascii="Times New Roman" w:hAnsi="Times New Roman" w:cs="Times New Roman"/>
          <w:i/>
        </w:rPr>
        <w:t>10</w:t>
      </w:r>
    </w:p>
    <w:p w:rsidR="005C640E" w:rsidRDefault="005C640E" w:rsidP="00922B22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5pt;margin-top:21.2pt;width:388.5pt;height:174pt;z-index:251653632" o:allowincell="f">
            <v:imagedata r:id="rId147" o:title=""/>
            <w10:wrap type="topAndBottom"/>
          </v:shape>
          <o:OLEObject Type="Embed" ProgID="Mathcad" ShapeID="_x0000_s1027" DrawAspect="Content" ObjectID="_1543827267" r:id="rId148"/>
        </w:pict>
      </w:r>
      <w:r w:rsidRPr="00DD5BBC">
        <w:rPr>
          <w:rFonts w:ascii="Times New Roman" w:hAnsi="Times New Roman" w:cs="Times New Roman"/>
          <w:i/>
          <w:sz w:val="28"/>
          <w:szCs w:val="28"/>
        </w:rPr>
        <w:t>Вариант 1</w:t>
      </w:r>
    </w:p>
    <w:p w:rsidR="005C640E" w:rsidRPr="00283F34" w:rsidRDefault="005C640E" w:rsidP="00283F34">
      <w:pPr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5C640E" w:rsidRPr="0075093F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93F">
        <w:rPr>
          <w:rFonts w:ascii="Times New Roman" w:hAnsi="Times New Roman" w:cs="Times New Roman"/>
          <w:i/>
          <w:sz w:val="28"/>
          <w:szCs w:val="28"/>
        </w:rPr>
        <w:t>Вариант 2</w:t>
      </w:r>
    </w:p>
    <w:p w:rsidR="005C640E" w:rsidRDefault="005C640E" w:rsidP="00283F3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49.95pt;margin-top:2.35pt;width:388.5pt;height:174pt;z-index:251655680" o:allowincell="f">
            <v:imagedata r:id="rId149" o:title=""/>
            <w10:wrap type="topAndBottom"/>
          </v:shape>
          <o:OLEObject Type="Embed" ProgID="Mathcad" ShapeID="_x0000_s1028" DrawAspect="Content" ObjectID="_1543827268" r:id="rId150"/>
        </w:pict>
      </w:r>
    </w:p>
    <w:p w:rsidR="005C640E" w:rsidRPr="0075093F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49.95pt;margin-top:46.15pt;width:388.5pt;height:174pt;z-index:251654656" o:allowincell="f">
            <v:imagedata r:id="rId151" o:title=""/>
            <w10:wrap type="topAndBottom"/>
          </v:shape>
          <o:OLEObject Type="Embed" ProgID="Mathcad" ShapeID="_x0000_s1029" DrawAspect="Content" ObjectID="_1543827269" r:id="rId152"/>
        </w:pict>
      </w:r>
      <w:r w:rsidRPr="0075093F">
        <w:rPr>
          <w:rFonts w:ascii="Times New Roman" w:hAnsi="Times New Roman" w:cs="Times New Roman"/>
          <w:i/>
          <w:sz w:val="28"/>
          <w:szCs w:val="28"/>
        </w:rPr>
        <w:t>Вариант 3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Pr="0075093F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93F">
        <w:rPr>
          <w:rFonts w:ascii="Times New Roman" w:hAnsi="Times New Roman" w:cs="Times New Roman"/>
          <w:i/>
          <w:sz w:val="28"/>
          <w:szCs w:val="28"/>
        </w:rPr>
        <w:t>Вариант 4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0" type="#_x0000_t75" style="position:absolute;left:0;text-align:left;margin-left:27pt;margin-top:10.5pt;width:388.5pt;height:174pt;z-index:251656704" o:allowincell="f">
            <v:imagedata r:id="rId153" o:title=""/>
            <w10:wrap type="topAndBottom"/>
          </v:shape>
          <o:OLEObject Type="Embed" ProgID="Mathcad" ShapeID="_x0000_s1030" DrawAspect="Content" ObjectID="_1543827270" r:id="rId154"/>
        </w:pict>
      </w:r>
    </w:p>
    <w:p w:rsidR="005C640E" w:rsidRPr="00D556FD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56FD">
        <w:rPr>
          <w:rFonts w:ascii="Times New Roman" w:hAnsi="Times New Roman" w:cs="Times New Roman"/>
          <w:i/>
          <w:sz w:val="28"/>
          <w:szCs w:val="28"/>
        </w:rPr>
        <w:t>Вариант 5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1" type="#_x0000_t75" style="position:absolute;left:0;text-align:left;margin-left:32.25pt;margin-top:8.1pt;width:388.5pt;height:174pt;z-index:251657728" o:allowincell="f">
            <v:imagedata r:id="rId155" o:title=""/>
            <w10:wrap type="topAndBottom"/>
          </v:shape>
          <o:OLEObject Type="Embed" ProgID="Mathcad" ShapeID="_x0000_s1031" DrawAspect="Content" ObjectID="_1543827271" r:id="rId156"/>
        </w:pict>
      </w:r>
    </w:p>
    <w:p w:rsidR="005C640E" w:rsidRPr="00D556FD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32" type="#_x0000_t75" style="position:absolute;left:0;text-align:left;margin-left:39.45pt;margin-top:40.95pt;width:388.5pt;height:174pt;z-index:251658752" o:allowincell="f">
            <v:imagedata r:id="rId157" o:title=""/>
            <w10:wrap type="topAndBottom"/>
          </v:shape>
          <o:OLEObject Type="Embed" ProgID="Mathcad" ShapeID="_x0000_s1032" DrawAspect="Content" ObjectID="_1543827272" r:id="rId158"/>
        </w:pict>
      </w:r>
      <w:r w:rsidRPr="00D556FD">
        <w:rPr>
          <w:rFonts w:ascii="Times New Roman" w:hAnsi="Times New Roman" w:cs="Times New Roman"/>
          <w:i/>
          <w:sz w:val="28"/>
          <w:szCs w:val="28"/>
        </w:rPr>
        <w:t>Вариант 6</w:t>
      </w:r>
    </w:p>
    <w:p w:rsidR="005C640E" w:rsidRPr="00D556FD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33" type="#_x0000_t75" style="position:absolute;left:0;text-align:left;margin-left:41.7pt;margin-top:33.3pt;width:388.5pt;height:174pt;z-index:251659776" o:allowincell="f">
            <v:imagedata r:id="rId159" o:title=""/>
            <w10:wrap type="topAndBottom"/>
          </v:shape>
          <o:OLEObject Type="Embed" ProgID="Mathcad" ShapeID="_x0000_s1033" DrawAspect="Content" ObjectID="_1543827273" r:id="rId160"/>
        </w:pict>
      </w:r>
      <w:r w:rsidRPr="00D556FD">
        <w:rPr>
          <w:rFonts w:ascii="Times New Roman" w:hAnsi="Times New Roman" w:cs="Times New Roman"/>
          <w:i/>
          <w:sz w:val="28"/>
          <w:szCs w:val="28"/>
        </w:rPr>
        <w:t>Вариант 7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36.75pt;margin-top:249.15pt;width:388.5pt;height:174pt;z-index:251660800" o:allowincell="f">
            <v:imagedata r:id="rId161" o:title=""/>
            <w10:wrap type="topAndBottom"/>
          </v:shape>
          <o:OLEObject Type="Embed" ProgID="Mathcad" ShapeID="_x0000_s1034" DrawAspect="Content" ObjectID="_1543827274" r:id="rId162"/>
        </w:pict>
      </w:r>
    </w:p>
    <w:p w:rsidR="005C640E" w:rsidRPr="00C017F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017FE">
        <w:rPr>
          <w:rFonts w:ascii="Times New Roman" w:hAnsi="Times New Roman" w:cs="Times New Roman"/>
          <w:i/>
          <w:sz w:val="28"/>
          <w:szCs w:val="28"/>
        </w:rPr>
        <w:t>Вариант 8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C640E" w:rsidRPr="004D0010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23.7pt;margin-top:44.7pt;width:436.5pt;height:189pt;z-index:251661824" o:allowincell="f">
            <v:imagedata r:id="rId163" o:title=""/>
            <w10:wrap type="topAndBottom"/>
          </v:shape>
          <o:OLEObject Type="Embed" ProgID="Mathcad" ShapeID="_x0000_s1035" DrawAspect="Content" ObjectID="_1543827275" r:id="rId164"/>
        </w:pict>
      </w:r>
      <w:r w:rsidRPr="004D0010">
        <w:rPr>
          <w:rFonts w:ascii="Times New Roman" w:hAnsi="Times New Roman" w:cs="Times New Roman"/>
          <w:i/>
          <w:sz w:val="28"/>
          <w:szCs w:val="28"/>
        </w:rPr>
        <w:t>Вариант 9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Pr="002E167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167E">
        <w:rPr>
          <w:rFonts w:ascii="Times New Roman" w:hAnsi="Times New Roman" w:cs="Times New Roman"/>
          <w:i/>
          <w:sz w:val="28"/>
          <w:szCs w:val="28"/>
        </w:rPr>
        <w:t>Вариант 10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36" type="#_x0000_t75" style="position:absolute;left:0;text-align:left;margin-left:-4.05pt;margin-top:19.2pt;width:436.5pt;height:189pt;z-index:251662848" o:allowincell="f">
            <v:imagedata r:id="rId165" o:title=""/>
            <w10:wrap type="topAndBottom"/>
          </v:shape>
          <o:OLEObject Type="Embed" ProgID="Mathcad" ShapeID="_x0000_s1036" DrawAspect="Content" ObjectID="_1543827276" r:id="rId166"/>
        </w:pic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>
      <w:pPr>
        <w:widowControl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5C640E" w:rsidSect="00EE3442">
          <w:footerReference w:type="even" r:id="rId167"/>
          <w:footerReference w:type="default" r:id="rId16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C640E" w:rsidRDefault="005C640E" w:rsidP="00764C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Исходные данные к лабораторной работе 4</w:t>
      </w:r>
    </w:p>
    <w:p w:rsidR="005C640E" w:rsidRDefault="005C640E" w:rsidP="00EB279D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C640E" w:rsidRDefault="005C640E" w:rsidP="005753A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E53">
        <w:rPr>
          <w:rFonts w:ascii="Times New Roman" w:hAnsi="Times New Roman" w:cs="Times New Roman"/>
          <w:noProof/>
          <w:sz w:val="28"/>
          <w:szCs w:val="28"/>
        </w:rPr>
        <w:pict>
          <v:shape id="Рисунок 11" o:spid="_x0000_i1309" type="#_x0000_t75" style="width:204pt;height:754.5pt;rotation:90;visibility:visible">
            <v:imagedata r:id="rId169" o:title="" cropright="30539f"/>
          </v:shape>
        </w:pict>
      </w:r>
    </w:p>
    <w:sectPr w:rsidR="005C640E" w:rsidSect="00764C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40E" w:rsidRDefault="005C640E" w:rsidP="00EC359A">
      <w:r>
        <w:separator/>
      </w:r>
    </w:p>
  </w:endnote>
  <w:endnote w:type="continuationSeparator" w:id="0">
    <w:p w:rsidR="005C640E" w:rsidRDefault="005C640E" w:rsidP="00EC3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E" w:rsidRDefault="005C640E" w:rsidP="007577C2">
    <w:pPr>
      <w:pStyle w:val="Foot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end"/>
    </w:r>
  </w:p>
  <w:p w:rsidR="005C640E" w:rsidRDefault="005C64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40E" w:rsidRDefault="005C640E" w:rsidP="007577C2">
    <w:pPr>
      <w:pStyle w:val="Footer"/>
      <w:framePr w:wrap="around" w:vAnchor="text" w:hAnchor="margin" w:xAlign="center" w:y="1"/>
      <w:rPr>
        <w:rStyle w:val="PageNumber"/>
        <w:rFonts w:cs="Arial Unicode MS"/>
      </w:rPr>
    </w:pPr>
    <w:r>
      <w:rPr>
        <w:rStyle w:val="PageNumber"/>
        <w:rFonts w:cs="Arial Unicode MS"/>
      </w:rPr>
      <w:fldChar w:fldCharType="begin"/>
    </w:r>
    <w:r>
      <w:rPr>
        <w:rStyle w:val="PageNumber"/>
        <w:rFonts w:cs="Arial Unicode MS"/>
      </w:rPr>
      <w:instrText xml:space="preserve">PAGE  </w:instrText>
    </w:r>
    <w:r>
      <w:rPr>
        <w:rStyle w:val="PageNumber"/>
        <w:rFonts w:cs="Arial Unicode MS"/>
      </w:rPr>
      <w:fldChar w:fldCharType="separate"/>
    </w:r>
    <w:r>
      <w:rPr>
        <w:rStyle w:val="PageNumber"/>
        <w:rFonts w:cs="Arial Unicode MS"/>
        <w:noProof/>
      </w:rPr>
      <w:t>34</w:t>
    </w:r>
    <w:r>
      <w:rPr>
        <w:rStyle w:val="PageNumber"/>
        <w:rFonts w:cs="Arial Unicode MS"/>
      </w:rPr>
      <w:fldChar w:fldCharType="end"/>
    </w:r>
  </w:p>
  <w:p w:rsidR="005C640E" w:rsidRDefault="005C640E">
    <w:pPr>
      <w:pStyle w:val="Footer"/>
      <w:jc w:val="center"/>
    </w:pPr>
  </w:p>
  <w:p w:rsidR="005C640E" w:rsidRDefault="005C6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40E" w:rsidRDefault="005C640E" w:rsidP="00EC359A">
      <w:r>
        <w:separator/>
      </w:r>
    </w:p>
  </w:footnote>
  <w:footnote w:type="continuationSeparator" w:id="0">
    <w:p w:rsidR="005C640E" w:rsidRDefault="005C640E" w:rsidP="00EC35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45C7"/>
    <w:multiLevelType w:val="multilevel"/>
    <w:tmpl w:val="220C9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BC917BE"/>
    <w:multiLevelType w:val="multilevel"/>
    <w:tmpl w:val="32E6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CA05F83"/>
    <w:multiLevelType w:val="multilevel"/>
    <w:tmpl w:val="32E6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1DAB704E"/>
    <w:multiLevelType w:val="multilevel"/>
    <w:tmpl w:val="D3644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DD76E4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65640ED"/>
    <w:multiLevelType w:val="hybridMultilevel"/>
    <w:tmpl w:val="28661B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D0F4E0D"/>
    <w:multiLevelType w:val="multilevel"/>
    <w:tmpl w:val="32E6F7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64600391"/>
    <w:multiLevelType w:val="multilevel"/>
    <w:tmpl w:val="D36446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4AE392B"/>
    <w:multiLevelType w:val="multilevel"/>
    <w:tmpl w:val="4B6271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FDA"/>
    <w:rsid w:val="00036B0C"/>
    <w:rsid w:val="00041DB1"/>
    <w:rsid w:val="00047A9F"/>
    <w:rsid w:val="00051AFA"/>
    <w:rsid w:val="00067DE2"/>
    <w:rsid w:val="00082FED"/>
    <w:rsid w:val="0009591C"/>
    <w:rsid w:val="000A0585"/>
    <w:rsid w:val="000A0FB7"/>
    <w:rsid w:val="000D0F95"/>
    <w:rsid w:val="000D1F9D"/>
    <w:rsid w:val="000D6D97"/>
    <w:rsid w:val="00107E59"/>
    <w:rsid w:val="0014242C"/>
    <w:rsid w:val="001757FA"/>
    <w:rsid w:val="00176C95"/>
    <w:rsid w:val="00180D2B"/>
    <w:rsid w:val="001D306C"/>
    <w:rsid w:val="001F3451"/>
    <w:rsid w:val="00224FBE"/>
    <w:rsid w:val="0026409F"/>
    <w:rsid w:val="00283F34"/>
    <w:rsid w:val="002D544C"/>
    <w:rsid w:val="002E167E"/>
    <w:rsid w:val="00321584"/>
    <w:rsid w:val="00330147"/>
    <w:rsid w:val="003523A0"/>
    <w:rsid w:val="00384816"/>
    <w:rsid w:val="003A02FB"/>
    <w:rsid w:val="003B4C68"/>
    <w:rsid w:val="003C3D0C"/>
    <w:rsid w:val="003F25FA"/>
    <w:rsid w:val="00406E41"/>
    <w:rsid w:val="004250BC"/>
    <w:rsid w:val="004325E2"/>
    <w:rsid w:val="00441E87"/>
    <w:rsid w:val="00452CDC"/>
    <w:rsid w:val="004577C3"/>
    <w:rsid w:val="00480C1D"/>
    <w:rsid w:val="004A0CFB"/>
    <w:rsid w:val="004B5E0F"/>
    <w:rsid w:val="004D0010"/>
    <w:rsid w:val="00504674"/>
    <w:rsid w:val="005753AD"/>
    <w:rsid w:val="00595704"/>
    <w:rsid w:val="005A6433"/>
    <w:rsid w:val="005C640E"/>
    <w:rsid w:val="005E61BC"/>
    <w:rsid w:val="005F04B0"/>
    <w:rsid w:val="00627933"/>
    <w:rsid w:val="00651C57"/>
    <w:rsid w:val="00666EF0"/>
    <w:rsid w:val="00670701"/>
    <w:rsid w:val="00670FBF"/>
    <w:rsid w:val="006907A6"/>
    <w:rsid w:val="00693DDC"/>
    <w:rsid w:val="006A14D9"/>
    <w:rsid w:val="006D0DE9"/>
    <w:rsid w:val="006F43FB"/>
    <w:rsid w:val="00745618"/>
    <w:rsid w:val="0075093F"/>
    <w:rsid w:val="007577C2"/>
    <w:rsid w:val="00757E53"/>
    <w:rsid w:val="007641D1"/>
    <w:rsid w:val="00764CFF"/>
    <w:rsid w:val="007760DA"/>
    <w:rsid w:val="00780B32"/>
    <w:rsid w:val="00794E4E"/>
    <w:rsid w:val="00795C0C"/>
    <w:rsid w:val="007D1170"/>
    <w:rsid w:val="007E08E3"/>
    <w:rsid w:val="008171CB"/>
    <w:rsid w:val="00826C8E"/>
    <w:rsid w:val="0084624E"/>
    <w:rsid w:val="00881166"/>
    <w:rsid w:val="00882B12"/>
    <w:rsid w:val="00883F67"/>
    <w:rsid w:val="009036E1"/>
    <w:rsid w:val="009100CB"/>
    <w:rsid w:val="009155DB"/>
    <w:rsid w:val="009171DF"/>
    <w:rsid w:val="00922B22"/>
    <w:rsid w:val="009A6C7E"/>
    <w:rsid w:val="009D2F27"/>
    <w:rsid w:val="009E06F8"/>
    <w:rsid w:val="009E72E7"/>
    <w:rsid w:val="00A05E21"/>
    <w:rsid w:val="00A05F99"/>
    <w:rsid w:val="00A06A9E"/>
    <w:rsid w:val="00A140E3"/>
    <w:rsid w:val="00A17CB4"/>
    <w:rsid w:val="00A351E1"/>
    <w:rsid w:val="00A52BEB"/>
    <w:rsid w:val="00A56B84"/>
    <w:rsid w:val="00AB005D"/>
    <w:rsid w:val="00AB6FDA"/>
    <w:rsid w:val="00AB7E87"/>
    <w:rsid w:val="00AC76FD"/>
    <w:rsid w:val="00AE0649"/>
    <w:rsid w:val="00B3789B"/>
    <w:rsid w:val="00B57E31"/>
    <w:rsid w:val="00B6036D"/>
    <w:rsid w:val="00B61971"/>
    <w:rsid w:val="00B61B99"/>
    <w:rsid w:val="00BF4125"/>
    <w:rsid w:val="00C017FE"/>
    <w:rsid w:val="00C10A1F"/>
    <w:rsid w:val="00C30FF2"/>
    <w:rsid w:val="00C31B10"/>
    <w:rsid w:val="00C40824"/>
    <w:rsid w:val="00C4088F"/>
    <w:rsid w:val="00C43F74"/>
    <w:rsid w:val="00C454B7"/>
    <w:rsid w:val="00C47734"/>
    <w:rsid w:val="00C72085"/>
    <w:rsid w:val="00C82C0F"/>
    <w:rsid w:val="00CA1213"/>
    <w:rsid w:val="00CC722A"/>
    <w:rsid w:val="00CC7C8C"/>
    <w:rsid w:val="00CD46DE"/>
    <w:rsid w:val="00D2366D"/>
    <w:rsid w:val="00D265AC"/>
    <w:rsid w:val="00D30A0F"/>
    <w:rsid w:val="00D44E88"/>
    <w:rsid w:val="00D556FD"/>
    <w:rsid w:val="00D6257E"/>
    <w:rsid w:val="00D81B0D"/>
    <w:rsid w:val="00D92286"/>
    <w:rsid w:val="00DC6A12"/>
    <w:rsid w:val="00DD5BBC"/>
    <w:rsid w:val="00DE5AE1"/>
    <w:rsid w:val="00DF4F3B"/>
    <w:rsid w:val="00E13F52"/>
    <w:rsid w:val="00E4220D"/>
    <w:rsid w:val="00E453A2"/>
    <w:rsid w:val="00E55112"/>
    <w:rsid w:val="00E83170"/>
    <w:rsid w:val="00E94830"/>
    <w:rsid w:val="00E971EE"/>
    <w:rsid w:val="00EB279D"/>
    <w:rsid w:val="00EC021D"/>
    <w:rsid w:val="00EC3199"/>
    <w:rsid w:val="00EC359A"/>
    <w:rsid w:val="00ED5507"/>
    <w:rsid w:val="00EE0007"/>
    <w:rsid w:val="00EE3442"/>
    <w:rsid w:val="00EF3D0C"/>
    <w:rsid w:val="00F01E78"/>
    <w:rsid w:val="00F64897"/>
    <w:rsid w:val="00F8663F"/>
    <w:rsid w:val="00FA491F"/>
    <w:rsid w:val="00FA6A43"/>
    <w:rsid w:val="00FB3FD8"/>
    <w:rsid w:val="00FB6DE4"/>
    <w:rsid w:val="00FC336C"/>
    <w:rsid w:val="00FE51EC"/>
    <w:rsid w:val="00FF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FDA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663F"/>
    <w:pPr>
      <w:keepNext/>
      <w:widowControl/>
      <w:spacing w:line="360" w:lineRule="auto"/>
      <w:ind w:firstLine="709"/>
      <w:jc w:val="right"/>
      <w:outlineLvl w:val="7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locked/>
    <w:rsid w:val="00F8663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AB6FDA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B6FDA"/>
    <w:rPr>
      <w:rFonts w:ascii="Times New Roman" w:hAnsi="Times New Roman" w:cs="Times New Roman"/>
      <w:b/>
      <w:bCs/>
      <w:spacing w:val="-10"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AB6FDA"/>
    <w:pPr>
      <w:shd w:val="clear" w:color="auto" w:fill="FFFFFF"/>
      <w:spacing w:line="274" w:lineRule="exact"/>
      <w:ind w:hanging="56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30">
    <w:name w:val="Основной текст (3)"/>
    <w:basedOn w:val="Normal"/>
    <w:link w:val="3"/>
    <w:uiPriority w:val="99"/>
    <w:rsid w:val="00AB6FDA"/>
    <w:pPr>
      <w:shd w:val="clear" w:color="auto" w:fill="FFFFFF"/>
      <w:spacing w:before="1740" w:after="180" w:line="403" w:lineRule="exact"/>
      <w:ind w:firstLine="380"/>
    </w:pPr>
    <w:rPr>
      <w:rFonts w:ascii="Times New Roman" w:eastAsia="Times New Roman" w:hAnsi="Times New Roman" w:cs="Times New Roman"/>
      <w:b/>
      <w:bCs/>
      <w:color w:val="auto"/>
      <w:spacing w:val="-10"/>
      <w:sz w:val="32"/>
      <w:szCs w:val="32"/>
      <w:lang w:eastAsia="en-US"/>
    </w:rPr>
  </w:style>
  <w:style w:type="character" w:customStyle="1" w:styleId="Exact">
    <w:name w:val="Подпись к картинке Exact"/>
    <w:basedOn w:val="DefaultParagraphFont"/>
    <w:uiPriority w:val="99"/>
    <w:rsid w:val="000D6D97"/>
    <w:rPr>
      <w:rFonts w:ascii="Times New Roman" w:hAnsi="Times New Roman" w:cs="Times New Roman"/>
      <w:sz w:val="20"/>
      <w:szCs w:val="20"/>
      <w:u w:val="none"/>
    </w:rPr>
  </w:style>
  <w:style w:type="character" w:customStyle="1" w:styleId="10">
    <w:name w:val="Подпись к картинке + 10"/>
    <w:aliases w:val="5 pt,Курсив,Интервал 1 pt Exact"/>
    <w:basedOn w:val="a"/>
    <w:uiPriority w:val="99"/>
    <w:rsid w:val="000D6D97"/>
    <w:rPr>
      <w:i/>
      <w:iCs/>
      <w:spacing w:val="30"/>
      <w:sz w:val="21"/>
      <w:szCs w:val="21"/>
    </w:rPr>
  </w:style>
  <w:style w:type="character" w:customStyle="1" w:styleId="5Exact">
    <w:name w:val="Подпись к картинке (5) Exact"/>
    <w:basedOn w:val="DefaultParagraphFont"/>
    <w:link w:val="5"/>
    <w:uiPriority w:val="99"/>
    <w:locked/>
    <w:rsid w:val="000D6D97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5Exact0">
    <w:name w:val="Подпись к картинке (5) + Не курсив Exact"/>
    <w:basedOn w:val="5Exact"/>
    <w:uiPriority w:val="99"/>
    <w:rsid w:val="000D6D97"/>
    <w:rPr>
      <w:color w:val="000000"/>
      <w:spacing w:val="0"/>
      <w:w w:val="100"/>
      <w:position w:val="0"/>
      <w:lang w:val="ru-RU" w:eastAsia="ru-RU"/>
    </w:rPr>
  </w:style>
  <w:style w:type="character" w:customStyle="1" w:styleId="6">
    <w:name w:val="Заголовок №6_"/>
    <w:basedOn w:val="DefaultParagraphFont"/>
    <w:link w:val="60"/>
    <w:uiPriority w:val="99"/>
    <w:locked/>
    <w:rsid w:val="000D6D9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0">
    <w:name w:val="Основной текст (2) + 10"/>
    <w:aliases w:val="5 pt5,Курсив3,Интервал 1 pt"/>
    <w:basedOn w:val="2"/>
    <w:uiPriority w:val="99"/>
    <w:rsid w:val="000D6D97"/>
    <w:rPr>
      <w:i/>
      <w:iCs/>
      <w:color w:val="000000"/>
      <w:spacing w:val="30"/>
      <w:w w:val="100"/>
      <w:position w:val="0"/>
      <w:sz w:val="21"/>
      <w:szCs w:val="21"/>
      <w:u w:val="none"/>
      <w:lang w:val="en-US" w:eastAsia="en-US"/>
    </w:rPr>
  </w:style>
  <w:style w:type="character" w:customStyle="1" w:styleId="a">
    <w:name w:val="Подпись к картинке_"/>
    <w:basedOn w:val="DefaultParagraphFont"/>
    <w:link w:val="a0"/>
    <w:uiPriority w:val="99"/>
    <w:locked/>
    <w:rsid w:val="000D6D97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0">
    <w:name w:val="Подпись к картинке"/>
    <w:basedOn w:val="Normal"/>
    <w:link w:val="a"/>
    <w:uiPriority w:val="99"/>
    <w:rsid w:val="000D6D9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">
    <w:name w:val="Подпись к картинке (5)"/>
    <w:basedOn w:val="Normal"/>
    <w:link w:val="5Exact"/>
    <w:uiPriority w:val="99"/>
    <w:rsid w:val="000D6D97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60">
    <w:name w:val="Заголовок №6"/>
    <w:basedOn w:val="Normal"/>
    <w:link w:val="6"/>
    <w:uiPriority w:val="99"/>
    <w:rsid w:val="000D6D97"/>
    <w:pPr>
      <w:shd w:val="clear" w:color="auto" w:fill="FFFFFF"/>
      <w:spacing w:after="300" w:line="240" w:lineRule="atLeast"/>
      <w:jc w:val="both"/>
      <w:outlineLvl w:val="5"/>
    </w:pPr>
    <w:rPr>
      <w:rFonts w:ascii="Times New Roman" w:eastAsia="Times New Roman" w:hAnsi="Times New Roman" w:cs="Times New Roman"/>
      <w:b/>
      <w:bCs/>
      <w:color w:val="auto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D6D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6D97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1">
    <w:name w:val="Колонтитул_"/>
    <w:basedOn w:val="DefaultParagraphFont"/>
    <w:link w:val="a2"/>
    <w:uiPriority w:val="99"/>
    <w:locked/>
    <w:rsid w:val="00480C1D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2">
    <w:name w:val="Колонтитул"/>
    <w:basedOn w:val="Normal"/>
    <w:link w:val="a1"/>
    <w:uiPriority w:val="99"/>
    <w:rsid w:val="00480C1D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/>
    </w:rPr>
  </w:style>
  <w:style w:type="paragraph" w:styleId="ListParagraph">
    <w:name w:val="List Paragraph"/>
    <w:basedOn w:val="Normal"/>
    <w:uiPriority w:val="99"/>
    <w:qFormat/>
    <w:rsid w:val="00480C1D"/>
    <w:pPr>
      <w:ind w:left="720"/>
      <w:contextualSpacing/>
    </w:pPr>
  </w:style>
  <w:style w:type="character" w:customStyle="1" w:styleId="2103">
    <w:name w:val="Основной текст (2) + 103"/>
    <w:aliases w:val="5 pt4,Курсив2"/>
    <w:basedOn w:val="2"/>
    <w:uiPriority w:val="99"/>
    <w:rsid w:val="00E971EE"/>
    <w:rPr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styleId="Header">
    <w:name w:val="header"/>
    <w:basedOn w:val="Normal"/>
    <w:link w:val="HeaderChar"/>
    <w:uiPriority w:val="99"/>
    <w:rsid w:val="00EC35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C35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EC359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C359A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Constantia">
    <w:name w:val="Основной текст (2) + Constantia"/>
    <w:aliases w:val="10,5 pt3,Интервал -1 pt"/>
    <w:basedOn w:val="2"/>
    <w:uiPriority w:val="99"/>
    <w:rsid w:val="00AB7E87"/>
    <w:rPr>
      <w:rFonts w:ascii="Constantia" w:eastAsia="Times New Roman" w:hAnsi="Constantia" w:cs="Constantia"/>
      <w:color w:val="000000"/>
      <w:spacing w:val="-20"/>
      <w:w w:val="100"/>
      <w:position w:val="0"/>
      <w:sz w:val="21"/>
      <w:szCs w:val="21"/>
      <w:u w:val="none"/>
      <w:lang w:val="ru-RU" w:eastAsia="ru-RU"/>
    </w:rPr>
  </w:style>
  <w:style w:type="character" w:customStyle="1" w:styleId="2102">
    <w:name w:val="Основной текст (2) + 102"/>
    <w:aliases w:val="5 pt2"/>
    <w:basedOn w:val="2"/>
    <w:uiPriority w:val="99"/>
    <w:rsid w:val="0026409F"/>
    <w:rPr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62">
    <w:name w:val="Заголовок №6 (2)_"/>
    <w:basedOn w:val="DefaultParagraphFont"/>
    <w:link w:val="620"/>
    <w:uiPriority w:val="99"/>
    <w:locked/>
    <w:rsid w:val="0026409F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20">
    <w:name w:val="Заголовок №6 (2)"/>
    <w:basedOn w:val="Normal"/>
    <w:link w:val="62"/>
    <w:uiPriority w:val="99"/>
    <w:rsid w:val="0026409F"/>
    <w:pPr>
      <w:shd w:val="clear" w:color="auto" w:fill="FFFFFF"/>
      <w:spacing w:before="240" w:after="360" w:line="24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customStyle="1" w:styleId="60pt">
    <w:name w:val="Основной текст (6) + Интервал 0 pt"/>
    <w:basedOn w:val="DefaultParagraphFont"/>
    <w:uiPriority w:val="99"/>
    <w:rsid w:val="0084624E"/>
    <w:rPr>
      <w:rFonts w:ascii="Times New Roman" w:hAnsi="Times New Roman" w:cs="Times New Roman"/>
      <w:i/>
      <w:iCs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character" w:customStyle="1" w:styleId="14">
    <w:name w:val="Основной текст (14)_"/>
    <w:basedOn w:val="DefaultParagraphFont"/>
    <w:link w:val="140"/>
    <w:uiPriority w:val="99"/>
    <w:locked/>
    <w:rsid w:val="00D2366D"/>
    <w:rPr>
      <w:rFonts w:ascii="Times New Roman" w:hAnsi="Times New Roman" w:cs="Times New Roman"/>
      <w:i/>
      <w:iCs/>
      <w:sz w:val="14"/>
      <w:szCs w:val="14"/>
      <w:shd w:val="clear" w:color="auto" w:fill="FFFFFF"/>
      <w:lang w:val="en-US"/>
    </w:rPr>
  </w:style>
  <w:style w:type="paragraph" w:customStyle="1" w:styleId="140">
    <w:name w:val="Основной текст (14)"/>
    <w:basedOn w:val="Normal"/>
    <w:link w:val="14"/>
    <w:uiPriority w:val="99"/>
    <w:rsid w:val="00D2366D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/>
    </w:rPr>
  </w:style>
  <w:style w:type="character" w:customStyle="1" w:styleId="61">
    <w:name w:val="Основной текст (6)_"/>
    <w:basedOn w:val="DefaultParagraphFont"/>
    <w:link w:val="63"/>
    <w:uiPriority w:val="99"/>
    <w:locked/>
    <w:rsid w:val="00AE0649"/>
    <w:rPr>
      <w:rFonts w:ascii="Times New Roman" w:hAnsi="Times New Roman" w:cs="Times New Roman"/>
      <w:i/>
      <w:iCs/>
      <w:spacing w:val="30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Normal"/>
    <w:link w:val="61"/>
    <w:uiPriority w:val="99"/>
    <w:rsid w:val="00AE0649"/>
    <w:pPr>
      <w:shd w:val="clear" w:color="auto" w:fill="FFFFFF"/>
      <w:spacing w:before="60" w:after="180" w:line="240" w:lineRule="atLeast"/>
      <w:ind w:hanging="400"/>
      <w:jc w:val="both"/>
    </w:pPr>
    <w:rPr>
      <w:rFonts w:ascii="Times New Roman" w:eastAsia="Times New Roman" w:hAnsi="Times New Roman" w:cs="Times New Roman"/>
      <w:i/>
      <w:iCs/>
      <w:color w:val="auto"/>
      <w:spacing w:val="30"/>
      <w:sz w:val="21"/>
      <w:szCs w:val="21"/>
      <w:lang w:eastAsia="en-US"/>
    </w:rPr>
  </w:style>
  <w:style w:type="character" w:customStyle="1" w:styleId="1610pt">
    <w:name w:val="Основной текст (16) + 10 pt"/>
    <w:aliases w:val="Курсив Exact"/>
    <w:basedOn w:val="DefaultParagraphFont"/>
    <w:uiPriority w:val="99"/>
    <w:rsid w:val="00EE000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9036E1"/>
    <w:rPr>
      <w:rFonts w:cs="Times New Roman"/>
      <w:color w:val="808080"/>
    </w:rPr>
  </w:style>
  <w:style w:type="character" w:customStyle="1" w:styleId="Exact0">
    <w:name w:val="Подпись к таблице Exact"/>
    <w:basedOn w:val="DefaultParagraphFont"/>
    <w:link w:val="a3"/>
    <w:uiPriority w:val="99"/>
    <w:locked/>
    <w:rsid w:val="0032158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3">
    <w:name w:val="Подпись к таблице"/>
    <w:basedOn w:val="Normal"/>
    <w:link w:val="Exact0"/>
    <w:uiPriority w:val="99"/>
    <w:rsid w:val="0032158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101">
    <w:name w:val="Основной текст (2) + 101"/>
    <w:aliases w:val="5 pt1,Курсив1,Интервал 2 pt"/>
    <w:basedOn w:val="2"/>
    <w:uiPriority w:val="99"/>
    <w:rsid w:val="000D1F9D"/>
    <w:rPr>
      <w:i/>
      <w:iCs/>
      <w:color w:val="000000"/>
      <w:spacing w:val="40"/>
      <w:w w:val="100"/>
      <w:position w:val="0"/>
      <w:sz w:val="21"/>
      <w:szCs w:val="21"/>
      <w:u w:val="none"/>
      <w:lang w:val="en-US" w:eastAsia="en-US"/>
    </w:rPr>
  </w:style>
  <w:style w:type="character" w:customStyle="1" w:styleId="2Exact">
    <w:name w:val="Подпись к таблице (2) Exact"/>
    <w:basedOn w:val="DefaultParagraphFont"/>
    <w:link w:val="21"/>
    <w:uiPriority w:val="99"/>
    <w:locked/>
    <w:rsid w:val="004A0CFB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1">
    <w:name w:val="Подпись к таблице (2)"/>
    <w:basedOn w:val="Normal"/>
    <w:link w:val="2Exact"/>
    <w:uiPriority w:val="99"/>
    <w:rsid w:val="004A0CFB"/>
    <w:pPr>
      <w:shd w:val="clear" w:color="auto" w:fill="FFFFFF"/>
      <w:spacing w:line="240" w:lineRule="atLeast"/>
      <w:jc w:val="righ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/>
    </w:rPr>
  </w:style>
  <w:style w:type="table" w:styleId="TableGrid">
    <w:name w:val="Table Grid"/>
    <w:basedOn w:val="TableNormal"/>
    <w:uiPriority w:val="99"/>
    <w:rsid w:val="00DD5BB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rsid w:val="00794E4E"/>
    <w:pPr>
      <w:widowControl/>
      <w:spacing w:line="360" w:lineRule="auto"/>
      <w:ind w:firstLine="709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794E4E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EE3442"/>
    <w:rPr>
      <w:rFonts w:cs="Times New Roman"/>
    </w:rPr>
  </w:style>
  <w:style w:type="character" w:styleId="Hyperlink">
    <w:name w:val="Hyperlink"/>
    <w:basedOn w:val="DefaultParagraphFont"/>
    <w:uiPriority w:val="99"/>
    <w:rsid w:val="001757F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image" Target="media/image84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oleObject" Target="embeddings/oleObject1.bin"/><Relationship Id="rId84" Type="http://schemas.openxmlformats.org/officeDocument/2006/relationships/oleObject" Target="embeddings/oleObject12.bin"/><Relationship Id="rId89" Type="http://schemas.openxmlformats.org/officeDocument/2006/relationships/image" Target="media/image68.wmf"/><Relationship Id="rId112" Type="http://schemas.openxmlformats.org/officeDocument/2006/relationships/oleObject" Target="embeddings/oleObject27.bin"/><Relationship Id="rId133" Type="http://schemas.openxmlformats.org/officeDocument/2006/relationships/image" Target="media/image100.png"/><Relationship Id="rId138" Type="http://schemas.openxmlformats.org/officeDocument/2006/relationships/image" Target="media/image105.png"/><Relationship Id="rId154" Type="http://schemas.openxmlformats.org/officeDocument/2006/relationships/oleObject" Target="embeddings/oleObject31.bin"/><Relationship Id="rId159" Type="http://schemas.openxmlformats.org/officeDocument/2006/relationships/image" Target="media/image115.wmf"/><Relationship Id="rId170" Type="http://schemas.openxmlformats.org/officeDocument/2006/relationships/fontTable" Target="fontTable.xml"/><Relationship Id="rId16" Type="http://schemas.openxmlformats.org/officeDocument/2006/relationships/image" Target="media/image10.png"/><Relationship Id="rId107" Type="http://schemas.openxmlformats.org/officeDocument/2006/relationships/image" Target="media/image77.wmf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oleObject" Target="embeddings/oleObject5.bin"/><Relationship Id="rId79" Type="http://schemas.openxmlformats.org/officeDocument/2006/relationships/image" Target="media/image65.wmf"/><Relationship Id="rId102" Type="http://schemas.openxmlformats.org/officeDocument/2006/relationships/oleObject" Target="embeddings/oleObject22.bin"/><Relationship Id="rId123" Type="http://schemas.openxmlformats.org/officeDocument/2006/relationships/image" Target="media/image90.png"/><Relationship Id="rId128" Type="http://schemas.openxmlformats.org/officeDocument/2006/relationships/image" Target="media/image95.png"/><Relationship Id="rId144" Type="http://schemas.openxmlformats.org/officeDocument/2006/relationships/hyperlink" Target="http://irbis.sstu.ru/cgi-bin/irbis64r_13/cgiirbis_64.exe?LNG=&amp;Z21ID=&amp;I21DBN=SGTU&amp;P21DBN=SGTU&amp;S21STN=1&amp;S21REF=3&amp;S21FMT=fullwebr&amp;C21COM=S&amp;S21CNR=10&amp;S21P01=0&amp;S21P02=1&amp;S21P03=A=&amp;S21STR=%D0%A1%D1%85%D0%B8%D1%80%D1%82%D0%BB%D0%B0%D0%B4%D0%B7%D0%B5,%20%D0%90.%20%D0%93." TargetMode="External"/><Relationship Id="rId149" Type="http://schemas.openxmlformats.org/officeDocument/2006/relationships/image" Target="media/image110.wmf"/><Relationship Id="rId5" Type="http://schemas.openxmlformats.org/officeDocument/2006/relationships/footnotes" Target="footnotes.xml"/><Relationship Id="rId90" Type="http://schemas.openxmlformats.org/officeDocument/2006/relationships/oleObject" Target="embeddings/oleObject16.bin"/><Relationship Id="rId95" Type="http://schemas.openxmlformats.org/officeDocument/2006/relationships/image" Target="media/image71.wmf"/><Relationship Id="rId160" Type="http://schemas.openxmlformats.org/officeDocument/2006/relationships/oleObject" Target="embeddings/oleObject34.bin"/><Relationship Id="rId165" Type="http://schemas.openxmlformats.org/officeDocument/2006/relationships/image" Target="media/image118.w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64" Type="http://schemas.openxmlformats.org/officeDocument/2006/relationships/image" Target="media/image58.png"/><Relationship Id="rId69" Type="http://schemas.openxmlformats.org/officeDocument/2006/relationships/image" Target="media/image62.wmf"/><Relationship Id="rId113" Type="http://schemas.openxmlformats.org/officeDocument/2006/relationships/image" Target="media/image80.png"/><Relationship Id="rId118" Type="http://schemas.openxmlformats.org/officeDocument/2006/relationships/image" Target="media/image85.png"/><Relationship Id="rId134" Type="http://schemas.openxmlformats.org/officeDocument/2006/relationships/image" Target="media/image101.png"/><Relationship Id="rId139" Type="http://schemas.openxmlformats.org/officeDocument/2006/relationships/image" Target="media/image106.png"/><Relationship Id="rId80" Type="http://schemas.openxmlformats.org/officeDocument/2006/relationships/oleObject" Target="embeddings/oleObject9.bin"/><Relationship Id="rId85" Type="http://schemas.openxmlformats.org/officeDocument/2006/relationships/oleObject" Target="embeddings/oleObject13.bin"/><Relationship Id="rId150" Type="http://schemas.openxmlformats.org/officeDocument/2006/relationships/oleObject" Target="embeddings/oleObject29.bin"/><Relationship Id="rId155" Type="http://schemas.openxmlformats.org/officeDocument/2006/relationships/image" Target="media/image113.wmf"/><Relationship Id="rId171" Type="http://schemas.openxmlformats.org/officeDocument/2006/relationships/theme" Target="theme/theme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75.wmf"/><Relationship Id="rId108" Type="http://schemas.openxmlformats.org/officeDocument/2006/relationships/oleObject" Target="embeddings/oleObject25.bin"/><Relationship Id="rId124" Type="http://schemas.openxmlformats.org/officeDocument/2006/relationships/image" Target="media/image91.png"/><Relationship Id="rId129" Type="http://schemas.openxmlformats.org/officeDocument/2006/relationships/image" Target="media/image96.png"/><Relationship Id="rId54" Type="http://schemas.openxmlformats.org/officeDocument/2006/relationships/image" Target="media/image48.png"/><Relationship Id="rId70" Type="http://schemas.openxmlformats.org/officeDocument/2006/relationships/oleObject" Target="embeddings/oleObject2.bin"/><Relationship Id="rId75" Type="http://schemas.openxmlformats.org/officeDocument/2006/relationships/oleObject" Target="embeddings/oleObject6.bin"/><Relationship Id="rId91" Type="http://schemas.openxmlformats.org/officeDocument/2006/relationships/image" Target="media/image69.wmf"/><Relationship Id="rId96" Type="http://schemas.openxmlformats.org/officeDocument/2006/relationships/oleObject" Target="embeddings/oleObject19.bin"/><Relationship Id="rId140" Type="http://schemas.openxmlformats.org/officeDocument/2006/relationships/image" Target="media/image107.png"/><Relationship Id="rId145" Type="http://schemas.openxmlformats.org/officeDocument/2006/relationships/hyperlink" Target="http://irbis.sstu.ru/cgi-bin/irbis64r_13/cgiirbis_64.exe?LNG=&amp;Z21ID=&amp;I21DBN=SGTU&amp;P21DBN=SGTU&amp;S21STN=1&amp;S21REF=3&amp;S21FMT=fullwebr&amp;C21COM=S&amp;S21CNR=10&amp;S21P01=0&amp;S21P02=0&amp;S21P03=M=&amp;S21STR=" TargetMode="External"/><Relationship Id="rId161" Type="http://schemas.openxmlformats.org/officeDocument/2006/relationships/image" Target="media/image116.wmf"/><Relationship Id="rId166" Type="http://schemas.openxmlformats.org/officeDocument/2006/relationships/oleObject" Target="embeddings/oleObject3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oleObject" Target="embeddings/oleObject24.bin"/><Relationship Id="rId114" Type="http://schemas.openxmlformats.org/officeDocument/2006/relationships/image" Target="media/image81.png"/><Relationship Id="rId119" Type="http://schemas.openxmlformats.org/officeDocument/2006/relationships/image" Target="media/image86.png"/><Relationship Id="rId127" Type="http://schemas.openxmlformats.org/officeDocument/2006/relationships/image" Target="media/image94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oleObject" Target="embeddings/oleObject4.bin"/><Relationship Id="rId78" Type="http://schemas.openxmlformats.org/officeDocument/2006/relationships/oleObject" Target="embeddings/oleObject8.bin"/><Relationship Id="rId81" Type="http://schemas.openxmlformats.org/officeDocument/2006/relationships/oleObject" Target="embeddings/oleObject10.bin"/><Relationship Id="rId86" Type="http://schemas.openxmlformats.org/officeDocument/2006/relationships/oleObject" Target="embeddings/oleObject14.bin"/><Relationship Id="rId94" Type="http://schemas.openxmlformats.org/officeDocument/2006/relationships/oleObject" Target="embeddings/oleObject18.bin"/><Relationship Id="rId99" Type="http://schemas.openxmlformats.org/officeDocument/2006/relationships/image" Target="media/image73.wmf"/><Relationship Id="rId101" Type="http://schemas.openxmlformats.org/officeDocument/2006/relationships/image" Target="media/image74.wmf"/><Relationship Id="rId122" Type="http://schemas.openxmlformats.org/officeDocument/2006/relationships/image" Target="media/image89.png"/><Relationship Id="rId130" Type="http://schemas.openxmlformats.org/officeDocument/2006/relationships/image" Target="media/image97.png"/><Relationship Id="rId135" Type="http://schemas.openxmlformats.org/officeDocument/2006/relationships/image" Target="media/image102.png"/><Relationship Id="rId143" Type="http://schemas.openxmlformats.org/officeDocument/2006/relationships/hyperlink" Target="http://irbis.sstu.ru/cgi-bin/irbis64r_13/cgiirbis_64.exe?LNG=&amp;Z21ID=&amp;I21DBN=SGTU&amp;P21DBN=SGTU&amp;S21STN=1&amp;S21REF=3&amp;S21FMT=fullwebr&amp;C21COM=S&amp;S21CNR=10&amp;S21P01=0&amp;S21P02=0&amp;S21P03=M=&amp;S21STR=" TargetMode="External"/><Relationship Id="rId148" Type="http://schemas.openxmlformats.org/officeDocument/2006/relationships/oleObject" Target="embeddings/oleObject28.bin"/><Relationship Id="rId151" Type="http://schemas.openxmlformats.org/officeDocument/2006/relationships/image" Target="media/image111.wmf"/><Relationship Id="rId156" Type="http://schemas.openxmlformats.org/officeDocument/2006/relationships/oleObject" Target="embeddings/oleObject32.bin"/><Relationship Id="rId164" Type="http://schemas.openxmlformats.org/officeDocument/2006/relationships/oleObject" Target="embeddings/oleObject36.bin"/><Relationship Id="rId169" Type="http://schemas.openxmlformats.org/officeDocument/2006/relationships/image" Target="media/image119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72" Type="http://schemas.openxmlformats.org/officeDocument/2006/relationships/customXml" Target="../customXml/item1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78.wmf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oleObject" Target="embeddings/oleObject7.bin"/><Relationship Id="rId97" Type="http://schemas.openxmlformats.org/officeDocument/2006/relationships/image" Target="media/image72.wmf"/><Relationship Id="rId104" Type="http://schemas.openxmlformats.org/officeDocument/2006/relationships/oleObject" Target="embeddings/oleObject23.bin"/><Relationship Id="rId120" Type="http://schemas.openxmlformats.org/officeDocument/2006/relationships/image" Target="media/image87.png"/><Relationship Id="rId125" Type="http://schemas.openxmlformats.org/officeDocument/2006/relationships/image" Target="media/image92.png"/><Relationship Id="rId141" Type="http://schemas.openxmlformats.org/officeDocument/2006/relationships/image" Target="media/image108.png"/><Relationship Id="rId146" Type="http://schemas.openxmlformats.org/officeDocument/2006/relationships/hyperlink" Target="http://www.iprbookshop.ru/?&amp;accessDenied" TargetMode="External"/><Relationship Id="rId167" Type="http://schemas.openxmlformats.org/officeDocument/2006/relationships/footer" Target="footer1.xml"/><Relationship Id="rId7" Type="http://schemas.openxmlformats.org/officeDocument/2006/relationships/image" Target="media/image1.png"/><Relationship Id="rId71" Type="http://schemas.openxmlformats.org/officeDocument/2006/relationships/image" Target="media/image63.wmf"/><Relationship Id="rId92" Type="http://schemas.openxmlformats.org/officeDocument/2006/relationships/oleObject" Target="embeddings/oleObject17.bin"/><Relationship Id="rId162" Type="http://schemas.openxmlformats.org/officeDocument/2006/relationships/oleObject" Target="embeddings/oleObject35.bin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67.wmf"/><Relationship Id="rId110" Type="http://schemas.openxmlformats.org/officeDocument/2006/relationships/oleObject" Target="embeddings/oleObject26.bin"/><Relationship Id="rId115" Type="http://schemas.openxmlformats.org/officeDocument/2006/relationships/image" Target="media/image82.png"/><Relationship Id="rId131" Type="http://schemas.openxmlformats.org/officeDocument/2006/relationships/image" Target="media/image98.png"/><Relationship Id="rId136" Type="http://schemas.openxmlformats.org/officeDocument/2006/relationships/image" Target="media/image103.png"/><Relationship Id="rId157" Type="http://schemas.openxmlformats.org/officeDocument/2006/relationships/image" Target="media/image114.wmf"/><Relationship Id="rId61" Type="http://schemas.openxmlformats.org/officeDocument/2006/relationships/image" Target="media/image55.png"/><Relationship Id="rId82" Type="http://schemas.openxmlformats.org/officeDocument/2006/relationships/oleObject" Target="embeddings/oleObject11.bin"/><Relationship Id="rId152" Type="http://schemas.openxmlformats.org/officeDocument/2006/relationships/oleObject" Target="embeddings/oleObject30.bin"/><Relationship Id="rId173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64.wmf"/><Relationship Id="rId100" Type="http://schemas.openxmlformats.org/officeDocument/2006/relationships/oleObject" Target="embeddings/oleObject21.bin"/><Relationship Id="rId105" Type="http://schemas.openxmlformats.org/officeDocument/2006/relationships/image" Target="media/image76.wmf"/><Relationship Id="rId126" Type="http://schemas.openxmlformats.org/officeDocument/2006/relationships/image" Target="media/image93.png"/><Relationship Id="rId147" Type="http://schemas.openxmlformats.org/officeDocument/2006/relationships/image" Target="media/image109.wmf"/><Relationship Id="rId168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oleObject" Target="embeddings/oleObject3.bin"/><Relationship Id="rId93" Type="http://schemas.openxmlformats.org/officeDocument/2006/relationships/image" Target="media/image70.wmf"/><Relationship Id="rId98" Type="http://schemas.openxmlformats.org/officeDocument/2006/relationships/oleObject" Target="embeddings/oleObject20.bin"/><Relationship Id="rId121" Type="http://schemas.openxmlformats.org/officeDocument/2006/relationships/image" Target="media/image88.png"/><Relationship Id="rId142" Type="http://schemas.openxmlformats.org/officeDocument/2006/relationships/hyperlink" Target="http://irbis.sstu.ru/cgi-bin/irbis64r_13/cgiirbis_64.exe?LNG=&amp;Z21ID=&amp;I21DBN=SGTU&amp;P21DBN=SGTU&amp;S21STN=1&amp;S21REF=3&amp;S21FMT=fullwebr&amp;C21COM=S&amp;S21CNR=10&amp;S21P01=0&amp;S21P02=1&amp;S21P03=A=&amp;S21STR=%D0%94%D0%B8%D0%BC%D0%BE%D0%B2,%20%D0%AE.%20%D0%92." TargetMode="External"/><Relationship Id="rId163" Type="http://schemas.openxmlformats.org/officeDocument/2006/relationships/image" Target="media/image117.wmf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wmf"/><Relationship Id="rId116" Type="http://schemas.openxmlformats.org/officeDocument/2006/relationships/image" Target="media/image83.jpeg"/><Relationship Id="rId137" Type="http://schemas.openxmlformats.org/officeDocument/2006/relationships/image" Target="media/image104.png"/><Relationship Id="rId158" Type="http://schemas.openxmlformats.org/officeDocument/2006/relationships/oleObject" Target="embeddings/oleObject33.bin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66.wmf"/><Relationship Id="rId88" Type="http://schemas.openxmlformats.org/officeDocument/2006/relationships/oleObject" Target="embeddings/oleObject15.bin"/><Relationship Id="rId111" Type="http://schemas.openxmlformats.org/officeDocument/2006/relationships/image" Target="media/image79.wmf"/><Relationship Id="rId132" Type="http://schemas.openxmlformats.org/officeDocument/2006/relationships/image" Target="media/image99.png"/><Relationship Id="rId153" Type="http://schemas.openxmlformats.org/officeDocument/2006/relationships/image" Target="media/image112.wmf"/><Relationship Id="rId17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456A59EB08CC8488C68A44920C82641" ma:contentTypeVersion="0" ma:contentTypeDescription="Создание документа." ma:contentTypeScope="" ma:versionID="0e92d669fdbedfb70b177f8d0a5b27b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103E612-B01A-4C98-AFD1-E61D1F463977}"/>
</file>

<file path=customXml/itemProps2.xml><?xml version="1.0" encoding="utf-8"?>
<ds:datastoreItem xmlns:ds="http://schemas.openxmlformats.org/officeDocument/2006/customXml" ds:itemID="{22E74412-5239-45C3-9537-C2D74241286E}"/>
</file>

<file path=customXml/itemProps3.xml><?xml version="1.0" encoding="utf-8"?>
<ds:datastoreItem xmlns:ds="http://schemas.openxmlformats.org/officeDocument/2006/customXml" ds:itemID="{186925FA-88DA-4DEF-B10A-5A0B7E1C446E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422</TotalTime>
  <Pages>34</Pages>
  <Words>4823</Words>
  <Characters>27494</Characters>
  <Application>Microsoft Office Outlook</Application>
  <DocSecurity>0</DocSecurity>
  <Lines>0</Lines>
  <Paragraphs>0</Paragraphs>
  <ScaleCrop>false</ScaleCrop>
  <Company>СГТУ имени Гагарина Ю.А.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gogysevaep</dc:creator>
  <cp:keywords/>
  <dc:description/>
  <cp:lastModifiedBy>dunaevatu</cp:lastModifiedBy>
  <cp:revision>19</cp:revision>
  <dcterms:created xsi:type="dcterms:W3CDTF">2016-09-21T12:59:00Z</dcterms:created>
  <dcterms:modified xsi:type="dcterms:W3CDTF">2016-12-21T08:07:00Z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0x010100E456A59EB08CC8488C68A44920C82641</vt:lpwstr>
  </property>
</Properties>
</file>