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963" w:rsidRPr="00966963" w:rsidRDefault="00966963" w:rsidP="00C070B0">
      <w:pPr>
        <w:pStyle w:val="1"/>
      </w:pPr>
      <w:r w:rsidRPr="00966963">
        <w:t>Использование метода Монте</w:t>
      </w:r>
      <w:r w:rsidRPr="00966963">
        <w:rPr>
          <w:rFonts w:cs="Times New Roman"/>
        </w:rPr>
        <w:t>-</w:t>
      </w:r>
      <w:r w:rsidRPr="00966963">
        <w:t>Карло для расчета риска</w:t>
      </w:r>
    </w:p>
    <w:p w:rsidR="00B37AE2" w:rsidRDefault="00B37AE2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NewRoman"/>
          <w:sz w:val="24"/>
          <w:szCs w:val="24"/>
        </w:rPr>
      </w:pPr>
    </w:p>
    <w:p w:rsidR="00966963" w:rsidRP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cs="Times New 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>Предположим</w:t>
      </w:r>
      <w:r w:rsidRPr="00966963">
        <w:rPr>
          <w:rFonts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что мы хотим арендовать новый станок</w:t>
      </w:r>
      <w:r w:rsidRPr="00966963">
        <w:rPr>
          <w:rFonts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 xml:space="preserve">Стоимость годовой аренды станка </w:t>
      </w:r>
      <w:r w:rsidR="001025FF">
        <w:rPr>
          <w:rFonts w:cs="Times New Roman"/>
          <w:sz w:val="24"/>
          <w:szCs w:val="24"/>
        </w:rPr>
        <w:t>5</w:t>
      </w:r>
      <w:r w:rsidRPr="00966963">
        <w:rPr>
          <w:rFonts w:cs="Times New Roman"/>
          <w:sz w:val="24"/>
          <w:szCs w:val="24"/>
        </w:rPr>
        <w:t xml:space="preserve">00 000 </w:t>
      </w:r>
      <w:proofErr w:type="gramStart"/>
      <w:r w:rsidRPr="00966963">
        <w:rPr>
          <w:rFonts w:eastAsia="TimesNewRoman" w:cs="TimesNewRoman"/>
          <w:sz w:val="24"/>
          <w:szCs w:val="24"/>
        </w:rPr>
        <w:t>дол</w:t>
      </w:r>
      <w:r w:rsidRPr="00966963">
        <w:rPr>
          <w:rFonts w:cs="Times New Roman"/>
          <w:sz w:val="24"/>
          <w:szCs w:val="24"/>
        </w:rPr>
        <w:t>.,</w:t>
      </w:r>
      <w:proofErr w:type="gramEnd"/>
      <w:r w:rsidRPr="00966963">
        <w:rPr>
          <w:rFonts w:cs="Times New 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>договор нужно подписать на несколько лет</w:t>
      </w:r>
      <w:r w:rsidRPr="00966963">
        <w:rPr>
          <w:rFonts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>Мы собираемся подписать договор</w:t>
      </w:r>
      <w:r w:rsidRPr="00966963">
        <w:rPr>
          <w:rFonts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думая</w:t>
      </w:r>
      <w:r w:rsidRPr="00966963">
        <w:rPr>
          <w:rFonts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что современное оборудование позволит сэкономить на трудозатратах и стоимости сырья и материалов</w:t>
      </w:r>
      <w:r w:rsidRPr="00966963">
        <w:rPr>
          <w:rFonts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а также считаем</w:t>
      </w:r>
      <w:r w:rsidRPr="00966963">
        <w:rPr>
          <w:rFonts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что материально</w:t>
      </w:r>
      <w:r w:rsidRPr="00966963">
        <w:rPr>
          <w:rFonts w:cs="Times New Roman"/>
          <w:sz w:val="24"/>
          <w:szCs w:val="24"/>
        </w:rPr>
        <w:t>-</w:t>
      </w:r>
      <w:r w:rsidRPr="00966963">
        <w:rPr>
          <w:rFonts w:eastAsia="TimesNewRoman" w:cs="TimesNewRoman"/>
          <w:sz w:val="24"/>
          <w:szCs w:val="24"/>
        </w:rPr>
        <w:t>техническое обслуживание нового станка обойдется дешевле</w:t>
      </w:r>
      <w:r w:rsidRPr="00966963">
        <w:rPr>
          <w:rFonts w:cs="Times New Roman"/>
          <w:sz w:val="24"/>
          <w:szCs w:val="24"/>
        </w:rPr>
        <w:t>.</w:t>
      </w:r>
    </w:p>
    <w:p w:rsidR="00966963" w:rsidRP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cs="Times New 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 xml:space="preserve">Специалисты по оценке дали интервалы значений ожидаемой экономии и годового объема производства </w:t>
      </w:r>
      <w:r w:rsidRPr="00966963">
        <w:rPr>
          <w:rFonts w:cs="Times New Roman"/>
          <w:sz w:val="24"/>
          <w:szCs w:val="24"/>
        </w:rPr>
        <w:t>(</w:t>
      </w:r>
      <w:r w:rsidRPr="00966963">
        <w:rPr>
          <w:rFonts w:eastAsia="TimesNewRoman" w:cs="TimesNewRoman"/>
          <w:sz w:val="24"/>
          <w:szCs w:val="24"/>
        </w:rPr>
        <w:t xml:space="preserve">таблица </w:t>
      </w:r>
      <w:r w:rsidR="00B37AE2" w:rsidRPr="00B37AE2">
        <w:rPr>
          <w:rFonts w:eastAsia="TimesNewRoman" w:cs="TimesNewRoman"/>
          <w:sz w:val="24"/>
          <w:szCs w:val="24"/>
        </w:rPr>
        <w:t>1</w:t>
      </w:r>
      <w:r w:rsidRPr="00966963">
        <w:rPr>
          <w:rFonts w:cs="Times New Roman"/>
          <w:sz w:val="24"/>
          <w:szCs w:val="24"/>
        </w:rPr>
        <w:t>).</w:t>
      </w:r>
    </w:p>
    <w:p w:rsidR="00966963" w:rsidRP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New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 xml:space="preserve">Таблица </w:t>
      </w:r>
      <w:r w:rsidR="00B37AE2">
        <w:rPr>
          <w:rFonts w:eastAsia="TimesNewRoman" w:cs="TimesNewRoman"/>
          <w:sz w:val="24"/>
          <w:szCs w:val="24"/>
          <w:lang w:val="en-US"/>
        </w:rPr>
        <w:t>1</w:t>
      </w:r>
      <w:r w:rsidRPr="00966963">
        <w:rPr>
          <w:rFonts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>Интервалы значений ожидаемой экономии и годового объема производства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66963" w:rsidRPr="00966963" w:rsidTr="00966963">
        <w:tc>
          <w:tcPr>
            <w:tcW w:w="4672" w:type="dxa"/>
          </w:tcPr>
          <w:p w:rsidR="00966963" w:rsidRPr="00966963" w:rsidRDefault="00966963" w:rsidP="00966963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66963">
              <w:rPr>
                <w:rFonts w:eastAsia="TimesNewRoman" w:cs="TimesNewRoman"/>
                <w:sz w:val="24"/>
                <w:szCs w:val="24"/>
              </w:rPr>
              <w:t>Экономия на материально</w:t>
            </w:r>
            <w:r w:rsidRPr="00966963">
              <w:rPr>
                <w:rFonts w:cs="Times New Roman"/>
                <w:sz w:val="24"/>
                <w:szCs w:val="24"/>
              </w:rPr>
              <w:t>-</w:t>
            </w:r>
            <w:r w:rsidRPr="00966963">
              <w:rPr>
                <w:rFonts w:eastAsia="TimesNewRoman" w:cs="TimesNewRoman"/>
                <w:sz w:val="24"/>
                <w:szCs w:val="24"/>
              </w:rPr>
              <w:t>техническом об</w:t>
            </w:r>
            <w:r w:rsidRPr="00966963">
              <w:rPr>
                <w:rFonts w:cs="Times New Roman"/>
                <w:sz w:val="24"/>
                <w:szCs w:val="24"/>
              </w:rPr>
              <w:t>-</w:t>
            </w:r>
          </w:p>
          <w:p w:rsidR="00966963" w:rsidRPr="00966963" w:rsidRDefault="00966963" w:rsidP="003F29B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TimesNewRoman" w:cs="TimesNewRoman"/>
                <w:sz w:val="24"/>
                <w:szCs w:val="24"/>
              </w:rPr>
            </w:pPr>
            <w:proofErr w:type="spellStart"/>
            <w:r w:rsidRPr="00966963">
              <w:rPr>
                <w:rFonts w:eastAsia="TimesNewRoman" w:cs="TimesNewRoman"/>
                <w:sz w:val="24"/>
                <w:szCs w:val="24"/>
              </w:rPr>
              <w:t>служивании</w:t>
            </w:r>
            <w:proofErr w:type="spellEnd"/>
            <w:r w:rsidRPr="00966963">
              <w:rPr>
                <w:rFonts w:eastAsia="TimesNewRoman" w:cs="TimesNewRoman"/>
                <w:sz w:val="24"/>
                <w:szCs w:val="24"/>
              </w:rPr>
              <w:t xml:space="preserve"> </w:t>
            </w:r>
            <w:r w:rsidRPr="00966963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Pr="00966963">
              <w:rPr>
                <w:rFonts w:cs="Times New Roman"/>
                <w:sz w:val="24"/>
                <w:szCs w:val="24"/>
              </w:rPr>
              <w:t>maintenance</w:t>
            </w:r>
            <w:proofErr w:type="spellEnd"/>
            <w:r w:rsidRPr="0096696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66963">
              <w:rPr>
                <w:rFonts w:cs="Times New Roman"/>
                <w:sz w:val="24"/>
                <w:szCs w:val="24"/>
              </w:rPr>
              <w:t>savings</w:t>
            </w:r>
            <w:proofErr w:type="spellEnd"/>
            <w:r w:rsidRPr="00966963">
              <w:rPr>
                <w:rFonts w:cs="Times New Roman"/>
                <w:sz w:val="24"/>
                <w:szCs w:val="24"/>
              </w:rPr>
              <w:t>, MS)</w:t>
            </w:r>
          </w:p>
        </w:tc>
        <w:tc>
          <w:tcPr>
            <w:tcW w:w="4673" w:type="dxa"/>
          </w:tcPr>
          <w:p w:rsidR="00966963" w:rsidRPr="00966963" w:rsidRDefault="00966963" w:rsidP="00966963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TimesNewRoman" w:cs="TimesNewRoman"/>
                <w:sz w:val="24"/>
                <w:szCs w:val="24"/>
              </w:rPr>
            </w:pPr>
            <w:r w:rsidRPr="00966963">
              <w:rPr>
                <w:rFonts w:eastAsia="TimesNewRoman" w:cs="TimesNewRoman"/>
                <w:sz w:val="24"/>
                <w:szCs w:val="24"/>
              </w:rPr>
              <w:t xml:space="preserve">от </w:t>
            </w:r>
            <w:r w:rsidRPr="00966963">
              <w:rPr>
                <w:rFonts w:cs="Times New Roman"/>
                <w:sz w:val="24"/>
                <w:szCs w:val="24"/>
              </w:rPr>
              <w:t xml:space="preserve">10 </w:t>
            </w:r>
            <w:r w:rsidRPr="00966963">
              <w:rPr>
                <w:rFonts w:eastAsia="TimesNewRoman" w:cs="TimesNewRoman"/>
                <w:sz w:val="24"/>
                <w:szCs w:val="24"/>
              </w:rPr>
              <w:t xml:space="preserve">до </w:t>
            </w:r>
            <w:r w:rsidRPr="00966963">
              <w:rPr>
                <w:rFonts w:cs="Times New Roman"/>
                <w:sz w:val="24"/>
                <w:szCs w:val="24"/>
              </w:rPr>
              <w:t xml:space="preserve">20 </w:t>
            </w:r>
            <w:r w:rsidRPr="00966963">
              <w:rPr>
                <w:rFonts w:eastAsia="TimesNewRoman" w:cs="TimesNewRoman"/>
                <w:sz w:val="24"/>
                <w:szCs w:val="24"/>
              </w:rPr>
              <w:t>дол</w:t>
            </w:r>
            <w:r w:rsidRPr="00966963">
              <w:rPr>
                <w:rFonts w:cs="Times New Roman"/>
                <w:sz w:val="24"/>
                <w:szCs w:val="24"/>
              </w:rPr>
              <w:t xml:space="preserve">. </w:t>
            </w:r>
            <w:r w:rsidRPr="00966963">
              <w:rPr>
                <w:rFonts w:eastAsia="TimesNewRoman" w:cs="TimesNewRoman"/>
                <w:sz w:val="24"/>
                <w:szCs w:val="24"/>
              </w:rPr>
              <w:t>на единицу продукции</w:t>
            </w:r>
          </w:p>
          <w:p w:rsidR="00966963" w:rsidRPr="00966963" w:rsidRDefault="00966963" w:rsidP="00966963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TimesNewRoman" w:cs="TimesNewRoman"/>
                <w:sz w:val="24"/>
                <w:szCs w:val="24"/>
              </w:rPr>
            </w:pPr>
          </w:p>
        </w:tc>
      </w:tr>
      <w:tr w:rsidR="00966963" w:rsidRPr="00966963" w:rsidTr="00966963">
        <w:tc>
          <w:tcPr>
            <w:tcW w:w="4672" w:type="dxa"/>
          </w:tcPr>
          <w:p w:rsidR="00966963" w:rsidRPr="00966963" w:rsidRDefault="00966963" w:rsidP="00966963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66963">
              <w:rPr>
                <w:rFonts w:eastAsia="TimesNewRoman" w:cs="TimesNewRoman"/>
                <w:sz w:val="24"/>
                <w:szCs w:val="24"/>
              </w:rPr>
              <w:t xml:space="preserve">Экономия на трудозатратах </w:t>
            </w:r>
            <w:r w:rsidRPr="00966963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Pr="00966963">
              <w:rPr>
                <w:rFonts w:cs="Times New Roman"/>
                <w:sz w:val="24"/>
                <w:szCs w:val="24"/>
              </w:rPr>
              <w:t>labour</w:t>
            </w:r>
            <w:proofErr w:type="spellEnd"/>
            <w:r w:rsidRPr="0096696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66963">
              <w:rPr>
                <w:rFonts w:cs="Times New Roman"/>
                <w:sz w:val="24"/>
                <w:szCs w:val="24"/>
              </w:rPr>
              <w:t>savings</w:t>
            </w:r>
            <w:proofErr w:type="spellEnd"/>
            <w:r w:rsidRPr="00966963">
              <w:rPr>
                <w:rFonts w:cs="Times New Roman"/>
                <w:sz w:val="24"/>
                <w:szCs w:val="24"/>
              </w:rPr>
              <w:t>,</w:t>
            </w:r>
          </w:p>
          <w:p w:rsidR="00966963" w:rsidRPr="00966963" w:rsidRDefault="00966963" w:rsidP="003F29B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TimesNewRoman" w:cs="TimesNewRoman"/>
                <w:sz w:val="24"/>
                <w:szCs w:val="24"/>
              </w:rPr>
            </w:pPr>
            <w:r w:rsidRPr="00966963">
              <w:rPr>
                <w:rFonts w:cs="Times New Roman"/>
                <w:sz w:val="24"/>
                <w:szCs w:val="24"/>
              </w:rPr>
              <w:t>LS)</w:t>
            </w:r>
          </w:p>
        </w:tc>
        <w:tc>
          <w:tcPr>
            <w:tcW w:w="4673" w:type="dxa"/>
          </w:tcPr>
          <w:p w:rsidR="00966963" w:rsidRPr="00966963" w:rsidRDefault="00966963" w:rsidP="00966963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TimesNewRoman" w:cs="TimesNewRoman"/>
                <w:sz w:val="24"/>
                <w:szCs w:val="24"/>
              </w:rPr>
            </w:pPr>
            <w:r w:rsidRPr="00966963">
              <w:rPr>
                <w:rFonts w:eastAsia="TimesNewRoman" w:cs="TimesNewRoman"/>
                <w:sz w:val="24"/>
                <w:szCs w:val="24"/>
              </w:rPr>
              <w:t xml:space="preserve">от </w:t>
            </w:r>
            <w:r w:rsidRPr="00966963">
              <w:rPr>
                <w:rFonts w:cs="Times New Roman"/>
                <w:sz w:val="24"/>
                <w:szCs w:val="24"/>
              </w:rPr>
              <w:t xml:space="preserve">«–2» </w:t>
            </w:r>
            <w:r w:rsidRPr="00966963">
              <w:rPr>
                <w:rFonts w:eastAsia="TimesNewRoman" w:cs="TimesNewRoman"/>
                <w:sz w:val="24"/>
                <w:szCs w:val="24"/>
              </w:rPr>
              <w:t xml:space="preserve">до </w:t>
            </w:r>
            <w:r w:rsidRPr="00966963">
              <w:rPr>
                <w:rFonts w:cs="Times New Roman"/>
                <w:sz w:val="24"/>
                <w:szCs w:val="24"/>
              </w:rPr>
              <w:t xml:space="preserve">8 </w:t>
            </w:r>
            <w:r w:rsidRPr="00966963">
              <w:rPr>
                <w:rFonts w:eastAsia="TimesNewRoman" w:cs="TimesNewRoman"/>
                <w:sz w:val="24"/>
                <w:szCs w:val="24"/>
              </w:rPr>
              <w:t>дол</w:t>
            </w:r>
            <w:r w:rsidRPr="00966963">
              <w:rPr>
                <w:rFonts w:cs="Times New Roman"/>
                <w:sz w:val="24"/>
                <w:szCs w:val="24"/>
              </w:rPr>
              <w:t xml:space="preserve">. </w:t>
            </w:r>
            <w:r w:rsidRPr="00966963">
              <w:rPr>
                <w:rFonts w:eastAsia="TimesNewRoman" w:cs="TimesNewRoman"/>
                <w:sz w:val="24"/>
                <w:szCs w:val="24"/>
              </w:rPr>
              <w:t>на единицу продукции</w:t>
            </w:r>
          </w:p>
          <w:p w:rsidR="00966963" w:rsidRPr="00966963" w:rsidRDefault="00966963" w:rsidP="00966963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TimesNewRoman" w:cs="TimesNewRoman"/>
                <w:sz w:val="24"/>
                <w:szCs w:val="24"/>
              </w:rPr>
            </w:pPr>
          </w:p>
        </w:tc>
      </w:tr>
      <w:tr w:rsidR="00966963" w:rsidRPr="00966963" w:rsidTr="00966963">
        <w:tc>
          <w:tcPr>
            <w:tcW w:w="4672" w:type="dxa"/>
          </w:tcPr>
          <w:p w:rsidR="00966963" w:rsidRPr="00966963" w:rsidRDefault="00966963" w:rsidP="00966963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66963">
              <w:rPr>
                <w:rFonts w:eastAsia="TimesNewRoman" w:cs="TimesNewRoman"/>
                <w:sz w:val="24"/>
                <w:szCs w:val="24"/>
              </w:rPr>
              <w:t xml:space="preserve">Экономия на сырье и материалах </w:t>
            </w:r>
            <w:r w:rsidRPr="00966963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Pr="00966963">
              <w:rPr>
                <w:rFonts w:cs="Times New Roman"/>
                <w:sz w:val="24"/>
                <w:szCs w:val="24"/>
              </w:rPr>
              <w:t>raw</w:t>
            </w:r>
            <w:proofErr w:type="spellEnd"/>
          </w:p>
          <w:p w:rsidR="00966963" w:rsidRPr="00966963" w:rsidRDefault="00966963" w:rsidP="003F29B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TimesNewRoman" w:cs="TimesNewRoman"/>
                <w:sz w:val="24"/>
                <w:szCs w:val="24"/>
              </w:rPr>
            </w:pPr>
            <w:proofErr w:type="spellStart"/>
            <w:r w:rsidRPr="00966963">
              <w:rPr>
                <w:rFonts w:cs="Times New Roman"/>
                <w:sz w:val="24"/>
                <w:szCs w:val="24"/>
              </w:rPr>
              <w:t>materials</w:t>
            </w:r>
            <w:proofErr w:type="spellEnd"/>
            <w:r w:rsidRPr="0096696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66963">
              <w:rPr>
                <w:rFonts w:cs="Times New Roman"/>
                <w:sz w:val="24"/>
                <w:szCs w:val="24"/>
              </w:rPr>
              <w:t>savings</w:t>
            </w:r>
            <w:proofErr w:type="spellEnd"/>
            <w:r w:rsidRPr="00966963">
              <w:rPr>
                <w:rFonts w:cs="Times New Roman"/>
                <w:sz w:val="24"/>
                <w:szCs w:val="24"/>
              </w:rPr>
              <w:t>, RMS)</w:t>
            </w:r>
          </w:p>
        </w:tc>
        <w:tc>
          <w:tcPr>
            <w:tcW w:w="4673" w:type="dxa"/>
          </w:tcPr>
          <w:p w:rsidR="00966963" w:rsidRPr="00966963" w:rsidRDefault="00966963" w:rsidP="00966963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TimesNewRoman" w:cs="TimesNewRoman"/>
                <w:sz w:val="24"/>
                <w:szCs w:val="24"/>
              </w:rPr>
            </w:pPr>
            <w:r w:rsidRPr="00966963">
              <w:rPr>
                <w:rFonts w:eastAsia="TimesNewRoman" w:cs="TimesNewRoman"/>
                <w:sz w:val="24"/>
                <w:szCs w:val="24"/>
              </w:rPr>
              <w:t xml:space="preserve">от </w:t>
            </w:r>
            <w:r w:rsidRPr="00966963">
              <w:rPr>
                <w:rFonts w:cs="Times New Roman"/>
                <w:sz w:val="24"/>
                <w:szCs w:val="24"/>
              </w:rPr>
              <w:t xml:space="preserve">3 </w:t>
            </w:r>
            <w:r w:rsidRPr="00966963">
              <w:rPr>
                <w:rFonts w:eastAsia="TimesNewRoman" w:cs="TimesNewRoman"/>
                <w:sz w:val="24"/>
                <w:szCs w:val="24"/>
              </w:rPr>
              <w:t xml:space="preserve">до </w:t>
            </w:r>
            <w:r w:rsidRPr="00966963">
              <w:rPr>
                <w:rFonts w:cs="Times New Roman"/>
                <w:sz w:val="24"/>
                <w:szCs w:val="24"/>
              </w:rPr>
              <w:t xml:space="preserve">9 </w:t>
            </w:r>
            <w:r w:rsidRPr="00966963">
              <w:rPr>
                <w:rFonts w:eastAsia="TimesNewRoman" w:cs="TimesNewRoman"/>
                <w:sz w:val="24"/>
                <w:szCs w:val="24"/>
              </w:rPr>
              <w:t>дол</w:t>
            </w:r>
            <w:r w:rsidRPr="00966963">
              <w:rPr>
                <w:rFonts w:cs="Times New Roman"/>
                <w:sz w:val="24"/>
                <w:szCs w:val="24"/>
              </w:rPr>
              <w:t xml:space="preserve">. </w:t>
            </w:r>
            <w:r w:rsidRPr="00966963">
              <w:rPr>
                <w:rFonts w:eastAsia="TimesNewRoman" w:cs="TimesNewRoman"/>
                <w:sz w:val="24"/>
                <w:szCs w:val="24"/>
              </w:rPr>
              <w:t>на единицу продукции</w:t>
            </w:r>
          </w:p>
          <w:p w:rsidR="00966963" w:rsidRPr="00966963" w:rsidRDefault="00966963" w:rsidP="00966963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TimesNewRoman" w:cs="TimesNewRoman"/>
                <w:sz w:val="24"/>
                <w:szCs w:val="24"/>
              </w:rPr>
            </w:pPr>
          </w:p>
        </w:tc>
      </w:tr>
      <w:tr w:rsidR="00966963" w:rsidRPr="00966963" w:rsidTr="00966963">
        <w:tc>
          <w:tcPr>
            <w:tcW w:w="4672" w:type="dxa"/>
          </w:tcPr>
          <w:p w:rsidR="00966963" w:rsidRPr="00966963" w:rsidRDefault="00966963" w:rsidP="00966963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TimesNewRoman" w:cs="TimesNewRoman"/>
                <w:sz w:val="24"/>
                <w:szCs w:val="24"/>
              </w:rPr>
            </w:pPr>
            <w:r w:rsidRPr="00966963">
              <w:rPr>
                <w:rFonts w:eastAsia="TimesNewRoman" w:cs="TimesNewRoman"/>
                <w:sz w:val="24"/>
                <w:szCs w:val="24"/>
              </w:rPr>
              <w:t xml:space="preserve">Объем производства </w:t>
            </w:r>
            <w:r w:rsidRPr="00966963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Pr="00966963">
              <w:rPr>
                <w:rFonts w:cs="Times New Roman"/>
                <w:sz w:val="24"/>
                <w:szCs w:val="24"/>
              </w:rPr>
              <w:t>production</w:t>
            </w:r>
            <w:proofErr w:type="spellEnd"/>
            <w:r w:rsidRPr="0096696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66963">
              <w:rPr>
                <w:rFonts w:cs="Times New Roman"/>
                <w:sz w:val="24"/>
                <w:szCs w:val="24"/>
              </w:rPr>
              <w:t>level</w:t>
            </w:r>
            <w:proofErr w:type="spellEnd"/>
            <w:r w:rsidRPr="00966963">
              <w:rPr>
                <w:rFonts w:cs="Times New Roman"/>
                <w:sz w:val="24"/>
                <w:szCs w:val="24"/>
              </w:rPr>
              <w:t>, PL)</w:t>
            </w:r>
          </w:p>
        </w:tc>
        <w:tc>
          <w:tcPr>
            <w:tcW w:w="4673" w:type="dxa"/>
          </w:tcPr>
          <w:p w:rsidR="00966963" w:rsidRPr="00966963" w:rsidRDefault="00966963" w:rsidP="00966963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TimesNewRoman" w:cs="TimesNewRoman"/>
                <w:sz w:val="24"/>
                <w:szCs w:val="24"/>
              </w:rPr>
            </w:pPr>
            <w:r w:rsidRPr="00966963">
              <w:rPr>
                <w:rFonts w:eastAsia="TimesNewRoman" w:cs="TimesNewRoman"/>
                <w:sz w:val="24"/>
                <w:szCs w:val="24"/>
              </w:rPr>
              <w:t xml:space="preserve">от </w:t>
            </w:r>
            <w:r w:rsidRPr="00966963">
              <w:rPr>
                <w:rFonts w:cs="Times New Roman"/>
                <w:sz w:val="24"/>
                <w:szCs w:val="24"/>
              </w:rPr>
              <w:t xml:space="preserve">15 000 </w:t>
            </w:r>
            <w:r w:rsidRPr="00966963">
              <w:rPr>
                <w:rFonts w:eastAsia="TimesNewRoman" w:cs="TimesNewRoman"/>
                <w:sz w:val="24"/>
                <w:szCs w:val="24"/>
              </w:rPr>
              <w:t xml:space="preserve">до </w:t>
            </w:r>
            <w:r w:rsidRPr="00966963">
              <w:rPr>
                <w:rFonts w:cs="Times New Roman"/>
                <w:sz w:val="24"/>
                <w:szCs w:val="24"/>
              </w:rPr>
              <w:t xml:space="preserve">35 000 </w:t>
            </w:r>
            <w:r w:rsidRPr="00966963">
              <w:rPr>
                <w:rFonts w:eastAsia="TimesNewRoman" w:cs="TimesNewRoman"/>
                <w:sz w:val="24"/>
                <w:szCs w:val="24"/>
              </w:rPr>
              <w:t>единиц продукции в год</w:t>
            </w:r>
          </w:p>
          <w:p w:rsidR="00966963" w:rsidRPr="00966963" w:rsidRDefault="00966963" w:rsidP="00966963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TimesNewRoman" w:cs="TimesNewRoman"/>
                <w:sz w:val="24"/>
                <w:szCs w:val="24"/>
              </w:rPr>
            </w:pPr>
          </w:p>
        </w:tc>
      </w:tr>
      <w:tr w:rsidR="00966963" w:rsidRPr="00966963" w:rsidTr="00966963">
        <w:tc>
          <w:tcPr>
            <w:tcW w:w="4672" w:type="dxa"/>
          </w:tcPr>
          <w:p w:rsidR="00966963" w:rsidRPr="00966963" w:rsidRDefault="00966963" w:rsidP="00966963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66963">
              <w:rPr>
                <w:rFonts w:eastAsia="TimesNewRoman" w:cs="TimesNewRoman"/>
                <w:sz w:val="24"/>
                <w:szCs w:val="24"/>
              </w:rPr>
              <w:t xml:space="preserve">Стоимость годовой аренды </w:t>
            </w:r>
            <w:r w:rsidRPr="00966963">
              <w:rPr>
                <w:rFonts w:cs="Times New Roman"/>
                <w:sz w:val="24"/>
                <w:szCs w:val="24"/>
              </w:rPr>
              <w:t>(</w:t>
            </w:r>
            <w:r w:rsidRPr="00966963">
              <w:rPr>
                <w:rFonts w:eastAsia="TimesNewRoman" w:cs="TimesNewRoman"/>
                <w:sz w:val="24"/>
                <w:szCs w:val="24"/>
              </w:rPr>
              <w:t xml:space="preserve">точка </w:t>
            </w:r>
            <w:proofErr w:type="spellStart"/>
            <w:r w:rsidRPr="00966963">
              <w:rPr>
                <w:rFonts w:eastAsia="TimesNewRoman" w:cs="TimesNewRoman"/>
                <w:sz w:val="24"/>
                <w:szCs w:val="24"/>
              </w:rPr>
              <w:t>безубы</w:t>
            </w:r>
            <w:proofErr w:type="spellEnd"/>
            <w:r w:rsidRPr="00966963">
              <w:rPr>
                <w:rFonts w:cs="Times New Roman"/>
                <w:sz w:val="24"/>
                <w:szCs w:val="24"/>
              </w:rPr>
              <w:t>-</w:t>
            </w:r>
          </w:p>
          <w:p w:rsidR="00966963" w:rsidRPr="00966963" w:rsidRDefault="00966963" w:rsidP="003F29B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TimesNewRoman" w:cs="TimesNewRoman"/>
                <w:sz w:val="24"/>
                <w:szCs w:val="24"/>
              </w:rPr>
            </w:pPr>
            <w:r w:rsidRPr="00966963">
              <w:rPr>
                <w:rFonts w:eastAsia="TimesNewRoman" w:cs="TimesNewRoman"/>
                <w:sz w:val="24"/>
                <w:szCs w:val="24"/>
              </w:rPr>
              <w:t xml:space="preserve">точности </w:t>
            </w:r>
            <w:r w:rsidRPr="00966963">
              <w:rPr>
                <w:rFonts w:cs="Times New Roman"/>
                <w:sz w:val="24"/>
                <w:szCs w:val="24"/>
              </w:rPr>
              <w:t xml:space="preserve">— </w:t>
            </w:r>
            <w:proofErr w:type="spellStart"/>
            <w:r w:rsidRPr="00966963">
              <w:rPr>
                <w:rFonts w:cs="Times New Roman"/>
                <w:sz w:val="24"/>
                <w:szCs w:val="24"/>
              </w:rPr>
              <w:t>breakeven</w:t>
            </w:r>
            <w:proofErr w:type="spellEnd"/>
            <w:r w:rsidRPr="00966963">
              <w:rPr>
                <w:rFonts w:cs="Times New Roman"/>
                <w:sz w:val="24"/>
                <w:szCs w:val="24"/>
              </w:rPr>
              <w:t>)</w:t>
            </w:r>
            <w:r w:rsidR="003F29BE" w:rsidRPr="00966963">
              <w:rPr>
                <w:rFonts w:eastAsia="TimesNewRoman" w:cs="TimesNewRoman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:rsidR="00966963" w:rsidRPr="00966963" w:rsidRDefault="00966963" w:rsidP="00966963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66963">
              <w:rPr>
                <w:rFonts w:cs="Times New Roman"/>
                <w:sz w:val="24"/>
                <w:szCs w:val="24"/>
              </w:rPr>
              <w:t xml:space="preserve">400 000 </w:t>
            </w:r>
            <w:r w:rsidRPr="00966963">
              <w:rPr>
                <w:rFonts w:eastAsia="TimesNewRoman" w:cs="TimesNewRoman"/>
                <w:sz w:val="24"/>
                <w:szCs w:val="24"/>
              </w:rPr>
              <w:t>дол</w:t>
            </w:r>
            <w:r w:rsidRPr="00966963">
              <w:rPr>
                <w:rFonts w:cs="Times New Roman"/>
                <w:sz w:val="24"/>
                <w:szCs w:val="24"/>
              </w:rPr>
              <w:t>.</w:t>
            </w:r>
          </w:p>
          <w:p w:rsidR="00966963" w:rsidRPr="00966963" w:rsidRDefault="00966963" w:rsidP="00966963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TimesNewRoman" w:cs="TimesNewRoman"/>
                <w:sz w:val="24"/>
                <w:szCs w:val="24"/>
              </w:rPr>
            </w:pPr>
          </w:p>
        </w:tc>
      </w:tr>
    </w:tbl>
    <w:p w:rsidR="00966963" w:rsidRP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NewRoman"/>
          <w:sz w:val="24"/>
          <w:szCs w:val="24"/>
        </w:rPr>
      </w:pPr>
    </w:p>
    <w:p w:rsidR="00966963" w:rsidRP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cs="Times New 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>Годовая экономия составит</w:t>
      </w:r>
      <w:r w:rsidRPr="00966963">
        <w:rPr>
          <w:rFonts w:cs="Times New Roman"/>
          <w:sz w:val="24"/>
          <w:szCs w:val="24"/>
        </w:rPr>
        <w:t xml:space="preserve">: (MS + LS + RMS) </w:t>
      </w:r>
      <w:r w:rsidRPr="00966963">
        <w:rPr>
          <w:rFonts w:eastAsia="TimesNewRoman" w:cs="TimesNewRoman"/>
          <w:sz w:val="24"/>
          <w:szCs w:val="24"/>
        </w:rPr>
        <w:t xml:space="preserve">х </w:t>
      </w:r>
      <w:r w:rsidRPr="00966963">
        <w:rPr>
          <w:rFonts w:cs="Times New Roman"/>
          <w:sz w:val="24"/>
          <w:szCs w:val="24"/>
        </w:rPr>
        <w:t>PL</w:t>
      </w:r>
    </w:p>
    <w:p w:rsidR="00966963" w:rsidRP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cs="Times New 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 xml:space="preserve">Если мы возьмем медиану </w:t>
      </w:r>
      <w:r w:rsidRPr="00966963">
        <w:rPr>
          <w:rFonts w:cs="Times New Roman"/>
          <w:sz w:val="24"/>
          <w:szCs w:val="24"/>
        </w:rPr>
        <w:t>(</w:t>
      </w:r>
      <w:r w:rsidRPr="00966963">
        <w:rPr>
          <w:rFonts w:eastAsia="TimesNewRoman" w:cs="TimesNewRoman"/>
          <w:sz w:val="24"/>
          <w:szCs w:val="24"/>
        </w:rPr>
        <w:t>среднее</w:t>
      </w:r>
      <w:r w:rsidRPr="00966963">
        <w:rPr>
          <w:rFonts w:cs="Times New Roman"/>
          <w:sz w:val="24"/>
          <w:szCs w:val="24"/>
        </w:rPr>
        <w:t xml:space="preserve">) </w:t>
      </w:r>
      <w:r w:rsidRPr="00966963">
        <w:rPr>
          <w:rFonts w:eastAsia="TimesNewRoman" w:cs="TimesNewRoman"/>
          <w:sz w:val="24"/>
          <w:szCs w:val="24"/>
        </w:rPr>
        <w:t>каждого из интервалов значений</w:t>
      </w:r>
      <w:r w:rsidRPr="00966963">
        <w:rPr>
          <w:rFonts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то</w:t>
      </w:r>
      <w:r>
        <w:rPr>
          <w:rFonts w:eastAsia="TimesNewRoman" w:cs="TimesNew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>получим годовую экономию</w:t>
      </w:r>
      <w:r w:rsidRPr="00966963">
        <w:rPr>
          <w:rFonts w:cs="Times New Roman"/>
          <w:sz w:val="24"/>
          <w:szCs w:val="24"/>
        </w:rPr>
        <w:t xml:space="preserve">: (15 + 3 + 6) </w:t>
      </w:r>
      <w:r w:rsidRPr="00966963">
        <w:rPr>
          <w:rFonts w:eastAsia="TimesNewRoman" w:cs="TimesNewRoman"/>
          <w:sz w:val="24"/>
          <w:szCs w:val="24"/>
        </w:rPr>
        <w:t xml:space="preserve">х </w:t>
      </w:r>
      <w:r w:rsidRPr="00966963">
        <w:rPr>
          <w:rFonts w:cs="Times New Roman"/>
          <w:sz w:val="24"/>
          <w:szCs w:val="24"/>
        </w:rPr>
        <w:t>25 000 = 600 000 (</w:t>
      </w:r>
      <w:r w:rsidRPr="00966963">
        <w:rPr>
          <w:rFonts w:eastAsia="TimesNewRoman" w:cs="TimesNewRoman"/>
          <w:sz w:val="24"/>
          <w:szCs w:val="24"/>
        </w:rPr>
        <w:t>дол</w:t>
      </w:r>
      <w:r w:rsidRPr="00966963">
        <w:rPr>
          <w:rFonts w:cs="Times New Roman"/>
          <w:sz w:val="24"/>
          <w:szCs w:val="24"/>
        </w:rPr>
        <w:t>.)</w:t>
      </w:r>
    </w:p>
    <w:p w:rsidR="00966963" w:rsidRP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 New 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>В этом случае мы не только добьемся безубыточности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но и получим некоторую прибыль</w:t>
      </w:r>
      <w:r w:rsidRPr="00966963">
        <w:rPr>
          <w:rFonts w:eastAsia="TimesNewRoman"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>Как же оценить рискованность этих инвестиций</w:t>
      </w:r>
      <w:r w:rsidRPr="00966963">
        <w:rPr>
          <w:rFonts w:eastAsia="TimesNewRoman" w:cs="Times New Roman"/>
          <w:sz w:val="24"/>
          <w:szCs w:val="24"/>
        </w:rPr>
        <w:t xml:space="preserve">? </w:t>
      </w:r>
      <w:r w:rsidRPr="00966963">
        <w:rPr>
          <w:rFonts w:eastAsia="TimesNewRoman" w:cs="TimesNewRoman"/>
          <w:sz w:val="24"/>
          <w:szCs w:val="24"/>
        </w:rPr>
        <w:t>Прежде</w:t>
      </w:r>
      <w:r>
        <w:rPr>
          <w:rFonts w:eastAsia="TimesNewRoman" w:cs="TimesNew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>всего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определим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что такое риск в данном контексте</w:t>
      </w:r>
      <w:r w:rsidRPr="00966963">
        <w:rPr>
          <w:rFonts w:eastAsia="TimesNewRoman"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>Чтобы получить риск</w:t>
      </w:r>
      <w:r w:rsidRPr="00966963">
        <w:rPr>
          <w:rFonts w:eastAsia="TimesNewRoman" w:cs="Times New Roman"/>
          <w:sz w:val="24"/>
          <w:szCs w:val="24"/>
        </w:rPr>
        <w:t>,</w:t>
      </w:r>
      <w:r>
        <w:rPr>
          <w:rFonts w:eastAsia="TimesNewRoman" w:cs="Times New 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>мы должны наметить будущие результаты с присущими им неопределенностями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причем какие</w:t>
      </w:r>
      <w:r w:rsidRPr="00966963">
        <w:rPr>
          <w:rFonts w:eastAsia="TimesNewRoman" w:cs="Times New Roman"/>
          <w:sz w:val="24"/>
          <w:szCs w:val="24"/>
        </w:rPr>
        <w:t>-</w:t>
      </w:r>
      <w:r w:rsidRPr="00966963">
        <w:rPr>
          <w:rFonts w:eastAsia="TimesNewRoman" w:cs="TimesNewRoman"/>
          <w:sz w:val="24"/>
          <w:szCs w:val="24"/>
        </w:rPr>
        <w:t xml:space="preserve">то из них </w:t>
      </w:r>
      <w:r w:rsidRPr="00966963">
        <w:rPr>
          <w:rFonts w:eastAsia="TimesNewRoman" w:cs="Times New Roman"/>
          <w:sz w:val="24"/>
          <w:szCs w:val="24"/>
        </w:rPr>
        <w:t xml:space="preserve">– </w:t>
      </w:r>
      <w:r w:rsidRPr="00966963">
        <w:rPr>
          <w:rFonts w:eastAsia="TimesNewRoman" w:cs="TimesNewRoman"/>
          <w:sz w:val="24"/>
          <w:szCs w:val="24"/>
        </w:rPr>
        <w:t>с вероятностью понести ущерб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поддающийся количественному определению</w:t>
      </w:r>
      <w:r w:rsidRPr="00966963">
        <w:rPr>
          <w:rFonts w:eastAsia="TimesNewRoman"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 xml:space="preserve">Один из способов взглянуть на риск </w:t>
      </w:r>
      <w:r w:rsidRPr="00966963">
        <w:rPr>
          <w:rFonts w:eastAsia="TimesNewRoman" w:cs="Times New Roman"/>
          <w:sz w:val="24"/>
          <w:szCs w:val="24"/>
        </w:rPr>
        <w:t>–</w:t>
      </w:r>
      <w:r>
        <w:rPr>
          <w:rFonts w:eastAsia="TimesNewRoman" w:cs="Times New 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>представить вероятность того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что мы не добьемся безубыточности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то есть</w:t>
      </w:r>
      <w:r>
        <w:rPr>
          <w:rFonts w:eastAsia="TimesNewRoman" w:cs="TimesNew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>наша экономия окажется меньше годовой стоимости аренды станка</w:t>
      </w:r>
      <w:r w:rsidRPr="00966963">
        <w:rPr>
          <w:rFonts w:eastAsia="TimesNewRoman"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>Чем</w:t>
      </w:r>
      <w:r>
        <w:rPr>
          <w:rFonts w:eastAsia="TimesNewRoman" w:cs="TimesNew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>больше нам не хватит на покрытие расходов на аренду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тем больше мы потеряем</w:t>
      </w:r>
      <w:r w:rsidRPr="00966963">
        <w:rPr>
          <w:rFonts w:eastAsia="TimesNewRoman"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 xml:space="preserve">Сумма </w:t>
      </w:r>
      <w:r w:rsidRPr="00966963">
        <w:rPr>
          <w:rFonts w:eastAsia="TimesNewRoman" w:cs="Times New Roman"/>
          <w:sz w:val="24"/>
          <w:szCs w:val="24"/>
        </w:rPr>
        <w:t xml:space="preserve">600 000 </w:t>
      </w:r>
      <w:r w:rsidRPr="00966963">
        <w:rPr>
          <w:rFonts w:eastAsia="TimesNewRoman" w:cs="TimesNewRoman"/>
          <w:sz w:val="24"/>
          <w:szCs w:val="24"/>
        </w:rPr>
        <w:t>дол</w:t>
      </w:r>
      <w:r w:rsidRPr="00966963">
        <w:rPr>
          <w:rFonts w:eastAsia="TimesNewRoman" w:cs="Times New Roman"/>
          <w:sz w:val="24"/>
          <w:szCs w:val="24"/>
        </w:rPr>
        <w:t xml:space="preserve">. – </w:t>
      </w:r>
      <w:r w:rsidRPr="00966963">
        <w:rPr>
          <w:rFonts w:eastAsia="TimesNewRoman" w:cs="TimesNewRoman"/>
          <w:sz w:val="24"/>
          <w:szCs w:val="24"/>
        </w:rPr>
        <w:t>это медиана интервала</w:t>
      </w:r>
      <w:r w:rsidRPr="00966963">
        <w:rPr>
          <w:rFonts w:eastAsia="TimesNewRoman"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>Как определить реальный</w:t>
      </w:r>
      <w:r>
        <w:rPr>
          <w:rFonts w:eastAsia="TimesNewRoman" w:cs="TimesNew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lastRenderedPageBreak/>
        <w:t>интервал значений и рассчитать по нему вероятность того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что мы не достигнем точки безубыточности</w:t>
      </w:r>
      <w:r w:rsidRPr="00966963">
        <w:rPr>
          <w:rFonts w:eastAsia="TimesNewRoman" w:cs="Times New Roman"/>
          <w:sz w:val="24"/>
          <w:szCs w:val="24"/>
        </w:rPr>
        <w:t>?</w:t>
      </w:r>
    </w:p>
    <w:p w:rsidR="00966963" w:rsidRP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 New 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>Поскольку точные данные отсутствуют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нельзя выполнить простые расчеты для ответа на вопрос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сможем ли мы добиться требуемой экономии</w:t>
      </w:r>
      <w:r w:rsidRPr="00966963">
        <w:rPr>
          <w:rFonts w:eastAsia="TimesNewRoman" w:cs="Times New Roman"/>
          <w:sz w:val="24"/>
          <w:szCs w:val="24"/>
        </w:rPr>
        <w:t>.</w:t>
      </w:r>
      <w:r>
        <w:rPr>
          <w:rFonts w:eastAsia="TimesNewRoman" w:cs="Times New 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>Есть методы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позволяющие при определенных условиях найти интервал значений результирующего параметра по диапазонам значений исходных данных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но для большинства проблем из реальной жизни такие условия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как правило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не существуют</w:t>
      </w:r>
      <w:r w:rsidRPr="00966963">
        <w:rPr>
          <w:rFonts w:eastAsia="TimesNewRoman"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>Как только мы начинаем суммировать и умножать разные типы распределений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задача обычно превращается в то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что математики</w:t>
      </w:r>
      <w:r>
        <w:rPr>
          <w:rFonts w:eastAsia="TimesNewRoman" w:cs="TimesNew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>называют неразрешимой или не имеющей решения обычными математическими методами проблемой</w:t>
      </w:r>
      <w:r w:rsidRPr="00966963">
        <w:rPr>
          <w:rFonts w:eastAsia="TimesNewRoman"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>Поэтому мы пользуемся методом прямого подбора возможных вариантов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ставшим возможным благодаря появлению компьютеров</w:t>
      </w:r>
      <w:r w:rsidRPr="00966963">
        <w:rPr>
          <w:rFonts w:eastAsia="TimesNewRoman"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 xml:space="preserve">Из имеющихся интервалов мы выбираем наугад множество </w:t>
      </w:r>
      <w:r w:rsidRPr="00966963">
        <w:rPr>
          <w:rFonts w:eastAsia="TimesNewRoman" w:cs="Times New Roman"/>
          <w:sz w:val="24"/>
          <w:szCs w:val="24"/>
        </w:rPr>
        <w:t>(</w:t>
      </w:r>
      <w:r w:rsidRPr="00966963">
        <w:rPr>
          <w:rFonts w:eastAsia="TimesNewRoman" w:cs="TimesNewRoman"/>
          <w:sz w:val="24"/>
          <w:szCs w:val="24"/>
        </w:rPr>
        <w:t>тысячи</w:t>
      </w:r>
      <w:r w:rsidRPr="00966963">
        <w:rPr>
          <w:rFonts w:eastAsia="TimesNewRoman" w:cs="Times New Roman"/>
          <w:sz w:val="24"/>
          <w:szCs w:val="24"/>
        </w:rPr>
        <w:t xml:space="preserve">) </w:t>
      </w:r>
      <w:r w:rsidRPr="00966963">
        <w:rPr>
          <w:rFonts w:eastAsia="TimesNewRoman" w:cs="TimesNewRoman"/>
          <w:sz w:val="24"/>
          <w:szCs w:val="24"/>
        </w:rPr>
        <w:t>точных значений исходных параметров и рассчитываем множество точных значений искомого показателя</w:t>
      </w:r>
      <w:r w:rsidRPr="00966963">
        <w:rPr>
          <w:rFonts w:eastAsia="TimesNewRoman" w:cs="Times New Roman"/>
          <w:sz w:val="24"/>
          <w:szCs w:val="24"/>
        </w:rPr>
        <w:t>.</w:t>
      </w:r>
    </w:p>
    <w:p w:rsidR="00966963" w:rsidRP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 New 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>Моделирование методом Монте</w:t>
      </w:r>
      <w:r w:rsidRPr="00966963">
        <w:rPr>
          <w:rFonts w:eastAsia="TimesNewRoman" w:cs="Times New Roman"/>
          <w:sz w:val="24"/>
          <w:szCs w:val="24"/>
        </w:rPr>
        <w:t>-</w:t>
      </w:r>
      <w:r w:rsidRPr="00966963">
        <w:rPr>
          <w:rFonts w:eastAsia="TimesNewRoman" w:cs="TimesNewRoman"/>
          <w:sz w:val="24"/>
          <w:szCs w:val="24"/>
        </w:rPr>
        <w:t xml:space="preserve">Карло </w:t>
      </w:r>
      <w:r w:rsidRPr="00966963">
        <w:rPr>
          <w:rFonts w:eastAsia="TimesNewRoman" w:cs="Times New Roman"/>
          <w:sz w:val="24"/>
          <w:szCs w:val="24"/>
        </w:rPr>
        <w:t xml:space="preserve">– </w:t>
      </w:r>
      <w:r w:rsidRPr="00966963">
        <w:rPr>
          <w:rFonts w:eastAsia="TimesNewRoman" w:cs="TimesNewRoman"/>
          <w:sz w:val="24"/>
          <w:szCs w:val="24"/>
        </w:rPr>
        <w:t>превосходный способ решения</w:t>
      </w:r>
      <w:r>
        <w:rPr>
          <w:rFonts w:eastAsia="TimesNewRoman" w:cs="TimesNew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>подобных проблем</w:t>
      </w:r>
      <w:r w:rsidRPr="00966963">
        <w:rPr>
          <w:rFonts w:eastAsia="TimesNewRoman"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>Мы должны лишь случайным образом выбрать в указанных интервалах значения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подставить их в формулу для расчета годовой экономии и рассчитать итог</w:t>
      </w:r>
      <w:r w:rsidRPr="00966963">
        <w:rPr>
          <w:rFonts w:eastAsia="TimesNewRoman"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 xml:space="preserve">Одни результаты превысят рассчитанную нами медиану </w:t>
      </w:r>
      <w:r w:rsidRPr="00966963">
        <w:rPr>
          <w:rFonts w:eastAsia="TimesNewRoman" w:cs="Times New Roman"/>
          <w:sz w:val="24"/>
          <w:szCs w:val="24"/>
        </w:rPr>
        <w:t xml:space="preserve">600 000 </w:t>
      </w:r>
      <w:proofErr w:type="gramStart"/>
      <w:r w:rsidRPr="00966963">
        <w:rPr>
          <w:rFonts w:eastAsia="TimesNewRoman" w:cs="TimesNewRoman"/>
          <w:sz w:val="24"/>
          <w:szCs w:val="24"/>
        </w:rPr>
        <w:t>дол</w:t>
      </w:r>
      <w:r w:rsidRPr="00966963">
        <w:rPr>
          <w:rFonts w:eastAsia="TimesNewRoman" w:cs="Times New Roman"/>
          <w:sz w:val="24"/>
          <w:szCs w:val="24"/>
        </w:rPr>
        <w:t>.,</w:t>
      </w:r>
      <w:proofErr w:type="gramEnd"/>
      <w:r w:rsidRPr="00966963">
        <w:rPr>
          <w:rFonts w:eastAsia="TimesNewRoman" w:cs="Times New 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>а другие окажутся ниже</w:t>
      </w:r>
      <w:r>
        <w:rPr>
          <w:rFonts w:eastAsia="TimesNewRoman"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>Некоторые будут даже ниже</w:t>
      </w:r>
      <w:r>
        <w:rPr>
          <w:rFonts w:eastAsia="TimesNewRoman" w:cs="TimesNew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 xml:space="preserve">требуемых результатов для безубыточности </w:t>
      </w:r>
      <w:r w:rsidRPr="00966963">
        <w:rPr>
          <w:rFonts w:eastAsia="TimesNewRoman" w:cs="Times New Roman"/>
          <w:sz w:val="24"/>
          <w:szCs w:val="24"/>
        </w:rPr>
        <w:t xml:space="preserve">400 000 </w:t>
      </w:r>
      <w:r w:rsidRPr="00966963">
        <w:rPr>
          <w:rFonts w:eastAsia="TimesNewRoman" w:cs="TimesNewRoman"/>
          <w:sz w:val="24"/>
          <w:szCs w:val="24"/>
        </w:rPr>
        <w:t>дол</w:t>
      </w:r>
      <w:r w:rsidRPr="00966963">
        <w:rPr>
          <w:rFonts w:eastAsia="TimesNewRoman" w:cs="Times New Roman"/>
          <w:sz w:val="24"/>
          <w:szCs w:val="24"/>
        </w:rPr>
        <w:t>.</w:t>
      </w:r>
    </w:p>
    <w:p w:rsidR="00966963" w:rsidRP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 New 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>Для моделирования методом Монте</w:t>
      </w:r>
      <w:r w:rsidRPr="00966963">
        <w:rPr>
          <w:rFonts w:eastAsia="TimesNewRoman" w:cs="Times New Roman"/>
          <w:sz w:val="24"/>
          <w:szCs w:val="24"/>
        </w:rPr>
        <w:t>-</w:t>
      </w:r>
      <w:r w:rsidRPr="00966963">
        <w:rPr>
          <w:rFonts w:eastAsia="TimesNewRoman" w:cs="TimesNewRoman"/>
          <w:sz w:val="24"/>
          <w:szCs w:val="24"/>
        </w:rPr>
        <w:t>Карло воспользуемся программой</w:t>
      </w:r>
      <w:r>
        <w:rPr>
          <w:rFonts w:eastAsia="TimesNewRoman" w:cs="TimesNewRoman"/>
          <w:sz w:val="24"/>
          <w:szCs w:val="24"/>
        </w:rPr>
        <w:t xml:space="preserve"> </w:t>
      </w:r>
      <w:proofErr w:type="spellStart"/>
      <w:r w:rsidRPr="00966963">
        <w:rPr>
          <w:rFonts w:eastAsia="TimesNewRoman" w:cs="Times New Roman"/>
          <w:sz w:val="24"/>
          <w:szCs w:val="24"/>
        </w:rPr>
        <w:t>Microsoft</w:t>
      </w:r>
      <w:proofErr w:type="spellEnd"/>
      <w:r w:rsidRPr="00966963">
        <w:rPr>
          <w:rFonts w:eastAsia="TimesNewRoman" w:cs="Times New Roman"/>
          <w:sz w:val="24"/>
          <w:szCs w:val="24"/>
        </w:rPr>
        <w:t xml:space="preserve"> </w:t>
      </w:r>
      <w:proofErr w:type="spellStart"/>
      <w:r w:rsidRPr="00966963">
        <w:rPr>
          <w:rFonts w:eastAsia="TimesNewRoman" w:cs="Times New Roman"/>
          <w:sz w:val="24"/>
          <w:szCs w:val="24"/>
        </w:rPr>
        <w:t>Excel</w:t>
      </w:r>
      <w:proofErr w:type="spellEnd"/>
      <w:r w:rsidRPr="00966963">
        <w:rPr>
          <w:rFonts w:eastAsia="TimesNewRoman" w:cs="Times New Roman"/>
          <w:sz w:val="24"/>
          <w:szCs w:val="24"/>
        </w:rPr>
        <w:t xml:space="preserve"> 201</w:t>
      </w:r>
      <w:r>
        <w:rPr>
          <w:rFonts w:eastAsia="TimesNewRoman" w:cs="Times New Roman"/>
          <w:sz w:val="24"/>
          <w:szCs w:val="24"/>
        </w:rPr>
        <w:t>3</w:t>
      </w:r>
      <w:r w:rsidRPr="00966963">
        <w:rPr>
          <w:rFonts w:eastAsia="TimesNewRoman"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>Но для этого понадобится чуть больше информации</w:t>
      </w:r>
      <w:r w:rsidRPr="00966963">
        <w:rPr>
          <w:rFonts w:eastAsia="TimesNewRoman" w:cs="Times New Roman"/>
          <w:sz w:val="24"/>
          <w:szCs w:val="24"/>
        </w:rPr>
        <w:t>,</w:t>
      </w:r>
      <w:r>
        <w:rPr>
          <w:rFonts w:eastAsia="TimesNewRoman" w:cs="Times New 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 xml:space="preserve">чем </w:t>
      </w:r>
      <w:r w:rsidRPr="00966963">
        <w:rPr>
          <w:rFonts w:eastAsia="TimesNewRoman" w:cs="Times New Roman"/>
          <w:sz w:val="24"/>
          <w:szCs w:val="24"/>
        </w:rPr>
        <w:t>90%-</w:t>
      </w:r>
      <w:proofErr w:type="spellStart"/>
      <w:r w:rsidRPr="00966963">
        <w:rPr>
          <w:rFonts w:eastAsia="TimesNewRoman" w:cs="TimesNewRoman"/>
          <w:sz w:val="24"/>
          <w:szCs w:val="24"/>
        </w:rPr>
        <w:t>ный</w:t>
      </w:r>
      <w:proofErr w:type="spellEnd"/>
      <w:r w:rsidRPr="00966963">
        <w:rPr>
          <w:rFonts w:eastAsia="TimesNewRoman" w:cs="TimesNewRoman"/>
          <w:sz w:val="24"/>
          <w:szCs w:val="24"/>
        </w:rPr>
        <w:t xml:space="preserve"> доверительный интервал</w:t>
      </w:r>
      <w:r w:rsidRPr="00966963">
        <w:rPr>
          <w:rFonts w:eastAsia="TimesNewRoman"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>Необходимо знать форму кривой</w:t>
      </w:r>
      <w:r>
        <w:rPr>
          <w:rFonts w:eastAsia="TimesNewRoman" w:cs="TimesNew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>распределения</w:t>
      </w:r>
      <w:r w:rsidRPr="00966963">
        <w:rPr>
          <w:rFonts w:eastAsia="TimesNewRoman"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>Для разных величин больше подходят кривые одной формы</w:t>
      </w:r>
      <w:r w:rsidRPr="00966963">
        <w:rPr>
          <w:rFonts w:eastAsia="TimesNewRoman" w:cs="Times New Roman"/>
          <w:sz w:val="24"/>
          <w:szCs w:val="24"/>
        </w:rPr>
        <w:t>,</w:t>
      </w:r>
      <w:r>
        <w:rPr>
          <w:rFonts w:eastAsia="TimesNewRoman" w:cs="Times New 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>чем другой</w:t>
      </w:r>
      <w:r w:rsidRPr="00966963">
        <w:rPr>
          <w:rFonts w:eastAsia="TimesNewRoman"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 xml:space="preserve">В случае </w:t>
      </w:r>
      <w:r w:rsidRPr="00966963">
        <w:rPr>
          <w:rFonts w:eastAsia="TimesNewRoman" w:cs="Times New Roman"/>
          <w:sz w:val="24"/>
          <w:szCs w:val="24"/>
        </w:rPr>
        <w:t>90%-</w:t>
      </w:r>
      <w:proofErr w:type="spellStart"/>
      <w:r w:rsidRPr="00966963">
        <w:rPr>
          <w:rFonts w:eastAsia="TimesNewRoman" w:cs="TimesNewRoman"/>
          <w:sz w:val="24"/>
          <w:szCs w:val="24"/>
        </w:rPr>
        <w:t>го</w:t>
      </w:r>
      <w:proofErr w:type="spellEnd"/>
      <w:r w:rsidRPr="00966963">
        <w:rPr>
          <w:rFonts w:eastAsia="TimesNewRoman" w:cs="TimesNewRoman"/>
          <w:sz w:val="24"/>
          <w:szCs w:val="24"/>
        </w:rPr>
        <w:t xml:space="preserve"> доверительного интервала обычно используется</w:t>
      </w:r>
      <w:r>
        <w:rPr>
          <w:rFonts w:eastAsia="TimesNewRoman" w:cs="TimesNew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 xml:space="preserve">кривая нормального </w:t>
      </w:r>
      <w:r w:rsidRPr="00966963">
        <w:rPr>
          <w:rFonts w:eastAsia="TimesNewRoman" w:cs="Times New Roman"/>
          <w:sz w:val="24"/>
          <w:szCs w:val="24"/>
        </w:rPr>
        <w:t>(</w:t>
      </w:r>
      <w:r w:rsidRPr="00966963">
        <w:rPr>
          <w:rFonts w:eastAsia="TimesNewRoman" w:cs="TimesNewRoman"/>
          <w:sz w:val="24"/>
          <w:szCs w:val="24"/>
        </w:rPr>
        <w:t>гауссова</w:t>
      </w:r>
      <w:r w:rsidRPr="00966963">
        <w:rPr>
          <w:rFonts w:eastAsia="TimesNewRoman" w:cs="Times New Roman"/>
          <w:sz w:val="24"/>
          <w:szCs w:val="24"/>
        </w:rPr>
        <w:t xml:space="preserve">) </w:t>
      </w:r>
      <w:r w:rsidRPr="00966963">
        <w:rPr>
          <w:rFonts w:eastAsia="TimesNewRoman" w:cs="TimesNewRoman"/>
          <w:sz w:val="24"/>
          <w:szCs w:val="24"/>
        </w:rPr>
        <w:t>распределения</w:t>
      </w:r>
      <w:r w:rsidRPr="00966963">
        <w:rPr>
          <w:rFonts w:eastAsia="TimesNewRoman"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>Это колоколообразная кривая</w:t>
      </w:r>
      <w:r w:rsidRPr="00966963">
        <w:rPr>
          <w:rFonts w:eastAsia="TimesNewRoman" w:cs="Times New Roman"/>
          <w:sz w:val="24"/>
          <w:szCs w:val="24"/>
        </w:rPr>
        <w:t>,</w:t>
      </w:r>
      <w:r>
        <w:rPr>
          <w:rFonts w:eastAsia="TimesNewRoman" w:cs="Times New 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>на которой большинство возможных значений результатов группируются в</w:t>
      </w:r>
      <w:r>
        <w:rPr>
          <w:rFonts w:eastAsia="TimesNewRoman" w:cs="TimesNew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>центральной части графика и лишь немногие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менее вероятные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распределяются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 xml:space="preserve">сходя на нет к его краям </w:t>
      </w:r>
      <w:r w:rsidRPr="00966963">
        <w:rPr>
          <w:rFonts w:eastAsia="TimesNewRoman" w:cs="Times New Roman"/>
          <w:sz w:val="24"/>
          <w:szCs w:val="24"/>
        </w:rPr>
        <w:t>(</w:t>
      </w:r>
      <w:r w:rsidRPr="00966963">
        <w:rPr>
          <w:rFonts w:eastAsia="TimesNewRoman" w:cs="TimesNewRoman"/>
          <w:sz w:val="24"/>
          <w:szCs w:val="24"/>
        </w:rPr>
        <w:t>рис</w:t>
      </w:r>
      <w:r w:rsidRPr="00966963">
        <w:rPr>
          <w:rFonts w:eastAsia="TimesNewRoman" w:cs="Times New Roman"/>
          <w:sz w:val="24"/>
          <w:szCs w:val="24"/>
        </w:rPr>
        <w:t xml:space="preserve">. </w:t>
      </w:r>
      <w:r w:rsidR="00570977">
        <w:rPr>
          <w:rFonts w:eastAsia="TimesNewRoman" w:cs="Times New Roman"/>
          <w:sz w:val="24"/>
          <w:szCs w:val="24"/>
        </w:rPr>
        <w:t>1</w:t>
      </w:r>
      <w:r w:rsidRPr="00966963">
        <w:rPr>
          <w:rFonts w:eastAsia="TimesNewRoman" w:cs="Times New Roman"/>
          <w:sz w:val="24"/>
          <w:szCs w:val="24"/>
        </w:rPr>
        <w:t>).</w:t>
      </w:r>
    </w:p>
    <w:p w:rsid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NewRoman"/>
          <w:sz w:val="24"/>
          <w:szCs w:val="24"/>
        </w:rPr>
      </w:pPr>
    </w:p>
    <w:p w:rsid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eastAsia="TimesNewRoman" w:cs="TimesNew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C582113" wp14:editId="2679EAFE">
            <wp:extent cx="3438525" cy="1781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963" w:rsidRP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eastAsia="TimesNewRoman" w:cs="TimesNew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>Рис</w:t>
      </w:r>
      <w:r w:rsidR="00570977">
        <w:rPr>
          <w:rFonts w:eastAsia="TimesNewRoman" w:cs="Times New Roman"/>
          <w:sz w:val="24"/>
          <w:szCs w:val="24"/>
        </w:rPr>
        <w:t>. 1</w:t>
      </w:r>
      <w:r w:rsidRPr="00966963">
        <w:rPr>
          <w:rFonts w:eastAsia="TimesNewRoman"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>Нормальное распределение</w:t>
      </w:r>
    </w:p>
    <w:p w:rsid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NewRoman,Bold"/>
          <w:b/>
          <w:bCs/>
          <w:sz w:val="24"/>
          <w:szCs w:val="24"/>
        </w:rPr>
      </w:pPr>
    </w:p>
    <w:p w:rsidR="00966963" w:rsidRP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NewRoman"/>
          <w:b/>
          <w:bCs/>
          <w:sz w:val="24"/>
          <w:szCs w:val="24"/>
        </w:rPr>
      </w:pPr>
      <w:r w:rsidRPr="00966963">
        <w:rPr>
          <w:rFonts w:eastAsia="TimesNewRoman" w:cs="TimesNewRoman,Bold"/>
          <w:b/>
          <w:bCs/>
          <w:sz w:val="24"/>
          <w:szCs w:val="24"/>
        </w:rPr>
        <w:t>Особенности</w:t>
      </w:r>
      <w:r w:rsidRPr="00966963">
        <w:rPr>
          <w:rFonts w:eastAsia="TimesNewRoman" w:cs="TimesNewRoman"/>
          <w:b/>
          <w:bCs/>
          <w:sz w:val="24"/>
          <w:szCs w:val="24"/>
        </w:rPr>
        <w:t>:</w:t>
      </w:r>
    </w:p>
    <w:p w:rsidR="00966963" w:rsidRP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 New Roman"/>
          <w:sz w:val="24"/>
          <w:szCs w:val="24"/>
        </w:rPr>
      </w:pPr>
      <w:r w:rsidRPr="00966963">
        <w:rPr>
          <w:rFonts w:eastAsia="TimesNewRoman" w:cs="Calibri"/>
          <w:sz w:val="24"/>
          <w:szCs w:val="24"/>
        </w:rPr>
        <w:t>•</w:t>
      </w:r>
      <w:r w:rsidRPr="00966963">
        <w:rPr>
          <w:rFonts w:eastAsia="TimesNewRoman" w:cs="TimesNewRoman"/>
          <w:sz w:val="24"/>
          <w:szCs w:val="24"/>
        </w:rPr>
        <w:t>значения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располагающиеся в центральной части графика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более</w:t>
      </w:r>
      <w:r>
        <w:rPr>
          <w:rFonts w:eastAsia="TimesNewRoman" w:cs="TimesNew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>вероятны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чем значения по его краям</w:t>
      </w:r>
      <w:r w:rsidRPr="00966963">
        <w:rPr>
          <w:rFonts w:eastAsia="TimesNewRoman" w:cs="Times New Roman"/>
          <w:sz w:val="24"/>
          <w:szCs w:val="24"/>
        </w:rPr>
        <w:t>;</w:t>
      </w:r>
    </w:p>
    <w:p w:rsidR="00966963" w:rsidRP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 New Roman"/>
          <w:sz w:val="24"/>
          <w:szCs w:val="24"/>
        </w:rPr>
      </w:pPr>
      <w:r w:rsidRPr="00966963">
        <w:rPr>
          <w:rFonts w:eastAsia="TimesNewRoman" w:cs="Calibri"/>
          <w:sz w:val="24"/>
          <w:szCs w:val="24"/>
        </w:rPr>
        <w:t>•</w:t>
      </w:r>
      <w:r w:rsidRPr="00966963">
        <w:rPr>
          <w:rFonts w:eastAsia="TimesNewRoman" w:cs="TimesNewRoman"/>
          <w:sz w:val="24"/>
          <w:szCs w:val="24"/>
        </w:rPr>
        <w:t>распределение симметрично</w:t>
      </w:r>
      <w:r w:rsidRPr="00966963">
        <w:rPr>
          <w:rFonts w:eastAsia="TimesNewRoman" w:cs="Times New Roman"/>
          <w:sz w:val="24"/>
          <w:szCs w:val="24"/>
        </w:rPr>
        <w:t xml:space="preserve">; </w:t>
      </w:r>
      <w:r w:rsidRPr="00966963">
        <w:rPr>
          <w:rFonts w:eastAsia="TimesNewRoman" w:cs="TimesNewRoman"/>
          <w:sz w:val="24"/>
          <w:szCs w:val="24"/>
        </w:rPr>
        <w:t>медиана находится точно посредине</w:t>
      </w:r>
      <w:r>
        <w:rPr>
          <w:rFonts w:eastAsia="TimesNewRoman" w:cs="TimesNew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 xml:space="preserve">между верхней и нижней границами </w:t>
      </w:r>
      <w:r w:rsidRPr="00966963">
        <w:rPr>
          <w:rFonts w:eastAsia="TimesNewRoman" w:cs="Times New Roman"/>
          <w:sz w:val="24"/>
          <w:szCs w:val="24"/>
        </w:rPr>
        <w:t>90%-</w:t>
      </w:r>
      <w:proofErr w:type="spellStart"/>
      <w:r w:rsidRPr="00966963">
        <w:rPr>
          <w:rFonts w:eastAsia="TimesNewRoman" w:cs="TimesNewRoman"/>
          <w:sz w:val="24"/>
          <w:szCs w:val="24"/>
        </w:rPr>
        <w:t>го</w:t>
      </w:r>
      <w:proofErr w:type="spellEnd"/>
      <w:r w:rsidRPr="00966963">
        <w:rPr>
          <w:rFonts w:eastAsia="TimesNewRoman" w:cs="TimesNewRoman"/>
          <w:sz w:val="24"/>
          <w:szCs w:val="24"/>
        </w:rPr>
        <w:t xml:space="preserve"> доверительного интервала</w:t>
      </w:r>
      <w:r>
        <w:rPr>
          <w:rFonts w:eastAsia="TimesNewRoman" w:cs="TimesNewRoman"/>
          <w:sz w:val="24"/>
          <w:szCs w:val="24"/>
        </w:rPr>
        <w:t xml:space="preserve"> </w:t>
      </w:r>
      <w:r w:rsidRPr="00966963">
        <w:rPr>
          <w:rFonts w:eastAsia="TimesNewRoman" w:cs="Times New Roman"/>
          <w:sz w:val="24"/>
          <w:szCs w:val="24"/>
        </w:rPr>
        <w:t>(CI);</w:t>
      </w:r>
    </w:p>
    <w:p w:rsidR="00966963" w:rsidRP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 New Roman"/>
          <w:sz w:val="24"/>
          <w:szCs w:val="24"/>
        </w:rPr>
      </w:pPr>
      <w:proofErr w:type="gramStart"/>
      <w:r w:rsidRPr="00966963">
        <w:rPr>
          <w:rFonts w:eastAsia="TimesNewRoman" w:cs="Calibri"/>
          <w:sz w:val="24"/>
          <w:szCs w:val="24"/>
        </w:rPr>
        <w:t>•</w:t>
      </w:r>
      <w:r w:rsidRPr="00966963">
        <w:rPr>
          <w:rFonts w:eastAsia="TimesNewRoman" w:cs="Times New Roman"/>
          <w:sz w:val="24"/>
          <w:szCs w:val="24"/>
        </w:rPr>
        <w:t>«</w:t>
      </w:r>
      <w:proofErr w:type="gramEnd"/>
      <w:r w:rsidRPr="00966963">
        <w:rPr>
          <w:rFonts w:eastAsia="TimesNewRoman" w:cs="TimesNewRoman"/>
          <w:sz w:val="24"/>
          <w:szCs w:val="24"/>
        </w:rPr>
        <w:t>хвосты</w:t>
      </w:r>
      <w:r w:rsidRPr="00966963">
        <w:rPr>
          <w:rFonts w:eastAsia="TimesNewRoman" w:cs="Times New Roman"/>
          <w:sz w:val="24"/>
          <w:szCs w:val="24"/>
        </w:rPr>
        <w:t xml:space="preserve">» </w:t>
      </w:r>
      <w:r w:rsidRPr="00966963">
        <w:rPr>
          <w:rFonts w:eastAsia="TimesNewRoman" w:cs="TimesNewRoman"/>
          <w:sz w:val="24"/>
          <w:szCs w:val="24"/>
        </w:rPr>
        <w:t>графика бесконечны</w:t>
      </w:r>
      <w:r w:rsidRPr="00966963">
        <w:rPr>
          <w:rFonts w:eastAsia="TimesNewRoman" w:cs="Times New Roman"/>
          <w:sz w:val="24"/>
          <w:szCs w:val="24"/>
        </w:rPr>
        <w:t xml:space="preserve">; </w:t>
      </w:r>
      <w:r w:rsidRPr="00966963">
        <w:rPr>
          <w:rFonts w:eastAsia="TimesNewRoman" w:cs="TimesNewRoman"/>
          <w:sz w:val="24"/>
          <w:szCs w:val="24"/>
        </w:rPr>
        <w:t xml:space="preserve">значения за пределами </w:t>
      </w:r>
      <w:r w:rsidRPr="00966963">
        <w:rPr>
          <w:rFonts w:eastAsia="TimesNewRoman" w:cs="Times New Roman"/>
          <w:sz w:val="24"/>
          <w:szCs w:val="24"/>
        </w:rPr>
        <w:t>90%-</w:t>
      </w:r>
      <w:proofErr w:type="spellStart"/>
      <w:r w:rsidRPr="00966963">
        <w:rPr>
          <w:rFonts w:eastAsia="TimesNewRoman" w:cs="TimesNewRoman"/>
          <w:sz w:val="24"/>
          <w:szCs w:val="24"/>
        </w:rPr>
        <w:t>го</w:t>
      </w:r>
      <w:proofErr w:type="spellEnd"/>
      <w:r>
        <w:rPr>
          <w:rFonts w:eastAsia="TimesNewRoman" w:cs="TimesNew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>доверительного интервала маловероятны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но все же возможны</w:t>
      </w:r>
      <w:r w:rsidRPr="00966963">
        <w:rPr>
          <w:rFonts w:eastAsia="TimesNewRoman" w:cs="Times New Roman"/>
          <w:sz w:val="24"/>
          <w:szCs w:val="24"/>
        </w:rPr>
        <w:t>.</w:t>
      </w:r>
    </w:p>
    <w:p w:rsidR="0038550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 New 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 xml:space="preserve">Для построения нормального распределения в </w:t>
      </w:r>
      <w:r w:rsidR="00385503">
        <w:rPr>
          <w:rFonts w:eastAsia="TimesNewRoman" w:cs="Times New Roman"/>
          <w:sz w:val="24"/>
          <w:szCs w:val="24"/>
        </w:rPr>
        <w:t xml:space="preserve">MS </w:t>
      </w:r>
      <w:proofErr w:type="spellStart"/>
      <w:r w:rsidR="00385503">
        <w:rPr>
          <w:rFonts w:eastAsia="TimesNewRoman" w:cs="Times New Roman"/>
          <w:sz w:val="24"/>
          <w:szCs w:val="24"/>
        </w:rPr>
        <w:t>Excel</w:t>
      </w:r>
      <w:proofErr w:type="spellEnd"/>
      <w:r w:rsidR="00385503">
        <w:rPr>
          <w:rFonts w:eastAsia="TimesNewRoman" w:cs="Times New Roman"/>
          <w:sz w:val="24"/>
          <w:szCs w:val="24"/>
        </w:rPr>
        <w:t xml:space="preserve"> 2013</w:t>
      </w:r>
      <w:r w:rsidRPr="00966963">
        <w:rPr>
          <w:rFonts w:eastAsia="TimesNewRoman" w:cs="Times New 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>воспользуемся функцией НОРМ</w:t>
      </w:r>
      <w:r w:rsidRPr="00966963">
        <w:rPr>
          <w:rFonts w:eastAsia="TimesNewRoman" w:cs="Times New Roman"/>
          <w:sz w:val="24"/>
          <w:szCs w:val="24"/>
        </w:rPr>
        <w:t>.</w:t>
      </w:r>
      <w:r w:rsidRPr="00966963">
        <w:rPr>
          <w:rFonts w:eastAsia="TimesNewRoman" w:cs="TimesNewRoman"/>
          <w:sz w:val="24"/>
          <w:szCs w:val="24"/>
        </w:rPr>
        <w:t>РАСП</w:t>
      </w:r>
      <w:r w:rsidRPr="00966963">
        <w:rPr>
          <w:rFonts w:eastAsia="TimesNewRoman" w:cs="Times New Roman"/>
          <w:sz w:val="24"/>
          <w:szCs w:val="24"/>
        </w:rPr>
        <w:t>(</w:t>
      </w:r>
      <w:r w:rsidRPr="00966963">
        <w:rPr>
          <w:rFonts w:eastAsia="TimesNewRoman" w:cs="TimesNewRoman"/>
          <w:sz w:val="24"/>
          <w:szCs w:val="24"/>
        </w:rPr>
        <w:t>Х</w:t>
      </w:r>
      <w:r w:rsidRPr="00966963">
        <w:rPr>
          <w:rFonts w:eastAsia="TimesNewRoman" w:cs="Times New Roman"/>
          <w:sz w:val="24"/>
          <w:szCs w:val="24"/>
        </w:rPr>
        <w:t xml:space="preserve">; </w:t>
      </w:r>
      <w:r w:rsidRPr="00966963">
        <w:rPr>
          <w:rFonts w:eastAsia="TimesNewRoman" w:cs="TimesNewRoman"/>
          <w:sz w:val="24"/>
          <w:szCs w:val="24"/>
        </w:rPr>
        <w:t>Среднее</w:t>
      </w:r>
      <w:r w:rsidRPr="00966963">
        <w:rPr>
          <w:rFonts w:eastAsia="TimesNewRoman" w:cs="Times New Roman"/>
          <w:sz w:val="24"/>
          <w:szCs w:val="24"/>
        </w:rPr>
        <w:t xml:space="preserve">; </w:t>
      </w:r>
      <w:proofErr w:type="spellStart"/>
      <w:r w:rsidRPr="00966963">
        <w:rPr>
          <w:rFonts w:eastAsia="TimesNewRoman" w:cs="TimesNewRoman"/>
          <w:sz w:val="24"/>
          <w:szCs w:val="24"/>
        </w:rPr>
        <w:t>Стандартное</w:t>
      </w:r>
      <w:r w:rsidRPr="00966963">
        <w:rPr>
          <w:rFonts w:eastAsia="TimesNewRoman" w:cs="Times New Roman"/>
          <w:sz w:val="24"/>
          <w:szCs w:val="24"/>
        </w:rPr>
        <w:t>_</w:t>
      </w:r>
      <w:r w:rsidRPr="00966963">
        <w:rPr>
          <w:rFonts w:eastAsia="TimesNewRoman" w:cs="TimesNewRoman"/>
          <w:sz w:val="24"/>
          <w:szCs w:val="24"/>
        </w:rPr>
        <w:t>откл</w:t>
      </w:r>
      <w:proofErr w:type="spellEnd"/>
      <w:r w:rsidRPr="00966963">
        <w:rPr>
          <w:rFonts w:eastAsia="TimesNewRoman" w:cs="Times New Roman"/>
          <w:sz w:val="24"/>
          <w:szCs w:val="24"/>
        </w:rPr>
        <w:t xml:space="preserve">; </w:t>
      </w:r>
      <w:r w:rsidRPr="00966963">
        <w:rPr>
          <w:rFonts w:eastAsia="TimesNewRoman" w:cs="TimesNewRoman"/>
          <w:sz w:val="24"/>
          <w:szCs w:val="24"/>
        </w:rPr>
        <w:t>Интегральная</w:t>
      </w:r>
      <w:r w:rsidRPr="00966963">
        <w:rPr>
          <w:rFonts w:eastAsia="TimesNewRoman" w:cs="Times New Roman"/>
          <w:sz w:val="24"/>
          <w:szCs w:val="24"/>
        </w:rPr>
        <w:t>):</w:t>
      </w:r>
    </w:p>
    <w:p w:rsidR="00966963" w:rsidRP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 New 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 xml:space="preserve">Х </w:t>
      </w:r>
      <w:r w:rsidRPr="00966963">
        <w:rPr>
          <w:rFonts w:eastAsia="TimesNewRoman" w:cs="Times New Roman"/>
          <w:sz w:val="24"/>
          <w:szCs w:val="24"/>
        </w:rPr>
        <w:t xml:space="preserve">– </w:t>
      </w:r>
      <w:r w:rsidRPr="00966963">
        <w:rPr>
          <w:rFonts w:eastAsia="TimesNewRoman" w:cs="TimesNewRoman"/>
          <w:sz w:val="24"/>
          <w:szCs w:val="24"/>
        </w:rPr>
        <w:t>значение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для которого строится нормальное распределение</w:t>
      </w:r>
      <w:r w:rsidRPr="00966963">
        <w:rPr>
          <w:rFonts w:eastAsia="TimesNewRoman" w:cs="Times New Roman"/>
          <w:sz w:val="24"/>
          <w:szCs w:val="24"/>
        </w:rPr>
        <w:t>;</w:t>
      </w:r>
    </w:p>
    <w:p w:rsidR="00966963" w:rsidRP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 New 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 xml:space="preserve">Среднее </w:t>
      </w:r>
      <w:r w:rsidRPr="00966963">
        <w:rPr>
          <w:rFonts w:eastAsia="TimesNewRoman" w:cs="Times New Roman"/>
          <w:sz w:val="24"/>
          <w:szCs w:val="24"/>
        </w:rPr>
        <w:t xml:space="preserve">– </w:t>
      </w:r>
      <w:r w:rsidRPr="00966963">
        <w:rPr>
          <w:rFonts w:eastAsia="TimesNewRoman" w:cs="TimesNewRoman"/>
          <w:sz w:val="24"/>
          <w:szCs w:val="24"/>
        </w:rPr>
        <w:t>среднее арифметическое распределения</w:t>
      </w:r>
      <w:r w:rsidRPr="00966963">
        <w:rPr>
          <w:rFonts w:eastAsia="TimesNewRoman" w:cs="Times New Roman"/>
          <w:sz w:val="24"/>
          <w:szCs w:val="24"/>
        </w:rPr>
        <w:t xml:space="preserve">; </w:t>
      </w:r>
      <w:r w:rsidRPr="00966963">
        <w:rPr>
          <w:rFonts w:eastAsia="TimesNewRoman" w:cs="TimesNewRoman"/>
          <w:sz w:val="24"/>
          <w:szCs w:val="24"/>
        </w:rPr>
        <w:t xml:space="preserve">в нашем случае </w:t>
      </w:r>
      <w:r w:rsidRPr="00966963">
        <w:rPr>
          <w:rFonts w:eastAsia="TimesNewRoman" w:cs="Times New Roman"/>
          <w:sz w:val="24"/>
          <w:szCs w:val="24"/>
        </w:rPr>
        <w:t>= 0;</w:t>
      </w:r>
    </w:p>
    <w:p w:rsidR="00966963" w:rsidRP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 New Roman"/>
          <w:sz w:val="24"/>
          <w:szCs w:val="24"/>
        </w:rPr>
      </w:pPr>
      <w:proofErr w:type="spellStart"/>
      <w:r w:rsidRPr="00966963">
        <w:rPr>
          <w:rFonts w:eastAsia="TimesNewRoman" w:cs="TimesNewRoman"/>
          <w:sz w:val="24"/>
          <w:szCs w:val="24"/>
        </w:rPr>
        <w:t>Стандартное</w:t>
      </w:r>
      <w:r w:rsidRPr="00966963">
        <w:rPr>
          <w:rFonts w:eastAsia="TimesNewRoman" w:cs="Times New Roman"/>
          <w:sz w:val="24"/>
          <w:szCs w:val="24"/>
        </w:rPr>
        <w:t>_</w:t>
      </w:r>
      <w:r w:rsidRPr="00966963">
        <w:rPr>
          <w:rFonts w:eastAsia="TimesNewRoman" w:cs="TimesNewRoman"/>
          <w:sz w:val="24"/>
          <w:szCs w:val="24"/>
        </w:rPr>
        <w:t>откл</w:t>
      </w:r>
      <w:proofErr w:type="spellEnd"/>
      <w:r w:rsidRPr="00966963">
        <w:rPr>
          <w:rFonts w:eastAsia="TimesNewRoman" w:cs="TimesNewRoman"/>
          <w:sz w:val="24"/>
          <w:szCs w:val="24"/>
        </w:rPr>
        <w:t xml:space="preserve"> </w:t>
      </w:r>
      <w:r w:rsidRPr="00966963">
        <w:rPr>
          <w:rFonts w:eastAsia="TimesNewRoman" w:cs="Times New Roman"/>
          <w:sz w:val="24"/>
          <w:szCs w:val="24"/>
        </w:rPr>
        <w:t xml:space="preserve">– </w:t>
      </w:r>
      <w:r w:rsidRPr="00966963">
        <w:rPr>
          <w:rFonts w:eastAsia="TimesNewRoman" w:cs="TimesNewRoman"/>
          <w:sz w:val="24"/>
          <w:szCs w:val="24"/>
        </w:rPr>
        <w:t>стандартное отклонение распределения</w:t>
      </w:r>
      <w:r w:rsidRPr="00966963">
        <w:rPr>
          <w:rFonts w:eastAsia="TimesNewRoman" w:cs="Times New Roman"/>
          <w:sz w:val="24"/>
          <w:szCs w:val="24"/>
        </w:rPr>
        <w:t xml:space="preserve">; </w:t>
      </w:r>
      <w:r w:rsidRPr="00966963">
        <w:rPr>
          <w:rFonts w:eastAsia="TimesNewRoman" w:cs="TimesNewRoman"/>
          <w:sz w:val="24"/>
          <w:szCs w:val="24"/>
        </w:rPr>
        <w:t>в нашем</w:t>
      </w:r>
      <w:r w:rsidR="00385503">
        <w:rPr>
          <w:rFonts w:eastAsia="TimesNewRoman" w:cs="TimesNew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 xml:space="preserve">случае </w:t>
      </w:r>
      <w:r w:rsidRPr="00966963">
        <w:rPr>
          <w:rFonts w:eastAsia="TimesNewRoman" w:cs="Times New Roman"/>
          <w:sz w:val="24"/>
          <w:szCs w:val="24"/>
        </w:rPr>
        <w:t>=1;</w:t>
      </w:r>
    </w:p>
    <w:p w:rsidR="00966963" w:rsidRP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 New 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 xml:space="preserve">Интегральная </w:t>
      </w:r>
      <w:r w:rsidRPr="00966963">
        <w:rPr>
          <w:rFonts w:eastAsia="TimesNewRoman" w:cs="Times New Roman"/>
          <w:sz w:val="24"/>
          <w:szCs w:val="24"/>
        </w:rPr>
        <w:t xml:space="preserve">– </w:t>
      </w:r>
      <w:r w:rsidRPr="00966963">
        <w:rPr>
          <w:rFonts w:eastAsia="TimesNewRoman" w:cs="TimesNewRoman"/>
          <w:sz w:val="24"/>
          <w:szCs w:val="24"/>
        </w:rPr>
        <w:t>логическое значение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определяющее форму функции</w:t>
      </w:r>
      <w:r w:rsidRPr="00966963">
        <w:rPr>
          <w:rFonts w:eastAsia="TimesNewRoman" w:cs="Times New Roman"/>
          <w:sz w:val="24"/>
          <w:szCs w:val="24"/>
        </w:rPr>
        <w:t>;</w:t>
      </w:r>
      <w:r w:rsidR="00385503">
        <w:rPr>
          <w:rFonts w:eastAsia="TimesNewRoman" w:cs="Times New 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 xml:space="preserve">если аргумент </w:t>
      </w:r>
      <w:r w:rsidRPr="00966963">
        <w:rPr>
          <w:rFonts w:eastAsia="TimesNewRoman" w:cs="Times New Roman"/>
          <w:sz w:val="24"/>
          <w:szCs w:val="24"/>
        </w:rPr>
        <w:t>«</w:t>
      </w:r>
      <w:r w:rsidRPr="00966963">
        <w:rPr>
          <w:rFonts w:eastAsia="TimesNewRoman" w:cs="TimesNewRoman"/>
          <w:sz w:val="24"/>
          <w:szCs w:val="24"/>
        </w:rPr>
        <w:t>интегральная</w:t>
      </w:r>
      <w:r w:rsidRPr="00966963">
        <w:rPr>
          <w:rFonts w:eastAsia="TimesNewRoman" w:cs="Times New Roman"/>
          <w:sz w:val="24"/>
          <w:szCs w:val="24"/>
        </w:rPr>
        <w:t xml:space="preserve">» </w:t>
      </w:r>
      <w:r w:rsidRPr="00966963">
        <w:rPr>
          <w:rFonts w:eastAsia="TimesNewRoman" w:cs="TimesNewRoman"/>
          <w:sz w:val="24"/>
          <w:szCs w:val="24"/>
        </w:rPr>
        <w:t>имеет значение ИСТИНА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функция</w:t>
      </w:r>
      <w:r w:rsidR="00385503">
        <w:rPr>
          <w:rFonts w:eastAsia="TimesNewRoman" w:cs="TimesNew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>НОРМ</w:t>
      </w:r>
      <w:r w:rsidRPr="00966963">
        <w:rPr>
          <w:rFonts w:eastAsia="TimesNewRoman" w:cs="Times New Roman"/>
          <w:sz w:val="24"/>
          <w:szCs w:val="24"/>
        </w:rPr>
        <w:t>.</w:t>
      </w:r>
      <w:r w:rsidRPr="00966963">
        <w:rPr>
          <w:rFonts w:eastAsia="TimesNewRoman" w:cs="TimesNewRoman"/>
          <w:sz w:val="24"/>
          <w:szCs w:val="24"/>
        </w:rPr>
        <w:t>РАСП</w:t>
      </w:r>
      <w:proofErr w:type="gramStart"/>
      <w:r w:rsidRPr="00966963">
        <w:rPr>
          <w:rFonts w:eastAsia="TimesNewRoman" w:cs="Times New Roman"/>
          <w:sz w:val="24"/>
          <w:szCs w:val="24"/>
        </w:rPr>
        <w:t>( )</w:t>
      </w:r>
      <w:proofErr w:type="gramEnd"/>
      <w:r w:rsidRPr="00966963">
        <w:rPr>
          <w:rFonts w:eastAsia="TimesNewRoman" w:cs="Times New 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>возвращает интегральную функцию распределения</w:t>
      </w:r>
      <w:r w:rsidRPr="00966963">
        <w:rPr>
          <w:rFonts w:eastAsia="TimesNewRoman" w:cs="Times New Roman"/>
          <w:sz w:val="24"/>
          <w:szCs w:val="24"/>
        </w:rPr>
        <w:t xml:space="preserve">; </w:t>
      </w:r>
      <w:r w:rsidRPr="00966963">
        <w:rPr>
          <w:rFonts w:eastAsia="TimesNewRoman" w:cs="TimesNewRoman"/>
          <w:sz w:val="24"/>
          <w:szCs w:val="24"/>
        </w:rPr>
        <w:t>если</w:t>
      </w:r>
      <w:r w:rsidR="00385503">
        <w:rPr>
          <w:rFonts w:eastAsia="TimesNewRoman" w:cs="TimesNew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>этот аргумент имеет значение ЛОЖЬ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возвращается функция плотности распределения</w:t>
      </w:r>
      <w:r w:rsidRPr="00966963">
        <w:rPr>
          <w:rFonts w:eastAsia="TimesNewRoman" w:cs="Times New Roman"/>
          <w:sz w:val="24"/>
          <w:szCs w:val="24"/>
        </w:rPr>
        <w:t xml:space="preserve">; </w:t>
      </w:r>
      <w:r w:rsidRPr="00966963">
        <w:rPr>
          <w:rFonts w:eastAsia="TimesNewRoman" w:cs="TimesNewRoman"/>
          <w:sz w:val="24"/>
          <w:szCs w:val="24"/>
        </w:rPr>
        <w:t xml:space="preserve">в нашем случае </w:t>
      </w:r>
      <w:r w:rsidRPr="00966963">
        <w:rPr>
          <w:rFonts w:eastAsia="TimesNewRoman" w:cs="Times New Roman"/>
          <w:sz w:val="24"/>
          <w:szCs w:val="24"/>
        </w:rPr>
        <w:t xml:space="preserve">= </w:t>
      </w:r>
      <w:r w:rsidRPr="00966963">
        <w:rPr>
          <w:rFonts w:eastAsia="TimesNewRoman" w:cs="TimesNewRoman"/>
          <w:sz w:val="24"/>
          <w:szCs w:val="24"/>
        </w:rPr>
        <w:t>ЛОЖЬ</w:t>
      </w:r>
      <w:r w:rsidRPr="00966963">
        <w:rPr>
          <w:rFonts w:eastAsia="TimesNewRoman" w:cs="Times New Roman"/>
          <w:sz w:val="24"/>
          <w:szCs w:val="24"/>
        </w:rPr>
        <w:t>.</w:t>
      </w:r>
    </w:p>
    <w:p w:rsidR="00AE0E29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New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>Говоря о нормальном распределении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необходимо учитывать связанное с</w:t>
      </w:r>
      <w:r w:rsidR="00385503">
        <w:rPr>
          <w:rFonts w:eastAsia="TimesNewRoman" w:cs="TimesNew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 xml:space="preserve">ним понятие </w:t>
      </w:r>
      <w:r w:rsidRPr="00966963">
        <w:rPr>
          <w:rFonts w:eastAsia="TimesNewRoman" w:cs="Times New Roman"/>
          <w:sz w:val="24"/>
          <w:szCs w:val="24"/>
        </w:rPr>
        <w:t>«</w:t>
      </w:r>
      <w:r w:rsidRPr="00966963">
        <w:rPr>
          <w:rFonts w:eastAsia="TimesNewRoman" w:cs="TimesNewRoman"/>
          <w:sz w:val="24"/>
          <w:szCs w:val="24"/>
        </w:rPr>
        <w:t>стандартное отклонение</w:t>
      </w:r>
      <w:r w:rsidRPr="00966963">
        <w:rPr>
          <w:rFonts w:eastAsia="TimesNewRoman" w:cs="Times New Roman"/>
          <w:sz w:val="24"/>
          <w:szCs w:val="24"/>
        </w:rPr>
        <w:t xml:space="preserve">». </w:t>
      </w:r>
      <w:r w:rsidRPr="00966963">
        <w:rPr>
          <w:rFonts w:eastAsia="TimesNewRoman" w:cs="TimesNewRoman"/>
          <w:sz w:val="24"/>
          <w:szCs w:val="24"/>
        </w:rPr>
        <w:t xml:space="preserve">Рисунок </w:t>
      </w:r>
      <w:r w:rsidR="00570977">
        <w:rPr>
          <w:rFonts w:eastAsia="TimesNewRoman" w:cs="TimesNewRoman"/>
          <w:sz w:val="24"/>
          <w:szCs w:val="24"/>
        </w:rPr>
        <w:t>1</w:t>
      </w:r>
      <w:r w:rsidRPr="00966963">
        <w:rPr>
          <w:rFonts w:eastAsia="TimesNewRoman" w:cs="Times New 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>показывает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 xml:space="preserve">что в одном </w:t>
      </w:r>
      <w:r w:rsidRPr="00966963">
        <w:rPr>
          <w:rFonts w:eastAsia="TimesNewRoman" w:cs="Times New Roman"/>
          <w:sz w:val="24"/>
          <w:szCs w:val="24"/>
        </w:rPr>
        <w:t>90%-</w:t>
      </w:r>
      <w:r w:rsidRPr="00966963">
        <w:rPr>
          <w:rFonts w:eastAsia="TimesNewRoman" w:cs="TimesNewRoman"/>
          <w:sz w:val="24"/>
          <w:szCs w:val="24"/>
        </w:rPr>
        <w:t xml:space="preserve">ном доверительном интервале насчитывается </w:t>
      </w:r>
      <w:r w:rsidRPr="00966963">
        <w:rPr>
          <w:rFonts w:eastAsia="TimesNewRoman" w:cs="Times New Roman"/>
          <w:sz w:val="24"/>
          <w:szCs w:val="24"/>
        </w:rPr>
        <w:t xml:space="preserve">3,29 </w:t>
      </w:r>
      <w:r w:rsidRPr="00966963">
        <w:rPr>
          <w:rFonts w:eastAsia="TimesNewRoman" w:cs="TimesNewRoman"/>
          <w:sz w:val="24"/>
          <w:szCs w:val="24"/>
        </w:rPr>
        <w:t>стандартного отклонения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 xml:space="preserve">поэтому нам просто нужно будет сделать </w:t>
      </w:r>
      <w:r w:rsidR="00AE0E29">
        <w:rPr>
          <w:rFonts w:eastAsia="TimesNewRoman" w:cs="TimesNewRoman"/>
          <w:sz w:val="24"/>
          <w:szCs w:val="24"/>
        </w:rPr>
        <w:t xml:space="preserve">некоторое </w:t>
      </w:r>
      <w:r w:rsidRPr="00966963">
        <w:rPr>
          <w:rFonts w:eastAsia="TimesNewRoman" w:cs="TimesNewRoman"/>
          <w:sz w:val="24"/>
          <w:szCs w:val="24"/>
        </w:rPr>
        <w:t>преобразование</w:t>
      </w:r>
      <w:r w:rsidR="00AE0E29">
        <w:rPr>
          <w:rFonts w:eastAsia="TimesNewRoman" w:cs="TimesNewRoman"/>
          <w:sz w:val="24"/>
          <w:szCs w:val="24"/>
        </w:rPr>
        <w:t>.</w:t>
      </w:r>
    </w:p>
    <w:p w:rsidR="00AE0E29" w:rsidRPr="00AE0E29" w:rsidRDefault="00AE0E29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NewRoman"/>
          <w:sz w:val="24"/>
          <w:szCs w:val="24"/>
        </w:rPr>
      </w:pPr>
      <w:r>
        <w:rPr>
          <w:rFonts w:eastAsia="TimesNewRoman" w:cs="TimesNewRoman"/>
          <w:sz w:val="24"/>
          <w:szCs w:val="24"/>
        </w:rPr>
        <w:t xml:space="preserve">Из </w:t>
      </w:r>
      <w:proofErr w:type="gramStart"/>
      <w:r>
        <w:rPr>
          <w:rFonts w:eastAsia="TimesNewRoman" w:cs="TimesNewRoman"/>
          <w:sz w:val="24"/>
          <w:szCs w:val="24"/>
        </w:rPr>
        <w:t xml:space="preserve">равенства </w:t>
      </w:r>
      <w:r w:rsidRPr="00FD66CE">
        <w:rPr>
          <w:position w:val="-30"/>
        </w:rPr>
        <w:object w:dxaOrig="27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36pt" o:ole="">
            <v:imagedata r:id="rId5" o:title=""/>
          </v:shape>
          <o:OLEObject Type="Embed" ProgID="Equation.DSMT4" ShapeID="_x0000_i1025" DrawAspect="Content" ObjectID="_1540887558" r:id="rId6"/>
        </w:object>
      </w:r>
      <w:r>
        <w:t xml:space="preserve"> при</w:t>
      </w:r>
      <w:proofErr w:type="gramEnd"/>
      <w:r>
        <w:t xml:space="preserve"> </w:t>
      </w:r>
      <w:r w:rsidRPr="00AE0E29">
        <w:rPr>
          <w:i/>
          <w:lang w:val="en-US"/>
        </w:rPr>
        <w:t>MX</w:t>
      </w:r>
      <w:r w:rsidRPr="00AE0E29">
        <w:t xml:space="preserve"> = 0 </w:t>
      </w:r>
      <w:r>
        <w:t xml:space="preserve">для 90%-ого интервала </w:t>
      </w:r>
      <w:r w:rsidRPr="00AE0E29">
        <w:t xml:space="preserve">находим </w:t>
      </w:r>
      <w:r w:rsidRPr="00AE0E29">
        <w:rPr>
          <w:position w:val="-28"/>
        </w:rPr>
        <w:object w:dxaOrig="1359" w:dyaOrig="680">
          <v:shape id="_x0000_i1026" type="#_x0000_t75" style="width:68.25pt;height:33.75pt" o:ole="">
            <v:imagedata r:id="rId7" o:title=""/>
          </v:shape>
          <o:OLEObject Type="Embed" ProgID="Equation.DSMT4" ShapeID="_x0000_i1026" DrawAspect="Content" ObjectID="_1540887559" r:id="rId8"/>
        </w:object>
      </w:r>
      <w:r>
        <w:t xml:space="preserve">, откуда </w:t>
      </w:r>
      <w:r w:rsidRPr="00AE0E29">
        <w:rPr>
          <w:position w:val="-6"/>
        </w:rPr>
        <w:object w:dxaOrig="1440" w:dyaOrig="279">
          <v:shape id="_x0000_i1027" type="#_x0000_t75" style="width:1in;height:14.25pt" o:ole="">
            <v:imagedata r:id="rId9" o:title=""/>
          </v:shape>
          <o:OLEObject Type="Embed" ProgID="Equation.DSMT4" ShapeID="_x0000_i1027" DrawAspect="Content" ObjectID="_1540887560" r:id="rId10"/>
        </w:object>
      </w:r>
      <w:r>
        <w:t>.</w:t>
      </w:r>
    </w:p>
    <w:p w:rsidR="00966963" w:rsidRDefault="00AE0E29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 New Roman"/>
          <w:sz w:val="24"/>
          <w:szCs w:val="24"/>
        </w:rPr>
      </w:pPr>
      <w:r>
        <w:rPr>
          <w:rFonts w:eastAsia="TimesNewRoman" w:cs="TimesNewRoman"/>
          <w:sz w:val="24"/>
          <w:szCs w:val="24"/>
        </w:rPr>
        <w:lastRenderedPageBreak/>
        <w:t xml:space="preserve">Таким образом, </w:t>
      </w:r>
      <w:r w:rsidR="00966963" w:rsidRPr="00966963">
        <w:rPr>
          <w:rFonts w:eastAsia="TimesNewRoman" w:cs="TimesNewRoman"/>
          <w:sz w:val="24"/>
          <w:szCs w:val="24"/>
        </w:rPr>
        <w:t>в интервал</w:t>
      </w:r>
      <w:r w:rsidR="00385503">
        <w:rPr>
          <w:rFonts w:eastAsia="TimesNewRoman" w:cs="TimesNewRoman"/>
          <w:sz w:val="24"/>
          <w:szCs w:val="24"/>
        </w:rPr>
        <w:t xml:space="preserve"> </w:t>
      </w:r>
      <w:r>
        <w:rPr>
          <w:rFonts w:eastAsia="TimesNewRoman" w:cs="TimesNewRoman"/>
          <w:sz w:val="24"/>
          <w:szCs w:val="24"/>
        </w:rPr>
        <w:t xml:space="preserve">длиною </w:t>
      </w:r>
      <w:r w:rsidR="00966963" w:rsidRPr="00966963">
        <w:rPr>
          <w:rFonts w:eastAsia="TimesNewRoman" w:cs="Times New Roman"/>
          <w:sz w:val="24"/>
          <w:szCs w:val="24"/>
        </w:rPr>
        <w:t>3,29*</w:t>
      </w:r>
      <w:proofErr w:type="spellStart"/>
      <w:r w:rsidR="00966963" w:rsidRPr="00966963">
        <w:rPr>
          <w:rFonts w:eastAsia="TimesNewRoman" w:cs="TimesNewRoman"/>
          <w:sz w:val="24"/>
          <w:szCs w:val="24"/>
        </w:rPr>
        <w:t>Стандарт</w:t>
      </w:r>
      <w:r w:rsidR="00966963" w:rsidRPr="00966963">
        <w:rPr>
          <w:rFonts w:eastAsia="TimesNewRoman" w:cs="Times New Roman"/>
          <w:sz w:val="24"/>
          <w:szCs w:val="24"/>
        </w:rPr>
        <w:t>_</w:t>
      </w:r>
      <w:r w:rsidR="00966963" w:rsidRPr="00966963">
        <w:rPr>
          <w:rFonts w:eastAsia="TimesNewRoman" w:cs="TimesNewRoman"/>
          <w:sz w:val="24"/>
          <w:szCs w:val="24"/>
        </w:rPr>
        <w:t>откл</w:t>
      </w:r>
      <w:proofErr w:type="spellEnd"/>
      <w:r w:rsidR="00966963" w:rsidRPr="00966963">
        <w:rPr>
          <w:rFonts w:eastAsia="TimesNewRoman" w:cs="Times New Roman"/>
          <w:sz w:val="24"/>
          <w:szCs w:val="24"/>
        </w:rPr>
        <w:t xml:space="preserve">, </w:t>
      </w:r>
      <w:r w:rsidR="00966963" w:rsidRPr="00966963">
        <w:rPr>
          <w:rFonts w:eastAsia="TimesNewRoman" w:cs="TimesNewRoman"/>
          <w:sz w:val="24"/>
          <w:szCs w:val="24"/>
        </w:rPr>
        <w:t>расположенный симметрично относительного среднего</w:t>
      </w:r>
      <w:r w:rsidR="00966963" w:rsidRPr="00966963">
        <w:rPr>
          <w:rFonts w:eastAsia="TimesNewRoman" w:cs="Times New Roman"/>
          <w:sz w:val="24"/>
          <w:szCs w:val="24"/>
        </w:rPr>
        <w:t>,</w:t>
      </w:r>
      <w:r w:rsidR="00385503">
        <w:rPr>
          <w:rFonts w:eastAsia="TimesNewRoman" w:cs="Times New Roman"/>
          <w:sz w:val="24"/>
          <w:szCs w:val="24"/>
        </w:rPr>
        <w:t xml:space="preserve"> </w:t>
      </w:r>
      <w:r w:rsidR="00966963" w:rsidRPr="00966963">
        <w:rPr>
          <w:rFonts w:eastAsia="TimesNewRoman" w:cs="TimesNewRoman"/>
          <w:sz w:val="24"/>
          <w:szCs w:val="24"/>
        </w:rPr>
        <w:t xml:space="preserve">попадает </w:t>
      </w:r>
      <w:r w:rsidR="00966963" w:rsidRPr="00966963">
        <w:rPr>
          <w:rFonts w:eastAsia="TimesNewRoman" w:cs="Times New Roman"/>
          <w:sz w:val="24"/>
          <w:szCs w:val="24"/>
        </w:rPr>
        <w:t xml:space="preserve">90% </w:t>
      </w:r>
      <w:r w:rsidR="00966963" w:rsidRPr="00966963">
        <w:rPr>
          <w:rFonts w:eastAsia="TimesNewRoman" w:cs="TimesNewRoman"/>
          <w:sz w:val="24"/>
          <w:szCs w:val="24"/>
        </w:rPr>
        <w:t>всех значений случайной величины</w:t>
      </w:r>
      <w:r w:rsidR="00966963" w:rsidRPr="00966963">
        <w:rPr>
          <w:rFonts w:eastAsia="TimesNewRoman" w:cs="Times New Roman"/>
          <w:sz w:val="24"/>
          <w:szCs w:val="24"/>
        </w:rPr>
        <w:t>.</w:t>
      </w:r>
    </w:p>
    <w:p w:rsidR="00966963" w:rsidRP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 New 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>Для построения имитационной модели используем в электронной таблице генератор случайных чисел для каждого интервала значений</w:t>
      </w:r>
      <w:r w:rsidRPr="00966963">
        <w:rPr>
          <w:rFonts w:eastAsia="TimesNewRoman"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>Начнем</w:t>
      </w:r>
      <w:r w:rsidRPr="00966963">
        <w:rPr>
          <w:rFonts w:eastAsia="TimesNewRoman" w:cs="Times New Roman"/>
          <w:sz w:val="24"/>
          <w:szCs w:val="24"/>
        </w:rPr>
        <w:t>,</w:t>
      </w:r>
      <w:r w:rsidR="00385503">
        <w:rPr>
          <w:rFonts w:eastAsia="TimesNewRoman" w:cs="Times New 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>например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 xml:space="preserve">с </w:t>
      </w:r>
      <w:r w:rsidRPr="00966963">
        <w:rPr>
          <w:rFonts w:eastAsia="TimesNewRoman" w:cs="Times New Roman"/>
          <w:sz w:val="24"/>
          <w:szCs w:val="24"/>
        </w:rPr>
        <w:t xml:space="preserve">MS – </w:t>
      </w:r>
      <w:r w:rsidRPr="00966963">
        <w:rPr>
          <w:rFonts w:eastAsia="TimesNewRoman" w:cs="TimesNewRoman"/>
          <w:sz w:val="24"/>
          <w:szCs w:val="24"/>
        </w:rPr>
        <w:t>экономии на материально</w:t>
      </w:r>
      <w:r w:rsidRPr="00966963">
        <w:rPr>
          <w:rFonts w:eastAsia="TimesNewRoman" w:cs="Times New Roman"/>
          <w:sz w:val="24"/>
          <w:szCs w:val="24"/>
        </w:rPr>
        <w:t>-</w:t>
      </w:r>
      <w:r w:rsidRPr="00966963">
        <w:rPr>
          <w:rFonts w:eastAsia="TimesNewRoman" w:cs="TimesNewRoman"/>
          <w:sz w:val="24"/>
          <w:szCs w:val="24"/>
        </w:rPr>
        <w:t>техническом обслуживании</w:t>
      </w:r>
      <w:r w:rsidRPr="00966963">
        <w:rPr>
          <w:rFonts w:eastAsia="TimesNewRoman" w:cs="Times New Roman"/>
          <w:sz w:val="24"/>
          <w:szCs w:val="24"/>
        </w:rPr>
        <w:t>.</w:t>
      </w:r>
    </w:p>
    <w:p w:rsidR="00966963" w:rsidRP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 New 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 xml:space="preserve">Воспользуемся функцией </w:t>
      </w:r>
      <w:r w:rsidRPr="00966963">
        <w:rPr>
          <w:rFonts w:eastAsia="TimesNewRoman" w:cs="Times New Roman"/>
          <w:sz w:val="24"/>
          <w:szCs w:val="24"/>
        </w:rPr>
        <w:t xml:space="preserve">MS </w:t>
      </w:r>
      <w:proofErr w:type="spellStart"/>
      <w:r w:rsidRPr="00966963">
        <w:rPr>
          <w:rFonts w:eastAsia="TimesNewRoman" w:cs="Times New Roman"/>
          <w:sz w:val="24"/>
          <w:szCs w:val="24"/>
        </w:rPr>
        <w:t>Excel</w:t>
      </w:r>
      <w:proofErr w:type="spellEnd"/>
      <w:r w:rsidRPr="00966963">
        <w:rPr>
          <w:rFonts w:eastAsia="TimesNewRoman" w:cs="Times New Roman"/>
          <w:sz w:val="24"/>
          <w:szCs w:val="24"/>
        </w:rPr>
        <w:t xml:space="preserve"> 201</w:t>
      </w:r>
      <w:r w:rsidR="00385503">
        <w:rPr>
          <w:rFonts w:eastAsia="TimesNewRoman" w:cs="Times New Roman"/>
          <w:sz w:val="24"/>
          <w:szCs w:val="24"/>
        </w:rPr>
        <w:t>3</w:t>
      </w:r>
      <w:r w:rsidRPr="00966963">
        <w:rPr>
          <w:rFonts w:eastAsia="TimesNewRoman" w:cs="Times New 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>НОРМ</w:t>
      </w:r>
      <w:r w:rsidRPr="00966963">
        <w:rPr>
          <w:rFonts w:eastAsia="TimesNewRoman" w:cs="Times New Roman"/>
          <w:sz w:val="24"/>
          <w:szCs w:val="24"/>
        </w:rPr>
        <w:t>.</w:t>
      </w:r>
      <w:r w:rsidRPr="00966963">
        <w:rPr>
          <w:rFonts w:eastAsia="TimesNewRoman" w:cs="TimesNewRoman"/>
          <w:sz w:val="24"/>
          <w:szCs w:val="24"/>
        </w:rPr>
        <w:t>ОБР</w:t>
      </w:r>
      <w:r w:rsidRPr="00966963">
        <w:rPr>
          <w:rFonts w:eastAsia="TimesNewRoman" w:cs="Times New Roman"/>
          <w:sz w:val="24"/>
          <w:szCs w:val="24"/>
        </w:rPr>
        <w:t>(</w:t>
      </w:r>
      <w:r w:rsidRPr="00966963">
        <w:rPr>
          <w:rFonts w:eastAsia="TimesNewRoman" w:cs="TimesNewRoman"/>
          <w:sz w:val="24"/>
          <w:szCs w:val="24"/>
        </w:rPr>
        <w:t>Вероятность</w:t>
      </w:r>
      <w:r w:rsidRPr="00966963">
        <w:rPr>
          <w:rFonts w:eastAsia="TimesNewRoman" w:cs="Times New Roman"/>
          <w:sz w:val="24"/>
          <w:szCs w:val="24"/>
        </w:rPr>
        <w:t xml:space="preserve">; </w:t>
      </w:r>
      <w:proofErr w:type="spellStart"/>
      <w:proofErr w:type="gramStart"/>
      <w:r w:rsidRPr="00966963">
        <w:rPr>
          <w:rFonts w:eastAsia="TimesNewRoman" w:cs="TimesNewRoman"/>
          <w:sz w:val="24"/>
          <w:szCs w:val="24"/>
        </w:rPr>
        <w:t>Среднее</w:t>
      </w:r>
      <w:r w:rsidRPr="00966963">
        <w:rPr>
          <w:rFonts w:eastAsia="TimesNewRoman" w:cs="Times New Roman"/>
          <w:sz w:val="24"/>
          <w:szCs w:val="24"/>
        </w:rPr>
        <w:t>;</w:t>
      </w:r>
      <w:r w:rsidRPr="00966963">
        <w:rPr>
          <w:rFonts w:eastAsia="TimesNewRoman" w:cs="TimesNewRoman"/>
          <w:sz w:val="24"/>
          <w:szCs w:val="24"/>
        </w:rPr>
        <w:t>Стандартное</w:t>
      </w:r>
      <w:proofErr w:type="gramEnd"/>
      <w:r w:rsidRPr="00966963">
        <w:rPr>
          <w:rFonts w:eastAsia="TimesNewRoman" w:cs="Times New Roman"/>
          <w:sz w:val="24"/>
          <w:szCs w:val="24"/>
        </w:rPr>
        <w:t>_</w:t>
      </w:r>
      <w:r w:rsidRPr="00966963">
        <w:rPr>
          <w:rFonts w:eastAsia="TimesNewRoman" w:cs="TimesNewRoman"/>
          <w:sz w:val="24"/>
          <w:szCs w:val="24"/>
        </w:rPr>
        <w:t>откл</w:t>
      </w:r>
      <w:proofErr w:type="spellEnd"/>
      <w:r w:rsidRPr="00966963">
        <w:rPr>
          <w:rFonts w:eastAsia="TimesNewRoman" w:cs="Times New Roman"/>
          <w:sz w:val="24"/>
          <w:szCs w:val="24"/>
        </w:rPr>
        <w:t>):</w:t>
      </w:r>
    </w:p>
    <w:p w:rsidR="00966963" w:rsidRP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 New 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 xml:space="preserve">Вероятность </w:t>
      </w:r>
      <w:r w:rsidRPr="00966963">
        <w:rPr>
          <w:rFonts w:eastAsia="TimesNewRoman" w:cs="Times New Roman"/>
          <w:sz w:val="24"/>
          <w:szCs w:val="24"/>
        </w:rPr>
        <w:t xml:space="preserve">– </w:t>
      </w:r>
      <w:r w:rsidRPr="00966963">
        <w:rPr>
          <w:rFonts w:eastAsia="TimesNewRoman" w:cs="TimesNewRoman"/>
          <w:sz w:val="24"/>
          <w:szCs w:val="24"/>
        </w:rPr>
        <w:t>вероятность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соответствующая нормальному распределению</w:t>
      </w:r>
      <w:r w:rsidRPr="00966963">
        <w:rPr>
          <w:rFonts w:eastAsia="TimesNewRoman" w:cs="Times New Roman"/>
          <w:sz w:val="24"/>
          <w:szCs w:val="24"/>
        </w:rPr>
        <w:t>;</w:t>
      </w:r>
    </w:p>
    <w:p w:rsidR="00966963" w:rsidRP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 New 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 xml:space="preserve">Среднее </w:t>
      </w:r>
      <w:r w:rsidRPr="00966963">
        <w:rPr>
          <w:rFonts w:eastAsia="TimesNewRoman" w:cs="Times New Roman"/>
          <w:sz w:val="24"/>
          <w:szCs w:val="24"/>
        </w:rPr>
        <w:t xml:space="preserve">– </w:t>
      </w:r>
      <w:r w:rsidRPr="00966963">
        <w:rPr>
          <w:rFonts w:eastAsia="TimesNewRoman" w:cs="TimesNewRoman"/>
          <w:sz w:val="24"/>
          <w:szCs w:val="24"/>
        </w:rPr>
        <w:t>среднее арифметическое распределения</w:t>
      </w:r>
      <w:r w:rsidRPr="00966963">
        <w:rPr>
          <w:rFonts w:eastAsia="TimesNewRoman" w:cs="Times New Roman"/>
          <w:sz w:val="24"/>
          <w:szCs w:val="24"/>
        </w:rPr>
        <w:t>;</w:t>
      </w:r>
    </w:p>
    <w:p w:rsidR="00966963" w:rsidRP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 New Roman"/>
          <w:sz w:val="24"/>
          <w:szCs w:val="24"/>
        </w:rPr>
      </w:pPr>
      <w:proofErr w:type="spellStart"/>
      <w:r w:rsidRPr="00966963">
        <w:rPr>
          <w:rFonts w:eastAsia="TimesNewRoman" w:cs="TimesNewRoman"/>
          <w:sz w:val="24"/>
          <w:szCs w:val="24"/>
        </w:rPr>
        <w:t>Стандартное</w:t>
      </w:r>
      <w:r w:rsidRPr="00966963">
        <w:rPr>
          <w:rFonts w:eastAsia="TimesNewRoman" w:cs="Times New Roman"/>
          <w:sz w:val="24"/>
          <w:szCs w:val="24"/>
        </w:rPr>
        <w:t>_</w:t>
      </w:r>
      <w:r w:rsidRPr="00966963">
        <w:rPr>
          <w:rFonts w:eastAsia="TimesNewRoman" w:cs="TimesNewRoman"/>
          <w:sz w:val="24"/>
          <w:szCs w:val="24"/>
        </w:rPr>
        <w:t>откл</w:t>
      </w:r>
      <w:proofErr w:type="spellEnd"/>
      <w:r w:rsidRPr="00966963">
        <w:rPr>
          <w:rFonts w:eastAsia="TimesNewRoman" w:cs="TimesNewRoman"/>
          <w:sz w:val="24"/>
          <w:szCs w:val="24"/>
        </w:rPr>
        <w:t xml:space="preserve"> </w:t>
      </w:r>
      <w:r w:rsidRPr="00966963">
        <w:rPr>
          <w:rFonts w:eastAsia="TimesNewRoman" w:cs="Times New Roman"/>
          <w:sz w:val="24"/>
          <w:szCs w:val="24"/>
        </w:rPr>
        <w:t xml:space="preserve">– </w:t>
      </w:r>
      <w:r w:rsidRPr="00966963">
        <w:rPr>
          <w:rFonts w:eastAsia="TimesNewRoman" w:cs="TimesNewRoman"/>
          <w:sz w:val="24"/>
          <w:szCs w:val="24"/>
        </w:rPr>
        <w:t>стандартное отклонение распределения</w:t>
      </w:r>
      <w:r w:rsidRPr="00966963">
        <w:rPr>
          <w:rFonts w:eastAsia="TimesNewRoman" w:cs="Times New Roman"/>
          <w:sz w:val="24"/>
          <w:szCs w:val="24"/>
        </w:rPr>
        <w:t>.</w:t>
      </w:r>
    </w:p>
    <w:p w:rsidR="00966963" w:rsidRP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 New 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>В нашем случае</w:t>
      </w:r>
      <w:r w:rsidRPr="00966963">
        <w:rPr>
          <w:rFonts w:eastAsia="TimesNewRoman" w:cs="Times New Roman"/>
          <w:sz w:val="24"/>
          <w:szCs w:val="24"/>
        </w:rPr>
        <w:t xml:space="preserve">: </w:t>
      </w:r>
      <w:r w:rsidRPr="00966963">
        <w:rPr>
          <w:rFonts w:eastAsia="TimesNewRoman" w:cs="TimesNewRoman"/>
          <w:sz w:val="24"/>
          <w:szCs w:val="24"/>
        </w:rPr>
        <w:t xml:space="preserve">Среднее </w:t>
      </w:r>
      <w:r w:rsidRPr="00966963">
        <w:rPr>
          <w:rFonts w:eastAsia="TimesNewRoman" w:cs="Times New Roman"/>
          <w:sz w:val="24"/>
          <w:szCs w:val="24"/>
        </w:rPr>
        <w:t>(</w:t>
      </w:r>
      <w:r w:rsidRPr="00966963">
        <w:rPr>
          <w:rFonts w:eastAsia="TimesNewRoman" w:cs="TimesNewRoman"/>
          <w:sz w:val="24"/>
          <w:szCs w:val="24"/>
        </w:rPr>
        <w:t>медиана</w:t>
      </w:r>
      <w:r w:rsidRPr="00966963">
        <w:rPr>
          <w:rFonts w:eastAsia="TimesNewRoman" w:cs="Times New Roman"/>
          <w:sz w:val="24"/>
          <w:szCs w:val="24"/>
        </w:rPr>
        <w:t>) = (</w:t>
      </w:r>
      <w:r w:rsidRPr="00966963">
        <w:rPr>
          <w:rFonts w:eastAsia="TimesNewRoman" w:cs="TimesNewRoman"/>
          <w:sz w:val="24"/>
          <w:szCs w:val="24"/>
        </w:rPr>
        <w:t xml:space="preserve">Верхняя граница </w:t>
      </w:r>
      <w:r w:rsidRPr="00966963">
        <w:rPr>
          <w:rFonts w:eastAsia="TimesNewRoman" w:cs="Times New Roman"/>
          <w:sz w:val="24"/>
          <w:szCs w:val="24"/>
        </w:rPr>
        <w:t>90%-</w:t>
      </w:r>
      <w:proofErr w:type="spellStart"/>
      <w:r w:rsidRPr="00966963">
        <w:rPr>
          <w:rFonts w:eastAsia="TimesNewRoman" w:cs="TimesNewRoman"/>
          <w:sz w:val="24"/>
          <w:szCs w:val="24"/>
        </w:rPr>
        <w:t>го</w:t>
      </w:r>
      <w:proofErr w:type="spellEnd"/>
      <w:r w:rsidRPr="00966963">
        <w:rPr>
          <w:rFonts w:eastAsia="TimesNewRoman" w:cs="TimesNewRoman"/>
          <w:sz w:val="24"/>
          <w:szCs w:val="24"/>
        </w:rPr>
        <w:t xml:space="preserve"> </w:t>
      </w:r>
      <w:r w:rsidRPr="00966963">
        <w:rPr>
          <w:rFonts w:eastAsia="TimesNewRoman" w:cs="Times New Roman"/>
          <w:sz w:val="24"/>
          <w:szCs w:val="24"/>
        </w:rPr>
        <w:t>CI +</w:t>
      </w:r>
      <w:r w:rsidR="00385503">
        <w:rPr>
          <w:rFonts w:eastAsia="TimesNewRoman" w:cs="Times New 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 xml:space="preserve">Нижняя граница </w:t>
      </w:r>
      <w:r w:rsidRPr="00966963">
        <w:rPr>
          <w:rFonts w:eastAsia="TimesNewRoman" w:cs="Times New Roman"/>
          <w:sz w:val="24"/>
          <w:szCs w:val="24"/>
        </w:rPr>
        <w:t>90%-</w:t>
      </w:r>
      <w:proofErr w:type="spellStart"/>
      <w:r w:rsidRPr="00966963">
        <w:rPr>
          <w:rFonts w:eastAsia="TimesNewRoman" w:cs="TimesNewRoman"/>
          <w:sz w:val="24"/>
          <w:szCs w:val="24"/>
        </w:rPr>
        <w:t>го</w:t>
      </w:r>
      <w:proofErr w:type="spellEnd"/>
      <w:r w:rsidRPr="00966963">
        <w:rPr>
          <w:rFonts w:eastAsia="TimesNewRoman" w:cs="TimesNewRoman"/>
          <w:sz w:val="24"/>
          <w:szCs w:val="24"/>
        </w:rPr>
        <w:t xml:space="preserve"> С</w:t>
      </w:r>
      <w:proofErr w:type="gramStart"/>
      <w:r w:rsidRPr="00966963">
        <w:rPr>
          <w:rFonts w:eastAsia="TimesNewRoman" w:cs="Times New Roman"/>
          <w:sz w:val="24"/>
          <w:szCs w:val="24"/>
        </w:rPr>
        <w:t>I)/</w:t>
      </w:r>
      <w:proofErr w:type="gramEnd"/>
      <w:r w:rsidRPr="00966963">
        <w:rPr>
          <w:rFonts w:eastAsia="TimesNewRoman" w:cs="Times New Roman"/>
          <w:sz w:val="24"/>
          <w:szCs w:val="24"/>
        </w:rPr>
        <w:t xml:space="preserve">2; </w:t>
      </w:r>
      <w:r w:rsidRPr="00966963">
        <w:rPr>
          <w:rFonts w:eastAsia="TimesNewRoman" w:cs="TimesNewRoman"/>
          <w:sz w:val="24"/>
          <w:szCs w:val="24"/>
        </w:rPr>
        <w:t xml:space="preserve">Стандартное отклонение </w:t>
      </w:r>
      <w:r w:rsidRPr="00966963">
        <w:rPr>
          <w:rFonts w:eastAsia="TimesNewRoman" w:cs="Times New Roman"/>
          <w:sz w:val="24"/>
          <w:szCs w:val="24"/>
        </w:rPr>
        <w:t>= (</w:t>
      </w:r>
      <w:r w:rsidRPr="00966963">
        <w:rPr>
          <w:rFonts w:eastAsia="TimesNewRoman" w:cs="TimesNewRoman"/>
          <w:sz w:val="24"/>
          <w:szCs w:val="24"/>
        </w:rPr>
        <w:t>Верхняя граница</w:t>
      </w:r>
      <w:r w:rsidR="00385503">
        <w:rPr>
          <w:rFonts w:eastAsia="TimesNewRoman" w:cs="TimesNewRoman"/>
          <w:sz w:val="24"/>
          <w:szCs w:val="24"/>
        </w:rPr>
        <w:t xml:space="preserve"> </w:t>
      </w:r>
      <w:r w:rsidRPr="00966963">
        <w:rPr>
          <w:rFonts w:eastAsia="TimesNewRoman" w:cs="Times New Roman"/>
          <w:sz w:val="24"/>
          <w:szCs w:val="24"/>
        </w:rPr>
        <w:t>90%-</w:t>
      </w:r>
      <w:proofErr w:type="spellStart"/>
      <w:r w:rsidRPr="00966963">
        <w:rPr>
          <w:rFonts w:eastAsia="TimesNewRoman" w:cs="TimesNewRoman"/>
          <w:sz w:val="24"/>
          <w:szCs w:val="24"/>
        </w:rPr>
        <w:t>го</w:t>
      </w:r>
      <w:proofErr w:type="spellEnd"/>
      <w:r w:rsidRPr="00966963">
        <w:rPr>
          <w:rFonts w:eastAsia="TimesNewRoman" w:cs="TimesNewRoman"/>
          <w:sz w:val="24"/>
          <w:szCs w:val="24"/>
        </w:rPr>
        <w:t xml:space="preserve"> </w:t>
      </w:r>
      <w:r w:rsidRPr="00966963">
        <w:rPr>
          <w:rFonts w:eastAsia="TimesNewRoman" w:cs="Times New Roman"/>
          <w:sz w:val="24"/>
          <w:szCs w:val="24"/>
        </w:rPr>
        <w:t xml:space="preserve">CI – </w:t>
      </w:r>
      <w:r w:rsidRPr="00966963">
        <w:rPr>
          <w:rFonts w:eastAsia="TimesNewRoman" w:cs="TimesNewRoman"/>
          <w:sz w:val="24"/>
          <w:szCs w:val="24"/>
        </w:rPr>
        <w:t xml:space="preserve">Нижняя граница </w:t>
      </w:r>
      <w:r w:rsidRPr="00966963">
        <w:rPr>
          <w:rFonts w:eastAsia="TimesNewRoman" w:cs="Times New Roman"/>
          <w:sz w:val="24"/>
          <w:szCs w:val="24"/>
        </w:rPr>
        <w:t>90%-</w:t>
      </w:r>
      <w:proofErr w:type="spellStart"/>
      <w:r w:rsidRPr="00966963">
        <w:rPr>
          <w:rFonts w:eastAsia="TimesNewRoman" w:cs="TimesNewRoman"/>
          <w:sz w:val="24"/>
          <w:szCs w:val="24"/>
        </w:rPr>
        <w:t>го</w:t>
      </w:r>
      <w:proofErr w:type="spellEnd"/>
      <w:r w:rsidRPr="00966963">
        <w:rPr>
          <w:rFonts w:eastAsia="TimesNewRoman" w:cs="TimesNewRoman"/>
          <w:sz w:val="24"/>
          <w:szCs w:val="24"/>
        </w:rPr>
        <w:t xml:space="preserve"> С</w:t>
      </w:r>
      <w:r w:rsidRPr="00966963">
        <w:rPr>
          <w:rFonts w:eastAsia="TimesNewRoman" w:cs="Times New Roman"/>
          <w:sz w:val="24"/>
          <w:szCs w:val="24"/>
        </w:rPr>
        <w:t>I)/3,29.</w:t>
      </w:r>
    </w:p>
    <w:p w:rsidR="00966963" w:rsidRP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 New 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 xml:space="preserve">Для параметра </w:t>
      </w:r>
      <w:r w:rsidRPr="00966963">
        <w:rPr>
          <w:rFonts w:eastAsia="TimesNewRoman" w:cs="Times New Roman"/>
          <w:sz w:val="24"/>
          <w:szCs w:val="24"/>
        </w:rPr>
        <w:t xml:space="preserve">MS </w:t>
      </w:r>
      <w:r w:rsidRPr="00966963">
        <w:rPr>
          <w:rFonts w:eastAsia="TimesNewRoman" w:cs="TimesNewRoman"/>
          <w:sz w:val="24"/>
          <w:szCs w:val="24"/>
        </w:rPr>
        <w:t>формула имеет вид</w:t>
      </w:r>
      <w:r w:rsidRPr="00966963">
        <w:rPr>
          <w:rFonts w:eastAsia="TimesNewRoman" w:cs="Times New Roman"/>
          <w:sz w:val="24"/>
          <w:szCs w:val="24"/>
        </w:rPr>
        <w:t>:</w:t>
      </w:r>
    </w:p>
    <w:p w:rsidR="00966963" w:rsidRP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 New Roman"/>
          <w:sz w:val="24"/>
          <w:szCs w:val="24"/>
        </w:rPr>
      </w:pPr>
      <w:r w:rsidRPr="00966963">
        <w:rPr>
          <w:rFonts w:eastAsia="TimesNewRoman" w:cs="Times New Roman"/>
          <w:sz w:val="24"/>
          <w:szCs w:val="24"/>
        </w:rPr>
        <w:t>=</w:t>
      </w:r>
      <w:r w:rsidRPr="00966963">
        <w:rPr>
          <w:rFonts w:eastAsia="TimesNewRoman" w:cs="TimesNewRoman"/>
          <w:sz w:val="24"/>
          <w:szCs w:val="24"/>
        </w:rPr>
        <w:t>НОРМ</w:t>
      </w:r>
      <w:r w:rsidRPr="00966963">
        <w:rPr>
          <w:rFonts w:eastAsia="TimesNewRoman" w:cs="Times New Roman"/>
          <w:sz w:val="24"/>
          <w:szCs w:val="24"/>
        </w:rPr>
        <w:t>.</w:t>
      </w:r>
      <w:r w:rsidRPr="00966963">
        <w:rPr>
          <w:rFonts w:eastAsia="TimesNewRoman" w:cs="TimesNewRoman"/>
          <w:sz w:val="24"/>
          <w:szCs w:val="24"/>
        </w:rPr>
        <w:t>ОБР</w:t>
      </w:r>
      <w:r w:rsidRPr="00966963">
        <w:rPr>
          <w:rFonts w:eastAsia="TimesNewRoman" w:cs="Times New Roman"/>
          <w:sz w:val="24"/>
          <w:szCs w:val="24"/>
        </w:rPr>
        <w:t>(</w:t>
      </w:r>
      <w:r w:rsidRPr="00966963">
        <w:rPr>
          <w:rFonts w:eastAsia="TimesNewRoman" w:cs="TimesNewRoman"/>
          <w:sz w:val="24"/>
          <w:szCs w:val="24"/>
        </w:rPr>
        <w:t>СЛЧИС</w:t>
      </w:r>
      <w:r w:rsidRPr="00966963">
        <w:rPr>
          <w:rFonts w:eastAsia="TimesNewRoman" w:cs="Times New Roman"/>
          <w:sz w:val="24"/>
          <w:szCs w:val="24"/>
        </w:rPr>
        <w:t>();15;(20-</w:t>
      </w:r>
      <w:proofErr w:type="gramStart"/>
      <w:r w:rsidRPr="00966963">
        <w:rPr>
          <w:rFonts w:eastAsia="TimesNewRoman" w:cs="Times New Roman"/>
          <w:sz w:val="24"/>
          <w:szCs w:val="24"/>
        </w:rPr>
        <w:t>10)/</w:t>
      </w:r>
      <w:proofErr w:type="gramEnd"/>
      <w:r w:rsidRPr="00966963">
        <w:rPr>
          <w:rFonts w:eastAsia="TimesNewRoman" w:cs="Times New Roman"/>
          <w:sz w:val="24"/>
          <w:szCs w:val="24"/>
        </w:rPr>
        <w:t>3,29),</w:t>
      </w:r>
    </w:p>
    <w:p w:rsidR="00966963" w:rsidRPr="00966963" w:rsidRDefault="00966963" w:rsidP="0038550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NewRoman" w:cs="Times New 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 xml:space="preserve">где </w:t>
      </w:r>
      <w:proofErr w:type="gramStart"/>
      <w:r w:rsidRPr="00966963">
        <w:rPr>
          <w:rFonts w:eastAsia="TimesNewRoman" w:cs="TimesNewRoman"/>
          <w:sz w:val="24"/>
          <w:szCs w:val="24"/>
        </w:rPr>
        <w:t>СЛЧИЛ</w:t>
      </w:r>
      <w:r w:rsidRPr="00966963">
        <w:rPr>
          <w:rFonts w:eastAsia="TimesNewRoman" w:cs="Times New Roman"/>
          <w:sz w:val="24"/>
          <w:szCs w:val="24"/>
        </w:rPr>
        <w:t>( )</w:t>
      </w:r>
      <w:proofErr w:type="gramEnd"/>
      <w:r w:rsidRPr="00966963">
        <w:rPr>
          <w:rFonts w:eastAsia="TimesNewRoman" w:cs="Times New Roman"/>
          <w:sz w:val="24"/>
          <w:szCs w:val="24"/>
        </w:rPr>
        <w:t xml:space="preserve"> – </w:t>
      </w:r>
      <w:r w:rsidRPr="00966963">
        <w:rPr>
          <w:rFonts w:eastAsia="TimesNewRoman" w:cs="TimesNewRoman"/>
          <w:sz w:val="24"/>
          <w:szCs w:val="24"/>
        </w:rPr>
        <w:t>функция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генерирующая случайные числа в диапазоне от</w:t>
      </w:r>
      <w:r w:rsidR="00385503">
        <w:rPr>
          <w:rFonts w:eastAsia="TimesNewRoman" w:cs="TimesNewRoman"/>
          <w:sz w:val="24"/>
          <w:szCs w:val="24"/>
        </w:rPr>
        <w:t xml:space="preserve"> </w:t>
      </w:r>
      <w:r w:rsidRPr="00966963">
        <w:rPr>
          <w:rFonts w:eastAsia="TimesNewRoman" w:cs="Times New Roman"/>
          <w:sz w:val="24"/>
          <w:szCs w:val="24"/>
        </w:rPr>
        <w:t xml:space="preserve">0 </w:t>
      </w:r>
      <w:r w:rsidRPr="00966963">
        <w:rPr>
          <w:rFonts w:eastAsia="TimesNewRoman" w:cs="TimesNewRoman"/>
          <w:sz w:val="24"/>
          <w:szCs w:val="24"/>
        </w:rPr>
        <w:t xml:space="preserve">до </w:t>
      </w:r>
      <w:r w:rsidRPr="00966963">
        <w:rPr>
          <w:rFonts w:eastAsia="TimesNewRoman" w:cs="Times New Roman"/>
          <w:sz w:val="24"/>
          <w:szCs w:val="24"/>
        </w:rPr>
        <w:t xml:space="preserve">1; 15 – </w:t>
      </w:r>
      <w:r w:rsidRPr="00966963">
        <w:rPr>
          <w:rFonts w:eastAsia="TimesNewRoman" w:cs="TimesNewRoman"/>
          <w:sz w:val="24"/>
          <w:szCs w:val="24"/>
        </w:rPr>
        <w:t xml:space="preserve">среднее арифметическое диапазона </w:t>
      </w:r>
      <w:r w:rsidRPr="00966963">
        <w:rPr>
          <w:rFonts w:eastAsia="TimesNewRoman" w:cs="Times New Roman"/>
          <w:sz w:val="24"/>
          <w:szCs w:val="24"/>
        </w:rPr>
        <w:t xml:space="preserve">MS; (20-10)/3,29=3,04 – </w:t>
      </w:r>
      <w:r w:rsidRPr="00966963">
        <w:rPr>
          <w:rFonts w:eastAsia="TimesNewRoman" w:cs="TimesNewRoman"/>
          <w:sz w:val="24"/>
          <w:szCs w:val="24"/>
        </w:rPr>
        <w:t>стандартное отклонение</w:t>
      </w:r>
      <w:r w:rsidRPr="00966963">
        <w:rPr>
          <w:rFonts w:eastAsia="TimesNewRoman" w:cs="Times New Roman"/>
          <w:sz w:val="24"/>
          <w:szCs w:val="24"/>
        </w:rPr>
        <w:t>;</w:t>
      </w:r>
    </w:p>
    <w:p w:rsidR="00966963" w:rsidRP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 New 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>Распределение величины экономии на материально</w:t>
      </w:r>
      <w:r w:rsidRPr="00966963">
        <w:rPr>
          <w:rFonts w:eastAsia="TimesNewRoman" w:cs="Times New Roman"/>
          <w:sz w:val="24"/>
          <w:szCs w:val="24"/>
        </w:rPr>
        <w:t>-</w:t>
      </w:r>
      <w:r w:rsidRPr="00966963">
        <w:rPr>
          <w:rFonts w:eastAsia="TimesNewRoman" w:cs="TimesNewRoman"/>
          <w:sz w:val="24"/>
          <w:szCs w:val="24"/>
        </w:rPr>
        <w:t xml:space="preserve">техническом обслуживании для </w:t>
      </w:r>
      <w:r w:rsidRPr="00966963">
        <w:rPr>
          <w:rFonts w:eastAsia="TimesNewRoman" w:cs="Times New Roman"/>
          <w:sz w:val="24"/>
          <w:szCs w:val="24"/>
        </w:rPr>
        <w:t xml:space="preserve">100 </w:t>
      </w:r>
      <w:r w:rsidRPr="00966963">
        <w:rPr>
          <w:rFonts w:eastAsia="TimesNewRoman" w:cs="TimesNewRoman"/>
          <w:sz w:val="24"/>
          <w:szCs w:val="24"/>
        </w:rPr>
        <w:t>случайных нормально распределенных значений показано</w:t>
      </w:r>
      <w:r w:rsidR="00385503">
        <w:rPr>
          <w:rFonts w:eastAsia="TimesNewRoman" w:cs="TimesNew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 xml:space="preserve">на рисунке </w:t>
      </w:r>
      <w:r w:rsidR="00570977">
        <w:rPr>
          <w:rFonts w:eastAsia="TimesNewRoman" w:cs="TimesNewRoman"/>
          <w:sz w:val="24"/>
          <w:szCs w:val="24"/>
        </w:rPr>
        <w:t>2</w:t>
      </w:r>
      <w:r w:rsidRPr="00966963">
        <w:rPr>
          <w:rFonts w:eastAsia="TimesNewRoman" w:cs="Times New Roman"/>
          <w:sz w:val="24"/>
          <w:szCs w:val="24"/>
        </w:rPr>
        <w:t>.</w:t>
      </w:r>
    </w:p>
    <w:p w:rsidR="00385503" w:rsidRDefault="00385503" w:rsidP="00385503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eastAsia="TimesNewRoman" w:cs="TimesNew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0584A33" wp14:editId="3E940464">
            <wp:extent cx="3648075" cy="2000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963" w:rsidRDefault="00966963" w:rsidP="00385503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eastAsia="TimesNewRoman" w:cs="TimesNew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>Рис</w:t>
      </w:r>
      <w:r w:rsidR="00570977">
        <w:rPr>
          <w:rFonts w:eastAsia="TimesNewRoman" w:cs="Times New Roman"/>
          <w:sz w:val="24"/>
          <w:szCs w:val="24"/>
        </w:rPr>
        <w:t>. 2</w:t>
      </w:r>
      <w:r w:rsidRPr="00966963">
        <w:rPr>
          <w:rFonts w:eastAsia="TimesNewRoman"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 xml:space="preserve">Вероятность распределения </w:t>
      </w:r>
      <w:r w:rsidRPr="00966963">
        <w:rPr>
          <w:rFonts w:eastAsia="TimesNewRoman" w:cs="Times New Roman"/>
          <w:sz w:val="24"/>
          <w:szCs w:val="24"/>
        </w:rPr>
        <w:t xml:space="preserve">MS </w:t>
      </w:r>
      <w:r w:rsidRPr="00966963">
        <w:rPr>
          <w:rFonts w:eastAsia="TimesNewRoman" w:cs="TimesNewRoman"/>
          <w:sz w:val="24"/>
          <w:szCs w:val="24"/>
        </w:rPr>
        <w:t>по диапазонам значений</w:t>
      </w:r>
    </w:p>
    <w:p w:rsidR="00385503" w:rsidRPr="00966963" w:rsidRDefault="0038550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NewRoman"/>
          <w:sz w:val="24"/>
          <w:szCs w:val="24"/>
        </w:rPr>
      </w:pPr>
    </w:p>
    <w:p w:rsidR="00966963" w:rsidRP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 New 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 xml:space="preserve">Поскольку мы использовали </w:t>
      </w:r>
      <w:r w:rsidRPr="00966963">
        <w:rPr>
          <w:rFonts w:eastAsia="TimesNewRoman" w:cs="Times New Roman"/>
          <w:sz w:val="24"/>
          <w:szCs w:val="24"/>
        </w:rPr>
        <w:t>«</w:t>
      </w:r>
      <w:r w:rsidRPr="00966963">
        <w:rPr>
          <w:rFonts w:eastAsia="TimesNewRoman" w:cs="TimesNewRoman"/>
          <w:sz w:val="24"/>
          <w:szCs w:val="24"/>
        </w:rPr>
        <w:t>лишь</w:t>
      </w:r>
      <w:r w:rsidRPr="00966963">
        <w:rPr>
          <w:rFonts w:eastAsia="TimesNewRoman" w:cs="Times New Roman"/>
          <w:sz w:val="24"/>
          <w:szCs w:val="24"/>
        </w:rPr>
        <w:t xml:space="preserve">» 100 </w:t>
      </w:r>
      <w:r w:rsidRPr="00966963">
        <w:rPr>
          <w:rFonts w:eastAsia="TimesNewRoman" w:cs="TimesNewRoman"/>
          <w:sz w:val="24"/>
          <w:szCs w:val="24"/>
        </w:rPr>
        <w:t>случайных значений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распределение получилось не таким уж и симметричным</w:t>
      </w:r>
      <w:r w:rsidRPr="00966963">
        <w:rPr>
          <w:rFonts w:eastAsia="TimesNewRoman"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>Тем не менее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 xml:space="preserve">около </w:t>
      </w:r>
      <w:r w:rsidRPr="00966963">
        <w:rPr>
          <w:rFonts w:eastAsia="TimesNewRoman" w:cs="Times New Roman"/>
          <w:sz w:val="24"/>
          <w:szCs w:val="24"/>
        </w:rPr>
        <w:t>90%</w:t>
      </w:r>
      <w:r w:rsidR="00385503">
        <w:rPr>
          <w:rFonts w:eastAsia="TimesNewRoman" w:cs="Times New 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 xml:space="preserve">значений попали в диапазон экономии на </w:t>
      </w:r>
      <w:r w:rsidRPr="00966963">
        <w:rPr>
          <w:rFonts w:eastAsia="TimesNewRoman" w:cs="Times New Roman"/>
          <w:sz w:val="24"/>
          <w:szCs w:val="24"/>
        </w:rPr>
        <w:t xml:space="preserve">MS </w:t>
      </w:r>
      <w:r w:rsidRPr="00966963">
        <w:rPr>
          <w:rFonts w:eastAsia="TimesNewRoman" w:cs="TimesNewRoman"/>
          <w:sz w:val="24"/>
          <w:szCs w:val="24"/>
        </w:rPr>
        <w:t xml:space="preserve">от </w:t>
      </w:r>
      <w:r w:rsidRPr="00966963">
        <w:rPr>
          <w:rFonts w:eastAsia="TimesNewRoman" w:cs="Times New Roman"/>
          <w:sz w:val="24"/>
          <w:szCs w:val="24"/>
        </w:rPr>
        <w:t xml:space="preserve">10 </w:t>
      </w:r>
      <w:r w:rsidRPr="00966963">
        <w:rPr>
          <w:rFonts w:eastAsia="TimesNewRoman" w:cs="TimesNewRoman"/>
          <w:sz w:val="24"/>
          <w:szCs w:val="24"/>
        </w:rPr>
        <w:t xml:space="preserve">до </w:t>
      </w:r>
      <w:r w:rsidRPr="00966963">
        <w:rPr>
          <w:rFonts w:eastAsia="TimesNewRoman" w:cs="Times New Roman"/>
          <w:sz w:val="24"/>
          <w:szCs w:val="24"/>
        </w:rPr>
        <w:t xml:space="preserve">20 </w:t>
      </w:r>
      <w:r w:rsidRPr="00966963">
        <w:rPr>
          <w:rFonts w:eastAsia="TimesNewRoman" w:cs="TimesNewRoman"/>
          <w:sz w:val="24"/>
          <w:szCs w:val="24"/>
        </w:rPr>
        <w:t>дол</w:t>
      </w:r>
      <w:r w:rsidRPr="00966963">
        <w:rPr>
          <w:rFonts w:eastAsia="TimesNewRoman" w:cs="Times New Roman"/>
          <w:sz w:val="24"/>
          <w:szCs w:val="24"/>
        </w:rPr>
        <w:t>.</w:t>
      </w:r>
    </w:p>
    <w:p w:rsidR="0038550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 New 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 xml:space="preserve">Построим таблицу на основе доверительных интервалов параметров </w:t>
      </w:r>
      <w:r w:rsidRPr="00966963">
        <w:rPr>
          <w:rFonts w:eastAsia="TimesNewRoman" w:cs="Times New Roman"/>
          <w:sz w:val="24"/>
          <w:szCs w:val="24"/>
        </w:rPr>
        <w:t>MS,</w:t>
      </w:r>
      <w:r w:rsidR="00385503">
        <w:rPr>
          <w:rFonts w:eastAsia="TimesNewRoman" w:cs="Times New Roman"/>
          <w:sz w:val="24"/>
          <w:szCs w:val="24"/>
        </w:rPr>
        <w:t xml:space="preserve"> </w:t>
      </w:r>
      <w:r w:rsidRPr="00966963">
        <w:rPr>
          <w:rFonts w:eastAsia="TimesNewRoman" w:cs="Times New Roman"/>
          <w:sz w:val="24"/>
          <w:szCs w:val="24"/>
        </w:rPr>
        <w:t xml:space="preserve">LS, RMS </w:t>
      </w:r>
      <w:r w:rsidRPr="00966963">
        <w:rPr>
          <w:rFonts w:eastAsia="TimesNewRoman" w:cs="TimesNewRoman"/>
          <w:sz w:val="24"/>
          <w:szCs w:val="24"/>
        </w:rPr>
        <w:t xml:space="preserve">и </w:t>
      </w:r>
      <w:r w:rsidRPr="00966963">
        <w:rPr>
          <w:rFonts w:eastAsia="TimesNewRoman" w:cs="Times New Roman"/>
          <w:sz w:val="24"/>
          <w:szCs w:val="24"/>
        </w:rPr>
        <w:t>PL (</w:t>
      </w:r>
      <w:r w:rsidRPr="00966963">
        <w:rPr>
          <w:rFonts w:eastAsia="TimesNewRoman" w:cs="TimesNewRoman"/>
          <w:sz w:val="24"/>
          <w:szCs w:val="24"/>
        </w:rPr>
        <w:t>рис</w:t>
      </w:r>
      <w:r w:rsidR="00570977">
        <w:rPr>
          <w:rFonts w:eastAsia="TimesNewRoman" w:cs="Times New Roman"/>
          <w:sz w:val="24"/>
          <w:szCs w:val="24"/>
        </w:rPr>
        <w:t>. 3</w:t>
      </w:r>
      <w:r w:rsidRPr="00966963">
        <w:rPr>
          <w:rFonts w:eastAsia="TimesNewRoman" w:cs="Times New Roman"/>
          <w:sz w:val="24"/>
          <w:szCs w:val="24"/>
        </w:rPr>
        <w:t xml:space="preserve">). </w:t>
      </w:r>
      <w:r w:rsidRPr="00966963">
        <w:rPr>
          <w:rFonts w:eastAsia="TimesNewRoman" w:cs="TimesNewRoman"/>
          <w:sz w:val="24"/>
          <w:szCs w:val="24"/>
        </w:rPr>
        <w:t xml:space="preserve">Два последних столбца показывают результаты расчетов на основе данных </w:t>
      </w:r>
      <w:r w:rsidRPr="00966963">
        <w:rPr>
          <w:rFonts w:eastAsia="TimesNewRoman" w:cs="TimesNewRoman"/>
          <w:sz w:val="24"/>
          <w:szCs w:val="24"/>
        </w:rPr>
        <w:lastRenderedPageBreak/>
        <w:t>других столбцов</w:t>
      </w:r>
      <w:r w:rsidRPr="00966963">
        <w:rPr>
          <w:rFonts w:eastAsia="TimesNewRoman"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 xml:space="preserve">В столбце </w:t>
      </w:r>
      <w:r w:rsidRPr="00966963">
        <w:rPr>
          <w:rFonts w:eastAsia="TimesNewRoman" w:cs="Times New Roman"/>
          <w:sz w:val="24"/>
          <w:szCs w:val="24"/>
        </w:rPr>
        <w:t>«</w:t>
      </w:r>
      <w:r w:rsidRPr="00966963">
        <w:rPr>
          <w:rFonts w:eastAsia="TimesNewRoman" w:cs="TimesNewRoman"/>
          <w:sz w:val="24"/>
          <w:szCs w:val="24"/>
        </w:rPr>
        <w:t>Общая экономия</w:t>
      </w:r>
      <w:r w:rsidRPr="00966963">
        <w:rPr>
          <w:rFonts w:eastAsia="TimesNewRoman" w:cs="Times New Roman"/>
          <w:sz w:val="24"/>
          <w:szCs w:val="24"/>
        </w:rPr>
        <w:t xml:space="preserve">» </w:t>
      </w:r>
      <w:r w:rsidRPr="00966963">
        <w:rPr>
          <w:rFonts w:eastAsia="TimesNewRoman" w:cs="TimesNewRoman"/>
          <w:sz w:val="24"/>
          <w:szCs w:val="24"/>
        </w:rPr>
        <w:t>показана годовая экономия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рассчитанная для каждой строки</w:t>
      </w:r>
      <w:r w:rsidRPr="00966963">
        <w:rPr>
          <w:rFonts w:eastAsia="TimesNewRoman"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>Например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в случае</w:t>
      </w:r>
      <w:r w:rsidR="00385503">
        <w:rPr>
          <w:rFonts w:eastAsia="TimesNewRoman" w:cs="TimesNew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 xml:space="preserve">реализации сценария </w:t>
      </w:r>
      <w:r w:rsidRPr="00966963">
        <w:rPr>
          <w:rFonts w:eastAsia="TimesNewRoman" w:cs="Times New Roman"/>
          <w:sz w:val="24"/>
          <w:szCs w:val="24"/>
        </w:rPr>
        <w:t xml:space="preserve">1 </w:t>
      </w:r>
      <w:r w:rsidRPr="00966963">
        <w:rPr>
          <w:rFonts w:eastAsia="TimesNewRoman" w:cs="TimesNewRoman"/>
          <w:sz w:val="24"/>
          <w:szCs w:val="24"/>
        </w:rPr>
        <w:t xml:space="preserve">общая экономия составит </w:t>
      </w:r>
      <w:r w:rsidRPr="00966963">
        <w:rPr>
          <w:rFonts w:eastAsia="TimesNewRoman" w:cs="Times New Roman"/>
          <w:sz w:val="24"/>
          <w:szCs w:val="24"/>
        </w:rPr>
        <w:t xml:space="preserve">(14,3 + 5,8 + 4,3) </w:t>
      </w:r>
      <w:r w:rsidRPr="00966963">
        <w:rPr>
          <w:rFonts w:eastAsia="TimesNewRoman" w:cs="TimesNewRoman"/>
          <w:sz w:val="24"/>
          <w:szCs w:val="24"/>
        </w:rPr>
        <w:t xml:space="preserve">х </w:t>
      </w:r>
      <w:r w:rsidRPr="00966963">
        <w:rPr>
          <w:rFonts w:eastAsia="TimesNewRoman" w:cs="Times New Roman"/>
          <w:sz w:val="24"/>
          <w:szCs w:val="24"/>
        </w:rPr>
        <w:t xml:space="preserve">23 471 =570 834 </w:t>
      </w:r>
      <w:r w:rsidRPr="00966963">
        <w:rPr>
          <w:rFonts w:eastAsia="TimesNewRoman" w:cs="TimesNewRoman"/>
          <w:sz w:val="24"/>
          <w:szCs w:val="24"/>
        </w:rPr>
        <w:t>дол</w:t>
      </w:r>
      <w:r w:rsidRPr="00966963">
        <w:rPr>
          <w:rFonts w:eastAsia="TimesNewRoman" w:cs="Times New Roman"/>
          <w:sz w:val="24"/>
          <w:szCs w:val="24"/>
        </w:rPr>
        <w:t xml:space="preserve">. </w:t>
      </w:r>
    </w:p>
    <w:p w:rsidR="00966963" w:rsidRP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 New 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 xml:space="preserve">Создадим в </w:t>
      </w:r>
      <w:r w:rsidR="00385503">
        <w:rPr>
          <w:rFonts w:eastAsia="TimesNewRoman" w:cs="Times New Roman"/>
          <w:sz w:val="24"/>
          <w:szCs w:val="24"/>
        </w:rPr>
        <w:t xml:space="preserve">MS </w:t>
      </w:r>
      <w:proofErr w:type="spellStart"/>
      <w:r w:rsidR="00385503">
        <w:rPr>
          <w:rFonts w:eastAsia="TimesNewRoman" w:cs="Times New Roman"/>
          <w:sz w:val="24"/>
          <w:szCs w:val="24"/>
        </w:rPr>
        <w:t>Excel</w:t>
      </w:r>
      <w:proofErr w:type="spellEnd"/>
      <w:r w:rsidR="00385503">
        <w:rPr>
          <w:rFonts w:eastAsia="TimesNewRoman" w:cs="Times New Roman"/>
          <w:sz w:val="24"/>
          <w:szCs w:val="24"/>
        </w:rPr>
        <w:t xml:space="preserve"> 2013</w:t>
      </w:r>
      <w:r w:rsidRPr="00966963">
        <w:rPr>
          <w:rFonts w:eastAsia="TimesNewRoman" w:cs="Times New Roman"/>
          <w:sz w:val="24"/>
          <w:szCs w:val="24"/>
        </w:rPr>
        <w:t xml:space="preserve"> 10 000 </w:t>
      </w:r>
      <w:r w:rsidRPr="00966963">
        <w:rPr>
          <w:rFonts w:eastAsia="TimesNewRoman" w:cs="TimesNewRoman"/>
          <w:sz w:val="24"/>
          <w:szCs w:val="24"/>
        </w:rPr>
        <w:t>строк</w:t>
      </w:r>
      <w:r w:rsidRPr="00966963">
        <w:rPr>
          <w:rFonts w:eastAsia="TimesNewRoman" w:cs="Times New Roman"/>
          <w:sz w:val="24"/>
          <w:szCs w:val="24"/>
        </w:rPr>
        <w:t>-</w:t>
      </w:r>
      <w:r w:rsidRPr="00966963">
        <w:rPr>
          <w:rFonts w:eastAsia="TimesNewRoman" w:cs="TimesNewRoman"/>
          <w:sz w:val="24"/>
          <w:szCs w:val="24"/>
        </w:rPr>
        <w:t>сценариев</w:t>
      </w:r>
      <w:r w:rsidRPr="00966963">
        <w:rPr>
          <w:rFonts w:eastAsia="TimesNewRoman" w:cs="Times New Roman"/>
          <w:sz w:val="24"/>
          <w:szCs w:val="24"/>
        </w:rPr>
        <w:t>.</w:t>
      </w:r>
    </w:p>
    <w:p w:rsidR="00385503" w:rsidRDefault="0038550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NewRoman"/>
          <w:sz w:val="24"/>
          <w:szCs w:val="24"/>
        </w:rPr>
      </w:pPr>
    </w:p>
    <w:p w:rsidR="00385503" w:rsidRDefault="00385503" w:rsidP="00385503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eastAsia="TimesNewRoman" w:cs="TimesNew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8B2B4AC" wp14:editId="7B6F7920">
            <wp:extent cx="4314825" cy="2200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963" w:rsidRPr="00966963" w:rsidRDefault="00385503" w:rsidP="00385503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eastAsia="TimesNewRoman" w:cs="Times New Roman"/>
          <w:sz w:val="24"/>
          <w:szCs w:val="24"/>
        </w:rPr>
      </w:pPr>
      <w:r>
        <w:rPr>
          <w:rFonts w:eastAsia="TimesNewRoman" w:cs="TimesNewRoman"/>
          <w:sz w:val="24"/>
          <w:szCs w:val="24"/>
        </w:rPr>
        <w:t>Р</w:t>
      </w:r>
      <w:r w:rsidR="00966963" w:rsidRPr="00966963">
        <w:rPr>
          <w:rFonts w:eastAsia="TimesNewRoman" w:cs="TimesNewRoman"/>
          <w:sz w:val="24"/>
          <w:szCs w:val="24"/>
        </w:rPr>
        <w:t>ис</w:t>
      </w:r>
      <w:r w:rsidR="00966963" w:rsidRPr="00966963">
        <w:rPr>
          <w:rFonts w:eastAsia="TimesNewRoman" w:cs="Times New Roman"/>
          <w:sz w:val="24"/>
          <w:szCs w:val="24"/>
        </w:rPr>
        <w:t xml:space="preserve">. 3. </w:t>
      </w:r>
      <w:r w:rsidR="00966963" w:rsidRPr="00966963">
        <w:rPr>
          <w:rFonts w:eastAsia="TimesNewRoman" w:cs="TimesNewRoman"/>
          <w:sz w:val="24"/>
          <w:szCs w:val="24"/>
        </w:rPr>
        <w:t>Расчет сценариев методом Монте</w:t>
      </w:r>
      <w:r w:rsidR="00966963" w:rsidRPr="00966963">
        <w:rPr>
          <w:rFonts w:eastAsia="TimesNewRoman" w:cs="Times New Roman"/>
          <w:sz w:val="24"/>
          <w:szCs w:val="24"/>
        </w:rPr>
        <w:t>-</w:t>
      </w:r>
      <w:r w:rsidR="00966963" w:rsidRPr="00966963">
        <w:rPr>
          <w:rFonts w:eastAsia="TimesNewRoman" w:cs="TimesNewRoman"/>
          <w:sz w:val="24"/>
          <w:szCs w:val="24"/>
        </w:rPr>
        <w:t xml:space="preserve">Карло в </w:t>
      </w:r>
      <w:r w:rsidR="00966963" w:rsidRPr="00966963">
        <w:rPr>
          <w:rFonts w:eastAsia="TimesNewRoman" w:cs="Times New Roman"/>
          <w:sz w:val="24"/>
          <w:szCs w:val="24"/>
        </w:rPr>
        <w:t xml:space="preserve">MS </w:t>
      </w:r>
      <w:proofErr w:type="spellStart"/>
      <w:r w:rsidR="00966963" w:rsidRPr="00966963">
        <w:rPr>
          <w:rFonts w:eastAsia="TimesNewRoman" w:cs="Times New Roman"/>
          <w:sz w:val="24"/>
          <w:szCs w:val="24"/>
        </w:rPr>
        <w:t>Excel</w:t>
      </w:r>
      <w:proofErr w:type="spellEnd"/>
      <w:r w:rsidR="00966963" w:rsidRPr="00966963">
        <w:rPr>
          <w:rFonts w:eastAsia="TimesNewRoman" w:cs="Times New Roman"/>
          <w:sz w:val="24"/>
          <w:szCs w:val="24"/>
        </w:rPr>
        <w:t xml:space="preserve"> 201</w:t>
      </w:r>
      <w:r>
        <w:rPr>
          <w:rFonts w:eastAsia="TimesNewRoman" w:cs="Times New Roman"/>
          <w:sz w:val="24"/>
          <w:szCs w:val="24"/>
        </w:rPr>
        <w:t>3</w:t>
      </w:r>
    </w:p>
    <w:p w:rsidR="00385503" w:rsidRDefault="0038550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NewRoman"/>
          <w:sz w:val="24"/>
          <w:szCs w:val="24"/>
        </w:rPr>
      </w:pPr>
    </w:p>
    <w:p w:rsidR="00966963" w:rsidRP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 New 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>Для оценки полученных результатов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на основе таблицы сценариев была</w:t>
      </w:r>
      <w:r w:rsidR="00385503">
        <w:rPr>
          <w:rFonts w:eastAsia="TimesNewRoman" w:cs="TimesNew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>построена сводная таблица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которая позволила подсчитать число сценариев в</w:t>
      </w:r>
      <w:r w:rsidR="00385503">
        <w:rPr>
          <w:rFonts w:eastAsia="TimesNewRoman" w:cs="TimesNew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 xml:space="preserve">каждом </w:t>
      </w:r>
      <w:r w:rsidRPr="00966963">
        <w:rPr>
          <w:rFonts w:eastAsia="TimesNewRoman" w:cs="Times New Roman"/>
          <w:sz w:val="24"/>
          <w:szCs w:val="24"/>
        </w:rPr>
        <w:t>100-</w:t>
      </w:r>
      <w:r w:rsidRPr="00966963">
        <w:rPr>
          <w:rFonts w:eastAsia="TimesNewRoman" w:cs="TimesNewRoman"/>
          <w:sz w:val="24"/>
          <w:szCs w:val="24"/>
        </w:rPr>
        <w:t>тысячном диапазоне</w:t>
      </w:r>
      <w:r w:rsidRPr="00966963">
        <w:rPr>
          <w:rFonts w:eastAsia="TimesNewRoman"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>График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 xml:space="preserve">отображающий результаты расчета представлен на рисунке </w:t>
      </w:r>
      <w:r w:rsidR="00570977">
        <w:rPr>
          <w:rFonts w:eastAsia="TimesNewRoman" w:cs="TimesNewRoman"/>
          <w:sz w:val="24"/>
          <w:szCs w:val="24"/>
        </w:rPr>
        <w:t>4.</w:t>
      </w:r>
      <w:r w:rsidRPr="00966963">
        <w:rPr>
          <w:rFonts w:eastAsia="TimesNewRoman" w:cs="Times New 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>Этот график показывает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 xml:space="preserve">какая доля из </w:t>
      </w:r>
      <w:r w:rsidRPr="00966963">
        <w:rPr>
          <w:rFonts w:eastAsia="TimesNewRoman" w:cs="Times New Roman"/>
          <w:sz w:val="24"/>
          <w:szCs w:val="24"/>
        </w:rPr>
        <w:t>10000</w:t>
      </w:r>
      <w:r w:rsidR="00385503">
        <w:rPr>
          <w:rFonts w:eastAsia="TimesNewRoman" w:cs="Times New 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>сценариев будет иметь годовую экономию в том или ином интервале значений</w:t>
      </w:r>
      <w:r w:rsidRPr="00966963">
        <w:rPr>
          <w:rFonts w:eastAsia="TimesNewRoman"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>Например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 xml:space="preserve">около </w:t>
      </w:r>
      <w:r w:rsidRPr="00966963">
        <w:rPr>
          <w:rFonts w:eastAsia="TimesNewRoman" w:cs="Times New Roman"/>
          <w:sz w:val="24"/>
          <w:szCs w:val="24"/>
        </w:rPr>
        <w:t xml:space="preserve">3% </w:t>
      </w:r>
      <w:r w:rsidRPr="00966963">
        <w:rPr>
          <w:rFonts w:eastAsia="TimesNewRoman" w:cs="TimesNewRoman"/>
          <w:sz w:val="24"/>
          <w:szCs w:val="24"/>
        </w:rPr>
        <w:t xml:space="preserve">сценариев дадут годовую экономию более </w:t>
      </w:r>
      <w:r w:rsidRPr="00966963">
        <w:rPr>
          <w:rFonts w:eastAsia="TimesNewRoman" w:cs="Times New Roman"/>
          <w:sz w:val="24"/>
          <w:szCs w:val="24"/>
        </w:rPr>
        <w:t>1</w:t>
      </w:r>
      <w:r w:rsidR="00385503">
        <w:rPr>
          <w:rFonts w:eastAsia="TimesNewRoman" w:cs="Times New 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>млн</w:t>
      </w:r>
      <w:r w:rsidR="00385503">
        <w:rPr>
          <w:rFonts w:eastAsia="TimesNewRoman" w:cs="TimesNew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>дол</w:t>
      </w:r>
      <w:r w:rsidRPr="00966963">
        <w:rPr>
          <w:rFonts w:eastAsia="TimesNewRoman" w:cs="Times New Roman"/>
          <w:sz w:val="24"/>
          <w:szCs w:val="24"/>
        </w:rPr>
        <w:t>.</w:t>
      </w:r>
    </w:p>
    <w:p w:rsidR="00385503" w:rsidRDefault="00385503" w:rsidP="00385503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eastAsia="TimesNewRoman" w:cs="TimesNew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1EB26E1" wp14:editId="5C68D529">
            <wp:extent cx="4105275" cy="24384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503" w:rsidRDefault="00966963" w:rsidP="00385503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eastAsia="TimesNewRoman" w:cs="Times New 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>Рис</w:t>
      </w:r>
      <w:r w:rsidR="00570977">
        <w:rPr>
          <w:rFonts w:eastAsia="TimesNewRoman" w:cs="Times New Roman"/>
          <w:sz w:val="24"/>
          <w:szCs w:val="24"/>
        </w:rPr>
        <w:t>. 4</w:t>
      </w:r>
      <w:r w:rsidRPr="00966963">
        <w:rPr>
          <w:rFonts w:eastAsia="TimesNewRoman"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>Распределение общей экономии по диапазонам значений</w:t>
      </w:r>
      <w:r w:rsidRPr="00966963">
        <w:rPr>
          <w:rFonts w:eastAsia="TimesNewRoman" w:cs="Times New Roman"/>
          <w:sz w:val="24"/>
          <w:szCs w:val="24"/>
        </w:rPr>
        <w:t>.</w:t>
      </w:r>
    </w:p>
    <w:p w:rsidR="00385503" w:rsidRDefault="0038550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 New Roman"/>
          <w:sz w:val="24"/>
          <w:szCs w:val="24"/>
        </w:rPr>
      </w:pPr>
    </w:p>
    <w:p w:rsidR="00966963" w:rsidRP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 New 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lastRenderedPageBreak/>
        <w:t xml:space="preserve">По оси абсцисс отложены </w:t>
      </w:r>
      <w:r w:rsidRPr="00966963">
        <w:rPr>
          <w:rFonts w:eastAsia="TimesNewRoman" w:cs="Times New Roman"/>
          <w:sz w:val="24"/>
          <w:szCs w:val="24"/>
        </w:rPr>
        <w:t>100-</w:t>
      </w:r>
      <w:r w:rsidRPr="00966963">
        <w:rPr>
          <w:rFonts w:eastAsia="TimesNewRoman" w:cs="TimesNewRoman"/>
          <w:sz w:val="24"/>
          <w:szCs w:val="24"/>
        </w:rPr>
        <w:t>тысячные диапазоны размера экономии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а</w:t>
      </w:r>
      <w:r w:rsidR="00385503">
        <w:rPr>
          <w:rFonts w:eastAsia="TimesNewRoman" w:cs="TimesNew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>по оси ординат доля сценариев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приходящихся на указанный диапазон</w:t>
      </w:r>
      <w:r w:rsidRPr="00966963">
        <w:rPr>
          <w:rFonts w:eastAsia="TimesNewRoman" w:cs="Times New Roman"/>
          <w:sz w:val="24"/>
          <w:szCs w:val="24"/>
        </w:rPr>
        <w:t>.</w:t>
      </w:r>
    </w:p>
    <w:p w:rsidR="00966963" w:rsidRPr="00966963" w:rsidRDefault="00966963" w:rsidP="009669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 New 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 xml:space="preserve">Из всех полученных значений годовой экономии примерно </w:t>
      </w:r>
      <w:r w:rsidRPr="00966963">
        <w:rPr>
          <w:rFonts w:eastAsia="TimesNewRoman" w:cs="Times New Roman"/>
          <w:sz w:val="24"/>
          <w:szCs w:val="24"/>
        </w:rPr>
        <w:t xml:space="preserve">11% </w:t>
      </w:r>
      <w:r w:rsidRPr="00966963">
        <w:rPr>
          <w:rFonts w:eastAsia="TimesNewRoman" w:cs="TimesNewRoman"/>
          <w:sz w:val="24"/>
          <w:szCs w:val="24"/>
        </w:rPr>
        <w:t>будут</w:t>
      </w:r>
      <w:r w:rsidR="00385503">
        <w:rPr>
          <w:rFonts w:eastAsia="TimesNewRoman" w:cs="TimesNew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 xml:space="preserve">меньше </w:t>
      </w:r>
      <w:r w:rsidRPr="00966963">
        <w:rPr>
          <w:rFonts w:eastAsia="TimesNewRoman" w:cs="Times New Roman"/>
          <w:sz w:val="24"/>
          <w:szCs w:val="24"/>
        </w:rPr>
        <w:t xml:space="preserve">400000 </w:t>
      </w:r>
      <w:r w:rsidRPr="00966963">
        <w:rPr>
          <w:rFonts w:eastAsia="TimesNewRoman" w:cs="TimesNewRoman"/>
          <w:sz w:val="24"/>
          <w:szCs w:val="24"/>
        </w:rPr>
        <w:t>дол</w:t>
      </w:r>
      <w:r w:rsidRPr="00966963">
        <w:rPr>
          <w:rFonts w:eastAsia="TimesNewRoman"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>Это означает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 xml:space="preserve">что вероятность ущерба составляет </w:t>
      </w:r>
      <w:r w:rsidRPr="00966963">
        <w:rPr>
          <w:rFonts w:eastAsia="TimesNewRoman" w:cs="Times New Roman"/>
          <w:sz w:val="24"/>
          <w:szCs w:val="24"/>
        </w:rPr>
        <w:t>11%.</w:t>
      </w:r>
      <w:r w:rsidR="00385503">
        <w:rPr>
          <w:rFonts w:eastAsia="TimesNewRoman" w:cs="Times New 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>Данное число и представляет содержательную оценку риска</w:t>
      </w:r>
      <w:r w:rsidRPr="00966963">
        <w:rPr>
          <w:rFonts w:eastAsia="TimesNewRoman" w:cs="Times New Roman"/>
          <w:sz w:val="24"/>
          <w:szCs w:val="24"/>
        </w:rPr>
        <w:t>.</w:t>
      </w:r>
    </w:p>
    <w:p w:rsidR="00174938" w:rsidRDefault="00966963" w:rsidP="0038550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 New 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>Но риск не всегда сводится к возможности отрицательной доходности</w:t>
      </w:r>
      <w:r w:rsidR="00385503">
        <w:rPr>
          <w:rFonts w:eastAsia="TimesNewRoman" w:cs="TimesNew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>инвестиций</w:t>
      </w:r>
      <w:r w:rsidRPr="00966963">
        <w:rPr>
          <w:rFonts w:eastAsia="TimesNewRoman"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>Оценивая размеры вещи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мы определяем ее высоту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массу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обхват и т</w:t>
      </w:r>
      <w:r w:rsidRPr="00966963">
        <w:rPr>
          <w:rFonts w:eastAsia="TimesNewRoman" w:cs="Times New Roman"/>
          <w:sz w:val="24"/>
          <w:szCs w:val="24"/>
        </w:rPr>
        <w:t>.</w:t>
      </w:r>
      <w:r w:rsidRPr="00966963">
        <w:rPr>
          <w:rFonts w:eastAsia="TimesNewRoman" w:cs="TimesNewRoman"/>
          <w:sz w:val="24"/>
          <w:szCs w:val="24"/>
        </w:rPr>
        <w:t>д</w:t>
      </w:r>
      <w:r w:rsidRPr="00966963">
        <w:rPr>
          <w:rFonts w:eastAsia="TimesNewRoman"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>Точно так же существуют и несколько полезных показателей риска</w:t>
      </w:r>
      <w:r w:rsidRPr="00966963">
        <w:rPr>
          <w:rFonts w:eastAsia="TimesNewRoman"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>Дальнейший анализ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например</w:t>
      </w:r>
      <w:r w:rsidRPr="00966963">
        <w:rPr>
          <w:rFonts w:eastAsia="TimesNewRoman"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показывает</w:t>
      </w:r>
      <w:r w:rsidRPr="00966963">
        <w:rPr>
          <w:rFonts w:eastAsia="TimesNewRoman" w:cs="Times New Roman"/>
          <w:sz w:val="24"/>
          <w:szCs w:val="24"/>
        </w:rPr>
        <w:t xml:space="preserve">: </w:t>
      </w:r>
      <w:r w:rsidRPr="00966963">
        <w:rPr>
          <w:rFonts w:eastAsia="TimesNewRoman" w:cs="TimesNewRoman"/>
          <w:sz w:val="24"/>
          <w:szCs w:val="24"/>
        </w:rPr>
        <w:t xml:space="preserve">есть </w:t>
      </w:r>
      <w:r w:rsidRPr="00966963">
        <w:rPr>
          <w:rFonts w:eastAsia="TimesNewRoman" w:cs="Times New Roman"/>
          <w:sz w:val="24"/>
          <w:szCs w:val="24"/>
        </w:rPr>
        <w:t>4%-</w:t>
      </w:r>
      <w:proofErr w:type="spellStart"/>
      <w:r w:rsidRPr="00966963">
        <w:rPr>
          <w:rFonts w:eastAsia="TimesNewRoman" w:cs="TimesNewRoman"/>
          <w:sz w:val="24"/>
          <w:szCs w:val="24"/>
        </w:rPr>
        <w:t>ная</w:t>
      </w:r>
      <w:proofErr w:type="spellEnd"/>
      <w:r w:rsidRPr="00966963">
        <w:rPr>
          <w:rFonts w:eastAsia="TimesNewRoman" w:cs="TimesNewRoman"/>
          <w:sz w:val="24"/>
          <w:szCs w:val="24"/>
        </w:rPr>
        <w:t xml:space="preserve"> вероятность того</w:t>
      </w:r>
      <w:r w:rsidRPr="00966963">
        <w:rPr>
          <w:rFonts w:eastAsia="TimesNewRoman" w:cs="Times New Roman"/>
          <w:sz w:val="24"/>
          <w:szCs w:val="24"/>
        </w:rPr>
        <w:t>,</w:t>
      </w:r>
      <w:r w:rsidR="00385503">
        <w:rPr>
          <w:rFonts w:eastAsia="TimesNewRoman" w:cs="Times New 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 xml:space="preserve">что завод вместо экономии будет терять ежегодно по </w:t>
      </w:r>
      <w:r w:rsidRPr="00966963">
        <w:rPr>
          <w:rFonts w:eastAsia="TimesNewRoman" w:cs="Times New Roman"/>
          <w:sz w:val="24"/>
          <w:szCs w:val="24"/>
        </w:rPr>
        <w:t xml:space="preserve">100000 </w:t>
      </w:r>
      <w:r w:rsidRPr="00966963">
        <w:rPr>
          <w:rFonts w:eastAsia="TimesNewRoman" w:cs="TimesNewRoman"/>
          <w:sz w:val="24"/>
          <w:szCs w:val="24"/>
        </w:rPr>
        <w:t>дол</w:t>
      </w:r>
      <w:r w:rsidRPr="00966963">
        <w:rPr>
          <w:rFonts w:eastAsia="TimesNewRoman"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>Однако</w:t>
      </w:r>
      <w:r w:rsidR="00385503">
        <w:rPr>
          <w:rFonts w:eastAsia="TimesNewRoman" w:cs="TimesNewRoman"/>
          <w:sz w:val="24"/>
          <w:szCs w:val="24"/>
        </w:rPr>
        <w:t xml:space="preserve"> </w:t>
      </w:r>
      <w:r w:rsidRPr="00966963">
        <w:rPr>
          <w:rFonts w:eastAsia="TimesNewRoman" w:cs="TimesNewRoman"/>
          <w:sz w:val="24"/>
          <w:szCs w:val="24"/>
        </w:rPr>
        <w:t>полное отсутствие доходов практически исключено</w:t>
      </w:r>
      <w:r w:rsidRPr="00966963">
        <w:rPr>
          <w:rFonts w:eastAsia="TimesNewRoman" w:cs="Times New Roman"/>
          <w:sz w:val="24"/>
          <w:szCs w:val="24"/>
        </w:rPr>
        <w:t>.</w:t>
      </w:r>
    </w:p>
    <w:p w:rsidR="00DE5182" w:rsidRDefault="00DE5182" w:rsidP="0038550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 New Roman"/>
          <w:sz w:val="24"/>
          <w:szCs w:val="24"/>
        </w:rPr>
      </w:pPr>
    </w:p>
    <w:p w:rsidR="00DE5182" w:rsidRDefault="00DE5182" w:rsidP="00DE5182">
      <w:pPr>
        <w:pStyle w:val="1"/>
      </w:pPr>
      <w:r>
        <w:t>Задание для самостоятельного выполнения</w:t>
      </w:r>
    </w:p>
    <w:p w:rsidR="00DE5182" w:rsidRPr="00966963" w:rsidRDefault="00DE5182" w:rsidP="00DE518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cs="Times New 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>Предположим</w:t>
      </w:r>
      <w:r w:rsidRPr="00966963">
        <w:rPr>
          <w:rFonts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что мы хотим арендовать новый станок</w:t>
      </w:r>
      <w:r w:rsidRPr="00966963">
        <w:rPr>
          <w:rFonts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 xml:space="preserve">Стоимость годовой аренды станка </w:t>
      </w:r>
      <w:r w:rsidR="004C1AB2">
        <w:rPr>
          <w:rFonts w:eastAsia="TimesNewRoman" w:cs="TimesNewRoman"/>
          <w:sz w:val="24"/>
          <w:szCs w:val="24"/>
        </w:rPr>
        <w:t>35</w:t>
      </w:r>
      <w:r w:rsidRPr="00966963">
        <w:rPr>
          <w:rFonts w:cs="Times New Roman"/>
          <w:sz w:val="24"/>
          <w:szCs w:val="24"/>
        </w:rPr>
        <w:t xml:space="preserve">0 000 </w:t>
      </w:r>
      <w:r w:rsidRPr="00966963">
        <w:rPr>
          <w:rFonts w:eastAsia="TimesNewRoman" w:cs="TimesNewRoman"/>
          <w:sz w:val="24"/>
          <w:szCs w:val="24"/>
        </w:rPr>
        <w:t>дол</w:t>
      </w:r>
      <w:r w:rsidRPr="00966963">
        <w:rPr>
          <w:rFonts w:cs="Times New Roman"/>
          <w:sz w:val="24"/>
          <w:szCs w:val="24"/>
        </w:rPr>
        <w:t xml:space="preserve">., </w:t>
      </w:r>
      <w:r w:rsidRPr="00966963">
        <w:rPr>
          <w:rFonts w:eastAsia="TimesNewRoman" w:cs="TimesNewRoman"/>
          <w:sz w:val="24"/>
          <w:szCs w:val="24"/>
        </w:rPr>
        <w:t>и договор нужно подписать на несколько лет</w:t>
      </w:r>
      <w:r w:rsidRPr="00966963">
        <w:rPr>
          <w:rFonts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>Мы собираемся подписать договор</w:t>
      </w:r>
      <w:r w:rsidRPr="00966963">
        <w:rPr>
          <w:rFonts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думая</w:t>
      </w:r>
      <w:r w:rsidRPr="00966963">
        <w:rPr>
          <w:rFonts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что современное оборудование позволит сэкономить на трудозатратах и стоимости сырья и материалов</w:t>
      </w:r>
      <w:r w:rsidRPr="00966963">
        <w:rPr>
          <w:rFonts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а также считаем</w:t>
      </w:r>
      <w:r w:rsidRPr="00966963">
        <w:rPr>
          <w:rFonts w:cs="Times New Roman"/>
          <w:sz w:val="24"/>
          <w:szCs w:val="24"/>
        </w:rPr>
        <w:t xml:space="preserve">, </w:t>
      </w:r>
      <w:r w:rsidRPr="00966963">
        <w:rPr>
          <w:rFonts w:eastAsia="TimesNewRoman" w:cs="TimesNewRoman"/>
          <w:sz w:val="24"/>
          <w:szCs w:val="24"/>
        </w:rPr>
        <w:t>что материально</w:t>
      </w:r>
      <w:r w:rsidRPr="00966963">
        <w:rPr>
          <w:rFonts w:cs="Times New Roman"/>
          <w:sz w:val="24"/>
          <w:szCs w:val="24"/>
        </w:rPr>
        <w:t>-</w:t>
      </w:r>
      <w:r w:rsidRPr="00966963">
        <w:rPr>
          <w:rFonts w:eastAsia="TimesNewRoman" w:cs="TimesNewRoman"/>
          <w:sz w:val="24"/>
          <w:szCs w:val="24"/>
        </w:rPr>
        <w:t>техническое обслуживание нового станка обойдется дешевле</w:t>
      </w:r>
      <w:r w:rsidRPr="00966963">
        <w:rPr>
          <w:rFonts w:cs="Times New Roman"/>
          <w:sz w:val="24"/>
          <w:szCs w:val="24"/>
        </w:rPr>
        <w:t>.</w:t>
      </w:r>
    </w:p>
    <w:p w:rsidR="00DE5182" w:rsidRPr="00966963" w:rsidRDefault="00DE5182" w:rsidP="00DE518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cs="Times New 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 xml:space="preserve">Специалисты по оценке дали интервалы значений ожидаемой экономии и годового объема производства </w:t>
      </w:r>
      <w:r w:rsidRPr="00966963">
        <w:rPr>
          <w:rFonts w:cs="Times New Roman"/>
          <w:sz w:val="24"/>
          <w:szCs w:val="24"/>
        </w:rPr>
        <w:t>(</w:t>
      </w:r>
      <w:r w:rsidRPr="00966963">
        <w:rPr>
          <w:rFonts w:eastAsia="TimesNewRoman" w:cs="TimesNewRoman"/>
          <w:sz w:val="24"/>
          <w:szCs w:val="24"/>
        </w:rPr>
        <w:t xml:space="preserve">таблица </w:t>
      </w:r>
      <w:r w:rsidR="00B37AE2" w:rsidRPr="00B37AE2">
        <w:rPr>
          <w:rFonts w:eastAsia="TimesNewRoman" w:cs="TimesNewRoman"/>
          <w:sz w:val="24"/>
          <w:szCs w:val="24"/>
        </w:rPr>
        <w:t>2</w:t>
      </w:r>
      <w:r w:rsidRPr="00966963">
        <w:rPr>
          <w:rFonts w:cs="Times New Roman"/>
          <w:sz w:val="24"/>
          <w:szCs w:val="24"/>
        </w:rPr>
        <w:t>).</w:t>
      </w:r>
    </w:p>
    <w:p w:rsidR="00DE5182" w:rsidRPr="00966963" w:rsidRDefault="00DE5182" w:rsidP="00DE518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NewRoman"/>
          <w:sz w:val="24"/>
          <w:szCs w:val="24"/>
        </w:rPr>
      </w:pPr>
      <w:r w:rsidRPr="00966963">
        <w:rPr>
          <w:rFonts w:eastAsia="TimesNewRoman" w:cs="TimesNewRoman"/>
          <w:sz w:val="24"/>
          <w:szCs w:val="24"/>
        </w:rPr>
        <w:t xml:space="preserve">Таблица </w:t>
      </w:r>
      <w:r w:rsidR="00B37AE2">
        <w:rPr>
          <w:rFonts w:eastAsia="TimesNewRoman" w:cs="TimesNewRoman"/>
          <w:sz w:val="24"/>
          <w:szCs w:val="24"/>
          <w:lang w:val="en-US"/>
        </w:rPr>
        <w:t>2</w:t>
      </w:r>
      <w:r w:rsidRPr="00966963">
        <w:rPr>
          <w:rFonts w:cs="Times New Roman"/>
          <w:sz w:val="24"/>
          <w:szCs w:val="24"/>
        </w:rPr>
        <w:t xml:space="preserve">. </w:t>
      </w:r>
      <w:r w:rsidRPr="00966963">
        <w:rPr>
          <w:rFonts w:eastAsia="TimesNewRoman" w:cs="TimesNewRoman"/>
          <w:sz w:val="24"/>
          <w:szCs w:val="24"/>
        </w:rPr>
        <w:t>Интервалы значений ожидаемой экономии и годового объема производства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DE5182" w:rsidRPr="00966963" w:rsidTr="003F29BE">
        <w:tc>
          <w:tcPr>
            <w:tcW w:w="4673" w:type="dxa"/>
          </w:tcPr>
          <w:p w:rsidR="00DE5182" w:rsidRPr="00966963" w:rsidRDefault="00DE5182" w:rsidP="00FD66C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66963">
              <w:rPr>
                <w:rFonts w:eastAsia="TimesNewRoman" w:cs="TimesNewRoman"/>
                <w:sz w:val="24"/>
                <w:szCs w:val="24"/>
              </w:rPr>
              <w:t>Экономия на материально</w:t>
            </w:r>
            <w:r w:rsidRPr="00966963">
              <w:rPr>
                <w:rFonts w:cs="Times New Roman"/>
                <w:sz w:val="24"/>
                <w:szCs w:val="24"/>
              </w:rPr>
              <w:t>-</w:t>
            </w:r>
            <w:r w:rsidRPr="00966963">
              <w:rPr>
                <w:rFonts w:eastAsia="TimesNewRoman" w:cs="TimesNewRoman"/>
                <w:sz w:val="24"/>
                <w:szCs w:val="24"/>
              </w:rPr>
              <w:t>техническом об</w:t>
            </w:r>
            <w:r w:rsidRPr="00966963">
              <w:rPr>
                <w:rFonts w:cs="Times New Roman"/>
                <w:sz w:val="24"/>
                <w:szCs w:val="24"/>
              </w:rPr>
              <w:t>-</w:t>
            </w:r>
          </w:p>
          <w:p w:rsidR="00DE5182" w:rsidRPr="00DE5182" w:rsidRDefault="00DE5182" w:rsidP="00FD66C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966963">
              <w:rPr>
                <w:rFonts w:eastAsia="TimesNewRoman" w:cs="TimesNewRoman"/>
                <w:sz w:val="24"/>
                <w:szCs w:val="24"/>
              </w:rPr>
              <w:t>служивании</w:t>
            </w:r>
            <w:proofErr w:type="spellEnd"/>
            <w:r w:rsidRPr="00966963">
              <w:rPr>
                <w:rFonts w:eastAsia="TimesNewRoman" w:cs="TimesNew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cs="Times New Roman"/>
                <w:sz w:val="24"/>
                <w:szCs w:val="24"/>
              </w:rPr>
              <w:t>maintenance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savings</w:t>
            </w:r>
            <w:proofErr w:type="spellEnd"/>
            <w:r>
              <w:rPr>
                <w:rFonts w:cs="Times New Roman"/>
                <w:sz w:val="24"/>
                <w:szCs w:val="24"/>
              </w:rPr>
              <w:t>, MS)</w:t>
            </w:r>
          </w:p>
        </w:tc>
        <w:tc>
          <w:tcPr>
            <w:tcW w:w="4672" w:type="dxa"/>
          </w:tcPr>
          <w:p w:rsidR="00DE5182" w:rsidRPr="00966963" w:rsidRDefault="00DE5182" w:rsidP="00FD66C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TimesNewRoman" w:cs="TimesNewRoman"/>
                <w:sz w:val="24"/>
                <w:szCs w:val="24"/>
              </w:rPr>
            </w:pPr>
            <w:r w:rsidRPr="00966963">
              <w:rPr>
                <w:rFonts w:eastAsia="TimesNewRoman" w:cs="TimesNewRoman"/>
                <w:sz w:val="24"/>
                <w:szCs w:val="24"/>
              </w:rPr>
              <w:t xml:space="preserve">от </w:t>
            </w:r>
            <w:r w:rsidR="004C1AB2">
              <w:rPr>
                <w:rFonts w:cs="Times New Roman"/>
                <w:sz w:val="24"/>
                <w:szCs w:val="24"/>
              </w:rPr>
              <w:t>8</w:t>
            </w:r>
            <w:r w:rsidRPr="00966963">
              <w:rPr>
                <w:rFonts w:cs="Times New Roman"/>
                <w:sz w:val="24"/>
                <w:szCs w:val="24"/>
              </w:rPr>
              <w:t xml:space="preserve"> </w:t>
            </w:r>
            <w:r w:rsidRPr="00966963">
              <w:rPr>
                <w:rFonts w:eastAsia="TimesNewRoman" w:cs="TimesNewRoman"/>
                <w:sz w:val="24"/>
                <w:szCs w:val="24"/>
              </w:rPr>
              <w:t xml:space="preserve">до </w:t>
            </w:r>
            <w:r w:rsidR="004C1AB2">
              <w:rPr>
                <w:rFonts w:eastAsia="TimesNewRoman" w:cs="TimesNewRoman"/>
                <w:sz w:val="24"/>
                <w:szCs w:val="24"/>
              </w:rPr>
              <w:t>15</w:t>
            </w:r>
            <w:r w:rsidRPr="00966963">
              <w:rPr>
                <w:rFonts w:cs="Times New Roman"/>
                <w:sz w:val="24"/>
                <w:szCs w:val="24"/>
              </w:rPr>
              <w:t xml:space="preserve"> </w:t>
            </w:r>
            <w:r w:rsidRPr="00966963">
              <w:rPr>
                <w:rFonts w:eastAsia="TimesNewRoman" w:cs="TimesNewRoman"/>
                <w:sz w:val="24"/>
                <w:szCs w:val="24"/>
              </w:rPr>
              <w:t>дол</w:t>
            </w:r>
            <w:r w:rsidRPr="00966963">
              <w:rPr>
                <w:rFonts w:cs="Times New Roman"/>
                <w:sz w:val="24"/>
                <w:szCs w:val="24"/>
              </w:rPr>
              <w:t xml:space="preserve">. </w:t>
            </w:r>
            <w:r w:rsidRPr="00966963">
              <w:rPr>
                <w:rFonts w:eastAsia="TimesNewRoman" w:cs="TimesNewRoman"/>
                <w:sz w:val="24"/>
                <w:szCs w:val="24"/>
              </w:rPr>
              <w:t>на единицу продукции</w:t>
            </w:r>
          </w:p>
          <w:p w:rsidR="00DE5182" w:rsidRPr="00966963" w:rsidRDefault="00DE5182" w:rsidP="00FD66C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TimesNewRoman" w:cs="TimesNewRoman"/>
                <w:sz w:val="24"/>
                <w:szCs w:val="24"/>
              </w:rPr>
            </w:pPr>
          </w:p>
        </w:tc>
      </w:tr>
      <w:tr w:rsidR="00DE5182" w:rsidRPr="00966963" w:rsidTr="003F29BE">
        <w:tc>
          <w:tcPr>
            <w:tcW w:w="4673" w:type="dxa"/>
          </w:tcPr>
          <w:p w:rsidR="00DE5182" w:rsidRPr="00966963" w:rsidRDefault="00DE5182" w:rsidP="00FD66C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66963">
              <w:rPr>
                <w:rFonts w:eastAsia="TimesNewRoman" w:cs="TimesNewRoman"/>
                <w:sz w:val="24"/>
                <w:szCs w:val="24"/>
              </w:rPr>
              <w:t xml:space="preserve">Экономия на трудозатратах </w:t>
            </w:r>
            <w:r w:rsidRPr="00966963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Pr="00966963">
              <w:rPr>
                <w:rFonts w:cs="Times New Roman"/>
                <w:sz w:val="24"/>
                <w:szCs w:val="24"/>
              </w:rPr>
              <w:t>labour</w:t>
            </w:r>
            <w:proofErr w:type="spellEnd"/>
            <w:r w:rsidRPr="0096696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66963">
              <w:rPr>
                <w:rFonts w:cs="Times New Roman"/>
                <w:sz w:val="24"/>
                <w:szCs w:val="24"/>
              </w:rPr>
              <w:t>savings</w:t>
            </w:r>
            <w:proofErr w:type="spellEnd"/>
            <w:r w:rsidRPr="00966963">
              <w:rPr>
                <w:rFonts w:cs="Times New Roman"/>
                <w:sz w:val="24"/>
                <w:szCs w:val="24"/>
              </w:rPr>
              <w:t>,</w:t>
            </w:r>
          </w:p>
          <w:p w:rsidR="00DE5182" w:rsidRPr="00DE5182" w:rsidRDefault="00DE5182" w:rsidP="00FD66C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LS)</w:t>
            </w:r>
          </w:p>
        </w:tc>
        <w:tc>
          <w:tcPr>
            <w:tcW w:w="4672" w:type="dxa"/>
          </w:tcPr>
          <w:p w:rsidR="00DE5182" w:rsidRPr="00966963" w:rsidRDefault="00DE5182" w:rsidP="00FD66C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TimesNewRoman" w:cs="TimesNewRoman"/>
                <w:sz w:val="24"/>
                <w:szCs w:val="24"/>
              </w:rPr>
            </w:pPr>
            <w:r w:rsidRPr="00966963">
              <w:rPr>
                <w:rFonts w:eastAsia="TimesNewRoman" w:cs="TimesNewRoman"/>
                <w:sz w:val="24"/>
                <w:szCs w:val="24"/>
              </w:rPr>
              <w:t xml:space="preserve">от </w:t>
            </w:r>
            <w:r w:rsidR="004C1AB2">
              <w:rPr>
                <w:rFonts w:eastAsia="TimesNewRoman" w:cs="TimesNewRoman"/>
                <w:sz w:val="24"/>
                <w:szCs w:val="24"/>
              </w:rPr>
              <w:t>0</w:t>
            </w:r>
            <w:r w:rsidRPr="00966963">
              <w:rPr>
                <w:rFonts w:cs="Times New Roman"/>
                <w:sz w:val="24"/>
                <w:szCs w:val="24"/>
              </w:rPr>
              <w:t xml:space="preserve"> </w:t>
            </w:r>
            <w:r w:rsidRPr="00966963">
              <w:rPr>
                <w:rFonts w:eastAsia="TimesNewRoman" w:cs="TimesNewRoman"/>
                <w:sz w:val="24"/>
                <w:szCs w:val="24"/>
              </w:rPr>
              <w:t xml:space="preserve">до </w:t>
            </w:r>
            <w:r w:rsidR="004C1AB2">
              <w:rPr>
                <w:rFonts w:eastAsia="TimesNewRoman" w:cs="TimesNewRoman"/>
                <w:sz w:val="24"/>
                <w:szCs w:val="24"/>
              </w:rPr>
              <w:t>5</w:t>
            </w:r>
            <w:r w:rsidRPr="00966963">
              <w:rPr>
                <w:rFonts w:cs="Times New Roman"/>
                <w:sz w:val="24"/>
                <w:szCs w:val="24"/>
              </w:rPr>
              <w:t xml:space="preserve"> </w:t>
            </w:r>
            <w:r w:rsidRPr="00966963">
              <w:rPr>
                <w:rFonts w:eastAsia="TimesNewRoman" w:cs="TimesNewRoman"/>
                <w:sz w:val="24"/>
                <w:szCs w:val="24"/>
              </w:rPr>
              <w:t>дол</w:t>
            </w:r>
            <w:r w:rsidRPr="00966963">
              <w:rPr>
                <w:rFonts w:cs="Times New Roman"/>
                <w:sz w:val="24"/>
                <w:szCs w:val="24"/>
              </w:rPr>
              <w:t xml:space="preserve">. </w:t>
            </w:r>
            <w:r w:rsidRPr="00966963">
              <w:rPr>
                <w:rFonts w:eastAsia="TimesNewRoman" w:cs="TimesNewRoman"/>
                <w:sz w:val="24"/>
                <w:szCs w:val="24"/>
              </w:rPr>
              <w:t>на единицу продукции</w:t>
            </w:r>
          </w:p>
          <w:p w:rsidR="00DE5182" w:rsidRPr="00966963" w:rsidRDefault="00DE5182" w:rsidP="00FD66C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TimesNewRoman" w:cs="TimesNewRoman"/>
                <w:sz w:val="24"/>
                <w:szCs w:val="24"/>
              </w:rPr>
            </w:pPr>
          </w:p>
        </w:tc>
      </w:tr>
      <w:tr w:rsidR="00DE5182" w:rsidRPr="00966963" w:rsidTr="003F29BE">
        <w:tc>
          <w:tcPr>
            <w:tcW w:w="4673" w:type="dxa"/>
          </w:tcPr>
          <w:p w:rsidR="00DE5182" w:rsidRPr="00966963" w:rsidRDefault="00DE5182" w:rsidP="00FD66C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66963">
              <w:rPr>
                <w:rFonts w:eastAsia="TimesNewRoman" w:cs="TimesNewRoman"/>
                <w:sz w:val="24"/>
                <w:szCs w:val="24"/>
              </w:rPr>
              <w:t xml:space="preserve">Экономия на сырье и материалах </w:t>
            </w:r>
            <w:r w:rsidRPr="00966963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Pr="00966963">
              <w:rPr>
                <w:rFonts w:cs="Times New Roman"/>
                <w:sz w:val="24"/>
                <w:szCs w:val="24"/>
              </w:rPr>
              <w:t>raw</w:t>
            </w:r>
            <w:proofErr w:type="spellEnd"/>
          </w:p>
          <w:p w:rsidR="00DE5182" w:rsidRPr="00DE5182" w:rsidRDefault="00DE5182" w:rsidP="00FD66C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materials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savings</w:t>
            </w:r>
            <w:proofErr w:type="spellEnd"/>
            <w:r>
              <w:rPr>
                <w:rFonts w:cs="Times New Roman"/>
                <w:sz w:val="24"/>
                <w:szCs w:val="24"/>
              </w:rPr>
              <w:t>, RMS)</w:t>
            </w:r>
          </w:p>
        </w:tc>
        <w:tc>
          <w:tcPr>
            <w:tcW w:w="4672" w:type="dxa"/>
          </w:tcPr>
          <w:p w:rsidR="00DE5182" w:rsidRPr="00966963" w:rsidRDefault="00DE5182" w:rsidP="00FD66C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TimesNewRoman" w:cs="TimesNewRoman"/>
                <w:sz w:val="24"/>
                <w:szCs w:val="24"/>
              </w:rPr>
            </w:pPr>
            <w:r w:rsidRPr="00966963">
              <w:rPr>
                <w:rFonts w:eastAsia="TimesNewRoman" w:cs="TimesNewRoman"/>
                <w:sz w:val="24"/>
                <w:szCs w:val="24"/>
              </w:rPr>
              <w:t xml:space="preserve">от </w:t>
            </w:r>
            <w:r w:rsidR="004C1AB2">
              <w:rPr>
                <w:rFonts w:eastAsia="TimesNewRoman" w:cs="TimesNewRoman"/>
                <w:sz w:val="24"/>
                <w:szCs w:val="24"/>
              </w:rPr>
              <w:t>1</w:t>
            </w:r>
            <w:r w:rsidRPr="00966963">
              <w:rPr>
                <w:rFonts w:cs="Times New Roman"/>
                <w:sz w:val="24"/>
                <w:szCs w:val="24"/>
              </w:rPr>
              <w:t xml:space="preserve"> </w:t>
            </w:r>
            <w:r w:rsidRPr="00966963">
              <w:rPr>
                <w:rFonts w:eastAsia="TimesNewRoman" w:cs="TimesNewRoman"/>
                <w:sz w:val="24"/>
                <w:szCs w:val="24"/>
              </w:rPr>
              <w:t xml:space="preserve">до </w:t>
            </w:r>
            <w:r w:rsidR="004C1AB2">
              <w:rPr>
                <w:rFonts w:eastAsia="TimesNewRoman" w:cs="TimesNewRoman"/>
                <w:sz w:val="24"/>
                <w:szCs w:val="24"/>
              </w:rPr>
              <w:t>6</w:t>
            </w:r>
            <w:r w:rsidRPr="00966963">
              <w:rPr>
                <w:rFonts w:cs="Times New Roman"/>
                <w:sz w:val="24"/>
                <w:szCs w:val="24"/>
              </w:rPr>
              <w:t xml:space="preserve"> </w:t>
            </w:r>
            <w:r w:rsidRPr="00966963">
              <w:rPr>
                <w:rFonts w:eastAsia="TimesNewRoman" w:cs="TimesNewRoman"/>
                <w:sz w:val="24"/>
                <w:szCs w:val="24"/>
              </w:rPr>
              <w:t>дол</w:t>
            </w:r>
            <w:r w:rsidRPr="00966963">
              <w:rPr>
                <w:rFonts w:cs="Times New Roman"/>
                <w:sz w:val="24"/>
                <w:szCs w:val="24"/>
              </w:rPr>
              <w:t xml:space="preserve">. </w:t>
            </w:r>
            <w:r w:rsidRPr="00966963">
              <w:rPr>
                <w:rFonts w:eastAsia="TimesNewRoman" w:cs="TimesNewRoman"/>
                <w:sz w:val="24"/>
                <w:szCs w:val="24"/>
              </w:rPr>
              <w:t>на единицу продукции</w:t>
            </w:r>
          </w:p>
          <w:p w:rsidR="00DE5182" w:rsidRPr="00966963" w:rsidRDefault="00DE5182" w:rsidP="00FD66C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TimesNewRoman" w:cs="TimesNewRoman"/>
                <w:sz w:val="24"/>
                <w:szCs w:val="24"/>
              </w:rPr>
            </w:pPr>
          </w:p>
        </w:tc>
      </w:tr>
      <w:tr w:rsidR="00DE5182" w:rsidRPr="00966963" w:rsidTr="003F29BE">
        <w:tc>
          <w:tcPr>
            <w:tcW w:w="4673" w:type="dxa"/>
          </w:tcPr>
          <w:p w:rsidR="00DE5182" w:rsidRPr="00966963" w:rsidRDefault="00DE5182" w:rsidP="00FD66C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TimesNewRoman" w:cs="TimesNewRoman"/>
                <w:sz w:val="24"/>
                <w:szCs w:val="24"/>
              </w:rPr>
            </w:pPr>
            <w:r w:rsidRPr="00966963">
              <w:rPr>
                <w:rFonts w:eastAsia="TimesNewRoman" w:cs="TimesNewRoman"/>
                <w:sz w:val="24"/>
                <w:szCs w:val="24"/>
              </w:rPr>
              <w:t xml:space="preserve">Объем производства </w:t>
            </w:r>
            <w:r w:rsidRPr="00966963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Pr="00966963">
              <w:rPr>
                <w:rFonts w:cs="Times New Roman"/>
                <w:sz w:val="24"/>
                <w:szCs w:val="24"/>
              </w:rPr>
              <w:t>production</w:t>
            </w:r>
            <w:proofErr w:type="spellEnd"/>
            <w:r w:rsidRPr="0096696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66963">
              <w:rPr>
                <w:rFonts w:cs="Times New Roman"/>
                <w:sz w:val="24"/>
                <w:szCs w:val="24"/>
              </w:rPr>
              <w:t>level</w:t>
            </w:r>
            <w:proofErr w:type="spellEnd"/>
            <w:r w:rsidRPr="00966963">
              <w:rPr>
                <w:rFonts w:cs="Times New Roman"/>
                <w:sz w:val="24"/>
                <w:szCs w:val="24"/>
              </w:rPr>
              <w:t>, PL)</w:t>
            </w:r>
          </w:p>
        </w:tc>
        <w:tc>
          <w:tcPr>
            <w:tcW w:w="4672" w:type="dxa"/>
          </w:tcPr>
          <w:p w:rsidR="00DE5182" w:rsidRPr="00966963" w:rsidRDefault="00DE5182" w:rsidP="00FD66C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TimesNewRoman" w:cs="TimesNewRoman"/>
                <w:sz w:val="24"/>
                <w:szCs w:val="24"/>
              </w:rPr>
            </w:pPr>
            <w:r w:rsidRPr="00966963">
              <w:rPr>
                <w:rFonts w:eastAsia="TimesNewRoman" w:cs="TimesNewRoman"/>
                <w:sz w:val="24"/>
                <w:szCs w:val="24"/>
              </w:rPr>
              <w:t xml:space="preserve">от </w:t>
            </w:r>
            <w:r w:rsidR="004C1AB2">
              <w:rPr>
                <w:rFonts w:eastAsia="TimesNewRoman" w:cs="TimesNewRoman"/>
                <w:sz w:val="24"/>
                <w:szCs w:val="24"/>
              </w:rPr>
              <w:t>20</w:t>
            </w:r>
            <w:r w:rsidRPr="00966963">
              <w:rPr>
                <w:rFonts w:cs="Times New Roman"/>
                <w:sz w:val="24"/>
                <w:szCs w:val="24"/>
              </w:rPr>
              <w:t xml:space="preserve"> 000 </w:t>
            </w:r>
            <w:r w:rsidRPr="00966963">
              <w:rPr>
                <w:rFonts w:eastAsia="TimesNewRoman" w:cs="TimesNewRoman"/>
                <w:sz w:val="24"/>
                <w:szCs w:val="24"/>
              </w:rPr>
              <w:t xml:space="preserve">до </w:t>
            </w:r>
            <w:r w:rsidR="004C1AB2">
              <w:rPr>
                <w:rFonts w:eastAsia="TimesNewRoman" w:cs="TimesNewRoman"/>
                <w:sz w:val="24"/>
                <w:szCs w:val="24"/>
              </w:rPr>
              <w:t>40</w:t>
            </w:r>
            <w:r w:rsidRPr="00966963">
              <w:rPr>
                <w:rFonts w:cs="Times New Roman"/>
                <w:sz w:val="24"/>
                <w:szCs w:val="24"/>
              </w:rPr>
              <w:t xml:space="preserve"> 000 </w:t>
            </w:r>
            <w:r w:rsidRPr="00966963">
              <w:rPr>
                <w:rFonts w:eastAsia="TimesNewRoman" w:cs="TimesNewRoman"/>
                <w:sz w:val="24"/>
                <w:szCs w:val="24"/>
              </w:rPr>
              <w:t>единиц продукции в год</w:t>
            </w:r>
          </w:p>
          <w:p w:rsidR="00DE5182" w:rsidRPr="00966963" w:rsidRDefault="00DE5182" w:rsidP="00FD66C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TimesNewRoman" w:cs="TimesNewRoman"/>
                <w:sz w:val="24"/>
                <w:szCs w:val="24"/>
              </w:rPr>
            </w:pPr>
          </w:p>
        </w:tc>
      </w:tr>
      <w:tr w:rsidR="00DE5182" w:rsidRPr="00966963" w:rsidTr="003F29BE">
        <w:tc>
          <w:tcPr>
            <w:tcW w:w="4673" w:type="dxa"/>
          </w:tcPr>
          <w:p w:rsidR="00DE5182" w:rsidRPr="00966963" w:rsidRDefault="00DE5182" w:rsidP="00FD66C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66963">
              <w:rPr>
                <w:rFonts w:eastAsia="TimesNewRoman" w:cs="TimesNewRoman"/>
                <w:sz w:val="24"/>
                <w:szCs w:val="24"/>
              </w:rPr>
              <w:t xml:space="preserve">Стоимость годовой аренды </w:t>
            </w:r>
            <w:r w:rsidRPr="00966963">
              <w:rPr>
                <w:rFonts w:cs="Times New Roman"/>
                <w:sz w:val="24"/>
                <w:szCs w:val="24"/>
              </w:rPr>
              <w:t>(</w:t>
            </w:r>
            <w:r w:rsidRPr="00966963">
              <w:rPr>
                <w:rFonts w:eastAsia="TimesNewRoman" w:cs="TimesNewRoman"/>
                <w:sz w:val="24"/>
                <w:szCs w:val="24"/>
              </w:rPr>
              <w:t xml:space="preserve">точка </w:t>
            </w:r>
            <w:proofErr w:type="spellStart"/>
            <w:r w:rsidRPr="00966963">
              <w:rPr>
                <w:rFonts w:eastAsia="TimesNewRoman" w:cs="TimesNewRoman"/>
                <w:sz w:val="24"/>
                <w:szCs w:val="24"/>
              </w:rPr>
              <w:t>безубы</w:t>
            </w:r>
            <w:proofErr w:type="spellEnd"/>
            <w:r w:rsidRPr="00966963">
              <w:rPr>
                <w:rFonts w:cs="Times New Roman"/>
                <w:sz w:val="24"/>
                <w:szCs w:val="24"/>
              </w:rPr>
              <w:t>-</w:t>
            </w:r>
          </w:p>
          <w:p w:rsidR="00DE5182" w:rsidRPr="00DE5182" w:rsidRDefault="00DE5182" w:rsidP="00FD66C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66963">
              <w:rPr>
                <w:rFonts w:eastAsia="TimesNewRoman" w:cs="TimesNewRoman"/>
                <w:sz w:val="24"/>
                <w:szCs w:val="24"/>
              </w:rPr>
              <w:t xml:space="preserve">точности </w:t>
            </w:r>
            <w:r w:rsidRPr="00966963">
              <w:rPr>
                <w:rFonts w:cs="Times New Roman"/>
                <w:sz w:val="24"/>
                <w:szCs w:val="24"/>
              </w:rPr>
              <w:t>—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breakeven</w:t>
            </w:r>
            <w:proofErr w:type="spellEnd"/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4672" w:type="dxa"/>
          </w:tcPr>
          <w:p w:rsidR="00DE5182" w:rsidRPr="00966963" w:rsidRDefault="004C1AB2" w:rsidP="00FD66C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  <w:r w:rsidR="00DE5182" w:rsidRPr="00966963">
              <w:rPr>
                <w:rFonts w:cs="Times New Roman"/>
                <w:sz w:val="24"/>
                <w:szCs w:val="24"/>
              </w:rPr>
              <w:t xml:space="preserve">0 000 </w:t>
            </w:r>
            <w:r w:rsidR="00DE5182" w:rsidRPr="00966963">
              <w:rPr>
                <w:rFonts w:eastAsia="TimesNewRoman" w:cs="TimesNewRoman"/>
                <w:sz w:val="24"/>
                <w:szCs w:val="24"/>
              </w:rPr>
              <w:t>дол</w:t>
            </w:r>
            <w:r w:rsidR="00DE5182" w:rsidRPr="00966963">
              <w:rPr>
                <w:rFonts w:cs="Times New Roman"/>
                <w:sz w:val="24"/>
                <w:szCs w:val="24"/>
              </w:rPr>
              <w:t>.</w:t>
            </w:r>
          </w:p>
          <w:p w:rsidR="00DE5182" w:rsidRPr="00966963" w:rsidRDefault="00DE5182" w:rsidP="00FD66C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TimesNewRoman" w:cs="TimesNewRoman"/>
                <w:sz w:val="24"/>
                <w:szCs w:val="24"/>
              </w:rPr>
            </w:pPr>
          </w:p>
        </w:tc>
      </w:tr>
    </w:tbl>
    <w:p w:rsidR="00DE5182" w:rsidRPr="00966963" w:rsidRDefault="00DE5182" w:rsidP="00DE518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NewRoman"/>
          <w:sz w:val="24"/>
          <w:szCs w:val="24"/>
        </w:rPr>
      </w:pPr>
    </w:p>
    <w:p w:rsidR="00DE5182" w:rsidRPr="00966963" w:rsidRDefault="00DE5182" w:rsidP="00DE518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NewRoman" w:cs="Times New Roman"/>
          <w:sz w:val="24"/>
          <w:szCs w:val="24"/>
        </w:rPr>
      </w:pPr>
      <w:r>
        <w:rPr>
          <w:rFonts w:eastAsia="TimesNewRoman" w:cs="TimesNewRoman"/>
          <w:sz w:val="24"/>
          <w:szCs w:val="24"/>
        </w:rPr>
        <w:t>Провести 1000 экспериментов методом Монте-Карло и о</w:t>
      </w:r>
      <w:r w:rsidRPr="00966963">
        <w:rPr>
          <w:rFonts w:eastAsia="TimesNewRoman" w:cs="TimesNewRoman"/>
          <w:sz w:val="24"/>
          <w:szCs w:val="24"/>
        </w:rPr>
        <w:t>ценить рискованность этих инвестиций</w:t>
      </w:r>
      <w:r>
        <w:rPr>
          <w:rFonts w:eastAsia="TimesNewRoman" w:cs="TimesNewRoman"/>
          <w:sz w:val="24"/>
          <w:szCs w:val="24"/>
        </w:rPr>
        <w:t>.</w:t>
      </w:r>
      <w:bookmarkStart w:id="0" w:name="_GoBack"/>
      <w:bookmarkEnd w:id="0"/>
    </w:p>
    <w:p w:rsidR="00DE5182" w:rsidRPr="00DE5182" w:rsidRDefault="00DE5182" w:rsidP="00DE5182"/>
    <w:sectPr w:rsidR="00DE5182" w:rsidRPr="00DE5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63"/>
    <w:rsid w:val="001025FF"/>
    <w:rsid w:val="00174938"/>
    <w:rsid w:val="00385503"/>
    <w:rsid w:val="003F29BE"/>
    <w:rsid w:val="004C1AB2"/>
    <w:rsid w:val="00570977"/>
    <w:rsid w:val="008E60FF"/>
    <w:rsid w:val="00966963"/>
    <w:rsid w:val="00AE0E29"/>
    <w:rsid w:val="00B37AE2"/>
    <w:rsid w:val="00C070B0"/>
    <w:rsid w:val="00CA4134"/>
    <w:rsid w:val="00DE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B1F1429E-8288-4111-8E7A-2DAE33DA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70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70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7.png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image" Target="media/image6.png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2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D243607ABBD724995262D18F9155DC3" ma:contentTypeVersion="1" ma:contentTypeDescription="Создание документа." ma:contentTypeScope="" ma:versionID="ec5c93f25bfba99b4c4b5e064a9f4c27">
  <xsd:schema xmlns:xsd="http://www.w3.org/2001/XMLSchema" xmlns:xs="http://www.w3.org/2001/XMLSchema" xmlns:p="http://schemas.microsoft.com/office/2006/metadata/properties" xmlns:ns2="d703fe87-285b-4e3a-b274-ddbd1efa7651" targetNamespace="http://schemas.microsoft.com/office/2006/metadata/properties" ma:root="true" ma:fieldsID="25cd4dfbbd7915be8458dc099ae563e5" ns2:_="">
    <xsd:import namespace="d703fe87-285b-4e3a-b274-ddbd1efa76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3fe87-285b-4e3a-b274-ddbd1efa76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03fe87-285b-4e3a-b274-ddbd1efa7651">M3U43QF4D5AS-2323-1</_dlc_DocId>
    <_dlc_DocIdUrl xmlns="d703fe87-285b-4e3a-b274-ddbd1efa7651">
      <Url>http://study.mesi.ru/sites/WorkPlaces_15/314134/_layouts/DocIdRedir.aspx?ID=M3U43QF4D5AS-2323-1</Url>
      <Description>M3U43QF4D5AS-2323-1</Description>
    </_dlc_DocIdUrl>
  </documentManagement>
</p:properties>
</file>

<file path=customXml/itemProps1.xml><?xml version="1.0" encoding="utf-8"?>
<ds:datastoreItem xmlns:ds="http://schemas.openxmlformats.org/officeDocument/2006/customXml" ds:itemID="{304C7324-D8B5-4A03-9F5D-BB9126DBB7E7}"/>
</file>

<file path=customXml/itemProps2.xml><?xml version="1.0" encoding="utf-8"?>
<ds:datastoreItem xmlns:ds="http://schemas.openxmlformats.org/officeDocument/2006/customXml" ds:itemID="{0CFD6E27-CBE5-47DE-BC2A-1D3CF2012E73}"/>
</file>

<file path=customXml/itemProps3.xml><?xml version="1.0" encoding="utf-8"?>
<ds:datastoreItem xmlns:ds="http://schemas.openxmlformats.org/officeDocument/2006/customXml" ds:itemID="{B8ACDD10-CBBB-4047-B642-2854AEA27751}"/>
</file>

<file path=customXml/itemProps4.xml><?xml version="1.0" encoding="utf-8"?>
<ds:datastoreItem xmlns:ds="http://schemas.openxmlformats.org/officeDocument/2006/customXml" ds:itemID="{835218A1-DE6C-45E3-A2FD-F73436EEA4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ns</cp:lastModifiedBy>
  <cp:revision>8</cp:revision>
  <dcterms:created xsi:type="dcterms:W3CDTF">2016-03-16T09:39:00Z</dcterms:created>
  <dcterms:modified xsi:type="dcterms:W3CDTF">2016-11-17T08:33:00Z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0x0101000D243607ABBD724995262D18F9155DC3</vt:lpwstr>
  </property>
  <property fmtid="{D5CDD505-2E9C-101B-9397-08002B2CF9AE}" pid="3" name="_dlc_DocIdItemGuid">
    <vt:lpwstr>a7490a98-b7bd-41c4-a53c-e7231981cea7</vt:lpwstr>
  </property>
</Properties>
</file>