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57" w:rsidRPr="00BC0A57" w:rsidRDefault="00BC0A57" w:rsidP="00BC0A57">
      <w:pPr>
        <w:tabs>
          <w:tab w:val="center" w:pos="4677"/>
          <w:tab w:val="right" w:pos="9565"/>
        </w:tabs>
        <w:spacing w:before="120"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BC0A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1165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50" cy="5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57" w:rsidRPr="00BC0A57" w:rsidRDefault="00BC0A57" w:rsidP="00BC0A57">
      <w:pPr>
        <w:tabs>
          <w:tab w:val="center" w:pos="4677"/>
          <w:tab w:val="right" w:pos="9355"/>
        </w:tabs>
        <w:spacing w:before="40" w:after="40" w:line="312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МИНОБРНАУКИ РОССИИ</w:t>
      </w:r>
    </w:p>
    <w:p w:rsidR="00BC0A57" w:rsidRPr="00BC0A57" w:rsidRDefault="00BC0A57" w:rsidP="00BC0A57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</w:t>
      </w:r>
    </w:p>
    <w:p w:rsidR="00BC0A57" w:rsidRPr="00BC0A57" w:rsidRDefault="00BC0A57" w:rsidP="00BC0A57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:rsidR="00BC0A57" w:rsidRPr="00BC0A57" w:rsidRDefault="00BC0A57" w:rsidP="00BC0A57">
      <w:pPr>
        <w:tabs>
          <w:tab w:val="center" w:pos="4677"/>
          <w:tab w:val="right" w:pos="9531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«Новосибирский государственный университет экономики и управления «НИНХ»</w:t>
      </w:r>
    </w:p>
    <w:p w:rsidR="00BC0A57" w:rsidRPr="00BC0A57" w:rsidRDefault="00BC0A57" w:rsidP="00BC0A57">
      <w:pPr>
        <w:tabs>
          <w:tab w:val="center" w:pos="4677"/>
          <w:tab w:val="right" w:pos="9531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(ФГБОУ ВО «НГУЭУ», НГУЭУ)</w:t>
      </w:r>
    </w:p>
    <w:p w:rsidR="00BC0A57" w:rsidRPr="00BC0A57" w:rsidRDefault="00BC0A57" w:rsidP="00BC0A57">
      <w:pPr>
        <w:tabs>
          <w:tab w:val="center" w:pos="4677"/>
          <w:tab w:val="right" w:pos="9531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 xml:space="preserve">Центр среднего профессионального образования / </w:t>
      </w: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>Кафедра ........................................................................................................</w:t>
      </w:r>
    </w:p>
    <w:p w:rsidR="00BC0A57" w:rsidRPr="00BC0A57" w:rsidRDefault="00BC0A57" w:rsidP="00BC0A5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 w:cs="Times New Roman"/>
          <w:vertAlign w:val="superscript"/>
        </w:rPr>
      </w:pPr>
      <w:r w:rsidRPr="00BC0A57">
        <w:rPr>
          <w:rFonts w:ascii="Times New Roman" w:hAnsi="Times New Roman" w:cs="Times New Roman"/>
          <w:vertAlign w:val="superscript"/>
        </w:rPr>
        <w:t>(наименование кафедры)</w:t>
      </w: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C0A57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BC0A57">
        <w:rPr>
          <w:rFonts w:ascii="Times New Roman" w:hAnsi="Times New Roman" w:cs="Times New Roman"/>
          <w:sz w:val="24"/>
          <w:szCs w:val="24"/>
        </w:rPr>
        <w:t>. № ____________________</w:t>
      </w: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C0A5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УКАЗАНИЯ </w:t>
      </w: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C0A57">
        <w:rPr>
          <w:rFonts w:ascii="Times New Roman" w:hAnsi="Times New Roman" w:cs="Times New Roman"/>
          <w:b/>
          <w:bCs/>
          <w:sz w:val="24"/>
          <w:szCs w:val="24"/>
        </w:rPr>
        <w:t>ПО ВЫПОЛНЕНИЮ ДОМАШНЕЙ КОНТРОЛЬНОЙ РАБОТЫ СТУДЕНТАМИ</w:t>
      </w:r>
      <w:r w:rsidRPr="00BC0A5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C0A57">
        <w:rPr>
          <w:rFonts w:ascii="Times New Roman" w:hAnsi="Times New Roman" w:cs="Times New Roman"/>
          <w:b/>
          <w:bCs/>
          <w:sz w:val="24"/>
          <w:szCs w:val="24"/>
        </w:rPr>
        <w:t>ЗАОЧНОЙ ФОРМЫ ОБУЧЕНИЯ</w:t>
      </w: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C0A57"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C3C7E" w:rsidRDefault="00BC0A57" w:rsidP="00DC3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C0A57">
        <w:rPr>
          <w:rFonts w:ascii="Times New Roman" w:hAnsi="Times New Roman" w:cs="Times New Roman"/>
          <w:sz w:val="24"/>
          <w:szCs w:val="24"/>
        </w:rPr>
        <w:t>.</w:t>
      </w:r>
      <w:r w:rsidR="00DC3C7E" w:rsidRPr="00DC3C7E">
        <w:rPr>
          <w:b/>
        </w:rPr>
        <w:t xml:space="preserve"> </w:t>
      </w:r>
      <w:r w:rsidR="00726329">
        <w:rPr>
          <w:rFonts w:ascii="Times New Roman" w:hAnsi="Times New Roman" w:cs="Times New Roman"/>
          <w:b/>
          <w:sz w:val="24"/>
          <w:szCs w:val="24"/>
        </w:rPr>
        <w:t>НАЛОГИ И НАЛОГООБЛОЖЕНИЕ</w:t>
      </w: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0A57" w:rsidRPr="00BC0A57" w:rsidRDefault="00BC0A57" w:rsidP="00BC0A57">
      <w:pPr>
        <w:tabs>
          <w:tab w:val="left" w:pos="439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0A57" w:rsidRPr="00BC0A57" w:rsidRDefault="00BC0A57" w:rsidP="00BC0A57">
      <w:pPr>
        <w:tabs>
          <w:tab w:val="left" w:pos="439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C3C7E" w:rsidRPr="00DC3C7E" w:rsidRDefault="00BC0A57" w:rsidP="00BC0A57">
      <w:pPr>
        <w:tabs>
          <w:tab w:val="left" w:pos="439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BC0A57">
        <w:rPr>
          <w:rFonts w:ascii="Times New Roman" w:hAnsi="Times New Roman" w:cs="Times New Roman"/>
        </w:rPr>
        <w:t xml:space="preserve">специальность </w:t>
      </w:r>
      <w:r w:rsidR="005B61EE" w:rsidRPr="005B61EE">
        <w:rPr>
          <w:rFonts w:ascii="Times New Roman" w:hAnsi="Times New Roman" w:cs="Times New Roman"/>
          <w:bCs/>
        </w:rPr>
        <w:t>38.02.02 страховое дело</w:t>
      </w:r>
    </w:p>
    <w:p w:rsidR="00BC0A57" w:rsidRPr="00DC3C7E" w:rsidRDefault="00BC0A57" w:rsidP="00BC0A57">
      <w:pPr>
        <w:tabs>
          <w:tab w:val="left" w:pos="439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BC0A57">
        <w:rPr>
          <w:rFonts w:ascii="Times New Roman" w:hAnsi="Times New Roman" w:cs="Times New Roman"/>
          <w:iCs/>
        </w:rPr>
        <w:t>го</w:t>
      </w:r>
      <w:proofErr w:type="gramStart"/>
      <w:r w:rsidRPr="00BC0A57">
        <w:rPr>
          <w:rFonts w:ascii="Times New Roman" w:hAnsi="Times New Roman" w:cs="Times New Roman"/>
          <w:iCs/>
        </w:rPr>
        <w:t>д(</w:t>
      </w:r>
      <w:proofErr w:type="spellStart"/>
      <w:proofErr w:type="gramEnd"/>
      <w:r w:rsidRPr="00BC0A57">
        <w:rPr>
          <w:rFonts w:ascii="Times New Roman" w:hAnsi="Times New Roman" w:cs="Times New Roman"/>
          <w:iCs/>
        </w:rPr>
        <w:t>ы</w:t>
      </w:r>
      <w:proofErr w:type="spellEnd"/>
      <w:r w:rsidRPr="00BC0A57">
        <w:rPr>
          <w:rFonts w:ascii="Times New Roman" w:hAnsi="Times New Roman" w:cs="Times New Roman"/>
          <w:iCs/>
        </w:rPr>
        <w:t xml:space="preserve">) набора </w:t>
      </w:r>
      <w:r w:rsidR="00DC3C7E" w:rsidRPr="00DC3C7E">
        <w:rPr>
          <w:rFonts w:ascii="Times New Roman" w:hAnsi="Times New Roman" w:cs="Times New Roman"/>
          <w:i/>
          <w:iCs/>
        </w:rPr>
        <w:t>2016</w:t>
      </w:r>
      <w:r w:rsidR="00DC3C7E">
        <w:rPr>
          <w:rFonts w:ascii="Times New Roman" w:hAnsi="Times New Roman" w:cs="Times New Roman"/>
          <w:iCs/>
        </w:rPr>
        <w:t>/</w:t>
      </w:r>
      <w:r w:rsidR="00DC3C7E" w:rsidRPr="00DC3C7E">
        <w:rPr>
          <w:rFonts w:ascii="Times New Roman" w:hAnsi="Times New Roman" w:cs="Times New Roman"/>
          <w:i/>
          <w:iCs/>
        </w:rPr>
        <w:t>2017 г</w:t>
      </w:r>
    </w:p>
    <w:p w:rsidR="00BC0A57" w:rsidRPr="00BC0A57" w:rsidRDefault="00BC0A57" w:rsidP="00BC0A57">
      <w:pPr>
        <w:tabs>
          <w:tab w:val="left" w:pos="439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BC0A57">
        <w:rPr>
          <w:rFonts w:ascii="Times New Roman" w:hAnsi="Times New Roman" w:cs="Times New Roman"/>
          <w:sz w:val="24"/>
          <w:szCs w:val="24"/>
        </w:rPr>
        <w:t xml:space="preserve">Новосибирск </w:t>
      </w:r>
      <w:r w:rsidR="00DC3C7E">
        <w:rPr>
          <w:rFonts w:ascii="Times New Roman" w:hAnsi="Times New Roman" w:cs="Times New Roman"/>
          <w:i/>
          <w:iCs/>
          <w:sz w:val="24"/>
          <w:szCs w:val="24"/>
        </w:rPr>
        <w:t>2017г</w:t>
      </w:r>
      <w:r w:rsidRPr="00BC0A57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BC0A57" w:rsidRPr="00BC0A57" w:rsidRDefault="00BC0A57" w:rsidP="00BC0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  <w:bCs/>
        </w:rPr>
        <w:lastRenderedPageBreak/>
        <w:t xml:space="preserve">Методические указания составлены в соответствии с рабочей программой по </w:t>
      </w:r>
      <w:r w:rsidRPr="00BC0A57">
        <w:rPr>
          <w:rFonts w:ascii="Times New Roman" w:hAnsi="Times New Roman" w:cs="Times New Roman"/>
        </w:rPr>
        <w:t xml:space="preserve"> учебной дисциплине (профессиональному модулю)</w:t>
      </w:r>
      <w:r w:rsidR="00F3355E">
        <w:rPr>
          <w:rFonts w:ascii="Times New Roman" w:hAnsi="Times New Roman" w:cs="Times New Roman"/>
        </w:rPr>
        <w:t xml:space="preserve"> </w:t>
      </w:r>
      <w:r w:rsidR="00726329">
        <w:rPr>
          <w:rFonts w:ascii="Times New Roman" w:hAnsi="Times New Roman" w:cs="Times New Roman"/>
        </w:rPr>
        <w:t>НАЛОГИ И НАЛОГООБЛОЖЕНИЕ</w:t>
      </w:r>
      <w:r w:rsidRPr="00BC0A57">
        <w:rPr>
          <w:rFonts w:ascii="Times New Roman" w:hAnsi="Times New Roman" w:cs="Times New Roman"/>
        </w:rPr>
        <w:t xml:space="preserve">, по специальности </w:t>
      </w:r>
      <w:r w:rsidR="005B61EE" w:rsidRPr="005B61EE">
        <w:rPr>
          <w:rFonts w:ascii="Times New Roman" w:hAnsi="Times New Roman" w:cs="Times New Roman"/>
          <w:bCs/>
        </w:rPr>
        <w:t>38.02.02 страховое дело</w:t>
      </w:r>
      <w:r w:rsidR="005B61EE" w:rsidRPr="00BC0A57">
        <w:rPr>
          <w:rFonts w:ascii="Times New Roman" w:hAnsi="Times New Roman" w:cs="Times New Roman"/>
        </w:rPr>
        <w:t xml:space="preserve"> </w:t>
      </w:r>
      <w:r w:rsidRPr="00BC0A57">
        <w:rPr>
          <w:rFonts w:ascii="Times New Roman" w:hAnsi="Times New Roman" w:cs="Times New Roman"/>
        </w:rPr>
        <w:t xml:space="preserve">среднего профессионального образования.   </w:t>
      </w:r>
    </w:p>
    <w:p w:rsidR="00BC0A57" w:rsidRPr="00BC0A57" w:rsidRDefault="00BC0A57" w:rsidP="00BC0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i/>
        </w:rPr>
      </w:pPr>
      <w:r w:rsidRPr="00BC0A57">
        <w:rPr>
          <w:rFonts w:ascii="Times New Roman" w:hAnsi="Times New Roman" w:cs="Times New Roman"/>
          <w:bCs/>
        </w:rPr>
        <w:t>Организация-разработчик: 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</w: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  <w:bCs/>
        </w:rPr>
        <w:t>Разработчики</w:t>
      </w:r>
      <w:r w:rsidRPr="00BC0A57">
        <w:rPr>
          <w:rFonts w:ascii="Times New Roman" w:hAnsi="Times New Roman" w:cs="Times New Roman"/>
        </w:rPr>
        <w:t>:</w:t>
      </w:r>
    </w:p>
    <w:p w:rsidR="00BC0A57" w:rsidRPr="00BC0A57" w:rsidRDefault="00F3355E" w:rsidP="00BC0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Е.А., преподаватель</w:t>
      </w:r>
      <w:r w:rsidR="00BC0A57" w:rsidRPr="00BC0A57">
        <w:rPr>
          <w:rFonts w:ascii="Times New Roman" w:hAnsi="Times New Roman" w:cs="Times New Roman"/>
        </w:rPr>
        <w:t>_______________________________________________________</w:t>
      </w:r>
    </w:p>
    <w:p w:rsidR="00BC0A57" w:rsidRPr="00BC0A57" w:rsidRDefault="00BC0A57" w:rsidP="00BC0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vertAlign w:val="superscript"/>
        </w:rPr>
      </w:pPr>
      <w:r w:rsidRPr="00BC0A57">
        <w:rPr>
          <w:rFonts w:ascii="Times New Roman" w:hAnsi="Times New Roman" w:cs="Times New Roman"/>
          <w:vertAlign w:val="superscript"/>
        </w:rPr>
        <w:t>Ф.И.О., ученая степень, звание, должность</w:t>
      </w:r>
    </w:p>
    <w:p w:rsidR="00BC0A57" w:rsidRPr="00BC0A57" w:rsidRDefault="00BC0A57" w:rsidP="00BC0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C0A57" w:rsidRPr="00BC0A57" w:rsidRDefault="00BC0A57" w:rsidP="00BC0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vertAlign w:val="superscript"/>
        </w:rPr>
      </w:pPr>
      <w:r w:rsidRPr="00BC0A57">
        <w:rPr>
          <w:rFonts w:ascii="Times New Roman" w:hAnsi="Times New Roman" w:cs="Times New Roman"/>
          <w:vertAlign w:val="superscript"/>
        </w:rPr>
        <w:t>Ф.И.О., ученая степень, звание, должность</w:t>
      </w:r>
      <w:r w:rsidRPr="00BC0A57">
        <w:rPr>
          <w:rFonts w:ascii="Times New Roman" w:hAnsi="Times New Roman" w:cs="Times New Roman"/>
        </w:rPr>
        <w:t xml:space="preserve"> </w:t>
      </w: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  <w:bCs/>
        </w:rPr>
        <w:t xml:space="preserve">Методические указания по выполнению домашней  контрольной работы студентами заочной формы обучения  среднего профессионального образования </w:t>
      </w:r>
      <w:r w:rsidRPr="00BC0A57">
        <w:rPr>
          <w:rFonts w:ascii="Times New Roman" w:hAnsi="Times New Roman" w:cs="Times New Roman"/>
        </w:rPr>
        <w:t>прошли экспертизу УМУ</w:t>
      </w: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ab/>
      </w:r>
      <w:r w:rsidRPr="00BC0A57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  <w:r w:rsidR="00D83C78">
        <w:rPr>
          <w:rFonts w:ascii="Times New Roman" w:hAnsi="Times New Roman" w:cs="Times New Roman"/>
        </w:rPr>
        <w:t xml:space="preserve">                       </w:t>
      </w:r>
      <w:r w:rsidRPr="00BC0A57">
        <w:rPr>
          <w:rFonts w:ascii="Times New Roman" w:hAnsi="Times New Roman" w:cs="Times New Roman"/>
        </w:rPr>
        <w:t xml:space="preserve">             </w:t>
      </w: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</w:p>
    <w:p w:rsidR="00F3355E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 xml:space="preserve">Утверждено на заседании кафедры </w:t>
      </w: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>(протокол от «__» ___ 20__ г. № ___).</w:t>
      </w: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>Заведующий кафедрой</w:t>
      </w: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i/>
          <w:iCs/>
        </w:rPr>
      </w:pPr>
      <w:r w:rsidRPr="00BC0A57">
        <w:rPr>
          <w:rFonts w:ascii="Times New Roman" w:hAnsi="Times New Roman" w:cs="Times New Roman"/>
          <w:i/>
          <w:iCs/>
        </w:rPr>
        <w:tab/>
      </w:r>
      <w:r w:rsidRPr="00BC0A57">
        <w:rPr>
          <w:rFonts w:ascii="Times New Roman" w:hAnsi="Times New Roman" w:cs="Times New Roman"/>
          <w:i/>
          <w:iCs/>
        </w:rPr>
        <w:tab/>
      </w:r>
      <w:r w:rsidRPr="00BC0A57">
        <w:rPr>
          <w:rFonts w:ascii="Times New Roman" w:hAnsi="Times New Roman" w:cs="Times New Roman"/>
          <w:i/>
          <w:iCs/>
        </w:rPr>
        <w:tab/>
      </w:r>
      <w:r w:rsidRPr="00BC0A57">
        <w:rPr>
          <w:rFonts w:ascii="Times New Roman" w:hAnsi="Times New Roman" w:cs="Times New Roman"/>
          <w:i/>
          <w:iCs/>
        </w:rPr>
        <w:tab/>
      </w:r>
      <w:r w:rsidRPr="00BC0A57">
        <w:rPr>
          <w:rFonts w:ascii="Times New Roman" w:hAnsi="Times New Roman" w:cs="Times New Roman"/>
          <w:i/>
          <w:iCs/>
        </w:rPr>
        <w:tab/>
      </w:r>
      <w:r w:rsidRPr="00BC0A57">
        <w:rPr>
          <w:rFonts w:ascii="Times New Roman" w:hAnsi="Times New Roman" w:cs="Times New Roman"/>
          <w:i/>
          <w:iCs/>
        </w:rPr>
        <w:tab/>
      </w: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>Утверждено предметно-цикловой комиссией</w:t>
      </w:r>
      <w:r w:rsidRPr="00BC0A57">
        <w:rPr>
          <w:rFonts w:ascii="Times New Roman" w:hAnsi="Times New Roman" w:cs="Times New Roman"/>
          <w:vertAlign w:val="superscript"/>
        </w:rPr>
        <w:footnoteReference w:id="1"/>
      </w: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>(протокол от «__» ___ 20__ г. № ___)</w:t>
      </w: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>Директор Центра среднего профессионального образования</w:t>
      </w:r>
      <w:r w:rsidRPr="00BC0A57">
        <w:rPr>
          <w:rFonts w:ascii="Times New Roman" w:hAnsi="Times New Roman" w:cs="Times New Roman"/>
        </w:rPr>
        <w:tab/>
      </w:r>
      <w:r w:rsidRPr="00BC0A57">
        <w:rPr>
          <w:rFonts w:ascii="Times New Roman" w:hAnsi="Times New Roman" w:cs="Times New Roman"/>
        </w:rPr>
        <w:tab/>
        <w:t xml:space="preserve">             </w:t>
      </w:r>
      <w:r w:rsidRPr="00BC0A57">
        <w:rPr>
          <w:rFonts w:ascii="Times New Roman" w:hAnsi="Times New Roman" w:cs="Times New Roman"/>
        </w:rPr>
        <w:tab/>
      </w:r>
      <w:r w:rsidR="00F3355E">
        <w:rPr>
          <w:rFonts w:ascii="Times New Roman" w:hAnsi="Times New Roman" w:cs="Times New Roman"/>
          <w:i/>
          <w:iCs/>
        </w:rPr>
        <w:t xml:space="preserve">В.Н. </w:t>
      </w:r>
      <w:proofErr w:type="spellStart"/>
      <w:r w:rsidR="00F3355E">
        <w:rPr>
          <w:rFonts w:ascii="Times New Roman" w:hAnsi="Times New Roman" w:cs="Times New Roman"/>
          <w:i/>
          <w:iCs/>
        </w:rPr>
        <w:t>Топчилова</w:t>
      </w:r>
      <w:proofErr w:type="spellEnd"/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</w:p>
    <w:p w:rsidR="00BC0A57" w:rsidRPr="00BC0A57" w:rsidRDefault="00BC0A57" w:rsidP="00BC0A5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</w:rPr>
      </w:pPr>
    </w:p>
    <w:p w:rsidR="00BC0A57" w:rsidRPr="00BC0A57" w:rsidRDefault="00BC0A57" w:rsidP="00BC0A57">
      <w:pPr>
        <w:rPr>
          <w:rFonts w:ascii="Times New Roman" w:hAnsi="Times New Roman" w:cs="Times New Roman"/>
          <w:i/>
          <w:iCs/>
        </w:rPr>
      </w:pPr>
      <w:r w:rsidRPr="00BC0A57">
        <w:rPr>
          <w:rFonts w:ascii="Times New Roman" w:hAnsi="Times New Roman" w:cs="Times New Roman"/>
          <w:i/>
          <w:iCs/>
        </w:rPr>
        <w:br w:type="page"/>
      </w:r>
    </w:p>
    <w:p w:rsidR="00BC0A57" w:rsidRPr="00BC0A57" w:rsidRDefault="00BC0A57" w:rsidP="00BC0A5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lastRenderedPageBreak/>
        <w:t>СОДЕРЖАНИЕ</w:t>
      </w:r>
    </w:p>
    <w:p w:rsidR="00BC0A57" w:rsidRPr="00BC0A57" w:rsidRDefault="00BC0A57" w:rsidP="00BC0A5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C0A57" w:rsidRPr="00BC0A57" w:rsidRDefault="00BC0A57" w:rsidP="00BC0A57">
      <w:pPr>
        <w:spacing w:line="360" w:lineRule="auto"/>
        <w:jc w:val="both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 xml:space="preserve">РАЗДЕЛ 1. ОБЩИЕ ПОЛОЖЕНИЯ </w:t>
      </w:r>
    </w:p>
    <w:p w:rsidR="00BC0A57" w:rsidRPr="00BC0A57" w:rsidRDefault="00BC0A57" w:rsidP="00BC0A57">
      <w:pPr>
        <w:spacing w:line="360" w:lineRule="auto"/>
        <w:jc w:val="both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>РАЗДЕЛ 2. УКАЗАНИЯ ПО ОРГАНИЗАЦИИ И ВЫПОЛНЕНИЮ ДОМАШНЕЙ КОНТРОЛЬНОЙ РАБОТЫ</w:t>
      </w:r>
      <w:bookmarkStart w:id="1" w:name="_Toc307582122"/>
      <w:r w:rsidRPr="00BC0A57">
        <w:rPr>
          <w:rFonts w:ascii="Times New Roman" w:hAnsi="Times New Roman" w:cs="Times New Roman"/>
        </w:rPr>
        <w:t xml:space="preserve"> </w:t>
      </w:r>
    </w:p>
    <w:p w:rsidR="00BC0A57" w:rsidRPr="00BC0A57" w:rsidRDefault="00BC0A57" w:rsidP="00BC0A57">
      <w:pPr>
        <w:spacing w:line="360" w:lineRule="auto"/>
        <w:jc w:val="both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>РАЗДЕЛ 3. ЗАДАНИЯ ДЛЯ ВЫПОЛНЕНИЯ ДОМАШНЕЙ КОНТРОЛЬНОЙ РАБОТЫ</w:t>
      </w:r>
      <w:bookmarkEnd w:id="1"/>
    </w:p>
    <w:p w:rsidR="00BC0A57" w:rsidRPr="00BC0A57" w:rsidRDefault="00BC0A57" w:rsidP="00BC0A57">
      <w:pPr>
        <w:spacing w:line="360" w:lineRule="auto"/>
        <w:jc w:val="both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>РАЗДЕЛ 4. ПОРЯДОК ПРЕДСТАВЛЕНИЯ И ОЦЕНИВАНИЯ ДОМАШНЕЙ КОНТРОЛЬНОЙ РАБОТЫ</w:t>
      </w:r>
    </w:p>
    <w:p w:rsidR="00BC0A57" w:rsidRPr="00BC0A57" w:rsidRDefault="00BC0A57" w:rsidP="00BC0A57">
      <w:pPr>
        <w:spacing w:line="360" w:lineRule="auto"/>
        <w:jc w:val="both"/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t>РАЗДЕЛ 5. РЕКОМЕНДУЕМАЯ ЛИТЕРАТУРА ДЛЯ ВЫПОЛНЕНИЯ ДОМАШНЕЙ КОНТРОЛЬНОЙ РАБОТЫ</w:t>
      </w:r>
    </w:p>
    <w:p w:rsidR="00BC0A57" w:rsidRPr="00BC0A57" w:rsidRDefault="00BC0A57" w:rsidP="00BC0A57">
      <w:pPr>
        <w:rPr>
          <w:rFonts w:ascii="Times New Roman" w:hAnsi="Times New Roman" w:cs="Times New Roman"/>
        </w:rPr>
      </w:pPr>
      <w:r w:rsidRPr="00BC0A57">
        <w:rPr>
          <w:rFonts w:ascii="Times New Roman" w:hAnsi="Times New Roman" w:cs="Times New Roman"/>
        </w:rPr>
        <w:br w:type="page"/>
      </w:r>
    </w:p>
    <w:p w:rsidR="00BC0A57" w:rsidRPr="00D17E93" w:rsidRDefault="00BC0A57" w:rsidP="00BC0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93">
        <w:rPr>
          <w:rFonts w:ascii="Times New Roman" w:hAnsi="Times New Roman" w:cs="Times New Roman"/>
          <w:sz w:val="28"/>
          <w:szCs w:val="28"/>
        </w:rPr>
        <w:lastRenderedPageBreak/>
        <w:t xml:space="preserve">РАЗДЕЛ 1. ОБЩИЕ ПОЛОЖЕНИЯ </w:t>
      </w:r>
    </w:p>
    <w:p w:rsidR="00BD306D" w:rsidRPr="00EF5A43" w:rsidRDefault="00BD306D" w:rsidP="00D17E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</w:t>
      </w:r>
      <w:r w:rsidR="00726329">
        <w:rPr>
          <w:rFonts w:ascii="Times New Roman" w:hAnsi="Times New Roman"/>
          <w:sz w:val="28"/>
          <w:szCs w:val="28"/>
        </w:rPr>
        <w:t>Налоги и налогообложение</w:t>
      </w:r>
      <w:r>
        <w:rPr>
          <w:rFonts w:ascii="Times New Roman" w:hAnsi="Times New Roman"/>
          <w:sz w:val="28"/>
          <w:szCs w:val="28"/>
        </w:rPr>
        <w:t xml:space="preserve">», изучаемая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направления </w:t>
      </w:r>
      <w:r w:rsidR="005B61EE" w:rsidRPr="005B61EE">
        <w:rPr>
          <w:rFonts w:ascii="Times New Roman" w:hAnsi="Times New Roman" w:cs="Times New Roman"/>
          <w:bCs/>
          <w:sz w:val="28"/>
          <w:szCs w:val="28"/>
        </w:rPr>
        <w:t>38.02.02 страховое дело</w:t>
      </w:r>
      <w:r w:rsidR="00615E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5A43">
        <w:rPr>
          <w:rFonts w:ascii="Times New Roman" w:hAnsi="Times New Roman" w:cs="Times New Roman"/>
          <w:iCs/>
          <w:sz w:val="28"/>
          <w:szCs w:val="28"/>
        </w:rPr>
        <w:t xml:space="preserve">предназначена для того, чтобы изучить организацию </w:t>
      </w:r>
      <w:r w:rsidR="00726329">
        <w:rPr>
          <w:rFonts w:ascii="Times New Roman" w:hAnsi="Times New Roman" w:cs="Times New Roman"/>
          <w:iCs/>
          <w:sz w:val="28"/>
          <w:szCs w:val="28"/>
        </w:rPr>
        <w:t>налогово</w:t>
      </w:r>
      <w:r w:rsidRPr="00EF5A43">
        <w:rPr>
          <w:rFonts w:ascii="Times New Roman" w:hAnsi="Times New Roman" w:cs="Times New Roman"/>
          <w:iCs/>
          <w:sz w:val="28"/>
          <w:szCs w:val="28"/>
        </w:rPr>
        <w:t xml:space="preserve">го учета и освоить правила формирования </w:t>
      </w:r>
      <w:r w:rsidR="00726329">
        <w:rPr>
          <w:rFonts w:ascii="Times New Roman" w:hAnsi="Times New Roman" w:cs="Times New Roman"/>
          <w:iCs/>
          <w:sz w:val="28"/>
          <w:szCs w:val="28"/>
        </w:rPr>
        <w:t>налоговой</w:t>
      </w:r>
      <w:r w:rsidRPr="00EF5A43">
        <w:rPr>
          <w:rFonts w:ascii="Times New Roman" w:hAnsi="Times New Roman" w:cs="Times New Roman"/>
          <w:iCs/>
          <w:sz w:val="28"/>
          <w:szCs w:val="28"/>
        </w:rPr>
        <w:t xml:space="preserve"> отчетности.</w:t>
      </w:r>
    </w:p>
    <w:p w:rsidR="00BD306D" w:rsidRPr="00EF5A43" w:rsidRDefault="00BD306D" w:rsidP="00D17E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A43">
        <w:rPr>
          <w:rFonts w:ascii="Times New Roman" w:hAnsi="Times New Roman" w:cs="Times New Roman"/>
          <w:iCs/>
          <w:sz w:val="28"/>
          <w:szCs w:val="28"/>
        </w:rPr>
        <w:t xml:space="preserve">Выполнение контрольной работы </w:t>
      </w:r>
      <w:proofErr w:type="gramStart"/>
      <w:r w:rsidRPr="00EF5A43">
        <w:rPr>
          <w:rFonts w:ascii="Times New Roman" w:hAnsi="Times New Roman" w:cs="Times New Roman"/>
          <w:iCs/>
          <w:sz w:val="28"/>
          <w:szCs w:val="28"/>
        </w:rPr>
        <w:t>обучающимися</w:t>
      </w:r>
      <w:proofErr w:type="gramEnd"/>
      <w:r w:rsidRPr="00EF5A43">
        <w:rPr>
          <w:rFonts w:ascii="Times New Roman" w:hAnsi="Times New Roman" w:cs="Times New Roman"/>
          <w:iCs/>
          <w:sz w:val="28"/>
          <w:szCs w:val="28"/>
        </w:rPr>
        <w:t xml:space="preserve"> нацелено на овладение теоретических знаний в области </w:t>
      </w:r>
      <w:r w:rsidR="00726329">
        <w:rPr>
          <w:rFonts w:ascii="Times New Roman" w:hAnsi="Times New Roman" w:cs="Times New Roman"/>
          <w:iCs/>
          <w:sz w:val="28"/>
          <w:szCs w:val="28"/>
        </w:rPr>
        <w:t>налогов</w:t>
      </w:r>
      <w:r w:rsidRPr="00EF5A43">
        <w:rPr>
          <w:rFonts w:ascii="Times New Roman" w:hAnsi="Times New Roman" w:cs="Times New Roman"/>
          <w:iCs/>
          <w:sz w:val="28"/>
          <w:szCs w:val="28"/>
        </w:rPr>
        <w:t xml:space="preserve">ого учета и практических навыков отражения в учете хозяйственных операций, на основе которых формируются показатели о </w:t>
      </w:r>
      <w:r w:rsidR="00726329">
        <w:rPr>
          <w:rFonts w:ascii="Times New Roman" w:hAnsi="Times New Roman" w:cs="Times New Roman"/>
          <w:iCs/>
          <w:sz w:val="28"/>
          <w:szCs w:val="28"/>
        </w:rPr>
        <w:t>налоговой базе</w:t>
      </w:r>
      <w:r w:rsidRPr="00EF5A43">
        <w:rPr>
          <w:rFonts w:ascii="Times New Roman" w:hAnsi="Times New Roman" w:cs="Times New Roman"/>
          <w:iCs/>
          <w:sz w:val="28"/>
          <w:szCs w:val="28"/>
        </w:rPr>
        <w:t xml:space="preserve">, а также навыков формирования </w:t>
      </w:r>
      <w:r w:rsidR="00726329">
        <w:rPr>
          <w:rFonts w:ascii="Times New Roman" w:hAnsi="Times New Roman" w:cs="Times New Roman"/>
          <w:iCs/>
          <w:sz w:val="28"/>
          <w:szCs w:val="28"/>
        </w:rPr>
        <w:t>налогов</w:t>
      </w:r>
      <w:r w:rsidRPr="00EF5A43">
        <w:rPr>
          <w:rFonts w:ascii="Times New Roman" w:hAnsi="Times New Roman" w:cs="Times New Roman"/>
          <w:iCs/>
          <w:sz w:val="28"/>
          <w:szCs w:val="28"/>
        </w:rPr>
        <w:t>ой отчетности.</w:t>
      </w:r>
    </w:p>
    <w:p w:rsidR="00EF5A43" w:rsidRDefault="00EF5A43" w:rsidP="00EF5A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контрольной работы состоит не только в проверке знаний обучающихся, но и в оказании методической помощи при изучении курса в целом.</w:t>
      </w:r>
    </w:p>
    <w:p w:rsidR="00BD306D" w:rsidRPr="00EF5A43" w:rsidRDefault="00BD306D" w:rsidP="00D17E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F5A43">
        <w:rPr>
          <w:rFonts w:ascii="Times New Roman" w:hAnsi="Times New Roman" w:cs="Times New Roman"/>
          <w:iCs/>
          <w:sz w:val="28"/>
          <w:szCs w:val="28"/>
        </w:rPr>
        <w:t>Задачи, решаемые в ходе выполнения контрольной работы состоят</w:t>
      </w:r>
      <w:proofErr w:type="gramEnd"/>
      <w:r w:rsidRPr="00EF5A43">
        <w:rPr>
          <w:rFonts w:ascii="Times New Roman" w:hAnsi="Times New Roman" w:cs="Times New Roman"/>
          <w:iCs/>
          <w:sz w:val="28"/>
          <w:szCs w:val="28"/>
        </w:rPr>
        <w:t xml:space="preserve"> в том, чтобы в результате знакомства с разделами, предусмотренными данной дисциплиной обучающиеся могли:</w:t>
      </w:r>
    </w:p>
    <w:p w:rsidR="00BD306D" w:rsidRPr="00EF5A43" w:rsidRDefault="00BD306D" w:rsidP="00D17E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A43">
        <w:rPr>
          <w:rFonts w:ascii="Times New Roman" w:hAnsi="Times New Roman" w:cs="Times New Roman"/>
          <w:iCs/>
          <w:sz w:val="28"/>
          <w:szCs w:val="28"/>
        </w:rPr>
        <w:t xml:space="preserve">-сформировать представление о границах систем </w:t>
      </w:r>
      <w:r w:rsidR="00726329">
        <w:rPr>
          <w:rFonts w:ascii="Times New Roman" w:hAnsi="Times New Roman" w:cs="Times New Roman"/>
          <w:iCs/>
          <w:sz w:val="28"/>
          <w:szCs w:val="28"/>
        </w:rPr>
        <w:t>налогов</w:t>
      </w:r>
      <w:r w:rsidRPr="00EF5A43">
        <w:rPr>
          <w:rFonts w:ascii="Times New Roman" w:hAnsi="Times New Roman" w:cs="Times New Roman"/>
          <w:iCs/>
          <w:sz w:val="28"/>
          <w:szCs w:val="28"/>
        </w:rPr>
        <w:t>ого учета;</w:t>
      </w:r>
    </w:p>
    <w:p w:rsidR="00BD306D" w:rsidRPr="00EF5A43" w:rsidRDefault="00BD306D" w:rsidP="00D17E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A43">
        <w:rPr>
          <w:rFonts w:ascii="Times New Roman" w:hAnsi="Times New Roman" w:cs="Times New Roman"/>
          <w:iCs/>
          <w:sz w:val="28"/>
          <w:szCs w:val="28"/>
        </w:rPr>
        <w:t xml:space="preserve">-изучить систему нормативного регулирования </w:t>
      </w:r>
      <w:r w:rsidR="00726329">
        <w:rPr>
          <w:rFonts w:ascii="Times New Roman" w:hAnsi="Times New Roman" w:cs="Times New Roman"/>
          <w:iCs/>
          <w:sz w:val="28"/>
          <w:szCs w:val="28"/>
        </w:rPr>
        <w:t>налогов</w:t>
      </w:r>
      <w:r w:rsidRPr="00EF5A43">
        <w:rPr>
          <w:rFonts w:ascii="Times New Roman" w:hAnsi="Times New Roman" w:cs="Times New Roman"/>
          <w:iCs/>
          <w:sz w:val="28"/>
          <w:szCs w:val="28"/>
        </w:rPr>
        <w:t>ого учета;</w:t>
      </w:r>
    </w:p>
    <w:p w:rsidR="00BD306D" w:rsidRPr="00EF5A43" w:rsidRDefault="00BD306D" w:rsidP="00D17E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A43">
        <w:rPr>
          <w:rFonts w:ascii="Times New Roman" w:hAnsi="Times New Roman" w:cs="Times New Roman"/>
          <w:iCs/>
          <w:sz w:val="28"/>
          <w:szCs w:val="28"/>
        </w:rPr>
        <w:t xml:space="preserve">-изучить основные этапы учетного процесса и инструментов ведения </w:t>
      </w:r>
      <w:r w:rsidR="00726329">
        <w:rPr>
          <w:rFonts w:ascii="Times New Roman" w:hAnsi="Times New Roman" w:cs="Times New Roman"/>
          <w:iCs/>
          <w:sz w:val="28"/>
          <w:szCs w:val="28"/>
        </w:rPr>
        <w:t>налогов</w:t>
      </w:r>
      <w:r w:rsidRPr="00EF5A43">
        <w:rPr>
          <w:rFonts w:ascii="Times New Roman" w:hAnsi="Times New Roman" w:cs="Times New Roman"/>
          <w:iCs/>
          <w:sz w:val="28"/>
          <w:szCs w:val="28"/>
        </w:rPr>
        <w:t>ого учета;</w:t>
      </w:r>
    </w:p>
    <w:p w:rsidR="00BD306D" w:rsidRPr="00EF5A43" w:rsidRDefault="00BD306D" w:rsidP="00D17E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A43">
        <w:rPr>
          <w:rFonts w:ascii="Times New Roman" w:hAnsi="Times New Roman" w:cs="Times New Roman"/>
          <w:iCs/>
          <w:sz w:val="28"/>
          <w:szCs w:val="28"/>
        </w:rPr>
        <w:t xml:space="preserve">-изучить способы </w:t>
      </w:r>
      <w:r w:rsidR="00726329">
        <w:rPr>
          <w:rFonts w:ascii="Times New Roman" w:hAnsi="Times New Roman" w:cs="Times New Roman"/>
          <w:iCs/>
          <w:sz w:val="28"/>
          <w:szCs w:val="28"/>
        </w:rPr>
        <w:t>исчисления налогов</w:t>
      </w:r>
      <w:r w:rsidRPr="00EF5A43">
        <w:rPr>
          <w:rFonts w:ascii="Times New Roman" w:hAnsi="Times New Roman" w:cs="Times New Roman"/>
          <w:iCs/>
          <w:sz w:val="28"/>
          <w:szCs w:val="28"/>
        </w:rPr>
        <w:t>;</w:t>
      </w:r>
    </w:p>
    <w:p w:rsidR="00BD306D" w:rsidRPr="00EF5A43" w:rsidRDefault="00BD306D" w:rsidP="00D17E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A43">
        <w:rPr>
          <w:rFonts w:ascii="Times New Roman" w:hAnsi="Times New Roman" w:cs="Times New Roman"/>
          <w:iCs/>
          <w:sz w:val="28"/>
          <w:szCs w:val="28"/>
        </w:rPr>
        <w:t xml:space="preserve">-получить практические навыки формирования </w:t>
      </w:r>
      <w:r w:rsidR="00726329">
        <w:rPr>
          <w:rFonts w:ascii="Times New Roman" w:hAnsi="Times New Roman" w:cs="Times New Roman"/>
          <w:iCs/>
          <w:sz w:val="28"/>
          <w:szCs w:val="28"/>
        </w:rPr>
        <w:t>налогово</w:t>
      </w:r>
      <w:r w:rsidRPr="00EF5A43">
        <w:rPr>
          <w:rFonts w:ascii="Times New Roman" w:hAnsi="Times New Roman" w:cs="Times New Roman"/>
          <w:iCs/>
          <w:sz w:val="28"/>
          <w:szCs w:val="28"/>
        </w:rPr>
        <w:t>й отчетности в организации.</w:t>
      </w:r>
    </w:p>
    <w:p w:rsidR="00EF5A43" w:rsidRDefault="00EF5A43" w:rsidP="00BC0A57">
      <w:pPr>
        <w:spacing w:before="200"/>
        <w:jc w:val="center"/>
        <w:rPr>
          <w:rFonts w:ascii="Times New Roman" w:hAnsi="Times New Roman" w:cs="Times New Roman"/>
          <w:sz w:val="28"/>
          <w:szCs w:val="28"/>
        </w:rPr>
      </w:pPr>
    </w:p>
    <w:p w:rsidR="00BC0A57" w:rsidRPr="00A32479" w:rsidRDefault="00BC0A57" w:rsidP="00BC0A57">
      <w:pPr>
        <w:spacing w:before="200"/>
        <w:jc w:val="center"/>
        <w:rPr>
          <w:rFonts w:ascii="Times New Roman" w:hAnsi="Times New Roman" w:cs="Times New Roman"/>
          <w:sz w:val="28"/>
          <w:szCs w:val="28"/>
        </w:rPr>
      </w:pPr>
      <w:r w:rsidRPr="00A32479">
        <w:rPr>
          <w:rFonts w:ascii="Times New Roman" w:hAnsi="Times New Roman" w:cs="Times New Roman"/>
          <w:sz w:val="28"/>
          <w:szCs w:val="28"/>
        </w:rPr>
        <w:t xml:space="preserve">РАЗДЕЛ 2. УКАЗАНИЯ ПО ОРГАНИЗАЦИИ И ВЫПОЛНЕНИЮ ДОМАШНЕЙ КОНТРОЛЬНОЙ РАБОТЫ </w:t>
      </w:r>
    </w:p>
    <w:p w:rsidR="00EF5A43" w:rsidRDefault="00EF5A43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DB1" w:rsidRDefault="009F7DB1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и вдумчиво изучить данное Методическое руководство, получив при необходимости ответы на возникающие вопросы (консультацию) преподавателя.</w:t>
      </w:r>
    </w:p>
    <w:p w:rsidR="009F7DB1" w:rsidRDefault="00EF5A43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Безошибочно о</w:t>
      </w:r>
      <w:r w:rsidR="009F7DB1">
        <w:rPr>
          <w:rFonts w:ascii="Times New Roman" w:hAnsi="Times New Roman"/>
          <w:sz w:val="28"/>
          <w:szCs w:val="28"/>
        </w:rPr>
        <w:t>пределить свой вариант контрольной работы согласно правилам, в противном случае работа к проверке не допускается.</w:t>
      </w:r>
    </w:p>
    <w:p w:rsidR="009F7DB1" w:rsidRDefault="009F7DB1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для себя трудоемкость выполнения каждого задания и величину получаемых за него баллов и соответствия с минимальной суммой баллов, необходимых для положительной оценки, установить приоритетность выполняемых заданий.</w:t>
      </w:r>
    </w:p>
    <w:p w:rsidR="00EF5A43" w:rsidRDefault="00EF5A43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Ситуационные (практические) задачи для своего решения требуют знания нормативно установленных правил </w:t>
      </w:r>
      <w:r w:rsidR="001D1EB7">
        <w:rPr>
          <w:rFonts w:ascii="Times New Roman" w:hAnsi="Times New Roman"/>
          <w:sz w:val="28"/>
          <w:szCs w:val="28"/>
        </w:rPr>
        <w:t>расчета налогов</w:t>
      </w:r>
      <w:r>
        <w:rPr>
          <w:rFonts w:ascii="Times New Roman" w:hAnsi="Times New Roman"/>
          <w:sz w:val="28"/>
          <w:szCs w:val="28"/>
        </w:rPr>
        <w:t>. Необходимо воспользоваться библиографическими списками из предложенного списка. Точное понимание предмета (темы) задачи – залог успеха в её решении.</w:t>
      </w:r>
    </w:p>
    <w:p w:rsidR="00EF5A43" w:rsidRDefault="00EF5A43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решении ситуационн</w:t>
      </w:r>
      <w:r w:rsidR="0053423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34238">
        <w:rPr>
          <w:rFonts w:ascii="Times New Roman" w:hAnsi="Times New Roman"/>
          <w:sz w:val="28"/>
          <w:szCs w:val="28"/>
        </w:rPr>
        <w:t xml:space="preserve">(практических) </w:t>
      </w:r>
      <w:r>
        <w:rPr>
          <w:rFonts w:ascii="Times New Roman" w:hAnsi="Times New Roman"/>
          <w:sz w:val="28"/>
          <w:szCs w:val="28"/>
        </w:rPr>
        <w:t>задач обучающийся должен продемонстрировать:</w:t>
      </w:r>
    </w:p>
    <w:p w:rsidR="00EF5A43" w:rsidRDefault="00EF5A43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-навыки отражения в </w:t>
      </w:r>
      <w:r w:rsidR="001D1EB7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ом учете хозяйственных операций, на основе которых формируется </w:t>
      </w:r>
      <w:r w:rsidR="001D1EB7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>ая отчетность;</w:t>
      </w:r>
    </w:p>
    <w:p w:rsidR="00EF5A43" w:rsidRDefault="00EF5A43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-навыки обобщения и </w:t>
      </w:r>
      <w:proofErr w:type="spellStart"/>
      <w:r>
        <w:rPr>
          <w:rFonts w:ascii="Times New Roman" w:hAnsi="Times New Roman"/>
          <w:sz w:val="28"/>
          <w:szCs w:val="28"/>
        </w:rPr>
        <w:t>инте</w:t>
      </w:r>
      <w:r w:rsidR="001D1EB7">
        <w:rPr>
          <w:rFonts w:ascii="Times New Roman" w:hAnsi="Times New Roman"/>
          <w:sz w:val="28"/>
          <w:szCs w:val="28"/>
        </w:rPr>
        <w:t>рпритации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учетной информации с целью последующего ее представления в </w:t>
      </w:r>
      <w:r w:rsidR="001D1EB7">
        <w:rPr>
          <w:rFonts w:ascii="Times New Roman" w:hAnsi="Times New Roman"/>
          <w:sz w:val="28"/>
          <w:szCs w:val="28"/>
        </w:rPr>
        <w:t xml:space="preserve">налоговой отчетности. </w:t>
      </w:r>
    </w:p>
    <w:p w:rsidR="002C097D" w:rsidRDefault="002C097D" w:rsidP="002C09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Успешные ответы на тестовые задания требуют знания основных терминов бухгалтерского и налогового учета, определений, формулировок и основных положений нормативных документов из области бухгалтерского и налогового учета. Необходимо воспользоваться библиографическими источниками из предложенного списка. </w:t>
      </w:r>
    </w:p>
    <w:p w:rsidR="002C097D" w:rsidRDefault="002C097D" w:rsidP="002C09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тестовый вопрос необходимо оформить следующим образом:</w:t>
      </w:r>
    </w:p>
    <w:p w:rsidR="002C097D" w:rsidRDefault="002C097D" w:rsidP="002C09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_____(</w:t>
      </w:r>
      <w:r w:rsidRPr="00115A4F">
        <w:rPr>
          <w:rFonts w:ascii="Times New Roman" w:hAnsi="Times New Roman"/>
          <w:b/>
          <w:sz w:val="28"/>
          <w:szCs w:val="28"/>
        </w:rPr>
        <w:t>жирным шрифтом</w:t>
      </w:r>
      <w:r>
        <w:rPr>
          <w:rFonts w:ascii="Times New Roman" w:hAnsi="Times New Roman"/>
          <w:b/>
          <w:sz w:val="28"/>
          <w:szCs w:val="28"/>
        </w:rPr>
        <w:t xml:space="preserve"> необходимо указать верный ответ, по Вашему мнению). </w:t>
      </w:r>
    </w:p>
    <w:p w:rsidR="009E1BE7" w:rsidRDefault="009E1BE7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Методическое руководство содержит 10 (десять) самостоятельных вариантов заданий для выполнения контрольной работы. Вариант определяется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последней цифре номера зачетной книжки в соответствии с таблицей </w:t>
      </w:r>
      <w:r w:rsidR="001D1E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9E1BE7" w:rsidRDefault="009E1BE7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BE7" w:rsidRPr="009E1BE7" w:rsidRDefault="009E1BE7" w:rsidP="009E1BE7">
      <w:pPr>
        <w:widowControl w:val="0"/>
        <w:tabs>
          <w:tab w:val="num" w:pos="720"/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E1BE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D1EB7">
        <w:rPr>
          <w:rFonts w:ascii="Times New Roman" w:hAnsi="Times New Roman" w:cs="Times New Roman"/>
          <w:sz w:val="28"/>
          <w:szCs w:val="28"/>
        </w:rPr>
        <w:t>1</w:t>
      </w:r>
      <w:r w:rsidRPr="009E1BE7">
        <w:rPr>
          <w:rFonts w:ascii="Times New Roman" w:hAnsi="Times New Roman" w:cs="Times New Roman"/>
          <w:sz w:val="28"/>
          <w:szCs w:val="28"/>
        </w:rPr>
        <w:t xml:space="preserve"> - Выбор вариантов контрольной работы.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3"/>
        <w:gridCol w:w="5819"/>
      </w:tblGrid>
      <w:tr w:rsidR="009E1BE7" w:rsidRPr="009E1BE7" w:rsidTr="00930C59">
        <w:trPr>
          <w:trHeight w:val="318"/>
        </w:trPr>
        <w:tc>
          <w:tcPr>
            <w:tcW w:w="2004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варианта контрольной работы</w:t>
            </w:r>
          </w:p>
        </w:tc>
        <w:tc>
          <w:tcPr>
            <w:tcW w:w="2996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цифра номера зачетной книжки студента </w:t>
            </w:r>
          </w:p>
        </w:tc>
      </w:tr>
      <w:tr w:rsidR="009E1BE7" w:rsidRPr="009E1BE7" w:rsidTr="00930C59">
        <w:trPr>
          <w:trHeight w:val="283"/>
        </w:trPr>
        <w:tc>
          <w:tcPr>
            <w:tcW w:w="2004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1BE7" w:rsidRPr="009E1BE7" w:rsidTr="00930C59">
        <w:trPr>
          <w:trHeight w:val="283"/>
        </w:trPr>
        <w:tc>
          <w:tcPr>
            <w:tcW w:w="2004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BE7" w:rsidRPr="009E1BE7" w:rsidTr="00930C59">
        <w:trPr>
          <w:trHeight w:val="283"/>
        </w:trPr>
        <w:tc>
          <w:tcPr>
            <w:tcW w:w="2004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1BE7" w:rsidRPr="009E1BE7" w:rsidTr="00930C59">
        <w:trPr>
          <w:trHeight w:val="283"/>
        </w:trPr>
        <w:tc>
          <w:tcPr>
            <w:tcW w:w="2004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1BE7" w:rsidRPr="009E1BE7" w:rsidTr="00930C59">
        <w:trPr>
          <w:trHeight w:val="283"/>
        </w:trPr>
        <w:tc>
          <w:tcPr>
            <w:tcW w:w="2004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6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1BE7" w:rsidRPr="009E1BE7" w:rsidTr="00930C59">
        <w:trPr>
          <w:trHeight w:val="283"/>
        </w:trPr>
        <w:tc>
          <w:tcPr>
            <w:tcW w:w="2004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6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1BE7" w:rsidRPr="009E1BE7" w:rsidTr="00930C59">
        <w:trPr>
          <w:trHeight w:val="283"/>
        </w:trPr>
        <w:tc>
          <w:tcPr>
            <w:tcW w:w="2004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6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E1BE7" w:rsidRPr="009E1BE7" w:rsidTr="00930C59">
        <w:trPr>
          <w:trHeight w:val="283"/>
        </w:trPr>
        <w:tc>
          <w:tcPr>
            <w:tcW w:w="2004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6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1BE7" w:rsidRPr="009E1BE7" w:rsidTr="00930C59">
        <w:trPr>
          <w:trHeight w:val="283"/>
        </w:trPr>
        <w:tc>
          <w:tcPr>
            <w:tcW w:w="2004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6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E1BE7" w:rsidRPr="009E1BE7" w:rsidTr="00930C59">
        <w:trPr>
          <w:trHeight w:val="283"/>
        </w:trPr>
        <w:tc>
          <w:tcPr>
            <w:tcW w:w="2004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6" w:type="pct"/>
          </w:tcPr>
          <w:p w:rsidR="009E1BE7" w:rsidRPr="009E1BE7" w:rsidRDefault="009E1BE7" w:rsidP="0093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A34C4" w:rsidRDefault="00EA34C4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4C4" w:rsidRDefault="00EA34C4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выполненные не по своему варианту, на проверку не принимаются.</w:t>
      </w:r>
    </w:p>
    <w:p w:rsidR="00EA34C4" w:rsidRDefault="00EA34C4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работы выполняется в соответствии со следующей структурой:</w:t>
      </w:r>
    </w:p>
    <w:p w:rsidR="005F1E8B" w:rsidRPr="005F1E8B" w:rsidRDefault="005F1E8B" w:rsidP="005F1E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E8B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5F1E8B" w:rsidRPr="005F1E8B" w:rsidRDefault="005F1E8B" w:rsidP="005F1E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E8B">
        <w:rPr>
          <w:rFonts w:ascii="Times New Roman" w:hAnsi="Times New Roman" w:cs="Times New Roman"/>
          <w:sz w:val="28"/>
          <w:szCs w:val="28"/>
        </w:rPr>
        <w:t>Рецензия</w:t>
      </w:r>
    </w:p>
    <w:p w:rsidR="005F1E8B" w:rsidRPr="005F1E8B" w:rsidRDefault="005F1E8B" w:rsidP="005F1E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E8B">
        <w:rPr>
          <w:rFonts w:ascii="Times New Roman" w:hAnsi="Times New Roman" w:cs="Times New Roman"/>
          <w:sz w:val="28"/>
          <w:szCs w:val="28"/>
        </w:rPr>
        <w:t>Содержание</w:t>
      </w:r>
    </w:p>
    <w:p w:rsidR="005F1E8B" w:rsidRPr="005F1E8B" w:rsidRDefault="005F1E8B" w:rsidP="005F1E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E8B">
        <w:rPr>
          <w:rFonts w:ascii="Times New Roman" w:hAnsi="Times New Roman" w:cs="Times New Roman"/>
          <w:sz w:val="28"/>
          <w:szCs w:val="28"/>
        </w:rPr>
        <w:t>1. Практическая (ситуационная) часть:</w:t>
      </w:r>
    </w:p>
    <w:p w:rsidR="005F1E8B" w:rsidRPr="005F1E8B" w:rsidRDefault="005F1E8B" w:rsidP="005F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8B">
        <w:rPr>
          <w:rFonts w:ascii="Times New Roman" w:hAnsi="Times New Roman" w:cs="Times New Roman"/>
          <w:sz w:val="28"/>
          <w:szCs w:val="28"/>
        </w:rPr>
        <w:t>1.1. Те</w:t>
      </w:r>
      <w:proofErr w:type="gramStart"/>
      <w:r w:rsidRPr="005F1E8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F1E8B">
        <w:rPr>
          <w:rFonts w:ascii="Times New Roman" w:hAnsi="Times New Roman" w:cs="Times New Roman"/>
          <w:sz w:val="28"/>
          <w:szCs w:val="28"/>
        </w:rPr>
        <w:t>актического (ситуационного) задания № 1;</w:t>
      </w:r>
    </w:p>
    <w:p w:rsidR="005F1E8B" w:rsidRPr="005F1E8B" w:rsidRDefault="005F1E8B" w:rsidP="005F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8B">
        <w:rPr>
          <w:rFonts w:ascii="Times New Roman" w:hAnsi="Times New Roman" w:cs="Times New Roman"/>
          <w:sz w:val="28"/>
          <w:szCs w:val="28"/>
        </w:rPr>
        <w:t>1.2. Ответ на практическое задание № 1;</w:t>
      </w:r>
    </w:p>
    <w:p w:rsidR="005F1E8B" w:rsidRPr="005F1E8B" w:rsidRDefault="005F1E8B" w:rsidP="005F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8B">
        <w:rPr>
          <w:rFonts w:ascii="Times New Roman" w:hAnsi="Times New Roman" w:cs="Times New Roman"/>
          <w:sz w:val="28"/>
          <w:szCs w:val="28"/>
        </w:rPr>
        <w:t>1.3. Те</w:t>
      </w:r>
      <w:proofErr w:type="gramStart"/>
      <w:r w:rsidRPr="005F1E8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F1E8B">
        <w:rPr>
          <w:rFonts w:ascii="Times New Roman" w:hAnsi="Times New Roman" w:cs="Times New Roman"/>
          <w:sz w:val="28"/>
          <w:szCs w:val="28"/>
        </w:rPr>
        <w:t>актического (ситуационного) задания № 2;</w:t>
      </w:r>
    </w:p>
    <w:p w:rsidR="005F1E8B" w:rsidRPr="005F1E8B" w:rsidRDefault="005F1E8B" w:rsidP="005F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8B">
        <w:rPr>
          <w:rFonts w:ascii="Times New Roman" w:hAnsi="Times New Roman" w:cs="Times New Roman"/>
          <w:sz w:val="28"/>
          <w:szCs w:val="28"/>
        </w:rPr>
        <w:t>1.4. Ответ на практическое задание № 2.</w:t>
      </w:r>
    </w:p>
    <w:p w:rsidR="005F1E8B" w:rsidRPr="005F1E8B" w:rsidRDefault="005F1E8B" w:rsidP="005F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8B">
        <w:rPr>
          <w:rFonts w:ascii="Times New Roman" w:hAnsi="Times New Roman" w:cs="Times New Roman"/>
          <w:sz w:val="28"/>
          <w:szCs w:val="28"/>
        </w:rPr>
        <w:t>2. Тестовая часть:</w:t>
      </w:r>
    </w:p>
    <w:p w:rsidR="005F1E8B" w:rsidRPr="005F1E8B" w:rsidRDefault="005F1E8B" w:rsidP="005F1E8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1E8B">
        <w:rPr>
          <w:rFonts w:ascii="Times New Roman" w:hAnsi="Times New Roman" w:cs="Times New Roman"/>
          <w:sz w:val="28"/>
          <w:szCs w:val="28"/>
        </w:rPr>
        <w:t>2.1. Содержание 10 (десяти) тестовых заданий варианта (тексты вопросов) и ответ на каждое их заданий.</w:t>
      </w:r>
    </w:p>
    <w:p w:rsidR="000E0A24" w:rsidRPr="000E0A24" w:rsidRDefault="000E0A24" w:rsidP="000E0A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0A24"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0E0A24" w:rsidRPr="000E0A24" w:rsidRDefault="000E0A24" w:rsidP="000E0A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4238" w:rsidRDefault="00534238" w:rsidP="009F7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контрольной работы не должен превышать 20 страниц печатного текста на листе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(210*297) в редакторе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534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Office</w:t>
      </w:r>
      <w:r w:rsidRPr="00534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4238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53423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238"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23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14, интервал 1,5</w:t>
      </w:r>
      <w:r w:rsidRPr="00534238">
        <w:rPr>
          <w:rFonts w:ascii="Times New Roman" w:hAnsi="Times New Roman" w:cs="Times New Roman"/>
          <w:sz w:val="28"/>
          <w:szCs w:val="28"/>
        </w:rPr>
        <w:t>.</w:t>
      </w:r>
    </w:p>
    <w:p w:rsidR="00534238" w:rsidRPr="00534238" w:rsidRDefault="00534238" w:rsidP="009F7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Поля верхнее, нижнее - 20 мм, правое – 10 мм, левое – 30 мм.</w:t>
      </w:r>
      <w:proofErr w:type="gramEnd"/>
    </w:p>
    <w:p w:rsidR="00EA65B7" w:rsidRDefault="00EA65B7" w:rsidP="00BC0A57">
      <w:pPr>
        <w:spacing w:before="200"/>
        <w:jc w:val="center"/>
        <w:rPr>
          <w:rFonts w:ascii="Times New Roman" w:hAnsi="Times New Roman" w:cs="Times New Roman"/>
          <w:sz w:val="28"/>
          <w:szCs w:val="28"/>
        </w:rPr>
      </w:pPr>
    </w:p>
    <w:p w:rsidR="001D1EB7" w:rsidRDefault="001D1EB7" w:rsidP="00BC0A57">
      <w:pPr>
        <w:spacing w:before="200"/>
        <w:jc w:val="center"/>
        <w:rPr>
          <w:rFonts w:ascii="Times New Roman" w:hAnsi="Times New Roman" w:cs="Times New Roman"/>
          <w:sz w:val="28"/>
          <w:szCs w:val="28"/>
        </w:rPr>
      </w:pPr>
    </w:p>
    <w:p w:rsidR="005F1E8B" w:rsidRDefault="005F1E8B" w:rsidP="00BC0A57">
      <w:pPr>
        <w:spacing w:before="200"/>
        <w:jc w:val="center"/>
        <w:rPr>
          <w:rFonts w:ascii="Times New Roman" w:hAnsi="Times New Roman" w:cs="Times New Roman"/>
          <w:sz w:val="28"/>
          <w:szCs w:val="28"/>
        </w:rPr>
      </w:pPr>
    </w:p>
    <w:p w:rsidR="00BC0A57" w:rsidRPr="00A36F58" w:rsidRDefault="00BC0A57" w:rsidP="00BC0A57">
      <w:pPr>
        <w:spacing w:before="200"/>
        <w:jc w:val="center"/>
        <w:rPr>
          <w:rFonts w:ascii="Times New Roman" w:hAnsi="Times New Roman" w:cs="Times New Roman"/>
          <w:sz w:val="28"/>
          <w:szCs w:val="28"/>
        </w:rPr>
      </w:pPr>
      <w:r w:rsidRPr="00A36F58">
        <w:rPr>
          <w:rFonts w:ascii="Times New Roman" w:hAnsi="Times New Roman" w:cs="Times New Roman"/>
          <w:sz w:val="28"/>
          <w:szCs w:val="28"/>
        </w:rPr>
        <w:lastRenderedPageBreak/>
        <w:t>РАЗДЕЛ 3. ЗАДАНИЯ ДЛЯ ВЫПОЛНЕНИЯ ДОМАШНЕЙ КОНТРОЛЬНОЙ РАБОТЫ</w:t>
      </w:r>
    </w:p>
    <w:p w:rsidR="00EA65B7" w:rsidRDefault="00EA65B7" w:rsidP="00A36F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6F58" w:rsidRDefault="00EA65B7" w:rsidP="00A36F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</w:t>
      </w:r>
      <w:r w:rsidR="00A36F58">
        <w:rPr>
          <w:rFonts w:ascii="Times New Roman" w:hAnsi="Times New Roman"/>
          <w:b/>
          <w:sz w:val="28"/>
          <w:szCs w:val="28"/>
        </w:rPr>
        <w:t xml:space="preserve"> №</w:t>
      </w:r>
      <w:r w:rsidR="00A36F58" w:rsidRPr="00E64819">
        <w:rPr>
          <w:rFonts w:ascii="Times New Roman" w:hAnsi="Times New Roman"/>
          <w:b/>
          <w:sz w:val="28"/>
          <w:szCs w:val="28"/>
        </w:rPr>
        <w:t xml:space="preserve"> 1</w:t>
      </w:r>
    </w:p>
    <w:p w:rsidR="005F1E8B" w:rsidRDefault="005F1E8B" w:rsidP="009A6940">
      <w:pPr>
        <w:tabs>
          <w:tab w:val="left" w:pos="88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F6E09" w:rsidRPr="00EA65B7" w:rsidRDefault="005F6E09" w:rsidP="005F6E09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5879C6" w:rsidRDefault="005879C6" w:rsidP="005879C6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03.01.16 г Реализовано товара на сумму 118 000 рублей (в т.ч. НДС 18%).</w:t>
      </w:r>
    </w:p>
    <w:p w:rsidR="005879C6" w:rsidRDefault="005879C6" w:rsidP="005879C6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товара 50 000 рублей.</w:t>
      </w:r>
    </w:p>
    <w:p w:rsidR="005879C6" w:rsidRDefault="005879C6" w:rsidP="005879C6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4 000 рублей.</w:t>
      </w:r>
    </w:p>
    <w:p w:rsidR="005879C6" w:rsidRDefault="005879C6" w:rsidP="005879C6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21 000 рублей.</w:t>
      </w:r>
    </w:p>
    <w:p w:rsidR="005879C6" w:rsidRDefault="005879C6" w:rsidP="005879C6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Охрана </w:t>
      </w:r>
      <w:r w:rsidR="00ED73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0 000 рублей.</w:t>
      </w:r>
    </w:p>
    <w:p w:rsidR="005879C6" w:rsidRDefault="005879C6" w:rsidP="005879C6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 4 000 рублей.</w:t>
      </w:r>
    </w:p>
    <w:p w:rsidR="005879C6" w:rsidRDefault="005879C6" w:rsidP="005879C6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Проценты за кредит 9 000 рублей.</w:t>
      </w:r>
    </w:p>
    <w:p w:rsidR="005879C6" w:rsidRDefault="005879C6" w:rsidP="005879C6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банка 1 000 рублей.</w:t>
      </w:r>
    </w:p>
    <w:p w:rsidR="005879C6" w:rsidRDefault="005879C6" w:rsidP="005879C6">
      <w:pPr>
        <w:pStyle w:val="a8"/>
        <w:rPr>
          <w:rFonts w:ascii="Times New Roman" w:hAnsi="Times New Roman"/>
          <w:sz w:val="28"/>
          <w:szCs w:val="28"/>
        </w:rPr>
      </w:pPr>
    </w:p>
    <w:p w:rsidR="005879C6" w:rsidRPr="005F1E8B" w:rsidRDefault="005879C6" w:rsidP="00D63749">
      <w:pPr>
        <w:rPr>
          <w:rFonts w:ascii="Times New Roman" w:hAnsi="Times New Roman"/>
          <w:i/>
          <w:sz w:val="28"/>
          <w:szCs w:val="28"/>
        </w:rPr>
      </w:pPr>
      <w:r w:rsidRPr="005F1E8B">
        <w:rPr>
          <w:rFonts w:ascii="Times New Roman" w:hAnsi="Times New Roman"/>
          <w:i/>
          <w:sz w:val="28"/>
          <w:szCs w:val="28"/>
        </w:rPr>
        <w:t>Задание:</w:t>
      </w:r>
    </w:p>
    <w:p w:rsidR="005879C6" w:rsidRDefault="005879C6" w:rsidP="00587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прибыль.</w:t>
      </w:r>
    </w:p>
    <w:p w:rsidR="005879C6" w:rsidRDefault="005879C6" w:rsidP="00587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7686">
        <w:rPr>
          <w:rFonts w:ascii="Times New Roman" w:hAnsi="Times New Roman"/>
          <w:sz w:val="28"/>
          <w:szCs w:val="28"/>
        </w:rPr>
        <w:t>Заполнит</w:t>
      </w:r>
      <w:r>
        <w:rPr>
          <w:rFonts w:ascii="Times New Roman" w:hAnsi="Times New Roman"/>
          <w:sz w:val="28"/>
          <w:szCs w:val="28"/>
        </w:rPr>
        <w:t>е декларацию</w:t>
      </w:r>
      <w:r w:rsidR="00315F3F">
        <w:rPr>
          <w:rFonts w:ascii="Times New Roman" w:hAnsi="Times New Roman"/>
          <w:sz w:val="28"/>
          <w:szCs w:val="28"/>
        </w:rPr>
        <w:t xml:space="preserve"> (Приложение 02)</w:t>
      </w:r>
      <w:r>
        <w:rPr>
          <w:rFonts w:ascii="Times New Roman" w:hAnsi="Times New Roman"/>
          <w:sz w:val="28"/>
          <w:szCs w:val="28"/>
        </w:rPr>
        <w:t>.</w:t>
      </w:r>
    </w:p>
    <w:p w:rsidR="005879C6" w:rsidRDefault="005879C6" w:rsidP="00587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315F3F" w:rsidRDefault="00315F3F" w:rsidP="00315F3F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№2</w:t>
      </w:r>
    </w:p>
    <w:p w:rsidR="00315F3F" w:rsidRDefault="00315F3F" w:rsidP="00315F3F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03.01.16 г  Реализовано:</w:t>
      </w:r>
    </w:p>
    <w:p w:rsidR="00315F3F" w:rsidRPr="00B724B0" w:rsidRDefault="00315F3F" w:rsidP="00315F3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Минтай 10 000 рублей</w:t>
      </w:r>
    </w:p>
    <w:p w:rsidR="00315F3F" w:rsidRPr="00B724B0" w:rsidRDefault="00315F3F" w:rsidP="00315F3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Сайра 20 000 рублей</w:t>
      </w:r>
    </w:p>
    <w:p w:rsidR="00315F3F" w:rsidRPr="00B724B0" w:rsidRDefault="00315F3F" w:rsidP="00315F3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Осётр 30 000 рублей</w:t>
      </w:r>
    </w:p>
    <w:p w:rsidR="00315F3F" w:rsidRPr="00B724B0" w:rsidRDefault="00315F3F" w:rsidP="00315F3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Икра 20 000 рублей</w:t>
      </w:r>
    </w:p>
    <w:p w:rsidR="00315F3F" w:rsidRPr="00B724B0" w:rsidRDefault="00315F3F" w:rsidP="00315F3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Карп 70 000 рублей</w:t>
      </w:r>
    </w:p>
    <w:p w:rsidR="00315F3F" w:rsidRPr="00B724B0" w:rsidRDefault="00315F3F" w:rsidP="00315F3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Лангуст 9 000 рублей</w:t>
      </w:r>
    </w:p>
    <w:p w:rsidR="00315F3F" w:rsidRDefault="00315F3F" w:rsidP="00315F3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Сельдь</w:t>
      </w:r>
      <w:r>
        <w:rPr>
          <w:rFonts w:ascii="Times New Roman" w:hAnsi="Times New Roman"/>
          <w:sz w:val="28"/>
          <w:szCs w:val="28"/>
        </w:rPr>
        <w:t xml:space="preserve"> 10 000 рублей</w:t>
      </w:r>
    </w:p>
    <w:p w:rsidR="00315F3F" w:rsidRDefault="00315F3F" w:rsidP="00315F3F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НДС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20 000 рублей.</w:t>
      </w:r>
    </w:p>
    <w:p w:rsidR="00315F3F" w:rsidRDefault="00315F3F" w:rsidP="00315F3F">
      <w:pPr>
        <w:pStyle w:val="a8"/>
        <w:rPr>
          <w:rFonts w:ascii="Times New Roman" w:hAnsi="Times New Roman"/>
          <w:b/>
          <w:sz w:val="28"/>
          <w:szCs w:val="28"/>
        </w:rPr>
      </w:pPr>
    </w:p>
    <w:p w:rsidR="00315F3F" w:rsidRPr="00315F3F" w:rsidRDefault="00315F3F" w:rsidP="00315F3F">
      <w:pPr>
        <w:rPr>
          <w:rFonts w:ascii="Times New Roman" w:hAnsi="Times New Roman"/>
          <w:i/>
          <w:sz w:val="28"/>
          <w:szCs w:val="28"/>
        </w:rPr>
      </w:pPr>
      <w:r w:rsidRPr="00315F3F">
        <w:rPr>
          <w:rFonts w:ascii="Times New Roman" w:hAnsi="Times New Roman"/>
          <w:i/>
          <w:sz w:val="28"/>
          <w:szCs w:val="28"/>
        </w:rPr>
        <w:t>Задание:</w:t>
      </w:r>
    </w:p>
    <w:p w:rsidR="00315F3F" w:rsidRDefault="00315F3F" w:rsidP="00315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добавленную стоимость.</w:t>
      </w:r>
    </w:p>
    <w:p w:rsidR="00315F3F" w:rsidRDefault="00315F3F" w:rsidP="00315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C37686">
        <w:rPr>
          <w:rFonts w:ascii="Times New Roman" w:hAnsi="Times New Roman"/>
          <w:sz w:val="28"/>
          <w:szCs w:val="28"/>
        </w:rPr>
        <w:t>Заполнит</w:t>
      </w:r>
      <w:r>
        <w:rPr>
          <w:rFonts w:ascii="Times New Roman" w:hAnsi="Times New Roman"/>
          <w:sz w:val="28"/>
          <w:szCs w:val="28"/>
        </w:rPr>
        <w:t>е декларацию (Раздел 3).</w:t>
      </w:r>
    </w:p>
    <w:p w:rsidR="00315F3F" w:rsidRDefault="00315F3F" w:rsidP="00315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315F3F" w:rsidRPr="00EA65B7" w:rsidRDefault="00315F3F" w:rsidP="00315F3F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7C13" w:rsidRPr="00A305E6" w:rsidRDefault="004F7C13" w:rsidP="005F6E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5E6">
        <w:rPr>
          <w:rFonts w:ascii="Times New Roman" w:hAnsi="Times New Roman" w:cs="Times New Roman"/>
          <w:i/>
          <w:sz w:val="28"/>
          <w:szCs w:val="28"/>
        </w:rPr>
        <w:t>Тестовые задания</w:t>
      </w:r>
    </w:p>
    <w:p w:rsidR="004F7C13" w:rsidRDefault="004F7C13" w:rsidP="004F7C13">
      <w:r w:rsidRPr="00A305E6">
        <w:rPr>
          <w:rFonts w:ascii="Times New Roman" w:hAnsi="Times New Roman" w:cs="Times New Roman"/>
          <w:sz w:val="28"/>
          <w:szCs w:val="28"/>
        </w:rPr>
        <w:t>Необходимо из предложенных вариантов ответа на вопрос теста выбрать единственно верный, по Вашему мнению</w:t>
      </w:r>
    </w:p>
    <w:p w:rsidR="004F7C13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</w:p>
    <w:p w:rsidR="004F7C13" w:rsidRPr="00A305E6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A305E6">
        <w:rPr>
          <w:rFonts w:ascii="Times New Roman" w:hAnsi="Times New Roman" w:cs="Times New Roman"/>
          <w:i/>
          <w:sz w:val="28"/>
          <w:szCs w:val="28"/>
        </w:rPr>
        <w:t>Порядок ведения Налогового учета: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жестко регламентируется Налоговым Кодексом;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косвенно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отдельных главах Налогового кодекса;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Налоговым кодексом.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3F3016">
        <w:rPr>
          <w:rFonts w:ascii="Times New Roman" w:hAnsi="Times New Roman" w:cs="Times New Roman"/>
          <w:i/>
          <w:sz w:val="28"/>
          <w:szCs w:val="28"/>
        </w:rPr>
        <w:t>Товаром для целей Налогового кодекса признается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любое имущество, реализуемое либо предназначенное для реализации;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виды объектов гражданских прав (за исключением имущественных прав), относящихся к имуществу в соответствии с Гражданским кодексом Российской </w:t>
      </w:r>
      <w:r>
        <w:rPr>
          <w:rFonts w:ascii="Times New Roman" w:hAnsi="Times New Roman" w:cs="Times New Roman"/>
          <w:caps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вещи, включая деньги и ценные бумаги, иное имущество, в том числе имущественные права, работы и услуги, информация, результаты интеллектуальной деятельности, в том числе исключительные права на них, нематериальные блага.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3F3016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3F3016">
        <w:rPr>
          <w:rFonts w:ascii="Times New Roman" w:hAnsi="Times New Roman" w:cs="Times New Roman"/>
          <w:i/>
          <w:sz w:val="28"/>
          <w:szCs w:val="28"/>
        </w:rPr>
        <w:t>Для целей налогового учета расходы организации подразделяются: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расходы, связанные с производством и реализацией, прочие расходы,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расходы, чрезвычайные расходы;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расходы, связанные с производством и реализацией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расходы, связанные с производством и реализацией и прочие расходы.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3F3016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 </w:t>
      </w:r>
      <w:r w:rsidRPr="003F3016">
        <w:rPr>
          <w:rFonts w:ascii="Times New Roman" w:hAnsi="Times New Roman" w:cs="Times New Roman"/>
          <w:i/>
          <w:sz w:val="28"/>
          <w:szCs w:val="28"/>
        </w:rPr>
        <w:t xml:space="preserve">Остаточная стоимость </w:t>
      </w:r>
      <w:proofErr w:type="gramStart"/>
      <w:r w:rsidRPr="003F3016">
        <w:rPr>
          <w:rFonts w:ascii="Times New Roman" w:hAnsi="Times New Roman" w:cs="Times New Roman"/>
          <w:i/>
          <w:sz w:val="28"/>
          <w:szCs w:val="28"/>
        </w:rPr>
        <w:t>основных средств, введенных в эксплуатацию после 01 января 2002 года определяется</w:t>
      </w:r>
      <w:proofErr w:type="gramEnd"/>
      <w:r w:rsidRPr="003F3016">
        <w:rPr>
          <w:rFonts w:ascii="Times New Roman" w:hAnsi="Times New Roman" w:cs="Times New Roman"/>
          <w:i/>
          <w:sz w:val="28"/>
          <w:szCs w:val="28"/>
        </w:rPr>
        <w:t xml:space="preserve"> как: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разница между их первоначальной стоимостью и суммой начисленной за период эксплуатации амортизации;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разница между их восстановительной стоимостью и суммой начисленной за период эксплуатации амортизации;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разница между их первоначальной стоимостью и восстановительной стоимостью.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3F3016">
        <w:rPr>
          <w:rFonts w:ascii="Times New Roman" w:hAnsi="Times New Roman" w:cs="Times New Roman"/>
          <w:i/>
          <w:sz w:val="28"/>
          <w:szCs w:val="28"/>
        </w:rPr>
        <w:t>Метод начисления амортизации по основным средствам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закреплению в учетной политике по всем амортизационным группам;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обязателен к закреплению в учетной политике, такой элемент УП, как начисление амортизации можно установить отдельным приказом по предприятию;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закреплению в учетной политике только в отношении определенных амортизационных групп ОС.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3F3016">
        <w:rPr>
          <w:rFonts w:ascii="Times New Roman" w:hAnsi="Times New Roman" w:cs="Times New Roman"/>
          <w:i/>
          <w:sz w:val="28"/>
          <w:szCs w:val="28"/>
        </w:rPr>
        <w:t>6. Резерв по сомнительным долгам может создаваться организациями, определяющими доходы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методу начисления;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кассовым методом;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выбранный метод признания доходов не влияет на решение организации о создании резерва по сомнительным долгам.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3F3016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3F3016">
        <w:rPr>
          <w:rFonts w:ascii="Times New Roman" w:hAnsi="Times New Roman" w:cs="Times New Roman"/>
          <w:i/>
          <w:sz w:val="28"/>
          <w:szCs w:val="28"/>
        </w:rPr>
        <w:t xml:space="preserve">7. Обязанность ведения налогового учета 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определена НК РФ только для исчисления налоговой базы по налогу на прибыль;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определена НК РФ для исчисления налоговой базы по всем налогам, плательщиком которых является организация;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не определена НК РФ.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3F3016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3F3016">
        <w:rPr>
          <w:rFonts w:ascii="Times New Roman" w:hAnsi="Times New Roman" w:cs="Times New Roman"/>
          <w:i/>
          <w:sz w:val="28"/>
          <w:szCs w:val="28"/>
        </w:rPr>
        <w:t>8. Регистры налогового учета ведутся: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только на бумажных носителях;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бумажных носителях, в электронном виде и (или) на любых машинных носителях;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только в электронном виде.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7937B4" w:rsidRDefault="004F7C13" w:rsidP="004F7C13">
      <w:pPr>
        <w:tabs>
          <w:tab w:val="left" w:pos="702"/>
        </w:tabs>
        <w:rPr>
          <w:rFonts w:ascii="Times New Roman" w:hAnsi="Times New Roman" w:cs="Times New Roman"/>
          <w:i/>
          <w:sz w:val="28"/>
          <w:szCs w:val="28"/>
        </w:rPr>
      </w:pPr>
      <w:r w:rsidRPr="007937B4">
        <w:rPr>
          <w:rFonts w:ascii="Times New Roman" w:hAnsi="Times New Roman" w:cs="Times New Roman"/>
          <w:bCs/>
          <w:i/>
          <w:sz w:val="28"/>
          <w:szCs w:val="28"/>
        </w:rPr>
        <w:t>9.</w:t>
      </w:r>
      <w:r w:rsidRPr="007937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937B4">
        <w:rPr>
          <w:rFonts w:ascii="Times New Roman" w:hAnsi="Times New Roman" w:cs="Times New Roman"/>
          <w:bCs/>
          <w:i/>
          <w:sz w:val="28"/>
          <w:szCs w:val="28"/>
        </w:rPr>
        <w:t>Сроки представления налоговой декларации по НДС за отчетный период</w:t>
      </w:r>
      <w:r w:rsidRPr="007937B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7937B4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а)</w:t>
      </w:r>
      <w:r w:rsidRPr="007937B4">
        <w:rPr>
          <w:rFonts w:ascii="Times New Roman" w:hAnsi="Times New Roman" w:cs="Times New Roman"/>
          <w:sz w:val="28"/>
          <w:szCs w:val="28"/>
        </w:rPr>
        <w:tab/>
        <w:t>не позднее 28 дней со дня окончания соответствующего отчетного периода;</w:t>
      </w:r>
    </w:p>
    <w:p w:rsidR="004F7C13" w:rsidRPr="007937B4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б)</w:t>
      </w:r>
      <w:r w:rsidRPr="007937B4">
        <w:rPr>
          <w:rFonts w:ascii="Times New Roman" w:hAnsi="Times New Roman" w:cs="Times New Roman"/>
          <w:sz w:val="28"/>
          <w:szCs w:val="28"/>
        </w:rPr>
        <w:tab/>
        <w:t>не позднее 20 дней со дня окончания соответствующего отчетного периода;</w:t>
      </w:r>
    </w:p>
    <w:p w:rsidR="004F7C13" w:rsidRPr="007937B4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в)</w:t>
      </w:r>
      <w:r w:rsidRPr="007937B4">
        <w:rPr>
          <w:rFonts w:ascii="Times New Roman" w:hAnsi="Times New Roman" w:cs="Times New Roman"/>
          <w:sz w:val="28"/>
          <w:szCs w:val="28"/>
        </w:rPr>
        <w:tab/>
        <w:t>не позднее 25 дней со дня окончания соответствующего отчетного периода;</w:t>
      </w:r>
    </w:p>
    <w:p w:rsidR="004F7C13" w:rsidRPr="007937B4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г)</w:t>
      </w:r>
      <w:r w:rsidRPr="007937B4">
        <w:rPr>
          <w:rFonts w:ascii="Times New Roman" w:hAnsi="Times New Roman" w:cs="Times New Roman"/>
          <w:sz w:val="28"/>
          <w:szCs w:val="28"/>
        </w:rPr>
        <w:tab/>
        <w:t>28 марта года, следующего за истекшим налоговым пери</w:t>
      </w:r>
      <w:r w:rsidRPr="007937B4">
        <w:rPr>
          <w:rFonts w:ascii="Times New Roman" w:hAnsi="Times New Roman" w:cs="Times New Roman"/>
          <w:sz w:val="28"/>
          <w:szCs w:val="28"/>
        </w:rPr>
        <w:softHyphen/>
        <w:t>одом.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8F60B7">
        <w:rPr>
          <w:rFonts w:ascii="Times New Roman" w:hAnsi="Times New Roman" w:cs="Times New Roman"/>
          <w:i/>
          <w:sz w:val="28"/>
          <w:szCs w:val="28"/>
        </w:rPr>
        <w:t xml:space="preserve">10. Укажите, </w:t>
      </w:r>
      <w:proofErr w:type="gramStart"/>
      <w:r w:rsidRPr="008F60B7">
        <w:rPr>
          <w:rFonts w:ascii="Times New Roman" w:hAnsi="Times New Roman" w:cs="Times New Roman"/>
          <w:i/>
          <w:sz w:val="28"/>
          <w:szCs w:val="28"/>
        </w:rPr>
        <w:t>исходя из чего исчисляется</w:t>
      </w:r>
      <w:proofErr w:type="gramEnd"/>
      <w:r w:rsidRPr="008F60B7">
        <w:rPr>
          <w:rFonts w:ascii="Times New Roman" w:hAnsi="Times New Roman" w:cs="Times New Roman"/>
          <w:i/>
          <w:sz w:val="28"/>
          <w:szCs w:val="28"/>
        </w:rPr>
        <w:t xml:space="preserve"> налоговая база по земельному налогу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кадастровой стоимости земельного участка;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площади земельного участка;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площади земельного участка, не занятого строениями и сооружениями.</w:t>
      </w:r>
    </w:p>
    <w:p w:rsidR="00EA65B7" w:rsidRDefault="00A36F58" w:rsidP="00A36F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F58" w:rsidRDefault="00151A09" w:rsidP="00A36F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</w:t>
      </w:r>
      <w:r w:rsidR="00A36F58">
        <w:rPr>
          <w:rFonts w:ascii="Times New Roman" w:hAnsi="Times New Roman"/>
          <w:b/>
          <w:sz w:val="28"/>
          <w:szCs w:val="28"/>
        </w:rPr>
        <w:t xml:space="preserve"> № 2</w:t>
      </w:r>
    </w:p>
    <w:p w:rsidR="009A6940" w:rsidRDefault="009A6940" w:rsidP="00F01226">
      <w:pPr>
        <w:tabs>
          <w:tab w:val="left" w:pos="883"/>
        </w:tabs>
        <w:rPr>
          <w:rFonts w:ascii="Times New Roman" w:hAnsi="Times New Roman" w:cs="Times New Roman"/>
          <w:i/>
          <w:sz w:val="28"/>
          <w:szCs w:val="28"/>
        </w:rPr>
      </w:pPr>
    </w:p>
    <w:p w:rsidR="005F6E09" w:rsidRPr="00EA65B7" w:rsidRDefault="005F6E09" w:rsidP="005F6E09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03.02.16 г Реализовано товара на сумму 118 000 рублей (в т.ч. НДС 18%).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товара 60 000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5 000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20 000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Охрана </w:t>
      </w:r>
      <w:r w:rsidR="00ED73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Реклама 5 000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Проценты за кредит 9 000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банка 1 000 рублей.</w:t>
      </w:r>
    </w:p>
    <w:p w:rsidR="00D63749" w:rsidRDefault="00D63749" w:rsidP="00D63749">
      <w:pPr>
        <w:pStyle w:val="a8"/>
        <w:rPr>
          <w:rFonts w:ascii="Times New Roman" w:hAnsi="Times New Roman"/>
          <w:sz w:val="28"/>
          <w:szCs w:val="28"/>
        </w:rPr>
      </w:pPr>
    </w:p>
    <w:p w:rsidR="00D63749" w:rsidRPr="005F1E8B" w:rsidRDefault="00D63749" w:rsidP="005F1E8B">
      <w:pPr>
        <w:rPr>
          <w:rFonts w:ascii="Times New Roman" w:hAnsi="Times New Roman"/>
          <w:i/>
          <w:sz w:val="28"/>
          <w:szCs w:val="28"/>
        </w:rPr>
      </w:pPr>
      <w:r w:rsidRPr="005F1E8B">
        <w:rPr>
          <w:rFonts w:ascii="Times New Roman" w:hAnsi="Times New Roman"/>
          <w:i/>
          <w:sz w:val="28"/>
          <w:szCs w:val="28"/>
        </w:rPr>
        <w:t>Задание: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прибыль.</w:t>
      </w:r>
    </w:p>
    <w:p w:rsidR="00D5301B" w:rsidRDefault="00D63749" w:rsidP="00D5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5301B" w:rsidRPr="00C37686">
        <w:rPr>
          <w:rFonts w:ascii="Times New Roman" w:hAnsi="Times New Roman"/>
          <w:sz w:val="28"/>
          <w:szCs w:val="28"/>
        </w:rPr>
        <w:t>Заполнит</w:t>
      </w:r>
      <w:r w:rsidR="00D5301B">
        <w:rPr>
          <w:rFonts w:ascii="Times New Roman" w:hAnsi="Times New Roman"/>
          <w:sz w:val="28"/>
          <w:szCs w:val="28"/>
        </w:rPr>
        <w:t>е декларацию (Приложение 02).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D955D8" w:rsidRDefault="00D955D8" w:rsidP="00D955D8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№2</w:t>
      </w:r>
    </w:p>
    <w:p w:rsidR="00D955D8" w:rsidRPr="00B724B0" w:rsidRDefault="00D955D8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03.0</w:t>
      </w:r>
      <w:r>
        <w:rPr>
          <w:rFonts w:ascii="Times New Roman" w:hAnsi="Times New Roman"/>
          <w:sz w:val="28"/>
          <w:szCs w:val="28"/>
        </w:rPr>
        <w:t>2</w:t>
      </w:r>
      <w:r w:rsidRPr="00B724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 г</w:t>
      </w:r>
      <w:r w:rsidRPr="00B724B0">
        <w:rPr>
          <w:rFonts w:ascii="Times New Roman" w:hAnsi="Times New Roman"/>
          <w:sz w:val="28"/>
          <w:szCs w:val="28"/>
        </w:rPr>
        <w:t xml:space="preserve"> Реализовано:</w:t>
      </w:r>
    </w:p>
    <w:p w:rsidR="00D955D8" w:rsidRPr="00B724B0" w:rsidRDefault="00D955D8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Минтай 10 000 рублей</w:t>
      </w:r>
    </w:p>
    <w:p w:rsidR="00D955D8" w:rsidRPr="00B724B0" w:rsidRDefault="00D955D8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Сайра 20 000 рублей</w:t>
      </w:r>
    </w:p>
    <w:p w:rsidR="00D955D8" w:rsidRPr="00B724B0" w:rsidRDefault="00D955D8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Осётр 30 156 рублей</w:t>
      </w:r>
    </w:p>
    <w:p w:rsidR="00D955D8" w:rsidRPr="00B724B0" w:rsidRDefault="00D955D8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Икра 19 844 рублей</w:t>
      </w:r>
    </w:p>
    <w:p w:rsidR="00D955D8" w:rsidRPr="00B724B0" w:rsidRDefault="00D955D8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Карп 70 230 рублей</w:t>
      </w:r>
    </w:p>
    <w:p w:rsidR="00D955D8" w:rsidRPr="00B724B0" w:rsidRDefault="00D955D8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Лангуст 9 000 рублей</w:t>
      </w:r>
    </w:p>
    <w:p w:rsidR="00D955D8" w:rsidRDefault="00D955D8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Сельдь</w:t>
      </w:r>
      <w:r>
        <w:rPr>
          <w:rFonts w:ascii="Times New Roman" w:hAnsi="Times New Roman"/>
          <w:sz w:val="28"/>
          <w:szCs w:val="28"/>
        </w:rPr>
        <w:t xml:space="preserve"> 9 770 рублей</w:t>
      </w:r>
    </w:p>
    <w:p w:rsidR="00D955D8" w:rsidRDefault="00D955D8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НДС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20 000 рублей.</w:t>
      </w:r>
    </w:p>
    <w:p w:rsidR="00D955D8" w:rsidRDefault="00D955D8" w:rsidP="00D955D8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D955D8" w:rsidRDefault="00D955D8" w:rsidP="00D955D8">
      <w:pPr>
        <w:pStyle w:val="a8"/>
        <w:rPr>
          <w:rFonts w:ascii="Times New Roman" w:hAnsi="Times New Roman"/>
          <w:b/>
          <w:sz w:val="28"/>
          <w:szCs w:val="28"/>
        </w:rPr>
      </w:pPr>
    </w:p>
    <w:p w:rsidR="00D955D8" w:rsidRPr="00315F3F" w:rsidRDefault="00D955D8" w:rsidP="00D955D8">
      <w:pPr>
        <w:rPr>
          <w:rFonts w:ascii="Times New Roman" w:hAnsi="Times New Roman"/>
          <w:i/>
          <w:sz w:val="28"/>
          <w:szCs w:val="28"/>
        </w:rPr>
      </w:pPr>
      <w:r w:rsidRPr="00315F3F">
        <w:rPr>
          <w:rFonts w:ascii="Times New Roman" w:hAnsi="Times New Roman"/>
          <w:i/>
          <w:sz w:val="28"/>
          <w:szCs w:val="28"/>
        </w:rPr>
        <w:t>Задание:</w:t>
      </w:r>
    </w:p>
    <w:p w:rsidR="00D955D8" w:rsidRDefault="00D955D8" w:rsidP="00D95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добавленную стоимость.</w:t>
      </w:r>
    </w:p>
    <w:p w:rsidR="00D955D8" w:rsidRDefault="00D955D8" w:rsidP="00D95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7686">
        <w:rPr>
          <w:rFonts w:ascii="Times New Roman" w:hAnsi="Times New Roman"/>
          <w:sz w:val="28"/>
          <w:szCs w:val="28"/>
        </w:rPr>
        <w:t>Заполнит</w:t>
      </w:r>
      <w:r>
        <w:rPr>
          <w:rFonts w:ascii="Times New Roman" w:hAnsi="Times New Roman"/>
          <w:sz w:val="28"/>
          <w:szCs w:val="28"/>
        </w:rPr>
        <w:t>е декларацию (Раздел 3).</w:t>
      </w:r>
    </w:p>
    <w:p w:rsidR="00D955D8" w:rsidRDefault="00D955D8" w:rsidP="00D95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D955D8" w:rsidRDefault="00D955D8" w:rsidP="00930C5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7C13" w:rsidRPr="00A305E6" w:rsidRDefault="004F7C13" w:rsidP="00930C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5E6">
        <w:rPr>
          <w:rFonts w:ascii="Times New Roman" w:hAnsi="Times New Roman" w:cs="Times New Roman"/>
          <w:i/>
          <w:sz w:val="28"/>
          <w:szCs w:val="28"/>
        </w:rPr>
        <w:t>Тестовые задания</w:t>
      </w:r>
    </w:p>
    <w:p w:rsidR="004F7C13" w:rsidRDefault="004F7C13" w:rsidP="004F7C13">
      <w:r w:rsidRPr="00A305E6">
        <w:rPr>
          <w:rFonts w:ascii="Times New Roman" w:hAnsi="Times New Roman" w:cs="Times New Roman"/>
          <w:sz w:val="28"/>
          <w:szCs w:val="28"/>
        </w:rPr>
        <w:t>Необходимо из предложенных вариантов ответа на вопрос теста выбрать единственно верный, по Вашему мнению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3D41A3">
        <w:rPr>
          <w:rFonts w:ascii="Times New Roman" w:hAnsi="Times New Roman" w:cs="Times New Roman"/>
          <w:i/>
          <w:sz w:val="28"/>
          <w:szCs w:val="28"/>
        </w:rPr>
        <w:t>1. Метод признания доходов и расходов утверждается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всеми налогоплательщиками;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утверждается только налогоплательщиками, сумма выручки от реализации товаров (работ, услуг) которых без учета НДС не превысила 1 000 000 руб. за каждый квартал в среднем за предыдущие четыре квартала;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утверждается только налогоплательщиками, сумма выручки от реализации товаров (работ, услуг) которых без учета НДС не превысила 1 000 000 руб. за каждый из предыдущих четырех кварталов.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87063A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87063A">
        <w:rPr>
          <w:rFonts w:ascii="Times New Roman" w:hAnsi="Times New Roman" w:cs="Times New Roman"/>
          <w:i/>
          <w:sz w:val="28"/>
          <w:szCs w:val="28"/>
        </w:rPr>
        <w:t>2. Объекты налогообложения на игорный бизнес-это: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лотереи с денежным выигрышем;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лотереи с вещевым выигрышем;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касса тотализатора.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50393B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50393B">
        <w:rPr>
          <w:rFonts w:ascii="Times New Roman" w:hAnsi="Times New Roman" w:cs="Times New Roman"/>
          <w:i/>
          <w:sz w:val="28"/>
          <w:szCs w:val="28"/>
        </w:rPr>
        <w:t>3. Под документально подтвержденными затратами в целях главы 25 НК РФ «Налог на прибыль организации» понимаются: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затраты, подтвержденные документами оформленными в соответствии с законодательством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затраты, подтвержденные документами, оформленными в соответствии с альбомами унифицированных форм;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затраты, подтвержденные документами, имеющими подпись руководителя и главного бухгалтера организации.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50393B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50393B">
        <w:rPr>
          <w:rFonts w:ascii="Times New Roman" w:hAnsi="Times New Roman" w:cs="Times New Roman"/>
          <w:i/>
          <w:sz w:val="28"/>
          <w:szCs w:val="28"/>
        </w:rPr>
        <w:t>4. Срок полезного использования основных сре</w:t>
      </w:r>
      <w:proofErr w:type="gramStart"/>
      <w:r w:rsidRPr="0050393B">
        <w:rPr>
          <w:rFonts w:ascii="Times New Roman" w:hAnsi="Times New Roman" w:cs="Times New Roman"/>
          <w:i/>
          <w:sz w:val="28"/>
          <w:szCs w:val="28"/>
        </w:rPr>
        <w:t>дств дл</w:t>
      </w:r>
      <w:proofErr w:type="gramEnd"/>
      <w:r w:rsidRPr="0050393B">
        <w:rPr>
          <w:rFonts w:ascii="Times New Roman" w:hAnsi="Times New Roman" w:cs="Times New Roman"/>
          <w:i/>
          <w:sz w:val="28"/>
          <w:szCs w:val="28"/>
        </w:rPr>
        <w:t>я целей налогового учета: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определяется налогоплательщиком самостоятельно;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определяется налогоплательщиком самостоятельно с учетом классификации основных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утверждаемой Правительством РФ;</w:t>
      </w:r>
    </w:p>
    <w:p w:rsidR="004F7C13" w:rsidRDefault="004F7C13" w:rsidP="004F7C13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определяется налогоплательщиком на основании основных средств, утверждаемых Правительством Р</w:t>
      </w:r>
      <w:r>
        <w:rPr>
          <w:rFonts w:ascii="Times New Roman" w:hAnsi="Times New Roman" w:cs="Times New Roman"/>
          <w:caps/>
          <w:sz w:val="28"/>
          <w:szCs w:val="28"/>
        </w:rPr>
        <w:t>Ф.</w:t>
      </w:r>
    </w:p>
    <w:p w:rsidR="004F7C13" w:rsidRDefault="004F7C13" w:rsidP="004F7C13">
      <w:pPr>
        <w:rPr>
          <w:rFonts w:ascii="Times New Roman" w:hAnsi="Times New Roman" w:cs="Times New Roman"/>
          <w:caps/>
          <w:sz w:val="28"/>
          <w:szCs w:val="28"/>
        </w:rPr>
      </w:pPr>
    </w:p>
    <w:p w:rsidR="004F7C13" w:rsidRPr="0050393B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50393B">
        <w:rPr>
          <w:rFonts w:ascii="Times New Roman" w:hAnsi="Times New Roman" w:cs="Times New Roman"/>
          <w:i/>
          <w:caps/>
          <w:sz w:val="28"/>
          <w:szCs w:val="28"/>
        </w:rPr>
        <w:t>5. Д</w:t>
      </w:r>
      <w:r w:rsidRPr="0050393B">
        <w:rPr>
          <w:rFonts w:ascii="Times New Roman" w:hAnsi="Times New Roman" w:cs="Times New Roman"/>
          <w:i/>
          <w:sz w:val="28"/>
          <w:szCs w:val="28"/>
        </w:rPr>
        <w:t>ля целей налогового учета убытки</w:t>
      </w:r>
      <w:r>
        <w:rPr>
          <w:rFonts w:ascii="Times New Roman" w:hAnsi="Times New Roman" w:cs="Times New Roman"/>
          <w:i/>
          <w:sz w:val="28"/>
          <w:szCs w:val="28"/>
        </w:rPr>
        <w:t xml:space="preserve"> от реализации основных средств</w:t>
      </w:r>
      <w:r w:rsidRPr="0050393B">
        <w:rPr>
          <w:rFonts w:ascii="Times New Roman" w:hAnsi="Times New Roman" w:cs="Times New Roman"/>
          <w:i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признаются в полном объеме;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признаются равными долями в течение срока, определяемого как разница между сроком полезного использования этого имущества и фактическим сроком его эксплуатации – до момента реализации;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признаются равными долями в течение срока, равному сроку полезного использования реализуемого объекта.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50393B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50393B">
        <w:rPr>
          <w:rFonts w:ascii="Times New Roman" w:hAnsi="Times New Roman" w:cs="Times New Roman"/>
          <w:i/>
          <w:sz w:val="28"/>
          <w:szCs w:val="28"/>
        </w:rPr>
        <w:t>6. По сомнительной задолженности со сроком возникновения свыше 90 дней в сумму создаваемого резерва включаются: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полная сумма, выявленная на основании инвентаризации задолженности;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50%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выявленной на основании инвентаризации задолженности;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данная сомнительная задолженность не увеличивает сумму создаваемого резерва.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50393B">
        <w:rPr>
          <w:rFonts w:ascii="Times New Roman" w:hAnsi="Times New Roman" w:cs="Times New Roman"/>
          <w:i/>
          <w:sz w:val="28"/>
          <w:szCs w:val="28"/>
        </w:rPr>
        <w:t xml:space="preserve">7. Лица, получившие доступ к </w:t>
      </w:r>
      <w:proofErr w:type="gramStart"/>
      <w:r w:rsidRPr="0050393B">
        <w:rPr>
          <w:rFonts w:ascii="Times New Roman" w:hAnsi="Times New Roman" w:cs="Times New Roman"/>
          <w:i/>
          <w:sz w:val="28"/>
          <w:szCs w:val="28"/>
        </w:rPr>
        <w:t>информации, содержащейся в данных налогового учета обязаны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хранить бухгалтерскую тайну;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хранить налоговую тайну;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хранить коммерческую тайну.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50393B">
        <w:rPr>
          <w:rFonts w:ascii="Times New Roman" w:hAnsi="Times New Roman" w:cs="Times New Roman"/>
          <w:i/>
          <w:sz w:val="28"/>
          <w:szCs w:val="28"/>
        </w:rPr>
        <w:t>8. Организации, у которых выручка в среднем за четыре предыдущих квартала в каждом квартале не превысила 1 млн</w:t>
      </w:r>
      <w:proofErr w:type="gramStart"/>
      <w:r w:rsidRPr="0050393B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50393B">
        <w:rPr>
          <w:rFonts w:ascii="Times New Roman" w:hAnsi="Times New Roman" w:cs="Times New Roman"/>
          <w:i/>
          <w:sz w:val="28"/>
          <w:szCs w:val="28"/>
        </w:rPr>
        <w:t>уб. обязаны признавать доходы и расходы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методом начисления;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кассовым методом;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данным организациям Налоговым кодексом предоставлено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 признания доходов и расходов.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BF6D73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BF6D73">
        <w:rPr>
          <w:rFonts w:ascii="Times New Roman" w:hAnsi="Times New Roman" w:cs="Times New Roman"/>
          <w:i/>
          <w:sz w:val="28"/>
          <w:szCs w:val="28"/>
        </w:rPr>
        <w:lastRenderedPageBreak/>
        <w:t>9. В случае</w:t>
      </w:r>
      <w:proofErr w:type="gramStart"/>
      <w:r w:rsidRPr="00BF6D73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BF6D73">
        <w:rPr>
          <w:rFonts w:ascii="Times New Roman" w:hAnsi="Times New Roman" w:cs="Times New Roman"/>
          <w:i/>
          <w:sz w:val="28"/>
          <w:szCs w:val="28"/>
        </w:rPr>
        <w:t xml:space="preserve"> если налогоплательщик принял решение о создании резерва по сомнительным долгам, суммы отчислений в резерв включаются в состав: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доходов;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расходов, связанных с производством и реализацией.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BF6D73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BF6D73">
        <w:rPr>
          <w:rFonts w:ascii="Times New Roman" w:hAnsi="Times New Roman" w:cs="Times New Roman"/>
          <w:i/>
          <w:sz w:val="28"/>
          <w:szCs w:val="28"/>
        </w:rPr>
        <w:t>10. По сомнительной задолженности со сроком возникновения от 45 до 90 дней в сумму создаваемого резерва включаются: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полная сумма выявленной на основании инвентаризации задолженности;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50% от суммы задолженности, выявленной на основании инвентаризации;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данная сомнительная задолженность не увеличивает сумму создаваемого резерва.</w:t>
      </w:r>
    </w:p>
    <w:p w:rsidR="00F01226" w:rsidRDefault="00F01226" w:rsidP="00A36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4C2" w:rsidRDefault="009F04C2" w:rsidP="009F04C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Вариант № </w:t>
      </w:r>
      <w:r w:rsidR="009A6940">
        <w:rPr>
          <w:rFonts w:ascii="Times New Roman" w:hAnsi="Times New Roman"/>
          <w:b/>
          <w:sz w:val="28"/>
          <w:szCs w:val="28"/>
        </w:rPr>
        <w:t>3</w:t>
      </w:r>
    </w:p>
    <w:p w:rsidR="009F04C2" w:rsidRDefault="009F04C2" w:rsidP="009F04C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0C59" w:rsidRPr="00EA65B7" w:rsidRDefault="00930C59" w:rsidP="00930C59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03.03.16 г Реализовано товара на сумму 118 000 рублей (в т.ч. НДС 18%).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товара 70 000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6 000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19 000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1</w:t>
      </w:r>
      <w:r w:rsidR="00ED73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 6 000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Проценты за кредит 2 000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банка 8 000 рублей.</w:t>
      </w:r>
    </w:p>
    <w:p w:rsidR="00D63749" w:rsidRDefault="00D63749" w:rsidP="00D63749">
      <w:pPr>
        <w:pStyle w:val="a8"/>
        <w:rPr>
          <w:rFonts w:ascii="Times New Roman" w:hAnsi="Times New Roman"/>
          <w:sz w:val="28"/>
          <w:szCs w:val="28"/>
        </w:rPr>
      </w:pPr>
    </w:p>
    <w:p w:rsidR="00D63749" w:rsidRPr="005F1E8B" w:rsidRDefault="00D63749" w:rsidP="005F1E8B">
      <w:pPr>
        <w:rPr>
          <w:rFonts w:ascii="Times New Roman" w:hAnsi="Times New Roman"/>
          <w:i/>
          <w:sz w:val="28"/>
          <w:szCs w:val="28"/>
        </w:rPr>
      </w:pPr>
      <w:r w:rsidRPr="005F1E8B">
        <w:rPr>
          <w:rFonts w:ascii="Times New Roman" w:hAnsi="Times New Roman"/>
          <w:i/>
          <w:sz w:val="28"/>
          <w:szCs w:val="28"/>
        </w:rPr>
        <w:t>Задание: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прибыль.</w:t>
      </w:r>
    </w:p>
    <w:p w:rsidR="00D5301B" w:rsidRDefault="00D63749" w:rsidP="00D5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5301B" w:rsidRPr="00C37686">
        <w:rPr>
          <w:rFonts w:ascii="Times New Roman" w:hAnsi="Times New Roman"/>
          <w:sz w:val="28"/>
          <w:szCs w:val="28"/>
        </w:rPr>
        <w:t>Заполнит</w:t>
      </w:r>
      <w:r w:rsidR="00D5301B">
        <w:rPr>
          <w:rFonts w:ascii="Times New Roman" w:hAnsi="Times New Roman"/>
          <w:sz w:val="28"/>
          <w:szCs w:val="28"/>
        </w:rPr>
        <w:t>е декларацию (Приложение 02).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9F6D13" w:rsidRDefault="009F6D13" w:rsidP="009F6D13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№2</w:t>
      </w:r>
    </w:p>
    <w:p w:rsidR="009F6D13" w:rsidRPr="00B724B0" w:rsidRDefault="009F6D1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lastRenderedPageBreak/>
        <w:t>03.0</w:t>
      </w:r>
      <w:r>
        <w:rPr>
          <w:rFonts w:ascii="Times New Roman" w:hAnsi="Times New Roman"/>
          <w:sz w:val="28"/>
          <w:szCs w:val="28"/>
        </w:rPr>
        <w:t>3</w:t>
      </w:r>
      <w:r w:rsidRPr="00B724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 г</w:t>
      </w:r>
      <w:r w:rsidRPr="00B724B0">
        <w:rPr>
          <w:rFonts w:ascii="Times New Roman" w:hAnsi="Times New Roman"/>
          <w:sz w:val="28"/>
          <w:szCs w:val="28"/>
        </w:rPr>
        <w:t xml:space="preserve"> Реализовано:</w:t>
      </w:r>
    </w:p>
    <w:p w:rsidR="009F6D13" w:rsidRPr="00B724B0" w:rsidRDefault="009F6D1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Минтай 10 456 рублей</w:t>
      </w:r>
    </w:p>
    <w:p w:rsidR="009F6D13" w:rsidRPr="00B724B0" w:rsidRDefault="009F6D1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Сайра 19 544 рублей</w:t>
      </w:r>
    </w:p>
    <w:p w:rsidR="009F6D13" w:rsidRPr="00B724B0" w:rsidRDefault="009F6D1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Осётр 30 156 рублей</w:t>
      </w:r>
    </w:p>
    <w:p w:rsidR="009F6D13" w:rsidRPr="00B724B0" w:rsidRDefault="009F6D1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Икра 19 844 рублей</w:t>
      </w:r>
    </w:p>
    <w:p w:rsidR="009F6D13" w:rsidRPr="00B724B0" w:rsidRDefault="009F6D1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Карп 70 230 рублей</w:t>
      </w:r>
    </w:p>
    <w:p w:rsidR="009F6D13" w:rsidRPr="00B724B0" w:rsidRDefault="009F6D1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Лангуст 9 000 рублей</w:t>
      </w:r>
    </w:p>
    <w:p w:rsidR="009F6D13" w:rsidRPr="00B724B0" w:rsidRDefault="009F6D1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Сельдь </w:t>
      </w:r>
      <w:r>
        <w:rPr>
          <w:rFonts w:ascii="Times New Roman" w:hAnsi="Times New Roman"/>
          <w:sz w:val="28"/>
          <w:szCs w:val="28"/>
        </w:rPr>
        <w:t>9</w:t>
      </w:r>
      <w:r w:rsidRPr="00B724B0">
        <w:rPr>
          <w:rFonts w:ascii="Times New Roman" w:hAnsi="Times New Roman"/>
          <w:sz w:val="28"/>
          <w:szCs w:val="28"/>
        </w:rPr>
        <w:t xml:space="preserve"> 770 рублей</w:t>
      </w:r>
    </w:p>
    <w:p w:rsidR="009F6D13" w:rsidRDefault="009F6D1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НДС </w:t>
      </w:r>
      <w:proofErr w:type="spellStart"/>
      <w:r w:rsidRPr="00B724B0">
        <w:rPr>
          <w:rFonts w:ascii="Times New Roman" w:hAnsi="Times New Roman"/>
          <w:sz w:val="28"/>
          <w:szCs w:val="28"/>
        </w:rPr>
        <w:t>вх</w:t>
      </w:r>
      <w:proofErr w:type="spellEnd"/>
      <w:r w:rsidRPr="00B724B0">
        <w:rPr>
          <w:rFonts w:ascii="Times New Roman" w:hAnsi="Times New Roman"/>
          <w:sz w:val="28"/>
          <w:szCs w:val="28"/>
        </w:rPr>
        <w:t>. 20 000 рублей</w:t>
      </w:r>
      <w:r>
        <w:rPr>
          <w:rFonts w:ascii="Times New Roman" w:hAnsi="Times New Roman"/>
          <w:sz w:val="28"/>
          <w:szCs w:val="28"/>
        </w:rPr>
        <w:t>.</w:t>
      </w:r>
    </w:p>
    <w:p w:rsidR="009F6D13" w:rsidRDefault="009F6D13" w:rsidP="009F6D13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9F6D13" w:rsidRDefault="009F6D13" w:rsidP="009F6D13">
      <w:pPr>
        <w:pStyle w:val="a8"/>
        <w:rPr>
          <w:rFonts w:ascii="Times New Roman" w:hAnsi="Times New Roman"/>
          <w:b/>
          <w:sz w:val="28"/>
          <w:szCs w:val="28"/>
        </w:rPr>
      </w:pPr>
    </w:p>
    <w:p w:rsidR="009F6D13" w:rsidRPr="00315F3F" w:rsidRDefault="009F6D13" w:rsidP="009F6D13">
      <w:pPr>
        <w:rPr>
          <w:rFonts w:ascii="Times New Roman" w:hAnsi="Times New Roman"/>
          <w:i/>
          <w:sz w:val="28"/>
          <w:szCs w:val="28"/>
        </w:rPr>
      </w:pPr>
      <w:r w:rsidRPr="00315F3F">
        <w:rPr>
          <w:rFonts w:ascii="Times New Roman" w:hAnsi="Times New Roman"/>
          <w:i/>
          <w:sz w:val="28"/>
          <w:szCs w:val="28"/>
        </w:rPr>
        <w:t>Задание:</w:t>
      </w:r>
    </w:p>
    <w:p w:rsidR="009F6D13" w:rsidRDefault="009F6D13" w:rsidP="009F6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добавленную стоимость.</w:t>
      </w:r>
    </w:p>
    <w:p w:rsidR="009F6D13" w:rsidRDefault="009F6D13" w:rsidP="009F6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7686">
        <w:rPr>
          <w:rFonts w:ascii="Times New Roman" w:hAnsi="Times New Roman"/>
          <w:sz w:val="28"/>
          <w:szCs w:val="28"/>
        </w:rPr>
        <w:t>Заполнит</w:t>
      </w:r>
      <w:r>
        <w:rPr>
          <w:rFonts w:ascii="Times New Roman" w:hAnsi="Times New Roman"/>
          <w:sz w:val="28"/>
          <w:szCs w:val="28"/>
        </w:rPr>
        <w:t>е декларацию (Раздел 3).</w:t>
      </w:r>
    </w:p>
    <w:p w:rsidR="009F6D13" w:rsidRDefault="009F6D13" w:rsidP="009F6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4F7C13" w:rsidRDefault="004F7C13" w:rsidP="00D63749">
      <w:pPr>
        <w:rPr>
          <w:rFonts w:ascii="Times New Roman" w:hAnsi="Times New Roman"/>
          <w:sz w:val="28"/>
          <w:szCs w:val="28"/>
        </w:rPr>
      </w:pPr>
    </w:p>
    <w:p w:rsidR="004F7C13" w:rsidRPr="00A305E6" w:rsidRDefault="004F7C13" w:rsidP="00930C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5E6">
        <w:rPr>
          <w:rFonts w:ascii="Times New Roman" w:hAnsi="Times New Roman" w:cs="Times New Roman"/>
          <w:i/>
          <w:sz w:val="28"/>
          <w:szCs w:val="28"/>
        </w:rPr>
        <w:t>Тестовые задания</w:t>
      </w:r>
    </w:p>
    <w:p w:rsidR="004F7C13" w:rsidRDefault="004F7C13" w:rsidP="004F7C13">
      <w:r w:rsidRPr="00A305E6">
        <w:rPr>
          <w:rFonts w:ascii="Times New Roman" w:hAnsi="Times New Roman" w:cs="Times New Roman"/>
          <w:sz w:val="28"/>
          <w:szCs w:val="28"/>
        </w:rPr>
        <w:t>Необходимо из предложенных вариантов ответа на вопрос теста выбрать единственно верный, по Вашему мнению</w:t>
      </w:r>
    </w:p>
    <w:p w:rsidR="004F7C13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</w:p>
    <w:p w:rsidR="004F7C13" w:rsidRPr="00C92629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C92629">
        <w:rPr>
          <w:rFonts w:ascii="Times New Roman" w:hAnsi="Times New Roman" w:cs="Times New Roman"/>
          <w:i/>
          <w:sz w:val="28"/>
          <w:szCs w:val="28"/>
        </w:rPr>
        <w:t>1. Данные налогового учета – это: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данные, учитываемые в разработочных таблицах, справках бухгалтера и иных документах налогоплательщика, группирующих информацию об объектах бухгалтерского учета;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данные, учитываемые в разработочных таблицах, справках бухгалтера и иных документах налогоплательщика, группирующих информацию об объектах налогового учета;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содержащие любую информацию о налогоплательщике.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C92629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C92629">
        <w:rPr>
          <w:rFonts w:ascii="Times New Roman" w:hAnsi="Times New Roman" w:cs="Times New Roman"/>
          <w:i/>
          <w:sz w:val="28"/>
          <w:szCs w:val="28"/>
        </w:rPr>
        <w:t xml:space="preserve">2. Налоговый период 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может состоять из одного или нескольких отчетных периодов, по итогам которых уплачиваются налоги;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может состоять из одного или нескольких отчетных периодов, по итогам которых уплачиваются авансовые налоговые платежи;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это отчетный период, по итогам которого уплачиваются налоги.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C92629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C92629">
        <w:rPr>
          <w:rFonts w:ascii="Times New Roman" w:hAnsi="Times New Roman" w:cs="Times New Roman"/>
          <w:i/>
          <w:sz w:val="28"/>
          <w:szCs w:val="28"/>
        </w:rPr>
        <w:t>3. Для целей налогового учета доходы организации подразделяются: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доходы от реализации товаров (работ, услуг) и имущественных прав и прочие доходы;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доходы от реализации товаров (работ, услуг) и имущественных прав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доходы;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 доходы от реализации товаров (работ, услуг) и имущественных прав, прочие доходы,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доходы, чрезвычайные доходы.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C92629">
        <w:rPr>
          <w:rFonts w:ascii="Times New Roman" w:hAnsi="Times New Roman" w:cs="Times New Roman"/>
          <w:i/>
          <w:sz w:val="28"/>
          <w:szCs w:val="28"/>
        </w:rPr>
        <w:t>4. Представительские расходы уменьшают налогооблагаемую базу по налогу на прибыль в течение отчетного (налогового) периода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размере, не превышающем 4% от расходов налогоплательщика на оплату труда в этот отчетный (налоговый) период;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размере, не превышающем 4% выручки от реализации;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полном размере произведенных расходов.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C92629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C92629">
        <w:rPr>
          <w:rFonts w:ascii="Times New Roman" w:hAnsi="Times New Roman" w:cs="Times New Roman"/>
          <w:i/>
          <w:sz w:val="28"/>
          <w:szCs w:val="28"/>
        </w:rPr>
        <w:t>5. Подтверждением данных налогового учета являются: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первичные учетные документы, аналитические регистры налогового учета, расчет налоговой базы;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первичные учетные документы, аналитические регистры бухгалтерского учета, аналитические регистры налогового учета;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первичные учетные документы, аналитические регистры бухгалтерского учета.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C92629">
        <w:rPr>
          <w:rFonts w:ascii="Times New Roman" w:hAnsi="Times New Roman" w:cs="Times New Roman"/>
          <w:i/>
          <w:sz w:val="28"/>
          <w:szCs w:val="28"/>
        </w:rPr>
        <w:lastRenderedPageBreak/>
        <w:t>6. Налоговым периодом по налогу на прибыль признается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календарный год;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один месяц;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один квартал.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C92629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C92629">
        <w:rPr>
          <w:rFonts w:ascii="Times New Roman" w:hAnsi="Times New Roman" w:cs="Times New Roman"/>
          <w:i/>
          <w:sz w:val="28"/>
          <w:szCs w:val="28"/>
        </w:rPr>
        <w:t>7. При применении кассового метода учета расходов в случае превышения предельного размера выручки налогоплательщик обязан: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прейти на определение доходов и расходов по методу начисления с момента превышения предельного размера выручки;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прейти на определение доходов и расходов по методу начисления с начала налогового периода, в котором было допущено такое превышение;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данной ситуации НК не предусматривает изменение применяемого метода учета доходов и расходов.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C92629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C92629">
        <w:rPr>
          <w:rFonts w:ascii="Times New Roman" w:hAnsi="Times New Roman" w:cs="Times New Roman"/>
          <w:i/>
          <w:sz w:val="28"/>
          <w:szCs w:val="28"/>
        </w:rPr>
        <w:t>8. Для целей налогового учета применяется следующие способы начисления амортизации по основным средствам: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линейный, способ уменьшаемого остатка, по сумме чисел лет полезного использования, пропорционально объему произведенной продукции (работ, услуг);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линейный, способ уменьшаемого остатка, пропорционально объему произведенной продукции (работ, услуг);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линейный, нелинейный.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091411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091411">
        <w:rPr>
          <w:rFonts w:ascii="Times New Roman" w:hAnsi="Times New Roman" w:cs="Times New Roman"/>
          <w:i/>
          <w:sz w:val="28"/>
          <w:szCs w:val="28"/>
        </w:rPr>
        <w:t xml:space="preserve">. Раздел продукции в соответствии с Федеральным законом «О </w:t>
      </w:r>
      <w:proofErr w:type="gramStart"/>
      <w:r w:rsidRPr="00091411">
        <w:rPr>
          <w:rFonts w:ascii="Times New Roman" w:hAnsi="Times New Roman" w:cs="Times New Roman"/>
          <w:i/>
          <w:sz w:val="28"/>
          <w:szCs w:val="28"/>
        </w:rPr>
        <w:t>соглашениях</w:t>
      </w:r>
      <w:proofErr w:type="gramEnd"/>
      <w:r w:rsidRPr="00091411">
        <w:rPr>
          <w:rFonts w:ascii="Times New Roman" w:hAnsi="Times New Roman" w:cs="Times New Roman"/>
          <w:i/>
          <w:sz w:val="28"/>
          <w:szCs w:val="28"/>
        </w:rPr>
        <w:t xml:space="preserve"> о разделе продукции» - это: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весовое распределение добытой продукции в пунктах раздела в пропорциях, заложенных в договоре на предоставление недр в пользование;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раздел между государством и инвестором произведенной продукции в натуральном или стоимостном выражении;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распределение прибылей между государством и налогоплательщиком, получившим в пользование недра.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B5779D" w:rsidRDefault="004F7C13" w:rsidP="004F7C13">
      <w:pPr>
        <w:tabs>
          <w:tab w:val="left" w:pos="548"/>
        </w:tabs>
        <w:rPr>
          <w:rFonts w:ascii="Times New Roman" w:hAnsi="Times New Roman" w:cs="Times New Roman"/>
          <w:sz w:val="28"/>
          <w:szCs w:val="28"/>
        </w:rPr>
      </w:pPr>
      <w:r w:rsidRPr="00B5779D">
        <w:rPr>
          <w:rFonts w:ascii="Times New Roman" w:hAnsi="Times New Roman" w:cs="Times New Roman"/>
          <w:i/>
          <w:sz w:val="28"/>
          <w:szCs w:val="28"/>
        </w:rPr>
        <w:t>10. Организация или индивидуальный предприниматель уплачи</w:t>
      </w:r>
      <w:r w:rsidRPr="00B5779D">
        <w:rPr>
          <w:rFonts w:ascii="Times New Roman" w:hAnsi="Times New Roman" w:cs="Times New Roman"/>
          <w:i/>
          <w:sz w:val="28"/>
          <w:szCs w:val="28"/>
        </w:rPr>
        <w:softHyphen/>
        <w:t>вают НДС</w:t>
      </w:r>
      <w:r w:rsidRPr="00B5779D">
        <w:rPr>
          <w:rFonts w:ascii="Times New Roman" w:hAnsi="Times New Roman" w:cs="Times New Roman"/>
          <w:sz w:val="28"/>
          <w:szCs w:val="28"/>
        </w:rPr>
        <w:t>:</w:t>
      </w:r>
    </w:p>
    <w:p w:rsidR="004F7C13" w:rsidRPr="00B5779D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B5779D">
        <w:rPr>
          <w:rFonts w:ascii="Times New Roman" w:hAnsi="Times New Roman" w:cs="Times New Roman"/>
          <w:sz w:val="28"/>
          <w:szCs w:val="28"/>
        </w:rPr>
        <w:t>а)</w:t>
      </w:r>
      <w:r w:rsidRPr="00B5779D">
        <w:rPr>
          <w:rFonts w:ascii="Times New Roman" w:hAnsi="Times New Roman" w:cs="Times New Roman"/>
          <w:sz w:val="28"/>
          <w:szCs w:val="28"/>
        </w:rPr>
        <w:tab/>
        <w:t>ежемесячно или ежеквартально в зависимости от суммы выручки;</w:t>
      </w:r>
    </w:p>
    <w:p w:rsidR="004F7C13" w:rsidRPr="00B5779D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B5779D">
        <w:rPr>
          <w:rFonts w:ascii="Times New Roman" w:hAnsi="Times New Roman" w:cs="Times New Roman"/>
          <w:sz w:val="28"/>
          <w:szCs w:val="28"/>
        </w:rPr>
        <w:t>б)</w:t>
      </w:r>
      <w:r w:rsidRPr="00B5779D">
        <w:rPr>
          <w:rFonts w:ascii="Times New Roman" w:hAnsi="Times New Roman" w:cs="Times New Roman"/>
          <w:sz w:val="28"/>
          <w:szCs w:val="28"/>
        </w:rPr>
        <w:tab/>
        <w:t>ежеквартально.</w:t>
      </w:r>
    </w:p>
    <w:p w:rsidR="00450686" w:rsidRDefault="00450686" w:rsidP="00450686">
      <w:pPr>
        <w:tabs>
          <w:tab w:val="left" w:pos="86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21EC" w:rsidRDefault="00B221EC" w:rsidP="00B221E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4</w:t>
      </w:r>
    </w:p>
    <w:p w:rsidR="005F1E8B" w:rsidRDefault="005F1E8B" w:rsidP="009A6940">
      <w:pPr>
        <w:tabs>
          <w:tab w:val="left" w:pos="88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30C59" w:rsidRPr="00EA65B7" w:rsidRDefault="00930C59" w:rsidP="00930C59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03.04.16 г Реализовано товара на сумму 118 000 рублей (в т.ч. НДС 18%).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товара 80 000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7 000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18 000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1</w:t>
      </w:r>
      <w:r w:rsidR="00ED73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 7 000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Проценты за кредит 3 000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банка 7 000 рублей.</w:t>
      </w:r>
    </w:p>
    <w:p w:rsidR="00D63749" w:rsidRDefault="00D63749" w:rsidP="00D63749">
      <w:pPr>
        <w:pStyle w:val="a8"/>
        <w:rPr>
          <w:rFonts w:ascii="Times New Roman" w:hAnsi="Times New Roman"/>
          <w:sz w:val="28"/>
          <w:szCs w:val="28"/>
        </w:rPr>
      </w:pPr>
    </w:p>
    <w:p w:rsidR="00D63749" w:rsidRPr="005F1E8B" w:rsidRDefault="00D63749" w:rsidP="005F1E8B">
      <w:pPr>
        <w:rPr>
          <w:rFonts w:ascii="Times New Roman" w:hAnsi="Times New Roman"/>
          <w:i/>
          <w:sz w:val="28"/>
          <w:szCs w:val="28"/>
        </w:rPr>
      </w:pPr>
      <w:r w:rsidRPr="005F1E8B">
        <w:rPr>
          <w:rFonts w:ascii="Times New Roman" w:hAnsi="Times New Roman"/>
          <w:i/>
          <w:sz w:val="28"/>
          <w:szCs w:val="28"/>
        </w:rPr>
        <w:t>Задание: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прибыль.</w:t>
      </w:r>
    </w:p>
    <w:p w:rsidR="00D5301B" w:rsidRDefault="00D63749" w:rsidP="00D5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5301B" w:rsidRPr="00C37686">
        <w:rPr>
          <w:rFonts w:ascii="Times New Roman" w:hAnsi="Times New Roman"/>
          <w:sz w:val="28"/>
          <w:szCs w:val="28"/>
        </w:rPr>
        <w:t>Заполнит</w:t>
      </w:r>
      <w:r w:rsidR="00D5301B">
        <w:rPr>
          <w:rFonts w:ascii="Times New Roman" w:hAnsi="Times New Roman"/>
          <w:sz w:val="28"/>
          <w:szCs w:val="28"/>
        </w:rPr>
        <w:t>е декларацию (Приложение 02).</w:t>
      </w:r>
    </w:p>
    <w:p w:rsidR="009F6D13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9F6D13" w:rsidRDefault="009F6D13" w:rsidP="009F6D13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№2</w:t>
      </w:r>
    </w:p>
    <w:p w:rsidR="0079285A" w:rsidRDefault="0079285A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03.04.16 г Реализовано:</w:t>
      </w:r>
    </w:p>
    <w:p w:rsidR="0079285A" w:rsidRPr="00B724B0" w:rsidRDefault="0079285A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Минтай 10 544 рублей</w:t>
      </w:r>
    </w:p>
    <w:p w:rsidR="0079285A" w:rsidRPr="00B724B0" w:rsidRDefault="0079285A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Сайра 19 456 рублей</w:t>
      </w:r>
    </w:p>
    <w:p w:rsidR="0079285A" w:rsidRPr="00B724B0" w:rsidRDefault="0079285A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Осётр 30 556 рублей</w:t>
      </w:r>
    </w:p>
    <w:p w:rsidR="0079285A" w:rsidRPr="00B724B0" w:rsidRDefault="0079285A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Икра 19 444 рублей</w:t>
      </w:r>
    </w:p>
    <w:p w:rsidR="0079285A" w:rsidRPr="00B724B0" w:rsidRDefault="0079285A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Карп 70 230 рублей</w:t>
      </w:r>
    </w:p>
    <w:p w:rsidR="0079285A" w:rsidRPr="00B724B0" w:rsidRDefault="0079285A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Лангуст 9 000 рублей</w:t>
      </w:r>
    </w:p>
    <w:p w:rsidR="0079285A" w:rsidRDefault="0079285A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lastRenderedPageBreak/>
        <w:t>Сельдь</w:t>
      </w:r>
      <w:r>
        <w:rPr>
          <w:rFonts w:ascii="Times New Roman" w:hAnsi="Times New Roman"/>
          <w:sz w:val="28"/>
          <w:szCs w:val="28"/>
        </w:rPr>
        <w:t xml:space="preserve"> 9 770 рублей</w:t>
      </w:r>
    </w:p>
    <w:p w:rsidR="0079285A" w:rsidRDefault="0079285A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НДС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20 000 рублей.</w:t>
      </w:r>
    </w:p>
    <w:p w:rsidR="009F6D13" w:rsidRDefault="009F6D13" w:rsidP="009F6D13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9F6D13" w:rsidRDefault="009F6D13" w:rsidP="009F6D13">
      <w:pPr>
        <w:pStyle w:val="a8"/>
        <w:rPr>
          <w:rFonts w:ascii="Times New Roman" w:hAnsi="Times New Roman"/>
          <w:b/>
          <w:sz w:val="28"/>
          <w:szCs w:val="28"/>
        </w:rPr>
      </w:pPr>
    </w:p>
    <w:p w:rsidR="009F6D13" w:rsidRPr="00315F3F" w:rsidRDefault="009F6D13" w:rsidP="009F6D13">
      <w:pPr>
        <w:rPr>
          <w:rFonts w:ascii="Times New Roman" w:hAnsi="Times New Roman"/>
          <w:i/>
          <w:sz w:val="28"/>
          <w:szCs w:val="28"/>
        </w:rPr>
      </w:pPr>
      <w:r w:rsidRPr="00315F3F">
        <w:rPr>
          <w:rFonts w:ascii="Times New Roman" w:hAnsi="Times New Roman"/>
          <w:i/>
          <w:sz w:val="28"/>
          <w:szCs w:val="28"/>
        </w:rPr>
        <w:t>Задание:</w:t>
      </w:r>
    </w:p>
    <w:p w:rsidR="009F6D13" w:rsidRDefault="009F6D13" w:rsidP="009F6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добавленную стоимость.</w:t>
      </w:r>
    </w:p>
    <w:p w:rsidR="009F6D13" w:rsidRDefault="009F6D13" w:rsidP="009F6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7686">
        <w:rPr>
          <w:rFonts w:ascii="Times New Roman" w:hAnsi="Times New Roman"/>
          <w:sz w:val="28"/>
          <w:szCs w:val="28"/>
        </w:rPr>
        <w:t>Заполнит</w:t>
      </w:r>
      <w:r>
        <w:rPr>
          <w:rFonts w:ascii="Times New Roman" w:hAnsi="Times New Roman"/>
          <w:sz w:val="28"/>
          <w:szCs w:val="28"/>
        </w:rPr>
        <w:t>е декларацию (Раздел 3).</w:t>
      </w:r>
    </w:p>
    <w:p w:rsidR="009F6D13" w:rsidRDefault="009F6D13" w:rsidP="009F6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4F7C13" w:rsidRDefault="004F7C13" w:rsidP="00D63749">
      <w:pPr>
        <w:rPr>
          <w:rFonts w:ascii="Times New Roman" w:hAnsi="Times New Roman"/>
          <w:sz w:val="28"/>
          <w:szCs w:val="28"/>
        </w:rPr>
      </w:pPr>
    </w:p>
    <w:p w:rsidR="004F7C13" w:rsidRPr="00A305E6" w:rsidRDefault="004F7C13" w:rsidP="00930C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5E6">
        <w:rPr>
          <w:rFonts w:ascii="Times New Roman" w:hAnsi="Times New Roman" w:cs="Times New Roman"/>
          <w:i/>
          <w:sz w:val="28"/>
          <w:szCs w:val="28"/>
        </w:rPr>
        <w:t>Тестовые задания</w:t>
      </w:r>
    </w:p>
    <w:p w:rsidR="004F7C13" w:rsidRDefault="004F7C13" w:rsidP="004F7C13">
      <w:r w:rsidRPr="00A305E6">
        <w:rPr>
          <w:rFonts w:ascii="Times New Roman" w:hAnsi="Times New Roman" w:cs="Times New Roman"/>
          <w:sz w:val="28"/>
          <w:szCs w:val="28"/>
        </w:rPr>
        <w:t>Необходимо из предложенных вариантов ответа на вопрос теста выбрать единственно верный, по Вашему мнению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4B168B" w:rsidRDefault="004F7C13" w:rsidP="004F7C13">
      <w:pPr>
        <w:tabs>
          <w:tab w:val="left" w:pos="759"/>
        </w:tabs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i/>
          <w:sz w:val="28"/>
          <w:szCs w:val="28"/>
        </w:rPr>
        <w:t>1. Налогоплательщик обязан выставить покупателю сче</w:t>
      </w:r>
      <w:proofErr w:type="gramStart"/>
      <w:r w:rsidRPr="004B168B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4B168B">
        <w:rPr>
          <w:rFonts w:ascii="Times New Roman" w:hAnsi="Times New Roman" w:cs="Times New Roman"/>
          <w:i/>
          <w:sz w:val="28"/>
          <w:szCs w:val="28"/>
        </w:rPr>
        <w:t xml:space="preserve"> фактуру со дня отгрузки товара (выполнения работ, оказания услуг) не позднее</w:t>
      </w:r>
      <w:r w:rsidRPr="004B168B">
        <w:rPr>
          <w:rFonts w:ascii="Times New Roman" w:hAnsi="Times New Roman" w:cs="Times New Roman"/>
          <w:sz w:val="28"/>
          <w:szCs w:val="28"/>
        </w:rPr>
        <w:t>:</w:t>
      </w:r>
    </w:p>
    <w:p w:rsidR="004F7C13" w:rsidRPr="004B168B" w:rsidRDefault="004F7C13" w:rsidP="004F7C13">
      <w:pPr>
        <w:tabs>
          <w:tab w:val="left" w:pos="88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а)</w:t>
      </w:r>
      <w:r w:rsidRPr="004B168B">
        <w:rPr>
          <w:rFonts w:ascii="Times New Roman" w:hAnsi="Times New Roman" w:cs="Times New Roman"/>
          <w:sz w:val="28"/>
          <w:szCs w:val="28"/>
        </w:rPr>
        <w:tab/>
        <w:t>10 дней;</w:t>
      </w:r>
    </w:p>
    <w:p w:rsidR="004F7C13" w:rsidRPr="004B168B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б)</w:t>
      </w:r>
      <w:r w:rsidRPr="004B168B">
        <w:rPr>
          <w:rFonts w:ascii="Times New Roman" w:hAnsi="Times New Roman" w:cs="Times New Roman"/>
          <w:sz w:val="28"/>
          <w:szCs w:val="28"/>
        </w:rPr>
        <w:tab/>
        <w:t>5 дней;</w:t>
      </w:r>
    </w:p>
    <w:p w:rsidR="004F7C13" w:rsidRPr="004B168B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 </w:t>
      </w:r>
      <w:r w:rsidRPr="004B168B">
        <w:rPr>
          <w:rFonts w:ascii="Times New Roman" w:hAnsi="Times New Roman" w:cs="Times New Roman"/>
          <w:sz w:val="28"/>
          <w:szCs w:val="28"/>
        </w:rPr>
        <w:t>3 дней</w:t>
      </w:r>
    </w:p>
    <w:p w:rsidR="004F7C13" w:rsidRDefault="004F7C13" w:rsidP="004F7C13">
      <w:pPr>
        <w:tabs>
          <w:tab w:val="left" w:pos="553"/>
        </w:tabs>
        <w:rPr>
          <w:rFonts w:ascii="Times New Roman" w:hAnsi="Times New Roman" w:cs="Times New Roman"/>
          <w:sz w:val="28"/>
          <w:szCs w:val="28"/>
        </w:rPr>
      </w:pPr>
    </w:p>
    <w:p w:rsidR="004F7C13" w:rsidRPr="004B168B" w:rsidRDefault="004F7C13" w:rsidP="004F7C13">
      <w:pPr>
        <w:tabs>
          <w:tab w:val="left" w:pos="553"/>
        </w:tabs>
        <w:rPr>
          <w:rFonts w:ascii="Times New Roman" w:hAnsi="Times New Roman" w:cs="Times New Roman"/>
          <w:i/>
          <w:sz w:val="28"/>
          <w:szCs w:val="28"/>
        </w:rPr>
      </w:pPr>
      <w:r w:rsidRPr="004B168B">
        <w:rPr>
          <w:rFonts w:ascii="Times New Roman" w:hAnsi="Times New Roman" w:cs="Times New Roman"/>
          <w:i/>
          <w:sz w:val="28"/>
          <w:szCs w:val="28"/>
        </w:rPr>
        <w:t>2.Налоговый период для акциза — это:</w:t>
      </w:r>
    </w:p>
    <w:p w:rsidR="004F7C13" w:rsidRPr="004B168B" w:rsidRDefault="004F7C13" w:rsidP="004F7C13">
      <w:pPr>
        <w:tabs>
          <w:tab w:val="left" w:pos="90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а)</w:t>
      </w:r>
      <w:r w:rsidRPr="004B168B">
        <w:rPr>
          <w:rFonts w:ascii="Times New Roman" w:hAnsi="Times New Roman" w:cs="Times New Roman"/>
          <w:sz w:val="28"/>
          <w:szCs w:val="28"/>
        </w:rPr>
        <w:tab/>
        <w:t>1 год;</w:t>
      </w:r>
    </w:p>
    <w:p w:rsidR="004F7C13" w:rsidRPr="004B168B" w:rsidRDefault="004F7C13" w:rsidP="004F7C13">
      <w:pPr>
        <w:tabs>
          <w:tab w:val="left" w:pos="90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б)</w:t>
      </w:r>
      <w:r w:rsidRPr="004B168B">
        <w:rPr>
          <w:rFonts w:ascii="Times New Roman" w:hAnsi="Times New Roman" w:cs="Times New Roman"/>
          <w:sz w:val="28"/>
          <w:szCs w:val="28"/>
        </w:rPr>
        <w:tab/>
        <w:t>1 мес.;</w:t>
      </w:r>
    </w:p>
    <w:p w:rsidR="004F7C13" w:rsidRPr="004B168B" w:rsidRDefault="004F7C13" w:rsidP="004F7C13">
      <w:pPr>
        <w:tabs>
          <w:tab w:val="left" w:pos="88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в)</w:t>
      </w:r>
      <w:r w:rsidRPr="004B168B">
        <w:rPr>
          <w:rFonts w:ascii="Times New Roman" w:hAnsi="Times New Roman" w:cs="Times New Roman"/>
          <w:sz w:val="28"/>
          <w:szCs w:val="28"/>
        </w:rPr>
        <w:tab/>
        <w:t>3 мес., т.е. квартал.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4B168B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i/>
          <w:sz w:val="28"/>
          <w:szCs w:val="28"/>
        </w:rPr>
        <w:t>3. Могут ли суд или судья освободить гражданина от уплаты государственной пошлины</w:t>
      </w:r>
      <w:r w:rsidRPr="004B168B">
        <w:rPr>
          <w:rFonts w:ascii="Times New Roman" w:hAnsi="Times New Roman" w:cs="Times New Roman"/>
          <w:sz w:val="28"/>
          <w:szCs w:val="28"/>
        </w:rPr>
        <w:t>:</w:t>
      </w:r>
    </w:p>
    <w:p w:rsidR="004F7C13" w:rsidRPr="004B168B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168B">
        <w:rPr>
          <w:rFonts w:ascii="Times New Roman" w:hAnsi="Times New Roman" w:cs="Times New Roman"/>
          <w:sz w:val="28"/>
          <w:szCs w:val="28"/>
        </w:rPr>
        <w:t>) нет;</w:t>
      </w:r>
    </w:p>
    <w:p w:rsidR="004F7C13" w:rsidRPr="004B168B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B168B">
        <w:rPr>
          <w:rFonts w:ascii="Times New Roman" w:hAnsi="Times New Roman" w:cs="Times New Roman"/>
          <w:sz w:val="28"/>
          <w:szCs w:val="28"/>
        </w:rPr>
        <w:t>) да.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4B168B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4B168B">
        <w:rPr>
          <w:rFonts w:ascii="Times New Roman" w:hAnsi="Times New Roman" w:cs="Times New Roman"/>
          <w:i/>
          <w:sz w:val="28"/>
          <w:szCs w:val="28"/>
        </w:rPr>
        <w:t>4. Расходы на световую рекламу уменьшают налогооблагаемую базу по налогу на прибыль в течение отчетного (налогового) периода:</w:t>
      </w:r>
    </w:p>
    <w:p w:rsidR="004F7C13" w:rsidRPr="004B168B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168B">
        <w:rPr>
          <w:rFonts w:ascii="Times New Roman" w:hAnsi="Times New Roman" w:cs="Times New Roman"/>
          <w:sz w:val="28"/>
          <w:szCs w:val="28"/>
        </w:rPr>
        <w:t>) в размере, не превышающем 1% от расходов налогоплательщика на оплату труда в этот отчетный (налоговый) период;</w:t>
      </w:r>
    </w:p>
    <w:p w:rsidR="004F7C13" w:rsidRPr="004B168B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B168B">
        <w:rPr>
          <w:rFonts w:ascii="Times New Roman" w:hAnsi="Times New Roman" w:cs="Times New Roman"/>
          <w:sz w:val="28"/>
          <w:szCs w:val="28"/>
        </w:rPr>
        <w:t>) в размере, не превышающем 1% выручки от реализации;</w:t>
      </w:r>
    </w:p>
    <w:p w:rsidR="004F7C13" w:rsidRPr="004B168B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168B">
        <w:rPr>
          <w:rFonts w:ascii="Times New Roman" w:hAnsi="Times New Roman" w:cs="Times New Roman"/>
          <w:sz w:val="28"/>
          <w:szCs w:val="28"/>
        </w:rPr>
        <w:t>) в полном размере произведенных расходов.</w:t>
      </w:r>
    </w:p>
    <w:p w:rsidR="004F7C13" w:rsidRDefault="004F7C13" w:rsidP="004F7C13">
      <w:pPr>
        <w:tabs>
          <w:tab w:val="left" w:pos="548"/>
        </w:tabs>
        <w:rPr>
          <w:rFonts w:ascii="Times New Roman" w:hAnsi="Times New Roman" w:cs="Times New Roman"/>
          <w:sz w:val="28"/>
          <w:szCs w:val="28"/>
        </w:rPr>
      </w:pPr>
    </w:p>
    <w:p w:rsidR="004F7C13" w:rsidRPr="004B168B" w:rsidRDefault="004F7C13" w:rsidP="004F7C13">
      <w:pPr>
        <w:tabs>
          <w:tab w:val="left" w:pos="548"/>
        </w:tabs>
        <w:rPr>
          <w:rFonts w:ascii="Times New Roman" w:hAnsi="Times New Roman" w:cs="Times New Roman"/>
          <w:i/>
          <w:sz w:val="28"/>
          <w:szCs w:val="28"/>
        </w:rPr>
      </w:pPr>
      <w:r w:rsidRPr="004B168B">
        <w:rPr>
          <w:rFonts w:ascii="Times New Roman" w:hAnsi="Times New Roman" w:cs="Times New Roman"/>
          <w:i/>
          <w:sz w:val="28"/>
          <w:szCs w:val="28"/>
        </w:rPr>
        <w:t>5. Акцизы относятся:</w:t>
      </w:r>
    </w:p>
    <w:p w:rsidR="004F7C13" w:rsidRPr="004B168B" w:rsidRDefault="004F7C13" w:rsidP="004F7C13">
      <w:pPr>
        <w:tabs>
          <w:tab w:val="left" w:pos="88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а)</w:t>
      </w:r>
      <w:r w:rsidRPr="004B168B">
        <w:rPr>
          <w:rFonts w:ascii="Times New Roman" w:hAnsi="Times New Roman" w:cs="Times New Roman"/>
          <w:sz w:val="28"/>
          <w:szCs w:val="28"/>
        </w:rPr>
        <w:tab/>
        <w:t>к федеральным налогам и сборам;</w:t>
      </w:r>
    </w:p>
    <w:p w:rsidR="004F7C13" w:rsidRPr="004B168B" w:rsidRDefault="004F7C13" w:rsidP="004F7C13">
      <w:pPr>
        <w:tabs>
          <w:tab w:val="left" w:pos="87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б)</w:t>
      </w:r>
      <w:r w:rsidRPr="004B168B">
        <w:rPr>
          <w:rFonts w:ascii="Times New Roman" w:hAnsi="Times New Roman" w:cs="Times New Roman"/>
          <w:sz w:val="28"/>
          <w:szCs w:val="28"/>
        </w:rPr>
        <w:tab/>
        <w:t>региональным налогам и сборам;</w:t>
      </w:r>
    </w:p>
    <w:p w:rsidR="004F7C13" w:rsidRPr="004B168B" w:rsidRDefault="004F7C13" w:rsidP="004F7C13">
      <w:pPr>
        <w:tabs>
          <w:tab w:val="left" w:pos="87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в)</w:t>
      </w:r>
      <w:r w:rsidRPr="004B168B">
        <w:rPr>
          <w:rFonts w:ascii="Times New Roman" w:hAnsi="Times New Roman" w:cs="Times New Roman"/>
          <w:sz w:val="28"/>
          <w:szCs w:val="28"/>
        </w:rPr>
        <w:tab/>
        <w:t>местным налогам.</w:t>
      </w:r>
    </w:p>
    <w:p w:rsidR="004F7C13" w:rsidRDefault="004F7C13" w:rsidP="004F7C1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F7C13" w:rsidRPr="003F3016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Pr="003F3016">
        <w:rPr>
          <w:rFonts w:ascii="Times New Roman" w:hAnsi="Times New Roman" w:cs="Times New Roman"/>
          <w:i/>
          <w:sz w:val="28"/>
          <w:szCs w:val="28"/>
        </w:rPr>
        <w:t>Для целей налогового учета расходы организации подразделяются: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расходы, связанные с производством и реализацией, прочие расходы,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расходы, чрезвычайные расходы;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расходы, связанные с производством и реализацией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расходы;</w:t>
      </w:r>
    </w:p>
    <w:p w:rsidR="004F7C13" w:rsidRDefault="004F7C13" w:rsidP="004F7C13">
      <w:pPr>
        <w:tabs>
          <w:tab w:val="left" w:pos="663"/>
        </w:tabs>
        <w:rPr>
          <w:rFonts w:ascii="Times New Roman" w:hAnsi="Times New Roman" w:cs="Times New Roman"/>
          <w:sz w:val="28"/>
          <w:szCs w:val="28"/>
        </w:rPr>
      </w:pPr>
    </w:p>
    <w:p w:rsidR="004F7C13" w:rsidRPr="004B168B" w:rsidRDefault="004F7C13" w:rsidP="004F7C13">
      <w:pPr>
        <w:tabs>
          <w:tab w:val="left" w:pos="663"/>
        </w:tabs>
        <w:rPr>
          <w:rFonts w:ascii="Times New Roman" w:hAnsi="Times New Roman" w:cs="Times New Roman"/>
          <w:i/>
          <w:sz w:val="28"/>
          <w:szCs w:val="28"/>
        </w:rPr>
      </w:pPr>
      <w:r w:rsidRPr="004B168B">
        <w:rPr>
          <w:rFonts w:ascii="Times New Roman" w:hAnsi="Times New Roman" w:cs="Times New Roman"/>
          <w:i/>
          <w:sz w:val="28"/>
          <w:szCs w:val="28"/>
        </w:rPr>
        <w:t>7. По товарам, ввозимым на таможенную территорию РФ, на</w:t>
      </w:r>
      <w:r w:rsidRPr="004B168B">
        <w:rPr>
          <w:rFonts w:ascii="Times New Roman" w:hAnsi="Times New Roman" w:cs="Times New Roman"/>
          <w:i/>
          <w:sz w:val="28"/>
          <w:szCs w:val="28"/>
        </w:rPr>
        <w:softHyphen/>
        <w:t>логовая база по подакцизным товарам, в отношении которых уста</w:t>
      </w:r>
      <w:r w:rsidRPr="004B168B">
        <w:rPr>
          <w:rFonts w:ascii="Times New Roman" w:hAnsi="Times New Roman" w:cs="Times New Roman"/>
          <w:i/>
          <w:sz w:val="28"/>
          <w:szCs w:val="28"/>
        </w:rPr>
        <w:softHyphen/>
        <w:t xml:space="preserve">новлены адвалорные (в </w:t>
      </w:r>
      <w:proofErr w:type="gramStart"/>
      <w:r w:rsidRPr="004B168B">
        <w:rPr>
          <w:rFonts w:ascii="Times New Roman" w:hAnsi="Times New Roman" w:cs="Times New Roman"/>
          <w:i/>
          <w:sz w:val="28"/>
          <w:szCs w:val="28"/>
        </w:rPr>
        <w:t xml:space="preserve">процентах) </w:t>
      </w:r>
      <w:proofErr w:type="gramEnd"/>
      <w:r w:rsidRPr="004B168B">
        <w:rPr>
          <w:rFonts w:ascii="Times New Roman" w:hAnsi="Times New Roman" w:cs="Times New Roman"/>
          <w:i/>
          <w:sz w:val="28"/>
          <w:szCs w:val="28"/>
        </w:rPr>
        <w:t>ставки, определяется как тамо</w:t>
      </w:r>
      <w:r w:rsidRPr="004B168B">
        <w:rPr>
          <w:rFonts w:ascii="Times New Roman" w:hAnsi="Times New Roman" w:cs="Times New Roman"/>
          <w:i/>
          <w:sz w:val="28"/>
          <w:szCs w:val="28"/>
        </w:rPr>
        <w:softHyphen/>
        <w:t>женная стоимость, увеличенная на сумму:</w:t>
      </w:r>
    </w:p>
    <w:p w:rsidR="004F7C13" w:rsidRPr="004B168B" w:rsidRDefault="004F7C13" w:rsidP="004F7C13">
      <w:pPr>
        <w:tabs>
          <w:tab w:val="left" w:pos="83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а)</w:t>
      </w:r>
      <w:r w:rsidRPr="004B168B">
        <w:rPr>
          <w:rFonts w:ascii="Times New Roman" w:hAnsi="Times New Roman" w:cs="Times New Roman"/>
          <w:sz w:val="28"/>
          <w:szCs w:val="28"/>
        </w:rPr>
        <w:tab/>
        <w:t>таможенной пошлины;</w:t>
      </w:r>
    </w:p>
    <w:p w:rsidR="004F7C13" w:rsidRPr="004B168B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б)</w:t>
      </w:r>
      <w:r w:rsidRPr="004B168B">
        <w:rPr>
          <w:rFonts w:ascii="Times New Roman" w:hAnsi="Times New Roman" w:cs="Times New Roman"/>
          <w:sz w:val="28"/>
          <w:szCs w:val="28"/>
        </w:rPr>
        <w:tab/>
        <w:t>таможенной пошлины, таможенных сборов и налога на добавленную стоимость;</w:t>
      </w:r>
    </w:p>
    <w:p w:rsidR="004F7C13" w:rsidRPr="004B168B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в)</w:t>
      </w:r>
      <w:r w:rsidRPr="004B168B">
        <w:rPr>
          <w:rFonts w:ascii="Times New Roman" w:hAnsi="Times New Roman" w:cs="Times New Roman"/>
          <w:sz w:val="28"/>
          <w:szCs w:val="28"/>
        </w:rPr>
        <w:tab/>
        <w:t>таможенной пошлины и налога на добавленную стои</w:t>
      </w:r>
      <w:r w:rsidRPr="004B168B">
        <w:rPr>
          <w:rFonts w:ascii="Times New Roman" w:hAnsi="Times New Roman" w:cs="Times New Roman"/>
          <w:sz w:val="28"/>
          <w:szCs w:val="28"/>
        </w:rPr>
        <w:softHyphen/>
        <w:t>мость.</w:t>
      </w:r>
    </w:p>
    <w:p w:rsidR="004F7C13" w:rsidRDefault="004F7C13" w:rsidP="004F7C13">
      <w:pPr>
        <w:tabs>
          <w:tab w:val="left" w:pos="558"/>
        </w:tabs>
        <w:rPr>
          <w:rFonts w:ascii="Times New Roman" w:hAnsi="Times New Roman" w:cs="Times New Roman"/>
          <w:sz w:val="28"/>
          <w:szCs w:val="28"/>
        </w:rPr>
      </w:pPr>
    </w:p>
    <w:p w:rsidR="004F7C13" w:rsidRPr="004B168B" w:rsidRDefault="004F7C13" w:rsidP="004F7C13">
      <w:pPr>
        <w:tabs>
          <w:tab w:val="left" w:pos="558"/>
        </w:tabs>
        <w:rPr>
          <w:rFonts w:ascii="Times New Roman" w:hAnsi="Times New Roman" w:cs="Times New Roman"/>
          <w:i/>
          <w:sz w:val="28"/>
          <w:szCs w:val="28"/>
        </w:rPr>
      </w:pPr>
      <w:r w:rsidRPr="004B168B">
        <w:rPr>
          <w:rFonts w:ascii="Times New Roman" w:hAnsi="Times New Roman" w:cs="Times New Roman"/>
          <w:i/>
          <w:sz w:val="28"/>
          <w:szCs w:val="28"/>
        </w:rPr>
        <w:lastRenderedPageBreak/>
        <w:t>8. Налоговый вычет расходов на содержание ребенка у налого</w:t>
      </w:r>
      <w:r w:rsidRPr="004B168B">
        <w:rPr>
          <w:rFonts w:ascii="Times New Roman" w:hAnsi="Times New Roman" w:cs="Times New Roman"/>
          <w:i/>
          <w:sz w:val="28"/>
          <w:szCs w:val="28"/>
        </w:rPr>
        <w:softHyphen/>
        <w:t>плательщиков предоставляется на каждого ребенка в возрасте:</w:t>
      </w:r>
    </w:p>
    <w:p w:rsidR="004F7C13" w:rsidRPr="004B168B" w:rsidRDefault="004F7C13" w:rsidP="004F7C13">
      <w:pPr>
        <w:tabs>
          <w:tab w:val="left" w:pos="85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а)</w:t>
      </w:r>
      <w:r w:rsidRPr="004B168B">
        <w:rPr>
          <w:rFonts w:ascii="Times New Roman" w:hAnsi="Times New Roman" w:cs="Times New Roman"/>
          <w:sz w:val="28"/>
          <w:szCs w:val="28"/>
        </w:rPr>
        <w:tab/>
        <w:t>до 18 лет;</w:t>
      </w:r>
    </w:p>
    <w:p w:rsidR="004F7C13" w:rsidRPr="004B168B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б)</w:t>
      </w:r>
      <w:r w:rsidRPr="004B168B">
        <w:rPr>
          <w:rFonts w:ascii="Times New Roman" w:hAnsi="Times New Roman" w:cs="Times New Roman"/>
          <w:sz w:val="28"/>
          <w:szCs w:val="28"/>
        </w:rPr>
        <w:tab/>
        <w:t>24 лет;</w:t>
      </w:r>
    </w:p>
    <w:p w:rsidR="004F7C13" w:rsidRPr="004B168B" w:rsidRDefault="004F7C13" w:rsidP="004F7C13">
      <w:pPr>
        <w:tabs>
          <w:tab w:val="left" w:pos="887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в)</w:t>
      </w:r>
      <w:r w:rsidRPr="004B168B">
        <w:rPr>
          <w:rFonts w:ascii="Times New Roman" w:hAnsi="Times New Roman" w:cs="Times New Roman"/>
          <w:sz w:val="28"/>
          <w:szCs w:val="28"/>
        </w:rPr>
        <w:tab/>
        <w:t>18 лет, а также на каждого учащегося дневной формы обу</w:t>
      </w:r>
      <w:r w:rsidRPr="004B168B">
        <w:rPr>
          <w:rFonts w:ascii="Times New Roman" w:hAnsi="Times New Roman" w:cs="Times New Roman"/>
          <w:sz w:val="28"/>
          <w:szCs w:val="28"/>
        </w:rPr>
        <w:softHyphen/>
        <w:t>чения, аспиранта, студента, курсанта в возрасте до 24 лет.</w:t>
      </w:r>
    </w:p>
    <w:p w:rsidR="004F7C13" w:rsidRDefault="004F7C13" w:rsidP="004F7C13">
      <w:pPr>
        <w:tabs>
          <w:tab w:val="left" w:pos="55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F7C13" w:rsidRPr="004B168B" w:rsidRDefault="004F7C13" w:rsidP="004F7C13">
      <w:pPr>
        <w:tabs>
          <w:tab w:val="left" w:pos="558"/>
        </w:tabs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bCs/>
          <w:i/>
          <w:sz w:val="28"/>
          <w:szCs w:val="28"/>
        </w:rPr>
        <w:t>9.</w:t>
      </w:r>
      <w:r w:rsidRPr="004B16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168B">
        <w:rPr>
          <w:rFonts w:ascii="Times New Roman" w:hAnsi="Times New Roman" w:cs="Times New Roman"/>
          <w:bCs/>
          <w:i/>
          <w:sz w:val="28"/>
          <w:szCs w:val="28"/>
        </w:rPr>
        <w:t>Вычеты из совокупного дохода сумм расходов на содержание детей, студентов и учащихся дневной формы обучения осущест</w:t>
      </w:r>
      <w:r w:rsidRPr="004B168B">
        <w:rPr>
          <w:rFonts w:ascii="Times New Roman" w:hAnsi="Times New Roman" w:cs="Times New Roman"/>
          <w:bCs/>
          <w:i/>
          <w:sz w:val="28"/>
          <w:szCs w:val="28"/>
        </w:rPr>
        <w:softHyphen/>
        <w:t>вляются независимо от того, имеют ли они самостоятельные ис</w:t>
      </w:r>
      <w:r w:rsidRPr="004B168B">
        <w:rPr>
          <w:rFonts w:ascii="Times New Roman" w:hAnsi="Times New Roman" w:cs="Times New Roman"/>
          <w:bCs/>
          <w:i/>
          <w:sz w:val="28"/>
          <w:szCs w:val="28"/>
        </w:rPr>
        <w:softHyphen/>
        <w:t>точники доходов</w:t>
      </w:r>
      <w:r w:rsidRPr="004B168B">
        <w:rPr>
          <w:rFonts w:ascii="Times New Roman" w:hAnsi="Times New Roman" w:cs="Times New Roman"/>
          <w:bCs/>
          <w:sz w:val="28"/>
          <w:szCs w:val="28"/>
        </w:rPr>
        <w:t>:</w:t>
      </w:r>
    </w:p>
    <w:p w:rsidR="004F7C13" w:rsidRPr="004B168B" w:rsidRDefault="004F7C13" w:rsidP="004F7C13">
      <w:pPr>
        <w:tabs>
          <w:tab w:val="left" w:pos="85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а)</w:t>
      </w:r>
      <w:r w:rsidRPr="004B168B">
        <w:rPr>
          <w:rFonts w:ascii="Times New Roman" w:hAnsi="Times New Roman" w:cs="Times New Roman"/>
          <w:sz w:val="28"/>
          <w:szCs w:val="28"/>
        </w:rPr>
        <w:tab/>
        <w:t>да, в любом случае;</w:t>
      </w:r>
    </w:p>
    <w:p w:rsidR="004F7C13" w:rsidRPr="004B168B" w:rsidRDefault="004F7C13" w:rsidP="004F7C13">
      <w:pPr>
        <w:tabs>
          <w:tab w:val="left" w:pos="85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б)</w:t>
      </w:r>
      <w:r w:rsidRPr="004B168B">
        <w:rPr>
          <w:rFonts w:ascii="Times New Roman" w:hAnsi="Times New Roman" w:cs="Times New Roman"/>
          <w:sz w:val="28"/>
          <w:szCs w:val="28"/>
        </w:rPr>
        <w:tab/>
        <w:t>да, но если проживают с родителями;</w:t>
      </w:r>
    </w:p>
    <w:p w:rsidR="004F7C13" w:rsidRPr="004B168B" w:rsidRDefault="004F7C13" w:rsidP="004F7C13">
      <w:pPr>
        <w:tabs>
          <w:tab w:val="left" w:pos="85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в)</w:t>
      </w:r>
      <w:r w:rsidRPr="004B168B">
        <w:rPr>
          <w:rFonts w:ascii="Times New Roman" w:hAnsi="Times New Roman" w:cs="Times New Roman"/>
          <w:sz w:val="28"/>
          <w:szCs w:val="28"/>
        </w:rPr>
        <w:tab/>
        <w:t>да, они не проживают совместно с родителями.</w:t>
      </w:r>
    </w:p>
    <w:p w:rsidR="004F7C13" w:rsidRDefault="004F7C13" w:rsidP="004F7C13">
      <w:pPr>
        <w:tabs>
          <w:tab w:val="left" w:pos="57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F7C13" w:rsidRPr="004B168B" w:rsidRDefault="004F7C13" w:rsidP="004F7C13">
      <w:pPr>
        <w:tabs>
          <w:tab w:val="left" w:pos="572"/>
        </w:tabs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bCs/>
          <w:i/>
          <w:sz w:val="28"/>
          <w:szCs w:val="28"/>
        </w:rPr>
        <w:t>10.</w:t>
      </w:r>
      <w:r w:rsidRPr="004B168B">
        <w:rPr>
          <w:rFonts w:ascii="Times New Roman" w:hAnsi="Times New Roman" w:cs="Times New Roman"/>
          <w:bCs/>
          <w:i/>
          <w:sz w:val="28"/>
          <w:szCs w:val="28"/>
        </w:rPr>
        <w:tab/>
        <w:t>Уменьшение налогооблагаемых доходов родителей на стан</w:t>
      </w:r>
      <w:r w:rsidRPr="004B168B">
        <w:rPr>
          <w:rFonts w:ascii="Times New Roman" w:hAnsi="Times New Roman" w:cs="Times New Roman"/>
          <w:bCs/>
          <w:i/>
          <w:sz w:val="28"/>
          <w:szCs w:val="28"/>
        </w:rPr>
        <w:softHyphen/>
        <w:t>дартный вычет на студента, имеющего свою собственную семью</w:t>
      </w:r>
      <w:r w:rsidRPr="004B168B">
        <w:rPr>
          <w:rFonts w:ascii="Times New Roman" w:hAnsi="Times New Roman" w:cs="Times New Roman"/>
          <w:bCs/>
          <w:sz w:val="28"/>
          <w:szCs w:val="28"/>
        </w:rPr>
        <w:t>:</w:t>
      </w:r>
    </w:p>
    <w:p w:rsidR="004F7C13" w:rsidRPr="004B168B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а)</w:t>
      </w:r>
      <w:r w:rsidRPr="004B168B">
        <w:rPr>
          <w:rFonts w:ascii="Times New Roman" w:hAnsi="Times New Roman" w:cs="Times New Roman"/>
          <w:sz w:val="28"/>
          <w:szCs w:val="28"/>
        </w:rPr>
        <w:tab/>
        <w:t>не осуществляется, если он проживает отдельно от роди</w:t>
      </w:r>
      <w:r w:rsidRPr="004B168B">
        <w:rPr>
          <w:rFonts w:ascii="Times New Roman" w:hAnsi="Times New Roman" w:cs="Times New Roman"/>
          <w:sz w:val="28"/>
          <w:szCs w:val="28"/>
        </w:rPr>
        <w:softHyphen/>
        <w:t>телей;</w:t>
      </w:r>
    </w:p>
    <w:p w:rsidR="004F7C13" w:rsidRPr="004B168B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б)</w:t>
      </w:r>
      <w:r w:rsidRPr="004B168B">
        <w:rPr>
          <w:rFonts w:ascii="Times New Roman" w:hAnsi="Times New Roman" w:cs="Times New Roman"/>
          <w:sz w:val="28"/>
          <w:szCs w:val="28"/>
        </w:rPr>
        <w:tab/>
        <w:t>осуществляется у каждого из родителей;</w:t>
      </w:r>
    </w:p>
    <w:p w:rsidR="004F7C13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4B168B">
        <w:rPr>
          <w:rFonts w:ascii="Times New Roman" w:hAnsi="Times New Roman" w:cs="Times New Roman"/>
          <w:sz w:val="28"/>
          <w:szCs w:val="28"/>
        </w:rPr>
        <w:t>в)</w:t>
      </w:r>
      <w:r w:rsidRPr="004B168B">
        <w:rPr>
          <w:rFonts w:ascii="Times New Roman" w:hAnsi="Times New Roman" w:cs="Times New Roman"/>
          <w:sz w:val="28"/>
          <w:szCs w:val="28"/>
        </w:rPr>
        <w:tab/>
        <w:t>осуществляется у каждог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68B">
        <w:rPr>
          <w:rFonts w:ascii="Times New Roman" w:hAnsi="Times New Roman" w:cs="Times New Roman"/>
          <w:sz w:val="28"/>
          <w:szCs w:val="28"/>
        </w:rPr>
        <w:t xml:space="preserve"> из родителей, если его супру</w:t>
      </w:r>
      <w:proofErr w:type="gramStart"/>
      <w:r w:rsidRPr="004B168B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4B168B">
        <w:rPr>
          <w:rFonts w:ascii="Times New Roman" w:hAnsi="Times New Roman" w:cs="Times New Roman"/>
          <w:sz w:val="28"/>
          <w:szCs w:val="28"/>
        </w:rPr>
        <w:t>а) является тоже студентом.</w:t>
      </w:r>
    </w:p>
    <w:p w:rsidR="00286ABF" w:rsidRDefault="00286ABF" w:rsidP="00286ABF">
      <w:pPr>
        <w:tabs>
          <w:tab w:val="left" w:pos="86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272A" w:rsidRDefault="0097272A" w:rsidP="0097272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5</w:t>
      </w:r>
    </w:p>
    <w:p w:rsidR="0097272A" w:rsidRDefault="0097272A" w:rsidP="0097272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0C59" w:rsidRPr="00EA65B7" w:rsidRDefault="00930C59" w:rsidP="00930C59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03.05.16 г Реализовано товара на сумму 118 000 рублей (в т.ч. НДС 18%).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товара 90 000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8 000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17 000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1</w:t>
      </w:r>
      <w:r w:rsidR="00ED73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 8 000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Проценты за кредит 4 000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банка 6 000 рублей.</w:t>
      </w:r>
    </w:p>
    <w:p w:rsidR="00D63749" w:rsidRDefault="00D63749" w:rsidP="00D63749">
      <w:pPr>
        <w:pStyle w:val="a8"/>
        <w:rPr>
          <w:rFonts w:ascii="Times New Roman" w:hAnsi="Times New Roman"/>
          <w:sz w:val="28"/>
          <w:szCs w:val="28"/>
        </w:rPr>
      </w:pPr>
    </w:p>
    <w:p w:rsidR="00D63749" w:rsidRPr="005F1E8B" w:rsidRDefault="00D63749" w:rsidP="005F1E8B">
      <w:pPr>
        <w:rPr>
          <w:rFonts w:ascii="Times New Roman" w:hAnsi="Times New Roman"/>
          <w:i/>
          <w:sz w:val="28"/>
          <w:szCs w:val="28"/>
        </w:rPr>
      </w:pPr>
      <w:r w:rsidRPr="005F1E8B">
        <w:rPr>
          <w:rFonts w:ascii="Times New Roman" w:hAnsi="Times New Roman"/>
          <w:i/>
          <w:sz w:val="28"/>
          <w:szCs w:val="28"/>
        </w:rPr>
        <w:t>Задание: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прибыль.</w:t>
      </w:r>
    </w:p>
    <w:p w:rsidR="00D5301B" w:rsidRDefault="00D63749" w:rsidP="00D5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5301B" w:rsidRPr="00C37686">
        <w:rPr>
          <w:rFonts w:ascii="Times New Roman" w:hAnsi="Times New Roman"/>
          <w:sz w:val="28"/>
          <w:szCs w:val="28"/>
        </w:rPr>
        <w:t>Заполнит</w:t>
      </w:r>
      <w:r w:rsidR="00D5301B">
        <w:rPr>
          <w:rFonts w:ascii="Times New Roman" w:hAnsi="Times New Roman"/>
          <w:sz w:val="28"/>
          <w:szCs w:val="28"/>
        </w:rPr>
        <w:t>е декларацию (Приложение 02).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1462A3" w:rsidRDefault="001462A3" w:rsidP="001462A3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№2</w:t>
      </w:r>
    </w:p>
    <w:p w:rsidR="001462A3" w:rsidRPr="00B724B0" w:rsidRDefault="001462A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03.0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 г</w:t>
      </w:r>
      <w:r w:rsidRPr="00B724B0">
        <w:rPr>
          <w:rFonts w:ascii="Times New Roman" w:hAnsi="Times New Roman"/>
          <w:sz w:val="28"/>
          <w:szCs w:val="28"/>
        </w:rPr>
        <w:t xml:space="preserve"> Реализовано:</w:t>
      </w:r>
    </w:p>
    <w:p w:rsidR="001462A3" w:rsidRPr="00B724B0" w:rsidRDefault="001462A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Минтай 10 832 рублей</w:t>
      </w:r>
    </w:p>
    <w:p w:rsidR="001462A3" w:rsidRPr="00B724B0" w:rsidRDefault="001462A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Сайра 19 168 рублей</w:t>
      </w:r>
    </w:p>
    <w:p w:rsidR="001462A3" w:rsidRPr="00B724B0" w:rsidRDefault="001462A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Осётр 30 656 рублей</w:t>
      </w:r>
    </w:p>
    <w:p w:rsidR="001462A3" w:rsidRPr="00B724B0" w:rsidRDefault="001462A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Икра 19 344 рублей</w:t>
      </w:r>
    </w:p>
    <w:p w:rsidR="001462A3" w:rsidRPr="00B724B0" w:rsidRDefault="001462A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Карп 70 230 рублей</w:t>
      </w:r>
    </w:p>
    <w:p w:rsidR="001462A3" w:rsidRPr="00B724B0" w:rsidRDefault="001462A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Лангуст 9 000 рублей</w:t>
      </w:r>
    </w:p>
    <w:p w:rsidR="001462A3" w:rsidRDefault="001462A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Сельдь</w:t>
      </w:r>
      <w:r>
        <w:rPr>
          <w:rFonts w:ascii="Times New Roman" w:hAnsi="Times New Roman"/>
          <w:sz w:val="28"/>
          <w:szCs w:val="28"/>
        </w:rPr>
        <w:t xml:space="preserve"> 9 770 рублей</w:t>
      </w:r>
    </w:p>
    <w:p w:rsidR="001462A3" w:rsidRDefault="001462A3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НДС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20 000 рублей.</w:t>
      </w:r>
    </w:p>
    <w:p w:rsidR="001462A3" w:rsidRDefault="001462A3" w:rsidP="001462A3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1462A3" w:rsidRDefault="001462A3" w:rsidP="001462A3">
      <w:pPr>
        <w:pStyle w:val="a8"/>
        <w:rPr>
          <w:rFonts w:ascii="Times New Roman" w:hAnsi="Times New Roman"/>
          <w:b/>
          <w:sz w:val="28"/>
          <w:szCs w:val="28"/>
        </w:rPr>
      </w:pPr>
    </w:p>
    <w:p w:rsidR="001462A3" w:rsidRPr="00315F3F" w:rsidRDefault="001462A3" w:rsidP="001462A3">
      <w:pPr>
        <w:rPr>
          <w:rFonts w:ascii="Times New Roman" w:hAnsi="Times New Roman"/>
          <w:i/>
          <w:sz w:val="28"/>
          <w:szCs w:val="28"/>
        </w:rPr>
      </w:pPr>
      <w:r w:rsidRPr="00315F3F">
        <w:rPr>
          <w:rFonts w:ascii="Times New Roman" w:hAnsi="Times New Roman"/>
          <w:i/>
          <w:sz w:val="28"/>
          <w:szCs w:val="28"/>
        </w:rPr>
        <w:t>Задание:</w:t>
      </w:r>
    </w:p>
    <w:p w:rsidR="001462A3" w:rsidRDefault="001462A3" w:rsidP="0014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добавленную стоимость.</w:t>
      </w:r>
    </w:p>
    <w:p w:rsidR="001462A3" w:rsidRDefault="001462A3" w:rsidP="0014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7686">
        <w:rPr>
          <w:rFonts w:ascii="Times New Roman" w:hAnsi="Times New Roman"/>
          <w:sz w:val="28"/>
          <w:szCs w:val="28"/>
        </w:rPr>
        <w:t>Заполнит</w:t>
      </w:r>
      <w:r>
        <w:rPr>
          <w:rFonts w:ascii="Times New Roman" w:hAnsi="Times New Roman"/>
          <w:sz w:val="28"/>
          <w:szCs w:val="28"/>
        </w:rPr>
        <w:t>е декларацию (Раздел 3).</w:t>
      </w:r>
    </w:p>
    <w:p w:rsidR="001462A3" w:rsidRDefault="001462A3" w:rsidP="0014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4F7C13" w:rsidRDefault="004F7C13" w:rsidP="00D63749">
      <w:pPr>
        <w:rPr>
          <w:rFonts w:ascii="Times New Roman" w:hAnsi="Times New Roman"/>
          <w:sz w:val="28"/>
          <w:szCs w:val="28"/>
        </w:rPr>
      </w:pPr>
    </w:p>
    <w:p w:rsidR="004F7C13" w:rsidRPr="00A305E6" w:rsidRDefault="004F7C13" w:rsidP="00930C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5E6">
        <w:rPr>
          <w:rFonts w:ascii="Times New Roman" w:hAnsi="Times New Roman" w:cs="Times New Roman"/>
          <w:i/>
          <w:sz w:val="28"/>
          <w:szCs w:val="28"/>
        </w:rPr>
        <w:t>Тестовые задания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A305E6">
        <w:rPr>
          <w:rFonts w:ascii="Times New Roman" w:hAnsi="Times New Roman" w:cs="Times New Roman"/>
          <w:sz w:val="28"/>
          <w:szCs w:val="28"/>
        </w:rPr>
        <w:t>Необходимо из предложенных вариантов ответа на вопрос теста выбрать единственно верный, по Вашему мнению</w:t>
      </w:r>
    </w:p>
    <w:p w:rsidR="004F7C13" w:rsidRDefault="004F7C13" w:rsidP="004F7C13"/>
    <w:p w:rsidR="004F7C13" w:rsidRPr="00395018" w:rsidRDefault="004F7C13" w:rsidP="004F7C13">
      <w:pPr>
        <w:tabs>
          <w:tab w:val="left" w:pos="582"/>
        </w:tabs>
        <w:rPr>
          <w:rFonts w:ascii="Times New Roman" w:hAnsi="Times New Roman" w:cs="Times New Roman"/>
          <w:i/>
          <w:sz w:val="28"/>
          <w:szCs w:val="28"/>
        </w:rPr>
      </w:pPr>
      <w:r w:rsidRPr="00395018">
        <w:rPr>
          <w:rFonts w:ascii="Times New Roman" w:hAnsi="Times New Roman" w:cs="Times New Roman"/>
          <w:bCs/>
          <w:i/>
          <w:sz w:val="28"/>
          <w:szCs w:val="28"/>
        </w:rPr>
        <w:t>1.</w:t>
      </w:r>
      <w:r w:rsidRPr="0039501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95018">
        <w:rPr>
          <w:rFonts w:ascii="Times New Roman" w:hAnsi="Times New Roman" w:cs="Times New Roman"/>
          <w:bCs/>
          <w:i/>
          <w:sz w:val="28"/>
          <w:szCs w:val="28"/>
        </w:rPr>
        <w:t>Налоговая ставка в размере 35% установлена в отношении доходов</w:t>
      </w:r>
      <w:r w:rsidRPr="0039501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395018" w:rsidRDefault="004F7C13" w:rsidP="004F7C13">
      <w:pPr>
        <w:tabs>
          <w:tab w:val="left" w:pos="85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а)</w:t>
      </w:r>
      <w:r w:rsidRPr="00395018">
        <w:rPr>
          <w:rFonts w:ascii="Times New Roman" w:hAnsi="Times New Roman" w:cs="Times New Roman"/>
          <w:sz w:val="28"/>
          <w:szCs w:val="28"/>
        </w:rPr>
        <w:tab/>
        <w:t>доходы, получаемые физическими лицами, не являющи</w:t>
      </w:r>
      <w:r w:rsidRPr="00395018">
        <w:rPr>
          <w:rFonts w:ascii="Times New Roman" w:hAnsi="Times New Roman" w:cs="Times New Roman"/>
          <w:sz w:val="28"/>
          <w:szCs w:val="28"/>
        </w:rPr>
        <w:softHyphen/>
        <w:t>мися налоговыми резидентами РФ;</w:t>
      </w:r>
    </w:p>
    <w:p w:rsidR="004F7C13" w:rsidRPr="00395018" w:rsidRDefault="004F7C13" w:rsidP="004F7C13">
      <w:pPr>
        <w:tabs>
          <w:tab w:val="left" w:pos="85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395018">
        <w:rPr>
          <w:rFonts w:ascii="Times New Roman" w:hAnsi="Times New Roman" w:cs="Times New Roman"/>
          <w:sz w:val="28"/>
          <w:szCs w:val="28"/>
        </w:rPr>
        <w:tab/>
        <w:t>выигрыши, выплачиваемые организаторами конкурсов в рекламных целях;</w:t>
      </w:r>
    </w:p>
    <w:p w:rsidR="004F7C13" w:rsidRDefault="004F7C13" w:rsidP="004F7C13">
      <w:pPr>
        <w:tabs>
          <w:tab w:val="left" w:pos="85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в)</w:t>
      </w:r>
      <w:r w:rsidRPr="00395018">
        <w:rPr>
          <w:rFonts w:ascii="Times New Roman" w:hAnsi="Times New Roman" w:cs="Times New Roman"/>
          <w:sz w:val="28"/>
          <w:szCs w:val="28"/>
        </w:rPr>
        <w:tab/>
        <w:t>дивиденды.</w:t>
      </w:r>
    </w:p>
    <w:p w:rsidR="004F7C13" w:rsidRPr="00395018" w:rsidRDefault="004F7C13" w:rsidP="004F7C13">
      <w:pPr>
        <w:tabs>
          <w:tab w:val="left" w:pos="858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395018" w:rsidRDefault="004F7C13" w:rsidP="004F7C13">
      <w:pPr>
        <w:tabs>
          <w:tab w:val="left" w:pos="572"/>
        </w:tabs>
        <w:rPr>
          <w:rFonts w:ascii="Times New Roman" w:hAnsi="Times New Roman" w:cs="Times New Roman"/>
          <w:i/>
          <w:sz w:val="28"/>
          <w:szCs w:val="28"/>
        </w:rPr>
      </w:pPr>
      <w:r w:rsidRPr="00395018">
        <w:rPr>
          <w:rFonts w:ascii="Times New Roman" w:hAnsi="Times New Roman" w:cs="Times New Roman"/>
          <w:bCs/>
          <w:i/>
          <w:sz w:val="28"/>
          <w:szCs w:val="28"/>
        </w:rPr>
        <w:t>2.</w:t>
      </w:r>
      <w:r w:rsidRPr="0039501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95018">
        <w:rPr>
          <w:rFonts w:ascii="Times New Roman" w:hAnsi="Times New Roman" w:cs="Times New Roman"/>
          <w:bCs/>
          <w:i/>
          <w:sz w:val="28"/>
          <w:szCs w:val="28"/>
        </w:rPr>
        <w:t>Общая сумма налога, подлежащая уплате в бюджет физиче</w:t>
      </w:r>
      <w:r w:rsidRPr="00395018">
        <w:rPr>
          <w:rFonts w:ascii="Times New Roman" w:hAnsi="Times New Roman" w:cs="Times New Roman"/>
          <w:bCs/>
          <w:i/>
          <w:sz w:val="28"/>
          <w:szCs w:val="28"/>
        </w:rPr>
        <w:softHyphen/>
        <w:t>ским лицом, зарегистрированным в качестве предпринимателя без образования юридического лица, на основании декларации уплачивается</w:t>
      </w:r>
      <w:r w:rsidRPr="0039501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395018" w:rsidRDefault="004F7C13" w:rsidP="004F7C13">
      <w:pPr>
        <w:tabs>
          <w:tab w:val="left" w:pos="85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а)</w:t>
      </w:r>
      <w:r w:rsidRPr="00395018">
        <w:rPr>
          <w:rFonts w:ascii="Times New Roman" w:hAnsi="Times New Roman" w:cs="Times New Roman"/>
          <w:sz w:val="28"/>
          <w:szCs w:val="28"/>
        </w:rPr>
        <w:tab/>
        <w:t xml:space="preserve">до 15 июня года, следующего за </w:t>
      </w:r>
      <w:proofErr w:type="gramStart"/>
      <w:r w:rsidRPr="0039501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95018">
        <w:rPr>
          <w:rFonts w:ascii="Times New Roman" w:hAnsi="Times New Roman" w:cs="Times New Roman"/>
          <w:sz w:val="28"/>
          <w:szCs w:val="28"/>
        </w:rPr>
        <w:t>;</w:t>
      </w:r>
    </w:p>
    <w:p w:rsidR="004F7C13" w:rsidRPr="00395018" w:rsidRDefault="004F7C13" w:rsidP="004F7C13">
      <w:pPr>
        <w:tabs>
          <w:tab w:val="left" w:pos="88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б)</w:t>
      </w:r>
      <w:r w:rsidRPr="00395018">
        <w:rPr>
          <w:rFonts w:ascii="Times New Roman" w:hAnsi="Times New Roman" w:cs="Times New Roman"/>
          <w:sz w:val="28"/>
          <w:szCs w:val="28"/>
        </w:rPr>
        <w:tab/>
        <w:t xml:space="preserve">15 июля года, следующего за </w:t>
      </w:r>
      <w:proofErr w:type="gramStart"/>
      <w:r w:rsidRPr="0039501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95018">
        <w:rPr>
          <w:rFonts w:ascii="Times New Roman" w:hAnsi="Times New Roman" w:cs="Times New Roman"/>
          <w:sz w:val="28"/>
          <w:szCs w:val="28"/>
        </w:rPr>
        <w:t>;</w:t>
      </w:r>
    </w:p>
    <w:p w:rsidR="004F7C13" w:rsidRPr="00395018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в)</w:t>
      </w:r>
      <w:r w:rsidRPr="00395018">
        <w:rPr>
          <w:rFonts w:ascii="Times New Roman" w:hAnsi="Times New Roman" w:cs="Times New Roman"/>
          <w:sz w:val="28"/>
          <w:szCs w:val="28"/>
        </w:rPr>
        <w:tab/>
        <w:t xml:space="preserve">30 апреля года, следующего за </w:t>
      </w:r>
      <w:proofErr w:type="gramStart"/>
      <w:r w:rsidRPr="0039501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95018">
        <w:rPr>
          <w:rFonts w:ascii="Times New Roman" w:hAnsi="Times New Roman" w:cs="Times New Roman"/>
          <w:sz w:val="28"/>
          <w:szCs w:val="28"/>
        </w:rPr>
        <w:t>, вместе с пода</w:t>
      </w:r>
      <w:r w:rsidRPr="00395018">
        <w:rPr>
          <w:rFonts w:ascii="Times New Roman" w:hAnsi="Times New Roman" w:cs="Times New Roman"/>
          <w:sz w:val="28"/>
          <w:szCs w:val="28"/>
        </w:rPr>
        <w:softHyphen/>
        <w:t>чей декларации.</w:t>
      </w:r>
    </w:p>
    <w:p w:rsidR="004F7C13" w:rsidRDefault="004F7C13" w:rsidP="004F7C13">
      <w:pPr>
        <w:tabs>
          <w:tab w:val="left" w:pos="71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F7C13" w:rsidRPr="00395018" w:rsidRDefault="004F7C13" w:rsidP="004F7C13">
      <w:pPr>
        <w:tabs>
          <w:tab w:val="left" w:pos="716"/>
        </w:tabs>
        <w:rPr>
          <w:rFonts w:ascii="Times New Roman" w:hAnsi="Times New Roman" w:cs="Times New Roman"/>
          <w:i/>
          <w:sz w:val="28"/>
          <w:szCs w:val="28"/>
        </w:rPr>
      </w:pPr>
      <w:r w:rsidRPr="00395018">
        <w:rPr>
          <w:rFonts w:ascii="Times New Roman" w:hAnsi="Times New Roman" w:cs="Times New Roman"/>
          <w:bCs/>
          <w:i/>
          <w:sz w:val="28"/>
          <w:szCs w:val="28"/>
        </w:rPr>
        <w:t>3.</w:t>
      </w:r>
      <w:r w:rsidRPr="0039501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95018">
        <w:rPr>
          <w:rFonts w:ascii="Times New Roman" w:hAnsi="Times New Roman" w:cs="Times New Roman"/>
          <w:bCs/>
          <w:i/>
          <w:sz w:val="28"/>
          <w:szCs w:val="28"/>
        </w:rPr>
        <w:t>Если по каждому виду полученных налогоплательщиком доходов установлены различные ставки, налоговая база опреде</w:t>
      </w:r>
      <w:r w:rsidRPr="00395018">
        <w:rPr>
          <w:rFonts w:ascii="Times New Roman" w:hAnsi="Times New Roman" w:cs="Times New Roman"/>
          <w:bCs/>
          <w:i/>
          <w:sz w:val="28"/>
          <w:szCs w:val="28"/>
        </w:rPr>
        <w:softHyphen/>
        <w:t>ляется</w:t>
      </w:r>
      <w:r w:rsidRPr="0039501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395018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а)</w:t>
      </w:r>
      <w:r w:rsidRPr="00395018">
        <w:rPr>
          <w:rFonts w:ascii="Times New Roman" w:hAnsi="Times New Roman" w:cs="Times New Roman"/>
          <w:sz w:val="28"/>
          <w:szCs w:val="28"/>
        </w:rPr>
        <w:tab/>
        <w:t>по максимальной ставке;</w:t>
      </w:r>
    </w:p>
    <w:p w:rsidR="004F7C13" w:rsidRPr="00395018" w:rsidRDefault="004F7C13" w:rsidP="004F7C13">
      <w:pPr>
        <w:tabs>
          <w:tab w:val="left" w:pos="85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б)</w:t>
      </w:r>
      <w:r w:rsidRPr="00395018">
        <w:rPr>
          <w:rFonts w:ascii="Times New Roman" w:hAnsi="Times New Roman" w:cs="Times New Roman"/>
          <w:sz w:val="28"/>
          <w:szCs w:val="28"/>
        </w:rPr>
        <w:tab/>
        <w:t>по каждому виду доходов отдельно.</w:t>
      </w:r>
    </w:p>
    <w:p w:rsidR="004F7C13" w:rsidRDefault="004F7C13" w:rsidP="004F7C13">
      <w:pPr>
        <w:tabs>
          <w:tab w:val="left" w:pos="68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F7C13" w:rsidRPr="00395018" w:rsidRDefault="004F7C13" w:rsidP="004F7C13">
      <w:pPr>
        <w:tabs>
          <w:tab w:val="left" w:pos="682"/>
        </w:tabs>
        <w:rPr>
          <w:rFonts w:ascii="Times New Roman" w:hAnsi="Times New Roman" w:cs="Times New Roman"/>
          <w:i/>
          <w:sz w:val="28"/>
          <w:szCs w:val="28"/>
        </w:rPr>
      </w:pPr>
      <w:r w:rsidRPr="00395018">
        <w:rPr>
          <w:rFonts w:ascii="Times New Roman" w:hAnsi="Times New Roman" w:cs="Times New Roman"/>
          <w:bCs/>
          <w:i/>
          <w:sz w:val="28"/>
          <w:szCs w:val="28"/>
        </w:rPr>
        <w:t>4.</w:t>
      </w:r>
      <w:r w:rsidRPr="0039501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395018">
        <w:rPr>
          <w:rFonts w:ascii="Times New Roman" w:hAnsi="Times New Roman" w:cs="Times New Roman"/>
          <w:bCs/>
          <w:i/>
          <w:sz w:val="28"/>
          <w:szCs w:val="28"/>
        </w:rPr>
        <w:t>Если в налоговом периоде имущественный налоговый вы</w:t>
      </w:r>
      <w:r w:rsidRPr="00395018">
        <w:rPr>
          <w:rFonts w:ascii="Times New Roman" w:hAnsi="Times New Roman" w:cs="Times New Roman"/>
          <w:bCs/>
          <w:i/>
          <w:sz w:val="28"/>
          <w:szCs w:val="28"/>
        </w:rPr>
        <w:softHyphen/>
        <w:t>чет не был использован полностью, его остаток может быть пере</w:t>
      </w:r>
      <w:r w:rsidRPr="00395018">
        <w:rPr>
          <w:rFonts w:ascii="Times New Roman" w:hAnsi="Times New Roman" w:cs="Times New Roman"/>
          <w:bCs/>
          <w:i/>
          <w:sz w:val="28"/>
          <w:szCs w:val="28"/>
        </w:rPr>
        <w:softHyphen/>
        <w:t>несен на последующие налоговые периоды</w:t>
      </w:r>
      <w:r w:rsidRPr="0039501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395018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а)</w:t>
      </w:r>
      <w:r w:rsidRPr="00395018">
        <w:rPr>
          <w:rFonts w:ascii="Times New Roman" w:hAnsi="Times New Roman" w:cs="Times New Roman"/>
          <w:sz w:val="28"/>
          <w:szCs w:val="28"/>
        </w:rPr>
        <w:tab/>
        <w:t>нет;</w:t>
      </w:r>
    </w:p>
    <w:p w:rsidR="004F7C13" w:rsidRPr="00395018" w:rsidRDefault="004F7C13" w:rsidP="004F7C13">
      <w:pPr>
        <w:tabs>
          <w:tab w:val="left" w:pos="85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б)</w:t>
      </w:r>
      <w:r w:rsidRPr="00395018">
        <w:rPr>
          <w:rFonts w:ascii="Times New Roman" w:hAnsi="Times New Roman" w:cs="Times New Roman"/>
          <w:sz w:val="28"/>
          <w:szCs w:val="28"/>
        </w:rPr>
        <w:tab/>
        <w:t>да, на последующие три налоговых периоды;</w:t>
      </w:r>
    </w:p>
    <w:p w:rsidR="004F7C13" w:rsidRPr="00395018" w:rsidRDefault="004F7C13" w:rsidP="004F7C13">
      <w:pPr>
        <w:tabs>
          <w:tab w:val="left" w:pos="85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в)</w:t>
      </w:r>
      <w:r w:rsidRPr="00395018">
        <w:rPr>
          <w:rFonts w:ascii="Times New Roman" w:hAnsi="Times New Roman" w:cs="Times New Roman"/>
          <w:sz w:val="28"/>
          <w:szCs w:val="28"/>
        </w:rPr>
        <w:tab/>
        <w:t>да, до полного его использования.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395018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i/>
          <w:sz w:val="28"/>
          <w:szCs w:val="28"/>
        </w:rPr>
        <w:t>5. На уплату единого сельскохозяйственного налога переходят</w:t>
      </w:r>
      <w:r w:rsidRPr="00395018">
        <w:rPr>
          <w:rFonts w:ascii="Times New Roman" w:hAnsi="Times New Roman" w:cs="Times New Roman"/>
          <w:sz w:val="28"/>
          <w:szCs w:val="28"/>
        </w:rPr>
        <w:t>:</w:t>
      </w:r>
    </w:p>
    <w:p w:rsidR="004F7C13" w:rsidRPr="00395018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95018">
        <w:rPr>
          <w:rFonts w:ascii="Times New Roman" w:hAnsi="Times New Roman" w:cs="Times New Roman"/>
          <w:sz w:val="28"/>
          <w:szCs w:val="28"/>
        </w:rPr>
        <w:t>) добровольно;</w:t>
      </w:r>
    </w:p>
    <w:p w:rsidR="004F7C13" w:rsidRPr="00395018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95018">
        <w:rPr>
          <w:rFonts w:ascii="Times New Roman" w:hAnsi="Times New Roman" w:cs="Times New Roman"/>
          <w:sz w:val="28"/>
          <w:szCs w:val="28"/>
        </w:rPr>
        <w:t>) в обязательном порядке.</w:t>
      </w:r>
    </w:p>
    <w:p w:rsidR="004F7C13" w:rsidRDefault="004F7C13" w:rsidP="004F7C13">
      <w:pPr>
        <w:tabs>
          <w:tab w:val="left" w:pos="586"/>
        </w:tabs>
        <w:rPr>
          <w:rFonts w:ascii="Times New Roman" w:hAnsi="Times New Roman" w:cs="Times New Roman"/>
          <w:bCs/>
          <w:sz w:val="28"/>
          <w:szCs w:val="28"/>
        </w:rPr>
      </w:pPr>
    </w:p>
    <w:p w:rsidR="004F7C13" w:rsidRPr="00395018" w:rsidRDefault="004F7C13" w:rsidP="004F7C13">
      <w:pPr>
        <w:tabs>
          <w:tab w:val="left" w:pos="586"/>
        </w:tabs>
        <w:rPr>
          <w:rFonts w:ascii="Times New Roman" w:hAnsi="Times New Roman" w:cs="Times New Roman"/>
          <w:i/>
          <w:sz w:val="28"/>
          <w:szCs w:val="28"/>
        </w:rPr>
      </w:pPr>
      <w:r w:rsidRPr="00395018">
        <w:rPr>
          <w:rFonts w:ascii="Times New Roman" w:hAnsi="Times New Roman" w:cs="Times New Roman"/>
          <w:bCs/>
          <w:i/>
          <w:sz w:val="28"/>
          <w:szCs w:val="28"/>
        </w:rPr>
        <w:t>6.</w:t>
      </w:r>
      <w:r w:rsidRPr="0039501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95018">
        <w:rPr>
          <w:rFonts w:ascii="Times New Roman" w:hAnsi="Times New Roman" w:cs="Times New Roman"/>
          <w:bCs/>
          <w:i/>
          <w:sz w:val="28"/>
          <w:szCs w:val="28"/>
        </w:rPr>
        <w:t>Расходы, связанные с производством и (или) реализацией, состоят</w:t>
      </w:r>
      <w:r w:rsidRPr="0039501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395018" w:rsidRDefault="004F7C13" w:rsidP="004F7C13">
      <w:pPr>
        <w:tabs>
          <w:tab w:val="left" w:pos="84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395018">
        <w:rPr>
          <w:rFonts w:ascii="Times New Roman" w:hAnsi="Times New Roman" w:cs="Times New Roman"/>
          <w:sz w:val="28"/>
          <w:szCs w:val="28"/>
        </w:rPr>
        <w:tab/>
        <w:t>из материальных расходов, расходов на оплату труда, страховых взносов во внебюджетные фонды, суммы на</w:t>
      </w:r>
      <w:r w:rsidRPr="00395018">
        <w:rPr>
          <w:rFonts w:ascii="Times New Roman" w:hAnsi="Times New Roman" w:cs="Times New Roman"/>
          <w:sz w:val="28"/>
          <w:szCs w:val="28"/>
        </w:rPr>
        <w:softHyphen/>
        <w:t>численной амортизации, прочих расходов;</w:t>
      </w:r>
    </w:p>
    <w:p w:rsidR="004F7C13" w:rsidRPr="00395018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б)</w:t>
      </w:r>
      <w:r w:rsidRPr="00395018">
        <w:rPr>
          <w:rFonts w:ascii="Times New Roman" w:hAnsi="Times New Roman" w:cs="Times New Roman"/>
          <w:sz w:val="28"/>
          <w:szCs w:val="28"/>
        </w:rPr>
        <w:tab/>
        <w:t xml:space="preserve">материальных расходов, расходов на оплату труда, суммы начисленной амортизации, прочих расходов и </w:t>
      </w:r>
      <w:proofErr w:type="spellStart"/>
      <w:r w:rsidRPr="00395018">
        <w:rPr>
          <w:rFonts w:ascii="Times New Roman" w:hAnsi="Times New Roman" w:cs="Times New Roman"/>
          <w:sz w:val="28"/>
          <w:szCs w:val="28"/>
        </w:rPr>
        <w:t>внереали</w:t>
      </w:r>
      <w:r w:rsidRPr="00395018">
        <w:rPr>
          <w:rFonts w:ascii="Times New Roman" w:hAnsi="Times New Roman" w:cs="Times New Roman"/>
          <w:sz w:val="28"/>
          <w:szCs w:val="28"/>
        </w:rPr>
        <w:softHyphen/>
        <w:t>зационных</w:t>
      </w:r>
      <w:proofErr w:type="spellEnd"/>
      <w:r w:rsidRPr="00395018"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:rsidR="004F7C13" w:rsidRPr="00395018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в)</w:t>
      </w:r>
      <w:r w:rsidRPr="00395018">
        <w:rPr>
          <w:rFonts w:ascii="Times New Roman" w:hAnsi="Times New Roman" w:cs="Times New Roman"/>
          <w:sz w:val="28"/>
          <w:szCs w:val="28"/>
        </w:rPr>
        <w:tab/>
        <w:t>материальных расходов, расходов на оплату труда, суммы начисленной амортизации и прочих расходов;</w:t>
      </w:r>
    </w:p>
    <w:p w:rsidR="004F7C13" w:rsidRDefault="004F7C13" w:rsidP="004F7C13">
      <w:pPr>
        <w:tabs>
          <w:tab w:val="left" w:pos="54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F7C13" w:rsidRPr="00395018" w:rsidRDefault="004F7C13" w:rsidP="004F7C13">
      <w:pPr>
        <w:tabs>
          <w:tab w:val="left" w:pos="543"/>
        </w:tabs>
        <w:rPr>
          <w:rFonts w:ascii="Times New Roman" w:hAnsi="Times New Roman" w:cs="Times New Roman"/>
          <w:i/>
          <w:sz w:val="28"/>
          <w:szCs w:val="28"/>
        </w:rPr>
      </w:pPr>
      <w:r w:rsidRPr="00395018">
        <w:rPr>
          <w:rFonts w:ascii="Times New Roman" w:hAnsi="Times New Roman" w:cs="Times New Roman"/>
          <w:bCs/>
          <w:i/>
          <w:sz w:val="28"/>
          <w:szCs w:val="28"/>
        </w:rPr>
        <w:t>7.</w:t>
      </w:r>
      <w:r w:rsidRPr="0039501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95018">
        <w:rPr>
          <w:rFonts w:ascii="Times New Roman" w:hAnsi="Times New Roman" w:cs="Times New Roman"/>
          <w:bCs/>
          <w:i/>
          <w:sz w:val="28"/>
          <w:szCs w:val="28"/>
        </w:rPr>
        <w:t>Амортизации не подлежит</w:t>
      </w:r>
      <w:r w:rsidRPr="0039501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395018" w:rsidRDefault="004F7C13" w:rsidP="004F7C13">
      <w:pPr>
        <w:tabs>
          <w:tab w:val="left" w:pos="84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а)</w:t>
      </w:r>
      <w:r w:rsidRPr="00395018">
        <w:rPr>
          <w:rFonts w:ascii="Times New Roman" w:hAnsi="Times New Roman" w:cs="Times New Roman"/>
          <w:sz w:val="28"/>
          <w:szCs w:val="28"/>
        </w:rPr>
        <w:tab/>
        <w:t>земля;</w:t>
      </w:r>
    </w:p>
    <w:p w:rsidR="004F7C13" w:rsidRPr="00395018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б)</w:t>
      </w:r>
      <w:r w:rsidRPr="00395018">
        <w:rPr>
          <w:rFonts w:ascii="Times New Roman" w:hAnsi="Times New Roman" w:cs="Times New Roman"/>
          <w:sz w:val="28"/>
          <w:szCs w:val="28"/>
        </w:rPr>
        <w:tab/>
        <w:t xml:space="preserve">имущество со сроком полезного использования более 12 мес. и первоначальной стоимостью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9501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395018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F7C13" w:rsidRPr="00395018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в)</w:t>
      </w:r>
      <w:r w:rsidRPr="00395018">
        <w:rPr>
          <w:rFonts w:ascii="Times New Roman" w:hAnsi="Times New Roman" w:cs="Times New Roman"/>
          <w:sz w:val="28"/>
          <w:szCs w:val="28"/>
        </w:rPr>
        <w:tab/>
        <w:t>имущество, полученное унитарным предприятием от соб</w:t>
      </w:r>
      <w:r w:rsidRPr="00395018">
        <w:rPr>
          <w:rFonts w:ascii="Times New Roman" w:hAnsi="Times New Roman" w:cs="Times New Roman"/>
          <w:sz w:val="28"/>
          <w:szCs w:val="28"/>
        </w:rPr>
        <w:softHyphen/>
        <w:t>ственника имущества в оперативное управление или хо</w:t>
      </w:r>
      <w:r w:rsidRPr="00395018">
        <w:rPr>
          <w:rFonts w:ascii="Times New Roman" w:hAnsi="Times New Roman" w:cs="Times New Roman"/>
          <w:sz w:val="28"/>
          <w:szCs w:val="28"/>
        </w:rPr>
        <w:softHyphen/>
        <w:t>зяйственное ведение.</w:t>
      </w:r>
    </w:p>
    <w:p w:rsidR="004F7C13" w:rsidRDefault="004F7C13" w:rsidP="004F7C13">
      <w:pPr>
        <w:tabs>
          <w:tab w:val="left" w:pos="548"/>
        </w:tabs>
        <w:rPr>
          <w:rFonts w:ascii="Times New Roman" w:hAnsi="Times New Roman" w:cs="Times New Roman"/>
          <w:sz w:val="28"/>
          <w:szCs w:val="28"/>
        </w:rPr>
      </w:pPr>
    </w:p>
    <w:p w:rsidR="004F7C13" w:rsidRPr="00395018" w:rsidRDefault="004F7C13" w:rsidP="004F7C13">
      <w:pPr>
        <w:tabs>
          <w:tab w:val="left" w:pos="548"/>
        </w:tabs>
        <w:rPr>
          <w:rFonts w:ascii="Times New Roman" w:hAnsi="Times New Roman" w:cs="Times New Roman"/>
          <w:sz w:val="28"/>
          <w:szCs w:val="28"/>
        </w:rPr>
      </w:pPr>
      <w:r w:rsidRPr="005D279E">
        <w:rPr>
          <w:rFonts w:ascii="Times New Roman" w:hAnsi="Times New Roman" w:cs="Times New Roman"/>
          <w:i/>
          <w:sz w:val="28"/>
          <w:szCs w:val="28"/>
        </w:rPr>
        <w:t>8.</w:t>
      </w:r>
      <w:r w:rsidRPr="005D279E">
        <w:rPr>
          <w:rFonts w:ascii="Times New Roman" w:hAnsi="Times New Roman" w:cs="Times New Roman"/>
          <w:i/>
          <w:sz w:val="28"/>
          <w:szCs w:val="28"/>
        </w:rPr>
        <w:tab/>
        <w:t>В отношении амортизируемых основных средств, используе</w:t>
      </w:r>
      <w:r w:rsidRPr="005D279E">
        <w:rPr>
          <w:rFonts w:ascii="Times New Roman" w:hAnsi="Times New Roman" w:cs="Times New Roman"/>
          <w:i/>
          <w:sz w:val="28"/>
          <w:szCs w:val="28"/>
        </w:rPr>
        <w:softHyphen/>
        <w:t>мых для работы в условиях агрессивной среды, налогоплательщик вправе применять специальный коэффициент</w:t>
      </w:r>
      <w:r w:rsidRPr="00395018">
        <w:rPr>
          <w:rFonts w:ascii="Times New Roman" w:hAnsi="Times New Roman" w:cs="Times New Roman"/>
          <w:sz w:val="28"/>
          <w:szCs w:val="28"/>
        </w:rPr>
        <w:t>:</w:t>
      </w:r>
    </w:p>
    <w:p w:rsidR="004F7C13" w:rsidRPr="00395018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а)</w:t>
      </w:r>
      <w:r w:rsidRPr="00395018">
        <w:rPr>
          <w:rFonts w:ascii="Times New Roman" w:hAnsi="Times New Roman" w:cs="Times New Roman"/>
          <w:sz w:val="28"/>
          <w:szCs w:val="28"/>
        </w:rPr>
        <w:tab/>
        <w:t>но не выше 2 к основной норме амортизации;</w:t>
      </w:r>
    </w:p>
    <w:p w:rsidR="004F7C13" w:rsidRPr="00395018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б)</w:t>
      </w:r>
      <w:r w:rsidRPr="00395018">
        <w:rPr>
          <w:rFonts w:ascii="Times New Roman" w:hAnsi="Times New Roman" w:cs="Times New Roman"/>
          <w:sz w:val="28"/>
          <w:szCs w:val="28"/>
        </w:rPr>
        <w:tab/>
        <w:t>не выше 3;</w:t>
      </w:r>
    </w:p>
    <w:p w:rsidR="004F7C13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в)</w:t>
      </w:r>
      <w:r w:rsidRPr="00395018">
        <w:rPr>
          <w:rFonts w:ascii="Times New Roman" w:hAnsi="Times New Roman" w:cs="Times New Roman"/>
          <w:sz w:val="28"/>
          <w:szCs w:val="28"/>
        </w:rPr>
        <w:tab/>
        <w:t>не выше 2, но при условии повышенной сменности ука</w:t>
      </w:r>
      <w:r w:rsidRPr="00395018">
        <w:rPr>
          <w:rFonts w:ascii="Times New Roman" w:hAnsi="Times New Roman" w:cs="Times New Roman"/>
          <w:sz w:val="28"/>
          <w:szCs w:val="28"/>
        </w:rPr>
        <w:softHyphen/>
        <w:t>занного оборудования.</w:t>
      </w:r>
    </w:p>
    <w:p w:rsidR="004F7C13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7937B4" w:rsidRDefault="004F7C13" w:rsidP="004F7C13">
      <w:pPr>
        <w:tabs>
          <w:tab w:val="left" w:pos="702"/>
        </w:tabs>
        <w:rPr>
          <w:rFonts w:ascii="Times New Roman" w:hAnsi="Times New Roman" w:cs="Times New Roman"/>
          <w:i/>
          <w:sz w:val="28"/>
          <w:szCs w:val="28"/>
        </w:rPr>
      </w:pPr>
      <w:r w:rsidRPr="007937B4">
        <w:rPr>
          <w:rFonts w:ascii="Times New Roman" w:hAnsi="Times New Roman" w:cs="Times New Roman"/>
          <w:bCs/>
          <w:i/>
          <w:sz w:val="28"/>
          <w:szCs w:val="28"/>
        </w:rPr>
        <w:t>9.</w:t>
      </w:r>
      <w:r w:rsidRPr="007937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937B4">
        <w:rPr>
          <w:rFonts w:ascii="Times New Roman" w:hAnsi="Times New Roman" w:cs="Times New Roman"/>
          <w:bCs/>
          <w:i/>
          <w:sz w:val="28"/>
          <w:szCs w:val="28"/>
        </w:rPr>
        <w:t>Сроки представления налоговой декларации по НДС за отчетный период</w:t>
      </w:r>
      <w:r w:rsidRPr="007937B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7937B4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а)</w:t>
      </w:r>
      <w:r w:rsidRPr="007937B4">
        <w:rPr>
          <w:rFonts w:ascii="Times New Roman" w:hAnsi="Times New Roman" w:cs="Times New Roman"/>
          <w:sz w:val="28"/>
          <w:szCs w:val="28"/>
        </w:rPr>
        <w:tab/>
        <w:t>не позднее 28 дней со дня окончания соответствующего отчетного периода;</w:t>
      </w:r>
    </w:p>
    <w:p w:rsidR="004F7C13" w:rsidRPr="007937B4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б)</w:t>
      </w:r>
      <w:r w:rsidRPr="007937B4">
        <w:rPr>
          <w:rFonts w:ascii="Times New Roman" w:hAnsi="Times New Roman" w:cs="Times New Roman"/>
          <w:sz w:val="28"/>
          <w:szCs w:val="28"/>
        </w:rPr>
        <w:tab/>
        <w:t>не позднее 20 дней со дня окончания соответствующего отчетного периода;</w:t>
      </w:r>
    </w:p>
    <w:p w:rsidR="004F7C13" w:rsidRPr="007937B4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в)</w:t>
      </w:r>
      <w:r w:rsidRPr="007937B4">
        <w:rPr>
          <w:rFonts w:ascii="Times New Roman" w:hAnsi="Times New Roman" w:cs="Times New Roman"/>
          <w:sz w:val="28"/>
          <w:szCs w:val="28"/>
        </w:rPr>
        <w:tab/>
        <w:t>не позднее 25 дней со дня окончания соответствующего отчетного периода;</w:t>
      </w:r>
    </w:p>
    <w:p w:rsidR="004F7C13" w:rsidRPr="007937B4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г)</w:t>
      </w:r>
      <w:r w:rsidRPr="007937B4">
        <w:rPr>
          <w:rFonts w:ascii="Times New Roman" w:hAnsi="Times New Roman" w:cs="Times New Roman"/>
          <w:sz w:val="28"/>
          <w:szCs w:val="28"/>
        </w:rPr>
        <w:tab/>
        <w:t>28 марта года, следующего за истекшим налоговым пери</w:t>
      </w:r>
      <w:r w:rsidRPr="007937B4">
        <w:rPr>
          <w:rFonts w:ascii="Times New Roman" w:hAnsi="Times New Roman" w:cs="Times New Roman"/>
          <w:sz w:val="28"/>
          <w:szCs w:val="28"/>
        </w:rPr>
        <w:softHyphen/>
        <w:t>одом.</w:t>
      </w:r>
    </w:p>
    <w:p w:rsidR="004F7C13" w:rsidRDefault="004F7C13" w:rsidP="004F7C13">
      <w:pPr>
        <w:tabs>
          <w:tab w:val="left" w:pos="65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F7C13" w:rsidRPr="007937B4" w:rsidRDefault="004F7C13" w:rsidP="004F7C13">
      <w:pPr>
        <w:tabs>
          <w:tab w:val="left" w:pos="658"/>
        </w:tabs>
        <w:rPr>
          <w:rFonts w:ascii="Times New Roman" w:hAnsi="Times New Roman" w:cs="Times New Roman"/>
          <w:i/>
          <w:sz w:val="28"/>
          <w:szCs w:val="28"/>
        </w:rPr>
      </w:pPr>
      <w:r w:rsidRPr="007937B4">
        <w:rPr>
          <w:rFonts w:ascii="Times New Roman" w:hAnsi="Times New Roman" w:cs="Times New Roman"/>
          <w:bCs/>
          <w:i/>
          <w:sz w:val="28"/>
          <w:szCs w:val="28"/>
        </w:rPr>
        <w:t>10.</w:t>
      </w:r>
      <w:r w:rsidRPr="007937B4">
        <w:rPr>
          <w:rFonts w:ascii="Times New Roman" w:hAnsi="Times New Roman" w:cs="Times New Roman"/>
          <w:bCs/>
          <w:i/>
          <w:sz w:val="28"/>
          <w:szCs w:val="28"/>
        </w:rPr>
        <w:tab/>
        <w:t>На сколько лет можно перенести убыток?</w:t>
      </w:r>
    </w:p>
    <w:p w:rsidR="004F7C13" w:rsidRPr="007937B4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7937B4">
        <w:rPr>
          <w:rFonts w:ascii="Times New Roman" w:hAnsi="Times New Roman" w:cs="Times New Roman"/>
          <w:sz w:val="28"/>
          <w:szCs w:val="28"/>
        </w:rPr>
        <w:tab/>
        <w:t>пять;</w:t>
      </w:r>
    </w:p>
    <w:p w:rsidR="004F7C13" w:rsidRPr="007937B4" w:rsidRDefault="004F7C13" w:rsidP="004F7C13">
      <w:pPr>
        <w:tabs>
          <w:tab w:val="left" w:pos="83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б)</w:t>
      </w:r>
      <w:r w:rsidRPr="007937B4">
        <w:rPr>
          <w:rFonts w:ascii="Times New Roman" w:hAnsi="Times New Roman" w:cs="Times New Roman"/>
          <w:sz w:val="28"/>
          <w:szCs w:val="28"/>
        </w:rPr>
        <w:tab/>
        <w:t>три;</w:t>
      </w:r>
    </w:p>
    <w:p w:rsidR="004F7C13" w:rsidRPr="007937B4" w:rsidRDefault="004F7C13" w:rsidP="004F7C13">
      <w:pPr>
        <w:tabs>
          <w:tab w:val="left" w:pos="83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в)</w:t>
      </w:r>
      <w:r w:rsidRPr="007937B4">
        <w:rPr>
          <w:rFonts w:ascii="Times New Roman" w:hAnsi="Times New Roman" w:cs="Times New Roman"/>
          <w:sz w:val="28"/>
          <w:szCs w:val="28"/>
        </w:rPr>
        <w:tab/>
        <w:t>десять.</w:t>
      </w:r>
    </w:p>
    <w:p w:rsidR="00A36F58" w:rsidRPr="00151A09" w:rsidRDefault="00A36F58" w:rsidP="00A36F58">
      <w:pPr>
        <w:tabs>
          <w:tab w:val="left" w:pos="8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4370" w:rsidRDefault="00284370" w:rsidP="002843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6</w:t>
      </w:r>
    </w:p>
    <w:p w:rsidR="00284370" w:rsidRDefault="00284370" w:rsidP="002843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0C59" w:rsidRPr="00EA65B7" w:rsidRDefault="00930C59" w:rsidP="00930C59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03.06.16 г Реализовано товара на сумму 118 000 рублей (в т.ч. НДС 18%).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товара 100 000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9 000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16 000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1</w:t>
      </w:r>
      <w:r w:rsidR="00ED73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 9 000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Проценты за кредит 5 000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банка 5 000 рублей.</w:t>
      </w:r>
    </w:p>
    <w:p w:rsidR="00D63749" w:rsidRDefault="00D63749" w:rsidP="00D63749">
      <w:pPr>
        <w:pStyle w:val="a8"/>
        <w:rPr>
          <w:rFonts w:ascii="Times New Roman" w:hAnsi="Times New Roman"/>
          <w:sz w:val="28"/>
          <w:szCs w:val="28"/>
        </w:rPr>
      </w:pPr>
    </w:p>
    <w:p w:rsidR="00D63749" w:rsidRPr="00ED73D3" w:rsidRDefault="00D63749" w:rsidP="00ED73D3">
      <w:pPr>
        <w:rPr>
          <w:rFonts w:ascii="Times New Roman" w:hAnsi="Times New Roman"/>
          <w:i/>
          <w:sz w:val="28"/>
          <w:szCs w:val="28"/>
        </w:rPr>
      </w:pPr>
      <w:r w:rsidRPr="00ED73D3">
        <w:rPr>
          <w:rFonts w:ascii="Times New Roman" w:hAnsi="Times New Roman"/>
          <w:i/>
          <w:sz w:val="28"/>
          <w:szCs w:val="28"/>
        </w:rPr>
        <w:t>Задание: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прибыль.</w:t>
      </w:r>
    </w:p>
    <w:p w:rsidR="00D5301B" w:rsidRDefault="00D63749" w:rsidP="00D5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5301B" w:rsidRPr="00C37686">
        <w:rPr>
          <w:rFonts w:ascii="Times New Roman" w:hAnsi="Times New Roman"/>
          <w:sz w:val="28"/>
          <w:szCs w:val="28"/>
        </w:rPr>
        <w:t>Заполнит</w:t>
      </w:r>
      <w:r w:rsidR="00D5301B">
        <w:rPr>
          <w:rFonts w:ascii="Times New Roman" w:hAnsi="Times New Roman"/>
          <w:sz w:val="28"/>
          <w:szCs w:val="28"/>
        </w:rPr>
        <w:t>е декларацию (Приложение 02).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1462A3" w:rsidRDefault="001462A3" w:rsidP="001462A3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№2</w:t>
      </w:r>
    </w:p>
    <w:p w:rsidR="00102010" w:rsidRDefault="00102010" w:rsidP="00102010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03.06.16 г  Реализовано:</w:t>
      </w:r>
    </w:p>
    <w:p w:rsidR="00102010" w:rsidRPr="00B724B0" w:rsidRDefault="00102010" w:rsidP="00102010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Минтай </w:t>
      </w:r>
      <w:r w:rsidR="00814D14"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102010" w:rsidRPr="00B724B0" w:rsidRDefault="00102010" w:rsidP="00102010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Сайра 2</w:t>
      </w:r>
      <w:r w:rsidR="00814D14"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102010" w:rsidRPr="00B724B0" w:rsidRDefault="00102010" w:rsidP="00102010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Осётр 30 000 рублей</w:t>
      </w:r>
    </w:p>
    <w:p w:rsidR="00102010" w:rsidRPr="00B724B0" w:rsidRDefault="00102010" w:rsidP="00102010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Икра 20 000 рублей</w:t>
      </w:r>
    </w:p>
    <w:p w:rsidR="00102010" w:rsidRPr="00B724B0" w:rsidRDefault="00102010" w:rsidP="00102010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Карп 70 000 рублей</w:t>
      </w:r>
    </w:p>
    <w:p w:rsidR="00102010" w:rsidRPr="00B724B0" w:rsidRDefault="00102010" w:rsidP="00102010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Лангуст 9 000 рублей</w:t>
      </w:r>
    </w:p>
    <w:p w:rsidR="00102010" w:rsidRDefault="00102010" w:rsidP="00102010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Сельдь</w:t>
      </w:r>
      <w:r>
        <w:rPr>
          <w:rFonts w:ascii="Times New Roman" w:hAnsi="Times New Roman"/>
          <w:sz w:val="28"/>
          <w:szCs w:val="28"/>
        </w:rPr>
        <w:t xml:space="preserve"> 10 000 рублей</w:t>
      </w:r>
    </w:p>
    <w:p w:rsidR="00102010" w:rsidRDefault="00102010" w:rsidP="00102010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НДС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814D1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0 000 рублей.</w:t>
      </w:r>
    </w:p>
    <w:p w:rsidR="001462A3" w:rsidRPr="00315F3F" w:rsidRDefault="001462A3" w:rsidP="001462A3">
      <w:pPr>
        <w:rPr>
          <w:rFonts w:ascii="Times New Roman" w:hAnsi="Times New Roman"/>
          <w:i/>
          <w:sz w:val="28"/>
          <w:szCs w:val="28"/>
        </w:rPr>
      </w:pPr>
      <w:r w:rsidRPr="00315F3F">
        <w:rPr>
          <w:rFonts w:ascii="Times New Roman" w:hAnsi="Times New Roman"/>
          <w:i/>
          <w:sz w:val="28"/>
          <w:szCs w:val="28"/>
        </w:rPr>
        <w:t>Задание:</w:t>
      </w:r>
    </w:p>
    <w:p w:rsidR="001462A3" w:rsidRDefault="001462A3" w:rsidP="0014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Исчислите налог на добавленную стоимость.</w:t>
      </w:r>
    </w:p>
    <w:p w:rsidR="001462A3" w:rsidRDefault="001462A3" w:rsidP="0014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7686">
        <w:rPr>
          <w:rFonts w:ascii="Times New Roman" w:hAnsi="Times New Roman"/>
          <w:sz w:val="28"/>
          <w:szCs w:val="28"/>
        </w:rPr>
        <w:t>Заполнит</w:t>
      </w:r>
      <w:r>
        <w:rPr>
          <w:rFonts w:ascii="Times New Roman" w:hAnsi="Times New Roman"/>
          <w:sz w:val="28"/>
          <w:szCs w:val="28"/>
        </w:rPr>
        <w:t>е декларацию (Раздел 3).</w:t>
      </w:r>
    </w:p>
    <w:p w:rsidR="001462A3" w:rsidRDefault="001462A3" w:rsidP="00146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1462A3" w:rsidRDefault="001462A3" w:rsidP="00D63749">
      <w:pPr>
        <w:rPr>
          <w:rFonts w:ascii="Times New Roman" w:hAnsi="Times New Roman"/>
          <w:sz w:val="28"/>
          <w:szCs w:val="28"/>
        </w:rPr>
      </w:pPr>
    </w:p>
    <w:p w:rsidR="004F7C13" w:rsidRDefault="004F7C13" w:rsidP="00D63749">
      <w:pPr>
        <w:rPr>
          <w:rFonts w:ascii="Times New Roman" w:hAnsi="Times New Roman"/>
          <w:sz w:val="28"/>
          <w:szCs w:val="28"/>
        </w:rPr>
      </w:pPr>
    </w:p>
    <w:p w:rsidR="004F7C13" w:rsidRPr="00A305E6" w:rsidRDefault="004F7C13" w:rsidP="00930C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5E6">
        <w:rPr>
          <w:rFonts w:ascii="Times New Roman" w:hAnsi="Times New Roman" w:cs="Times New Roman"/>
          <w:i/>
          <w:sz w:val="28"/>
          <w:szCs w:val="28"/>
        </w:rPr>
        <w:t>Тестовые задания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A305E6">
        <w:rPr>
          <w:rFonts w:ascii="Times New Roman" w:hAnsi="Times New Roman" w:cs="Times New Roman"/>
          <w:sz w:val="28"/>
          <w:szCs w:val="28"/>
        </w:rPr>
        <w:t>Необходимо из предложенных вариантов ответа на вопрос теста выбрать единственно верный, по Вашему мнению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i/>
          <w:sz w:val="28"/>
          <w:szCs w:val="28"/>
        </w:rPr>
        <w:t>1. Налогоплательщики налога на добычу полезных ископаемых подлежат постановке на учет по месту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регистрации юридического лица;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фактического нахождения органа управления юридического лица;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нахождения участка недр, предоставленного налогоплательщику в пользование.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2048BD" w:rsidRDefault="004F7C13" w:rsidP="004F7C13">
      <w:pPr>
        <w:tabs>
          <w:tab w:val="left" w:pos="702"/>
        </w:tabs>
        <w:rPr>
          <w:rFonts w:ascii="Times New Roman" w:hAnsi="Times New Roman" w:cs="Times New Roman"/>
          <w:i/>
          <w:sz w:val="28"/>
          <w:szCs w:val="28"/>
        </w:rPr>
      </w:pPr>
      <w:r w:rsidRPr="002048BD">
        <w:rPr>
          <w:rFonts w:ascii="Times New Roman" w:hAnsi="Times New Roman" w:cs="Times New Roman"/>
          <w:bCs/>
          <w:i/>
          <w:sz w:val="28"/>
          <w:szCs w:val="28"/>
        </w:rPr>
        <w:t>2.</w:t>
      </w:r>
      <w:r w:rsidRPr="002048B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048BD">
        <w:rPr>
          <w:rFonts w:ascii="Times New Roman" w:hAnsi="Times New Roman" w:cs="Times New Roman"/>
          <w:bCs/>
          <w:i/>
          <w:sz w:val="28"/>
          <w:szCs w:val="28"/>
        </w:rPr>
        <w:t>Сроки представления налоговой декларации по налогу на прибыль за отчетный период</w:t>
      </w:r>
      <w:r w:rsidRPr="002048BD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2048BD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а)</w:t>
      </w:r>
      <w:r w:rsidRPr="002048BD">
        <w:rPr>
          <w:rFonts w:ascii="Times New Roman" w:hAnsi="Times New Roman" w:cs="Times New Roman"/>
          <w:sz w:val="28"/>
          <w:szCs w:val="28"/>
        </w:rPr>
        <w:tab/>
        <w:t>не позднее 28 дней со дня окончания соответствующего отчетного периода;</w:t>
      </w:r>
    </w:p>
    <w:p w:rsidR="004F7C13" w:rsidRPr="002048BD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б)</w:t>
      </w:r>
      <w:r w:rsidRPr="002048BD">
        <w:rPr>
          <w:rFonts w:ascii="Times New Roman" w:hAnsi="Times New Roman" w:cs="Times New Roman"/>
          <w:sz w:val="28"/>
          <w:szCs w:val="28"/>
        </w:rPr>
        <w:tab/>
        <w:t>не позднее 20 дней со дня окончания соответствующего отчетного периода;</w:t>
      </w:r>
    </w:p>
    <w:p w:rsidR="004F7C13" w:rsidRPr="002048BD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в)</w:t>
      </w:r>
      <w:r w:rsidRPr="002048BD">
        <w:rPr>
          <w:rFonts w:ascii="Times New Roman" w:hAnsi="Times New Roman" w:cs="Times New Roman"/>
          <w:sz w:val="28"/>
          <w:szCs w:val="28"/>
        </w:rPr>
        <w:tab/>
        <w:t>не позднее 25 дней со дня окончания соответствующего отчетного периода;</w:t>
      </w:r>
    </w:p>
    <w:p w:rsidR="004F7C13" w:rsidRDefault="004F7C13" w:rsidP="004F7C13">
      <w:pPr>
        <w:tabs>
          <w:tab w:val="left" w:pos="83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г)</w:t>
      </w:r>
      <w:r w:rsidRPr="002048BD">
        <w:rPr>
          <w:rFonts w:ascii="Times New Roman" w:hAnsi="Times New Roman" w:cs="Times New Roman"/>
          <w:sz w:val="28"/>
          <w:szCs w:val="28"/>
        </w:rPr>
        <w:tab/>
        <w:t>28 марта года, следующего за истекшим налоговым пери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одом.</w:t>
      </w:r>
    </w:p>
    <w:p w:rsidR="004F7C13" w:rsidRPr="002048BD" w:rsidRDefault="004F7C13" w:rsidP="004F7C13">
      <w:pPr>
        <w:tabs>
          <w:tab w:val="left" w:pos="834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2048BD" w:rsidRDefault="004F7C13" w:rsidP="004F7C13">
      <w:pPr>
        <w:tabs>
          <w:tab w:val="left" w:pos="558"/>
        </w:tabs>
        <w:rPr>
          <w:rFonts w:ascii="Times New Roman" w:hAnsi="Times New Roman" w:cs="Times New Roman"/>
          <w:i/>
          <w:sz w:val="28"/>
          <w:szCs w:val="28"/>
        </w:rPr>
      </w:pPr>
      <w:r w:rsidRPr="002048BD">
        <w:rPr>
          <w:rFonts w:ascii="Times New Roman" w:hAnsi="Times New Roman" w:cs="Times New Roman"/>
          <w:bCs/>
          <w:i/>
          <w:sz w:val="28"/>
          <w:szCs w:val="28"/>
        </w:rPr>
        <w:t>3.</w:t>
      </w:r>
      <w:r w:rsidRPr="002048B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2048BD">
        <w:rPr>
          <w:rFonts w:ascii="Times New Roman" w:hAnsi="Times New Roman" w:cs="Times New Roman"/>
          <w:bCs/>
          <w:i/>
          <w:sz w:val="28"/>
          <w:szCs w:val="28"/>
        </w:rPr>
        <w:t>Организации и индивидуальные предприниматели, изъявив</w:t>
      </w:r>
      <w:r w:rsidRPr="002048BD">
        <w:rPr>
          <w:rFonts w:ascii="Times New Roman" w:hAnsi="Times New Roman" w:cs="Times New Roman"/>
          <w:bCs/>
          <w:i/>
          <w:sz w:val="28"/>
          <w:szCs w:val="28"/>
        </w:rPr>
        <w:softHyphen/>
        <w:t>шие желание перейти на упрощенную систему налогообложения, подают в налоговый орган по месту нахождения (месту житель</w:t>
      </w:r>
      <w:r w:rsidRPr="002048BD">
        <w:rPr>
          <w:rFonts w:ascii="Times New Roman" w:hAnsi="Times New Roman" w:cs="Times New Roman"/>
          <w:bCs/>
          <w:i/>
          <w:sz w:val="28"/>
          <w:szCs w:val="28"/>
        </w:rPr>
        <w:softHyphen/>
        <w:t>ства) заявление в период</w:t>
      </w:r>
      <w:r w:rsidRPr="002048BD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2048BD" w:rsidRDefault="004F7C13" w:rsidP="004F7C13">
      <w:pPr>
        <w:tabs>
          <w:tab w:val="left" w:pos="679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а) с 1 октября по 30 ноября года, предшествующего году на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чиная с которого налогоплательщики переходят на упро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щенную систему налогообложения;</w:t>
      </w:r>
    </w:p>
    <w:p w:rsidR="004F7C13" w:rsidRPr="002048BD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2048BD">
        <w:rPr>
          <w:rFonts w:ascii="Times New Roman" w:hAnsi="Times New Roman" w:cs="Times New Roman"/>
          <w:sz w:val="28"/>
          <w:szCs w:val="28"/>
        </w:rPr>
        <w:tab/>
        <w:t>с 1 октября по 30 декабря года, предшествующего году, начиная с которого налогоплательщики переходят на упрощенную систему налогообложения;</w:t>
      </w:r>
    </w:p>
    <w:p w:rsidR="004F7C13" w:rsidRDefault="004F7C13" w:rsidP="004F7C13">
      <w:pPr>
        <w:tabs>
          <w:tab w:val="left" w:pos="86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в)</w:t>
      </w:r>
      <w:r w:rsidRPr="002048BD">
        <w:rPr>
          <w:rFonts w:ascii="Times New Roman" w:hAnsi="Times New Roman" w:cs="Times New Roman"/>
          <w:sz w:val="28"/>
          <w:szCs w:val="28"/>
        </w:rPr>
        <w:tab/>
        <w:t>с 1 ноября по 30 декабря года, предшествующего году, на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чиная с которого налогоплательщики переходят на упро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щенную систему налогообложения.</w:t>
      </w:r>
    </w:p>
    <w:p w:rsidR="004F7C13" w:rsidRPr="002048BD" w:rsidRDefault="004F7C13" w:rsidP="004F7C13">
      <w:pPr>
        <w:tabs>
          <w:tab w:val="left" w:pos="868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0C060A" w:rsidRDefault="004F7C13" w:rsidP="004F7C13">
      <w:pPr>
        <w:tabs>
          <w:tab w:val="left" w:pos="558"/>
        </w:tabs>
        <w:rPr>
          <w:rFonts w:ascii="Times New Roman" w:hAnsi="Times New Roman" w:cs="Times New Roman"/>
          <w:i/>
          <w:sz w:val="28"/>
          <w:szCs w:val="28"/>
        </w:rPr>
      </w:pPr>
      <w:r w:rsidRPr="000C060A">
        <w:rPr>
          <w:rFonts w:ascii="Times New Roman" w:hAnsi="Times New Roman" w:cs="Times New Roman"/>
          <w:bCs/>
          <w:i/>
          <w:sz w:val="28"/>
          <w:szCs w:val="28"/>
        </w:rPr>
        <w:t>4.</w:t>
      </w:r>
      <w:r w:rsidRPr="000C06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0C060A">
        <w:rPr>
          <w:rFonts w:ascii="Times New Roman" w:hAnsi="Times New Roman" w:cs="Times New Roman"/>
          <w:bCs/>
          <w:i/>
          <w:sz w:val="28"/>
          <w:szCs w:val="28"/>
        </w:rPr>
        <w:t>Объект налогообложения выбирает</w:t>
      </w:r>
      <w:r w:rsidRPr="000C060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2048BD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а)</w:t>
      </w:r>
      <w:r w:rsidRPr="002048BD">
        <w:rPr>
          <w:rFonts w:ascii="Times New Roman" w:hAnsi="Times New Roman" w:cs="Times New Roman"/>
          <w:sz w:val="28"/>
          <w:szCs w:val="28"/>
        </w:rPr>
        <w:tab/>
        <w:t>налоговый орган;</w:t>
      </w:r>
    </w:p>
    <w:p w:rsidR="004F7C13" w:rsidRPr="002048BD" w:rsidRDefault="004F7C13" w:rsidP="004F7C13">
      <w:pPr>
        <w:tabs>
          <w:tab w:val="left" w:pos="57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б) сам налогоплательщик за исключением случаев, огово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ренных в НК РФ или законных субъектов РФ;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в)</w:t>
      </w:r>
      <w:r w:rsidRPr="002048BD">
        <w:rPr>
          <w:rFonts w:ascii="Times New Roman" w:hAnsi="Times New Roman" w:cs="Times New Roman"/>
          <w:sz w:val="28"/>
          <w:szCs w:val="28"/>
        </w:rPr>
        <w:tab/>
        <w:t>налогоплательщик по согласованию с налоговым орга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ном</w:t>
      </w:r>
    </w:p>
    <w:p w:rsidR="004F7C13" w:rsidRPr="002048BD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7937B4" w:rsidRDefault="004F7C13" w:rsidP="004F7C13">
      <w:pPr>
        <w:tabs>
          <w:tab w:val="left" w:pos="70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Pr="007937B4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7937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937B4">
        <w:rPr>
          <w:rFonts w:ascii="Times New Roman" w:hAnsi="Times New Roman" w:cs="Times New Roman"/>
          <w:bCs/>
          <w:i/>
          <w:sz w:val="28"/>
          <w:szCs w:val="28"/>
        </w:rPr>
        <w:t>Сроки представления налоговой декларации по НДС за отчетный период</w:t>
      </w:r>
      <w:r w:rsidRPr="007937B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7937B4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а)</w:t>
      </w:r>
      <w:r w:rsidRPr="007937B4">
        <w:rPr>
          <w:rFonts w:ascii="Times New Roman" w:hAnsi="Times New Roman" w:cs="Times New Roman"/>
          <w:sz w:val="28"/>
          <w:szCs w:val="28"/>
        </w:rPr>
        <w:tab/>
        <w:t>не позднее 28 дней со дня окончания соответствующего отчетного периода;</w:t>
      </w:r>
    </w:p>
    <w:p w:rsidR="004F7C13" w:rsidRPr="007937B4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б)</w:t>
      </w:r>
      <w:r w:rsidRPr="007937B4">
        <w:rPr>
          <w:rFonts w:ascii="Times New Roman" w:hAnsi="Times New Roman" w:cs="Times New Roman"/>
          <w:sz w:val="28"/>
          <w:szCs w:val="28"/>
        </w:rPr>
        <w:tab/>
        <w:t>не позднее 20 дней со дня окончания соответствующего отчетного периода;</w:t>
      </w:r>
    </w:p>
    <w:p w:rsidR="004F7C13" w:rsidRPr="007937B4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в)</w:t>
      </w:r>
      <w:r w:rsidRPr="007937B4">
        <w:rPr>
          <w:rFonts w:ascii="Times New Roman" w:hAnsi="Times New Roman" w:cs="Times New Roman"/>
          <w:sz w:val="28"/>
          <w:szCs w:val="28"/>
        </w:rPr>
        <w:tab/>
        <w:t>не позднее 25 дней со дня окончания соответствующего отчетного периода;</w:t>
      </w:r>
    </w:p>
    <w:p w:rsidR="004F7C13" w:rsidRPr="007937B4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937B4">
        <w:rPr>
          <w:rFonts w:ascii="Times New Roman" w:hAnsi="Times New Roman" w:cs="Times New Roman"/>
          <w:sz w:val="28"/>
          <w:szCs w:val="28"/>
        </w:rPr>
        <w:t>г)</w:t>
      </w:r>
      <w:r w:rsidRPr="007937B4">
        <w:rPr>
          <w:rFonts w:ascii="Times New Roman" w:hAnsi="Times New Roman" w:cs="Times New Roman"/>
          <w:sz w:val="28"/>
          <w:szCs w:val="28"/>
        </w:rPr>
        <w:tab/>
        <w:t>28 марта года, следующего за истекшим налоговым пери</w:t>
      </w:r>
      <w:r w:rsidRPr="007937B4">
        <w:rPr>
          <w:rFonts w:ascii="Times New Roman" w:hAnsi="Times New Roman" w:cs="Times New Roman"/>
          <w:sz w:val="28"/>
          <w:szCs w:val="28"/>
        </w:rPr>
        <w:softHyphen/>
        <w:t>одом.</w:t>
      </w:r>
    </w:p>
    <w:p w:rsidR="004F7C13" w:rsidRPr="003D144E" w:rsidRDefault="004F7C13" w:rsidP="004F7C13">
      <w:pPr>
        <w:tabs>
          <w:tab w:val="left" w:pos="722"/>
        </w:tabs>
        <w:rPr>
          <w:rFonts w:ascii="Times New Roman" w:hAnsi="Times New Roman" w:cs="Times New Roman"/>
          <w:i/>
          <w:sz w:val="28"/>
          <w:szCs w:val="28"/>
        </w:rPr>
      </w:pPr>
      <w:r w:rsidRPr="003D144E">
        <w:rPr>
          <w:rFonts w:ascii="Times New Roman" w:hAnsi="Times New Roman" w:cs="Times New Roman"/>
          <w:bCs/>
          <w:i/>
          <w:sz w:val="28"/>
          <w:szCs w:val="28"/>
        </w:rPr>
        <w:t>6.</w:t>
      </w:r>
      <w:r w:rsidRPr="003D14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D144E">
        <w:rPr>
          <w:rFonts w:ascii="Times New Roman" w:hAnsi="Times New Roman" w:cs="Times New Roman"/>
          <w:bCs/>
          <w:i/>
          <w:sz w:val="28"/>
          <w:szCs w:val="28"/>
        </w:rPr>
        <w:t>При применении упрощенной системы налогообложения налоговым периодом признается</w:t>
      </w:r>
      <w:r w:rsidRPr="003D144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2048BD" w:rsidRDefault="004F7C13" w:rsidP="004F7C13">
      <w:pPr>
        <w:tabs>
          <w:tab w:val="left" w:pos="86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а)</w:t>
      </w:r>
      <w:r w:rsidRPr="002048BD"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proofErr w:type="gramStart"/>
      <w:r w:rsidRPr="002048BD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2048BD">
        <w:rPr>
          <w:rFonts w:ascii="Times New Roman" w:hAnsi="Times New Roman" w:cs="Times New Roman"/>
          <w:sz w:val="28"/>
          <w:szCs w:val="28"/>
        </w:rPr>
        <w:t>;</w:t>
      </w:r>
    </w:p>
    <w:p w:rsidR="004F7C13" w:rsidRPr="002048BD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б)</w:t>
      </w:r>
      <w:r w:rsidRPr="002048BD">
        <w:rPr>
          <w:rFonts w:ascii="Times New Roman" w:hAnsi="Times New Roman" w:cs="Times New Roman"/>
          <w:sz w:val="28"/>
          <w:szCs w:val="28"/>
        </w:rPr>
        <w:tab/>
        <w:t>квартал;</w:t>
      </w:r>
    </w:p>
    <w:p w:rsidR="004F7C13" w:rsidRPr="002048BD" w:rsidRDefault="004F7C13" w:rsidP="004F7C13">
      <w:pPr>
        <w:tabs>
          <w:tab w:val="left" w:pos="589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в) календарный год.</w:t>
      </w:r>
    </w:p>
    <w:p w:rsidR="004F7C13" w:rsidRDefault="004F7C13" w:rsidP="004F7C13">
      <w:pPr>
        <w:tabs>
          <w:tab w:val="left" w:pos="68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F7C13" w:rsidRPr="003D144E" w:rsidRDefault="004F7C13" w:rsidP="004F7C13">
      <w:pPr>
        <w:tabs>
          <w:tab w:val="left" w:pos="688"/>
        </w:tabs>
        <w:rPr>
          <w:rFonts w:ascii="Times New Roman" w:hAnsi="Times New Roman" w:cs="Times New Roman"/>
          <w:i/>
          <w:sz w:val="28"/>
          <w:szCs w:val="28"/>
        </w:rPr>
      </w:pPr>
      <w:r w:rsidRPr="003D144E">
        <w:rPr>
          <w:rFonts w:ascii="Times New Roman" w:hAnsi="Times New Roman" w:cs="Times New Roman"/>
          <w:bCs/>
          <w:i/>
          <w:sz w:val="28"/>
          <w:szCs w:val="28"/>
        </w:rPr>
        <w:t>7.</w:t>
      </w:r>
      <w:r w:rsidRPr="003D14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3D144E">
        <w:rPr>
          <w:rFonts w:ascii="Times New Roman" w:hAnsi="Times New Roman" w:cs="Times New Roman"/>
          <w:bCs/>
          <w:i/>
          <w:sz w:val="28"/>
          <w:szCs w:val="28"/>
        </w:rPr>
        <w:t>Если объектом налогообложения являются доходы, то уста</w:t>
      </w:r>
      <w:r w:rsidRPr="003D144E">
        <w:rPr>
          <w:rFonts w:ascii="Times New Roman" w:hAnsi="Times New Roman" w:cs="Times New Roman"/>
          <w:bCs/>
          <w:i/>
          <w:sz w:val="28"/>
          <w:szCs w:val="28"/>
        </w:rPr>
        <w:softHyphen/>
        <w:t>навливается налоговая ставка</w:t>
      </w:r>
      <w:r w:rsidRPr="003D144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2048BD" w:rsidRDefault="004F7C13" w:rsidP="004F7C13">
      <w:pPr>
        <w:tabs>
          <w:tab w:val="left" w:pos="805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а) 6%;</w:t>
      </w:r>
    </w:p>
    <w:p w:rsidR="004F7C13" w:rsidRPr="002048BD" w:rsidRDefault="004F7C13" w:rsidP="004F7C13">
      <w:pPr>
        <w:tabs>
          <w:tab w:val="left" w:pos="805"/>
          <w:tab w:val="left" w:pos="85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б)</w:t>
      </w:r>
      <w:r w:rsidRPr="002048BD">
        <w:rPr>
          <w:rFonts w:ascii="Times New Roman" w:hAnsi="Times New Roman" w:cs="Times New Roman"/>
          <w:sz w:val="28"/>
          <w:szCs w:val="28"/>
        </w:rPr>
        <w:tab/>
        <w:t>10%;</w:t>
      </w:r>
    </w:p>
    <w:p w:rsidR="004F7C13" w:rsidRPr="002048BD" w:rsidRDefault="004F7C13" w:rsidP="004F7C13">
      <w:pPr>
        <w:tabs>
          <w:tab w:val="left" w:pos="86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в)</w:t>
      </w:r>
      <w:r w:rsidRPr="002048BD">
        <w:rPr>
          <w:rFonts w:ascii="Times New Roman" w:hAnsi="Times New Roman" w:cs="Times New Roman"/>
          <w:sz w:val="28"/>
          <w:szCs w:val="28"/>
        </w:rPr>
        <w:tab/>
        <w:t>15%.</w:t>
      </w:r>
    </w:p>
    <w:p w:rsidR="004F7C13" w:rsidRDefault="004F7C13" w:rsidP="004F7C13">
      <w:pPr>
        <w:tabs>
          <w:tab w:val="left" w:pos="70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F7C13" w:rsidRPr="003D144E" w:rsidRDefault="004F7C13" w:rsidP="004F7C13">
      <w:pPr>
        <w:tabs>
          <w:tab w:val="left" w:pos="702"/>
        </w:tabs>
        <w:rPr>
          <w:rFonts w:ascii="Times New Roman" w:hAnsi="Times New Roman" w:cs="Times New Roman"/>
          <w:i/>
          <w:sz w:val="28"/>
          <w:szCs w:val="28"/>
        </w:rPr>
      </w:pPr>
      <w:r w:rsidRPr="003D144E">
        <w:rPr>
          <w:rFonts w:ascii="Times New Roman" w:hAnsi="Times New Roman" w:cs="Times New Roman"/>
          <w:bCs/>
          <w:i/>
          <w:sz w:val="28"/>
          <w:szCs w:val="28"/>
        </w:rPr>
        <w:t>8.</w:t>
      </w:r>
      <w:r w:rsidRPr="003D14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D144E">
        <w:rPr>
          <w:rFonts w:ascii="Times New Roman" w:hAnsi="Times New Roman" w:cs="Times New Roman"/>
          <w:bCs/>
          <w:i/>
          <w:sz w:val="28"/>
          <w:szCs w:val="28"/>
        </w:rPr>
        <w:t>Если объектом налогообложения являются доходы, умень</w:t>
      </w:r>
      <w:r w:rsidRPr="003D144E">
        <w:rPr>
          <w:rFonts w:ascii="Times New Roman" w:hAnsi="Times New Roman" w:cs="Times New Roman"/>
          <w:bCs/>
          <w:i/>
          <w:sz w:val="28"/>
          <w:szCs w:val="28"/>
        </w:rPr>
        <w:softHyphen/>
        <w:t>шенные на величину расходов, то устанавливается налоговая став</w:t>
      </w:r>
      <w:r w:rsidRPr="003D144E">
        <w:rPr>
          <w:rFonts w:ascii="Times New Roman" w:hAnsi="Times New Roman" w:cs="Times New Roman"/>
          <w:bCs/>
          <w:i/>
          <w:sz w:val="28"/>
          <w:szCs w:val="28"/>
        </w:rPr>
        <w:softHyphen/>
        <w:t>ка в размере</w:t>
      </w:r>
      <w:r w:rsidRPr="003D144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2048BD" w:rsidRDefault="004F7C13" w:rsidP="004F7C13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а) 6%;</w:t>
      </w:r>
    </w:p>
    <w:p w:rsidR="004F7C13" w:rsidRPr="002048BD" w:rsidRDefault="004F7C13" w:rsidP="004F7C13">
      <w:pPr>
        <w:tabs>
          <w:tab w:val="left" w:pos="60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б) 15%;</w:t>
      </w:r>
    </w:p>
    <w:p w:rsidR="004F7C13" w:rsidRPr="002048BD" w:rsidRDefault="004F7C13" w:rsidP="004F7C13">
      <w:pPr>
        <w:tabs>
          <w:tab w:val="left" w:pos="843"/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в)</w:t>
      </w:r>
      <w:r w:rsidRPr="002048BD">
        <w:rPr>
          <w:rFonts w:ascii="Times New Roman" w:hAnsi="Times New Roman" w:cs="Times New Roman"/>
          <w:sz w:val="28"/>
          <w:szCs w:val="28"/>
        </w:rPr>
        <w:tab/>
        <w:t>25%.</w:t>
      </w:r>
    </w:p>
    <w:p w:rsidR="004F7C13" w:rsidRDefault="004F7C13" w:rsidP="004F7C13">
      <w:pPr>
        <w:tabs>
          <w:tab w:val="left" w:pos="70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F7C13" w:rsidRPr="003D144E" w:rsidRDefault="004F7C13" w:rsidP="004F7C13">
      <w:pPr>
        <w:tabs>
          <w:tab w:val="left" w:pos="702"/>
        </w:tabs>
        <w:rPr>
          <w:rFonts w:ascii="Times New Roman" w:hAnsi="Times New Roman" w:cs="Times New Roman"/>
          <w:i/>
          <w:sz w:val="28"/>
          <w:szCs w:val="28"/>
        </w:rPr>
      </w:pPr>
      <w:r w:rsidRPr="003D144E">
        <w:rPr>
          <w:rFonts w:ascii="Times New Roman" w:hAnsi="Times New Roman" w:cs="Times New Roman"/>
          <w:bCs/>
          <w:i/>
          <w:sz w:val="28"/>
          <w:szCs w:val="28"/>
        </w:rPr>
        <w:t>9.</w:t>
      </w:r>
      <w:r w:rsidRPr="003D14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D144E">
        <w:rPr>
          <w:rFonts w:ascii="Times New Roman" w:hAnsi="Times New Roman" w:cs="Times New Roman"/>
          <w:bCs/>
          <w:i/>
          <w:sz w:val="28"/>
          <w:szCs w:val="28"/>
        </w:rPr>
        <w:t>Сроки представления налоговой декларации по ЕНВД за отчетный период</w:t>
      </w:r>
      <w:r w:rsidRPr="003D144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2048BD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а)</w:t>
      </w:r>
      <w:r w:rsidRPr="002048BD">
        <w:rPr>
          <w:rFonts w:ascii="Times New Roman" w:hAnsi="Times New Roman" w:cs="Times New Roman"/>
          <w:sz w:val="28"/>
          <w:szCs w:val="28"/>
        </w:rPr>
        <w:tab/>
        <w:t>не позднее 28 дней со дня окончания соответствующего отчетного периода;</w:t>
      </w:r>
    </w:p>
    <w:p w:rsidR="004F7C13" w:rsidRPr="002048BD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б)</w:t>
      </w:r>
      <w:r w:rsidRPr="002048BD">
        <w:rPr>
          <w:rFonts w:ascii="Times New Roman" w:hAnsi="Times New Roman" w:cs="Times New Roman"/>
          <w:sz w:val="28"/>
          <w:szCs w:val="28"/>
        </w:rPr>
        <w:tab/>
        <w:t>не позднее 20 дней со дня окончания соответствующего отчетного периода;</w:t>
      </w:r>
    </w:p>
    <w:p w:rsidR="004F7C13" w:rsidRPr="002048BD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в)</w:t>
      </w:r>
      <w:r w:rsidRPr="002048BD">
        <w:rPr>
          <w:rFonts w:ascii="Times New Roman" w:hAnsi="Times New Roman" w:cs="Times New Roman"/>
          <w:sz w:val="28"/>
          <w:szCs w:val="28"/>
        </w:rPr>
        <w:tab/>
        <w:t>не позднее 25 дней со дня окончания соответствующего отчетного периода;</w:t>
      </w:r>
    </w:p>
    <w:p w:rsidR="004F7C13" w:rsidRDefault="004F7C13" w:rsidP="004F7C13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г)</w:t>
      </w:r>
      <w:r w:rsidRPr="002048BD">
        <w:rPr>
          <w:rFonts w:ascii="Times New Roman" w:hAnsi="Times New Roman" w:cs="Times New Roman"/>
          <w:sz w:val="28"/>
          <w:szCs w:val="28"/>
        </w:rPr>
        <w:tab/>
        <w:t>28 марта года, следующего за истекшим налоговым пери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одом</w:t>
      </w:r>
    </w:p>
    <w:p w:rsidR="004F7C13" w:rsidRPr="002048BD" w:rsidRDefault="004F7C13" w:rsidP="004F7C13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3D144E" w:rsidRDefault="004F7C13" w:rsidP="004F7C13">
      <w:pPr>
        <w:tabs>
          <w:tab w:val="left" w:pos="591"/>
        </w:tabs>
        <w:rPr>
          <w:rFonts w:ascii="Times New Roman" w:hAnsi="Times New Roman" w:cs="Times New Roman"/>
          <w:i/>
          <w:sz w:val="28"/>
          <w:szCs w:val="28"/>
        </w:rPr>
      </w:pPr>
      <w:r w:rsidRPr="003D144E">
        <w:rPr>
          <w:rFonts w:ascii="Times New Roman" w:hAnsi="Times New Roman" w:cs="Times New Roman"/>
          <w:i/>
          <w:sz w:val="28"/>
          <w:szCs w:val="28"/>
        </w:rPr>
        <w:t>10.</w:t>
      </w:r>
      <w:r w:rsidRPr="003D144E">
        <w:rPr>
          <w:rFonts w:ascii="Times New Roman" w:hAnsi="Times New Roman" w:cs="Times New Roman"/>
          <w:i/>
          <w:sz w:val="28"/>
          <w:szCs w:val="28"/>
        </w:rPr>
        <w:tab/>
        <w:t>Корректирующий коэффициент базовой доходности К</w:t>
      </w:r>
      <w:proofErr w:type="gramStart"/>
      <w:r w:rsidRPr="003D144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proofErr w:type="gramEnd"/>
      <w:r w:rsidRPr="003D144E">
        <w:rPr>
          <w:rFonts w:ascii="Times New Roman" w:hAnsi="Times New Roman" w:cs="Times New Roman"/>
          <w:i/>
          <w:sz w:val="28"/>
          <w:szCs w:val="28"/>
        </w:rPr>
        <w:t xml:space="preserve"> — это:</w:t>
      </w:r>
    </w:p>
    <w:p w:rsidR="004F7C13" w:rsidRPr="002048BD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а)</w:t>
      </w:r>
      <w:r w:rsidRPr="002048BD">
        <w:rPr>
          <w:rFonts w:ascii="Times New Roman" w:hAnsi="Times New Roman" w:cs="Times New Roman"/>
          <w:sz w:val="28"/>
          <w:szCs w:val="28"/>
        </w:rPr>
        <w:tab/>
        <w:t>коэффициент-дефлятор, соответствующий индексу измене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ния потребительских цен на товары (работы, услуги) в РФ;</w:t>
      </w:r>
    </w:p>
    <w:p w:rsidR="004F7C13" w:rsidRPr="002048BD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б)</w:t>
      </w:r>
      <w:r w:rsidRPr="002048BD">
        <w:rPr>
          <w:rFonts w:ascii="Times New Roman" w:hAnsi="Times New Roman" w:cs="Times New Roman"/>
          <w:sz w:val="28"/>
          <w:szCs w:val="28"/>
        </w:rPr>
        <w:tab/>
        <w:t>корректирующий коэффициент, учитывающий совокуп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ность особенностей ведения предпринимательской дея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тельности в различных муниципальных образованиях;</w:t>
      </w:r>
    </w:p>
    <w:p w:rsidR="004F7C13" w:rsidRDefault="004F7C13" w:rsidP="004F7C13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048BD">
        <w:rPr>
          <w:rFonts w:ascii="Times New Roman" w:hAnsi="Times New Roman" w:cs="Times New Roman"/>
          <w:sz w:val="28"/>
          <w:szCs w:val="28"/>
        </w:rPr>
        <w:t>в) корректирующий коэффициент базовой доходности, учи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тывающий совокупность особенностей ведения предпри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нимательской деятельности, в том числе ассортимент то</w:t>
      </w:r>
      <w:r w:rsidRPr="002048BD">
        <w:rPr>
          <w:rFonts w:ascii="Times New Roman" w:hAnsi="Times New Roman" w:cs="Times New Roman"/>
          <w:sz w:val="28"/>
          <w:szCs w:val="28"/>
        </w:rPr>
        <w:softHyphen/>
        <w:t>варов (работ, услуг), сезонность, время работы и иные особенности.</w:t>
      </w:r>
    </w:p>
    <w:p w:rsidR="00F06AE6" w:rsidRDefault="00F06AE6" w:rsidP="00F06AE6">
      <w:pPr>
        <w:tabs>
          <w:tab w:val="left" w:pos="86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5BC0" w:rsidRDefault="00445BC0" w:rsidP="00445BC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7</w:t>
      </w:r>
    </w:p>
    <w:p w:rsidR="00445BC0" w:rsidRDefault="00445BC0" w:rsidP="00445BC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0C59" w:rsidRPr="00EA65B7" w:rsidRDefault="00930C59" w:rsidP="00930C59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03.07.16 г Реализовано товара на сумму 118 000 рублей (в т.ч. НДС 18%).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товара 110 000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Аренда 10 000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15 000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1</w:t>
      </w:r>
      <w:r w:rsidR="00ED73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 10 000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Проценты за кредит 6 000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банка 4 000 рублей.</w:t>
      </w:r>
    </w:p>
    <w:p w:rsidR="00D63749" w:rsidRDefault="00D63749" w:rsidP="00D63749">
      <w:pPr>
        <w:pStyle w:val="a8"/>
        <w:rPr>
          <w:rFonts w:ascii="Times New Roman" w:hAnsi="Times New Roman"/>
          <w:sz w:val="28"/>
          <w:szCs w:val="28"/>
        </w:rPr>
      </w:pPr>
    </w:p>
    <w:p w:rsidR="00D63749" w:rsidRPr="00ED73D3" w:rsidRDefault="00D63749" w:rsidP="00ED73D3">
      <w:pPr>
        <w:rPr>
          <w:rFonts w:ascii="Times New Roman" w:hAnsi="Times New Roman"/>
          <w:i/>
          <w:sz w:val="28"/>
          <w:szCs w:val="28"/>
        </w:rPr>
      </w:pPr>
      <w:r w:rsidRPr="00ED73D3">
        <w:rPr>
          <w:rFonts w:ascii="Times New Roman" w:hAnsi="Times New Roman"/>
          <w:i/>
          <w:sz w:val="28"/>
          <w:szCs w:val="28"/>
        </w:rPr>
        <w:t>Задание: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прибыль.</w:t>
      </w:r>
    </w:p>
    <w:p w:rsidR="00D5301B" w:rsidRDefault="00D63749" w:rsidP="00D5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5301B" w:rsidRPr="00C37686">
        <w:rPr>
          <w:rFonts w:ascii="Times New Roman" w:hAnsi="Times New Roman"/>
          <w:sz w:val="28"/>
          <w:szCs w:val="28"/>
        </w:rPr>
        <w:t>Заполнит</w:t>
      </w:r>
      <w:r w:rsidR="00D5301B">
        <w:rPr>
          <w:rFonts w:ascii="Times New Roman" w:hAnsi="Times New Roman"/>
          <w:sz w:val="28"/>
          <w:szCs w:val="28"/>
        </w:rPr>
        <w:t>е декларацию (Приложение 02).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814D14" w:rsidRDefault="00814D14" w:rsidP="00814D14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№2</w:t>
      </w:r>
    </w:p>
    <w:p w:rsidR="00814D14" w:rsidRDefault="00814D14" w:rsidP="00814D14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03.07.16 г  Реализовано:</w:t>
      </w:r>
    </w:p>
    <w:p w:rsidR="00814D14" w:rsidRPr="00B724B0" w:rsidRDefault="00814D14" w:rsidP="00814D14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Минтай 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814D14" w:rsidRPr="00B724B0" w:rsidRDefault="00814D14" w:rsidP="00814D14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Сайра 2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814D14" w:rsidRPr="00B724B0" w:rsidRDefault="00814D14" w:rsidP="00814D14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Осётр </w:t>
      </w:r>
      <w:r>
        <w:rPr>
          <w:rFonts w:ascii="Times New Roman" w:hAnsi="Times New Roman"/>
          <w:sz w:val="28"/>
          <w:szCs w:val="28"/>
        </w:rPr>
        <w:t>25</w:t>
      </w:r>
      <w:r w:rsidRPr="00B724B0">
        <w:rPr>
          <w:rFonts w:ascii="Times New Roman" w:hAnsi="Times New Roman"/>
          <w:sz w:val="28"/>
          <w:szCs w:val="28"/>
        </w:rPr>
        <w:t xml:space="preserve"> 000 рублей</w:t>
      </w:r>
    </w:p>
    <w:p w:rsidR="00814D14" w:rsidRPr="00B724B0" w:rsidRDefault="00814D14" w:rsidP="00814D14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Икра 2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814D14" w:rsidRPr="00B724B0" w:rsidRDefault="00814D14" w:rsidP="00814D14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Карп 70 000 рублей</w:t>
      </w:r>
    </w:p>
    <w:p w:rsidR="00814D14" w:rsidRPr="00B724B0" w:rsidRDefault="00814D14" w:rsidP="00814D14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Лангуст 9 000 рублей</w:t>
      </w:r>
    </w:p>
    <w:p w:rsidR="00814D14" w:rsidRDefault="00814D14" w:rsidP="00814D14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Сельдь</w:t>
      </w:r>
      <w:r>
        <w:rPr>
          <w:rFonts w:ascii="Times New Roman" w:hAnsi="Times New Roman"/>
          <w:sz w:val="28"/>
          <w:szCs w:val="28"/>
        </w:rPr>
        <w:t xml:space="preserve"> 10 000 рублей</w:t>
      </w:r>
    </w:p>
    <w:p w:rsidR="00814D14" w:rsidRDefault="00814D14" w:rsidP="00814D14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НДС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100 000 рублей.</w:t>
      </w:r>
    </w:p>
    <w:p w:rsidR="00814D14" w:rsidRPr="00315F3F" w:rsidRDefault="00814D14" w:rsidP="00814D14">
      <w:pPr>
        <w:rPr>
          <w:rFonts w:ascii="Times New Roman" w:hAnsi="Times New Roman"/>
          <w:i/>
          <w:sz w:val="28"/>
          <w:szCs w:val="28"/>
        </w:rPr>
      </w:pPr>
      <w:r w:rsidRPr="00315F3F">
        <w:rPr>
          <w:rFonts w:ascii="Times New Roman" w:hAnsi="Times New Roman"/>
          <w:i/>
          <w:sz w:val="28"/>
          <w:szCs w:val="28"/>
        </w:rPr>
        <w:t>Задание:</w:t>
      </w:r>
    </w:p>
    <w:p w:rsidR="00814D14" w:rsidRDefault="00814D14" w:rsidP="00814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добавленную стоимость.</w:t>
      </w:r>
    </w:p>
    <w:p w:rsidR="00814D14" w:rsidRDefault="00814D14" w:rsidP="00814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7686">
        <w:rPr>
          <w:rFonts w:ascii="Times New Roman" w:hAnsi="Times New Roman"/>
          <w:sz w:val="28"/>
          <w:szCs w:val="28"/>
        </w:rPr>
        <w:t>Заполнит</w:t>
      </w:r>
      <w:r>
        <w:rPr>
          <w:rFonts w:ascii="Times New Roman" w:hAnsi="Times New Roman"/>
          <w:sz w:val="28"/>
          <w:szCs w:val="28"/>
        </w:rPr>
        <w:t>е декларацию (Раздел 3).</w:t>
      </w:r>
    </w:p>
    <w:p w:rsidR="00814D14" w:rsidRDefault="00814D14" w:rsidP="00814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4F7C13" w:rsidRDefault="004F7C13" w:rsidP="00D63749">
      <w:pPr>
        <w:rPr>
          <w:rFonts w:ascii="Times New Roman" w:hAnsi="Times New Roman"/>
          <w:sz w:val="28"/>
          <w:szCs w:val="28"/>
        </w:rPr>
      </w:pPr>
    </w:p>
    <w:p w:rsidR="004F7C13" w:rsidRPr="00A305E6" w:rsidRDefault="004F7C13" w:rsidP="00930C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5E6">
        <w:rPr>
          <w:rFonts w:ascii="Times New Roman" w:hAnsi="Times New Roman" w:cs="Times New Roman"/>
          <w:i/>
          <w:sz w:val="28"/>
          <w:szCs w:val="28"/>
        </w:rPr>
        <w:t>Тестовые задания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A305E6">
        <w:rPr>
          <w:rFonts w:ascii="Times New Roman" w:hAnsi="Times New Roman" w:cs="Times New Roman"/>
          <w:sz w:val="28"/>
          <w:szCs w:val="28"/>
        </w:rPr>
        <w:t>Необходимо из предложенных вариантов ответа на вопрос теста выбрать единственно верный, по Вашему мнению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747088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747088">
        <w:rPr>
          <w:rFonts w:ascii="Times New Roman" w:hAnsi="Times New Roman" w:cs="Times New Roman"/>
          <w:i/>
          <w:sz w:val="28"/>
          <w:szCs w:val="28"/>
        </w:rPr>
        <w:t xml:space="preserve">1. Водный налог уплачивается </w:t>
      </w:r>
      <w:proofErr w:type="gramStart"/>
      <w:r w:rsidRPr="00747088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747088">
        <w:rPr>
          <w:rFonts w:ascii="Times New Roman" w:hAnsi="Times New Roman" w:cs="Times New Roman"/>
          <w:i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местонахождению организации;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юридическому адресу организации;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местонахождению объекта водопользования.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747088" w:rsidRDefault="004F7C13" w:rsidP="004F7C13">
      <w:pPr>
        <w:tabs>
          <w:tab w:val="left" w:pos="577"/>
        </w:tabs>
        <w:rPr>
          <w:rFonts w:ascii="Times New Roman" w:hAnsi="Times New Roman" w:cs="Times New Roman"/>
          <w:sz w:val="28"/>
          <w:szCs w:val="28"/>
        </w:rPr>
      </w:pPr>
      <w:r w:rsidRPr="00770FAB">
        <w:rPr>
          <w:rFonts w:ascii="Times New Roman" w:hAnsi="Times New Roman" w:cs="Times New Roman"/>
          <w:i/>
          <w:sz w:val="28"/>
          <w:szCs w:val="28"/>
        </w:rPr>
        <w:t>2. В каких единицах выражена базовая доходность по налогу на вмененный доход</w:t>
      </w:r>
      <w:r w:rsidRPr="00747088">
        <w:rPr>
          <w:rFonts w:ascii="Times New Roman" w:hAnsi="Times New Roman" w:cs="Times New Roman"/>
          <w:sz w:val="28"/>
          <w:szCs w:val="28"/>
        </w:rPr>
        <w:t>:</w:t>
      </w:r>
    </w:p>
    <w:p w:rsidR="004F7C13" w:rsidRPr="00747088" w:rsidRDefault="004F7C13" w:rsidP="004F7C13">
      <w:pPr>
        <w:tabs>
          <w:tab w:val="left" w:pos="73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а) в рублях;</w:t>
      </w:r>
    </w:p>
    <w:p w:rsidR="004F7C13" w:rsidRPr="00747088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б)</w:t>
      </w:r>
      <w:r w:rsidRPr="007470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7088">
        <w:rPr>
          <w:rFonts w:ascii="Times New Roman" w:hAnsi="Times New Roman" w:cs="Times New Roman"/>
          <w:sz w:val="28"/>
          <w:szCs w:val="28"/>
        </w:rPr>
        <w:t>рублях</w:t>
      </w:r>
      <w:proofErr w:type="gramEnd"/>
      <w:r w:rsidRPr="00747088">
        <w:rPr>
          <w:rFonts w:ascii="Times New Roman" w:hAnsi="Times New Roman" w:cs="Times New Roman"/>
          <w:sz w:val="28"/>
          <w:szCs w:val="28"/>
        </w:rPr>
        <w:t xml:space="preserve"> и копейках на единицу физического показателя;</w:t>
      </w:r>
    </w:p>
    <w:p w:rsidR="004F7C13" w:rsidRPr="00747088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в)</w:t>
      </w:r>
      <w:r w:rsidRPr="007470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7088">
        <w:rPr>
          <w:rFonts w:ascii="Times New Roman" w:hAnsi="Times New Roman" w:cs="Times New Roman"/>
          <w:sz w:val="28"/>
          <w:szCs w:val="28"/>
        </w:rPr>
        <w:t>единицах</w:t>
      </w:r>
      <w:proofErr w:type="gramEnd"/>
      <w:r w:rsidRPr="00747088">
        <w:rPr>
          <w:rFonts w:ascii="Times New Roman" w:hAnsi="Times New Roman" w:cs="Times New Roman"/>
          <w:sz w:val="28"/>
          <w:szCs w:val="28"/>
        </w:rPr>
        <w:t xml:space="preserve"> измерения физического показателя.</w:t>
      </w:r>
    </w:p>
    <w:p w:rsidR="004F7C13" w:rsidRDefault="004F7C13" w:rsidP="004F7C13">
      <w:pPr>
        <w:tabs>
          <w:tab w:val="left" w:pos="640"/>
        </w:tabs>
        <w:rPr>
          <w:rFonts w:ascii="Times New Roman" w:hAnsi="Times New Roman" w:cs="Times New Roman"/>
          <w:sz w:val="28"/>
          <w:szCs w:val="28"/>
        </w:rPr>
      </w:pPr>
    </w:p>
    <w:p w:rsidR="004F7C13" w:rsidRPr="00770FAB" w:rsidRDefault="004F7C13" w:rsidP="004F7C13">
      <w:pPr>
        <w:tabs>
          <w:tab w:val="left" w:pos="640"/>
        </w:tabs>
        <w:rPr>
          <w:rFonts w:ascii="Times New Roman" w:hAnsi="Times New Roman" w:cs="Times New Roman"/>
          <w:i/>
          <w:sz w:val="28"/>
          <w:szCs w:val="28"/>
        </w:rPr>
      </w:pPr>
      <w:r w:rsidRPr="00770FAB">
        <w:rPr>
          <w:rFonts w:ascii="Times New Roman" w:hAnsi="Times New Roman" w:cs="Times New Roman"/>
          <w:i/>
          <w:sz w:val="28"/>
          <w:szCs w:val="28"/>
        </w:rPr>
        <w:t>3. Объектом налогообложения для российских организаций признается:</w:t>
      </w:r>
    </w:p>
    <w:p w:rsidR="004F7C13" w:rsidRPr="00747088" w:rsidRDefault="004F7C13" w:rsidP="004F7C13">
      <w:pPr>
        <w:tabs>
          <w:tab w:val="left" w:pos="76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а) недвижимое имущество, учитываемое на балансе в каче</w:t>
      </w:r>
      <w:r w:rsidRPr="00747088">
        <w:rPr>
          <w:rFonts w:ascii="Times New Roman" w:hAnsi="Times New Roman" w:cs="Times New Roman"/>
          <w:sz w:val="28"/>
          <w:szCs w:val="28"/>
        </w:rPr>
        <w:softHyphen/>
        <w:t>стве объектов основных сре</w:t>
      </w:r>
      <w:proofErr w:type="gramStart"/>
      <w:r w:rsidRPr="0074708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747088">
        <w:rPr>
          <w:rFonts w:ascii="Times New Roman" w:hAnsi="Times New Roman" w:cs="Times New Roman"/>
          <w:sz w:val="28"/>
          <w:szCs w:val="28"/>
        </w:rPr>
        <w:t>оответствии с уста</w:t>
      </w:r>
      <w:r w:rsidRPr="00747088">
        <w:rPr>
          <w:rFonts w:ascii="Times New Roman" w:hAnsi="Times New Roman" w:cs="Times New Roman"/>
          <w:sz w:val="28"/>
          <w:szCs w:val="28"/>
        </w:rPr>
        <w:softHyphen/>
        <w:t>новленным порядком ведения бухгалтерского учета;</w:t>
      </w:r>
    </w:p>
    <w:p w:rsidR="004F7C13" w:rsidRDefault="004F7C13" w:rsidP="004F7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б) движимое и недвижимое имущество, учитываемое на ба</w:t>
      </w:r>
      <w:r w:rsidRPr="00747088">
        <w:rPr>
          <w:rFonts w:ascii="Times New Roman" w:hAnsi="Times New Roman" w:cs="Times New Roman"/>
          <w:sz w:val="28"/>
          <w:szCs w:val="28"/>
        </w:rPr>
        <w:softHyphen/>
        <w:t xml:space="preserve">лансе в качестве </w:t>
      </w:r>
    </w:p>
    <w:p w:rsidR="004F7C13" w:rsidRDefault="004F7C13" w:rsidP="004F7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7088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ктов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</w:t>
      </w:r>
      <w:r w:rsidRPr="00747088">
        <w:rPr>
          <w:rFonts w:ascii="Times New Roman" w:hAnsi="Times New Roman" w:cs="Times New Roman"/>
          <w:sz w:val="28"/>
          <w:szCs w:val="28"/>
        </w:rPr>
        <w:t>ствии с установленным порядком</w:t>
      </w:r>
    </w:p>
    <w:p w:rsidR="004F7C13" w:rsidRPr="00747088" w:rsidRDefault="004F7C13" w:rsidP="004F7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7088"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учета;</w:t>
      </w:r>
    </w:p>
    <w:p w:rsidR="004F7C13" w:rsidRDefault="004F7C13" w:rsidP="004F7C13">
      <w:pPr>
        <w:tabs>
          <w:tab w:val="left" w:pos="87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в)</w:t>
      </w:r>
      <w:r w:rsidRPr="00747088">
        <w:rPr>
          <w:rFonts w:ascii="Times New Roman" w:hAnsi="Times New Roman" w:cs="Times New Roman"/>
          <w:sz w:val="28"/>
          <w:szCs w:val="28"/>
        </w:rPr>
        <w:tab/>
        <w:t>движимое имущество, учитываемое на балансе в каче</w:t>
      </w:r>
      <w:r w:rsidRPr="00747088">
        <w:rPr>
          <w:rFonts w:ascii="Times New Roman" w:hAnsi="Times New Roman" w:cs="Times New Roman"/>
          <w:sz w:val="28"/>
          <w:szCs w:val="28"/>
        </w:rPr>
        <w:softHyphen/>
        <w:t>стве объектов основных сре</w:t>
      </w:r>
      <w:proofErr w:type="gramStart"/>
      <w:r w:rsidRPr="0074708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747088">
        <w:rPr>
          <w:rFonts w:ascii="Times New Roman" w:hAnsi="Times New Roman" w:cs="Times New Roman"/>
          <w:sz w:val="28"/>
          <w:szCs w:val="28"/>
        </w:rPr>
        <w:t>оответствии с уста</w:t>
      </w:r>
      <w:r w:rsidRPr="00747088">
        <w:rPr>
          <w:rFonts w:ascii="Times New Roman" w:hAnsi="Times New Roman" w:cs="Times New Roman"/>
          <w:sz w:val="28"/>
          <w:szCs w:val="28"/>
        </w:rPr>
        <w:softHyphen/>
        <w:t>новленным порядком ведения бухгалтерского учета.</w:t>
      </w:r>
    </w:p>
    <w:p w:rsidR="004F7C13" w:rsidRPr="00747088" w:rsidRDefault="004F7C13" w:rsidP="004F7C13">
      <w:pPr>
        <w:tabs>
          <w:tab w:val="left" w:pos="874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770FAB" w:rsidRDefault="004F7C13" w:rsidP="004F7C13">
      <w:pPr>
        <w:tabs>
          <w:tab w:val="left" w:pos="577"/>
        </w:tabs>
        <w:rPr>
          <w:rFonts w:ascii="Times New Roman" w:hAnsi="Times New Roman" w:cs="Times New Roman"/>
          <w:i/>
          <w:sz w:val="28"/>
          <w:szCs w:val="28"/>
        </w:rPr>
      </w:pPr>
      <w:r w:rsidRPr="00770FAB">
        <w:rPr>
          <w:rFonts w:ascii="Times New Roman" w:hAnsi="Times New Roman" w:cs="Times New Roman"/>
          <w:i/>
          <w:sz w:val="28"/>
          <w:szCs w:val="28"/>
        </w:rPr>
        <w:t>4. Налоговая база для транспортных средств, имеющих двига</w:t>
      </w:r>
      <w:r w:rsidRPr="00770FAB">
        <w:rPr>
          <w:rFonts w:ascii="Times New Roman" w:hAnsi="Times New Roman" w:cs="Times New Roman"/>
          <w:i/>
          <w:sz w:val="28"/>
          <w:szCs w:val="28"/>
        </w:rPr>
        <w:softHyphen/>
        <w:t>тели, определяется как:</w:t>
      </w:r>
    </w:p>
    <w:p w:rsidR="004F7C13" w:rsidRPr="00747088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а)</w:t>
      </w:r>
      <w:r w:rsidRPr="00747088">
        <w:rPr>
          <w:rFonts w:ascii="Times New Roman" w:hAnsi="Times New Roman" w:cs="Times New Roman"/>
          <w:sz w:val="28"/>
          <w:szCs w:val="28"/>
        </w:rPr>
        <w:tab/>
        <w:t>объем двигателя в литрах (л);</w:t>
      </w:r>
    </w:p>
    <w:p w:rsidR="004F7C13" w:rsidRPr="00747088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б)</w:t>
      </w:r>
      <w:r w:rsidRPr="00747088">
        <w:rPr>
          <w:rFonts w:ascii="Times New Roman" w:hAnsi="Times New Roman" w:cs="Times New Roman"/>
          <w:sz w:val="28"/>
          <w:szCs w:val="28"/>
        </w:rPr>
        <w:tab/>
        <w:t>объем двигателя в кубических сантиметрах (см</w:t>
      </w:r>
      <w:r w:rsidRPr="0074708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47088">
        <w:rPr>
          <w:rFonts w:ascii="Times New Roman" w:hAnsi="Times New Roman" w:cs="Times New Roman"/>
          <w:sz w:val="28"/>
          <w:szCs w:val="28"/>
        </w:rPr>
        <w:t>);</w:t>
      </w:r>
    </w:p>
    <w:p w:rsidR="004F7C13" w:rsidRPr="00747088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в)</w:t>
      </w:r>
      <w:r w:rsidRPr="00747088">
        <w:rPr>
          <w:rFonts w:ascii="Times New Roman" w:hAnsi="Times New Roman" w:cs="Times New Roman"/>
          <w:sz w:val="28"/>
          <w:szCs w:val="28"/>
        </w:rPr>
        <w:tab/>
        <w:t xml:space="preserve">мощность двигателя в лошадиных силах (л. </w:t>
      </w:r>
      <w:proofErr w:type="gramStart"/>
      <w:r w:rsidRPr="007470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7088">
        <w:rPr>
          <w:rFonts w:ascii="Times New Roman" w:hAnsi="Times New Roman" w:cs="Times New Roman"/>
          <w:sz w:val="28"/>
          <w:szCs w:val="28"/>
        </w:rPr>
        <w:t>.);</w:t>
      </w:r>
    </w:p>
    <w:p w:rsidR="004F7C13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г)</w:t>
      </w:r>
      <w:r w:rsidRPr="00747088">
        <w:rPr>
          <w:rFonts w:ascii="Times New Roman" w:hAnsi="Times New Roman" w:cs="Times New Roman"/>
          <w:sz w:val="28"/>
          <w:szCs w:val="28"/>
        </w:rPr>
        <w:tab/>
        <w:t>мощность двигателя в киловаттах (кВт).</w:t>
      </w:r>
    </w:p>
    <w:p w:rsidR="004F7C13" w:rsidRPr="00747088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3074AF" w:rsidRDefault="004F7C13" w:rsidP="004F7C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5</w:t>
      </w:r>
      <w:r w:rsidRPr="003074AF">
        <w:rPr>
          <w:rFonts w:ascii="Times New Roman" w:hAnsi="Times New Roman" w:cs="Times New Roman"/>
          <w:i/>
          <w:sz w:val="28"/>
          <w:szCs w:val="28"/>
        </w:rPr>
        <w:t xml:space="preserve">. При исчислении НДС налогообложению подлежат: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авансовые платежи;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D330D">
        <w:rPr>
          <w:rFonts w:ascii="Times New Roman" w:hAnsi="Times New Roman" w:cs="Times New Roman"/>
          <w:sz w:val="28"/>
          <w:szCs w:val="28"/>
        </w:rPr>
        <w:t xml:space="preserve">) финансовые услуги по предоставлению займа в денежной форме;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330D">
        <w:rPr>
          <w:rFonts w:ascii="Times New Roman" w:hAnsi="Times New Roman" w:cs="Times New Roman"/>
          <w:sz w:val="28"/>
          <w:szCs w:val="28"/>
        </w:rPr>
        <w:t xml:space="preserve">) услуги в сфере образования. </w:t>
      </w:r>
    </w:p>
    <w:p w:rsidR="004F7C13" w:rsidRPr="00747088" w:rsidRDefault="004F7C13" w:rsidP="004F7C13">
      <w:pPr>
        <w:tabs>
          <w:tab w:val="left" w:pos="858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770FAB" w:rsidRDefault="004F7C13" w:rsidP="004F7C13">
      <w:pPr>
        <w:tabs>
          <w:tab w:val="left" w:pos="562"/>
        </w:tabs>
        <w:rPr>
          <w:rFonts w:ascii="Times New Roman" w:hAnsi="Times New Roman" w:cs="Times New Roman"/>
          <w:i/>
          <w:sz w:val="28"/>
          <w:szCs w:val="28"/>
        </w:rPr>
      </w:pPr>
      <w:r w:rsidRPr="00770FAB">
        <w:rPr>
          <w:rFonts w:ascii="Times New Roman" w:hAnsi="Times New Roman" w:cs="Times New Roman"/>
          <w:i/>
          <w:sz w:val="28"/>
          <w:szCs w:val="28"/>
        </w:rPr>
        <w:t>6. Налоговый период для транспортного налога — это:</w:t>
      </w:r>
    </w:p>
    <w:p w:rsidR="004F7C13" w:rsidRPr="00747088" w:rsidRDefault="004F7C13" w:rsidP="004F7C13">
      <w:pPr>
        <w:tabs>
          <w:tab w:val="left" w:pos="85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а)</w:t>
      </w:r>
      <w:r w:rsidRPr="00747088">
        <w:rPr>
          <w:rFonts w:ascii="Times New Roman" w:hAnsi="Times New Roman" w:cs="Times New Roman"/>
          <w:sz w:val="28"/>
          <w:szCs w:val="28"/>
        </w:rPr>
        <w:tab/>
        <w:t>месяц;</w:t>
      </w:r>
    </w:p>
    <w:p w:rsidR="004F7C13" w:rsidRPr="00747088" w:rsidRDefault="004F7C13" w:rsidP="004F7C13">
      <w:pPr>
        <w:tabs>
          <w:tab w:val="left" w:pos="85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б)</w:t>
      </w:r>
      <w:r w:rsidRPr="00747088">
        <w:rPr>
          <w:rFonts w:ascii="Times New Roman" w:hAnsi="Times New Roman" w:cs="Times New Roman"/>
          <w:sz w:val="28"/>
          <w:szCs w:val="28"/>
        </w:rPr>
        <w:tab/>
        <w:t>квартал;</w:t>
      </w:r>
    </w:p>
    <w:p w:rsidR="004F7C13" w:rsidRPr="00747088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в)</w:t>
      </w:r>
      <w:r w:rsidRPr="00747088">
        <w:rPr>
          <w:rFonts w:ascii="Times New Roman" w:hAnsi="Times New Roman" w:cs="Times New Roman"/>
          <w:sz w:val="28"/>
          <w:szCs w:val="28"/>
        </w:rPr>
        <w:tab/>
        <w:t>календарный год.</w:t>
      </w:r>
    </w:p>
    <w:p w:rsidR="004F7C13" w:rsidRPr="00770FAB" w:rsidRDefault="004F7C13" w:rsidP="004F7C13">
      <w:pPr>
        <w:tabs>
          <w:tab w:val="left" w:pos="682"/>
        </w:tabs>
        <w:rPr>
          <w:rFonts w:ascii="Times New Roman" w:hAnsi="Times New Roman" w:cs="Times New Roman"/>
          <w:i/>
          <w:sz w:val="28"/>
          <w:szCs w:val="28"/>
        </w:rPr>
      </w:pPr>
      <w:r w:rsidRPr="00770FAB">
        <w:rPr>
          <w:rFonts w:ascii="Times New Roman" w:hAnsi="Times New Roman" w:cs="Times New Roman"/>
          <w:bCs/>
          <w:i/>
          <w:sz w:val="28"/>
          <w:szCs w:val="28"/>
        </w:rPr>
        <w:t>7. В случае регистрации транспортного средства и (или) сня</w:t>
      </w:r>
      <w:r w:rsidRPr="00770FAB">
        <w:rPr>
          <w:rFonts w:ascii="Times New Roman" w:hAnsi="Times New Roman" w:cs="Times New Roman"/>
          <w:bCs/>
          <w:i/>
          <w:sz w:val="28"/>
          <w:szCs w:val="28"/>
        </w:rPr>
        <w:softHyphen/>
        <w:t>тия его с учета в течение налогового периода суммы налога исчис</w:t>
      </w:r>
      <w:r w:rsidRPr="00770FAB">
        <w:rPr>
          <w:rFonts w:ascii="Times New Roman" w:hAnsi="Times New Roman" w:cs="Times New Roman"/>
          <w:bCs/>
          <w:i/>
          <w:sz w:val="28"/>
          <w:szCs w:val="28"/>
        </w:rPr>
        <w:softHyphen/>
        <w:t>ляются с учетом коэффициента</w:t>
      </w:r>
      <w:r w:rsidRPr="00770FA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747088" w:rsidRDefault="004F7C13" w:rsidP="004F7C13">
      <w:pPr>
        <w:tabs>
          <w:tab w:val="left" w:pos="88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а)</w:t>
      </w:r>
      <w:r w:rsidRPr="00747088">
        <w:rPr>
          <w:rFonts w:ascii="Times New Roman" w:hAnsi="Times New Roman" w:cs="Times New Roman"/>
          <w:sz w:val="28"/>
          <w:szCs w:val="28"/>
        </w:rPr>
        <w:tab/>
        <w:t>определяемого как отношение числа полных месяцев, в течение которых данное транспортное средство было за</w:t>
      </w:r>
      <w:r w:rsidRPr="00747088">
        <w:rPr>
          <w:rFonts w:ascii="Times New Roman" w:hAnsi="Times New Roman" w:cs="Times New Roman"/>
          <w:sz w:val="28"/>
          <w:szCs w:val="28"/>
        </w:rPr>
        <w:softHyphen/>
        <w:t>регистрировано на налогоплательщика, к числу календар</w:t>
      </w:r>
      <w:r w:rsidRPr="00747088">
        <w:rPr>
          <w:rFonts w:ascii="Times New Roman" w:hAnsi="Times New Roman" w:cs="Times New Roman"/>
          <w:sz w:val="28"/>
          <w:szCs w:val="28"/>
        </w:rPr>
        <w:softHyphen/>
        <w:t>ных месяцев в налоговом периоде;</w:t>
      </w:r>
    </w:p>
    <w:p w:rsidR="004F7C13" w:rsidRPr="00747088" w:rsidRDefault="004F7C13" w:rsidP="004F7C13">
      <w:pPr>
        <w:tabs>
          <w:tab w:val="left" w:pos="90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б)</w:t>
      </w:r>
      <w:r w:rsidRPr="00747088">
        <w:rPr>
          <w:rFonts w:ascii="Times New Roman" w:hAnsi="Times New Roman" w:cs="Times New Roman"/>
          <w:sz w:val="28"/>
          <w:szCs w:val="28"/>
        </w:rPr>
        <w:tab/>
        <w:t>1,5, если регистрация или снятие с регистрации было произведено во второй половине календарного года;</w:t>
      </w:r>
    </w:p>
    <w:p w:rsidR="004F7C13" w:rsidRPr="00747088" w:rsidRDefault="004F7C13" w:rsidP="004F7C13">
      <w:pPr>
        <w:tabs>
          <w:tab w:val="left" w:pos="88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в)</w:t>
      </w:r>
      <w:r w:rsidRPr="00747088">
        <w:rPr>
          <w:rFonts w:ascii="Times New Roman" w:hAnsi="Times New Roman" w:cs="Times New Roman"/>
          <w:sz w:val="28"/>
          <w:szCs w:val="28"/>
        </w:rPr>
        <w:tab/>
        <w:t xml:space="preserve">порядок </w:t>
      </w:r>
      <w:proofErr w:type="gramStart"/>
      <w:r w:rsidRPr="00747088">
        <w:rPr>
          <w:rFonts w:ascii="Times New Roman" w:hAnsi="Times New Roman" w:cs="Times New Roman"/>
          <w:sz w:val="28"/>
          <w:szCs w:val="28"/>
        </w:rPr>
        <w:t>расчета</w:t>
      </w:r>
      <w:proofErr w:type="gramEnd"/>
      <w:r w:rsidRPr="00747088">
        <w:rPr>
          <w:rFonts w:ascii="Times New Roman" w:hAnsi="Times New Roman" w:cs="Times New Roman"/>
          <w:sz w:val="28"/>
          <w:szCs w:val="28"/>
        </w:rPr>
        <w:t xml:space="preserve"> которого определяется законами субъек</w:t>
      </w:r>
      <w:r w:rsidRPr="00747088">
        <w:rPr>
          <w:rFonts w:ascii="Times New Roman" w:hAnsi="Times New Roman" w:cs="Times New Roman"/>
          <w:sz w:val="28"/>
          <w:szCs w:val="28"/>
        </w:rPr>
        <w:softHyphen/>
        <w:t>тов Российской Федерации;</w:t>
      </w:r>
    </w:p>
    <w:p w:rsidR="004F7C13" w:rsidRDefault="004F7C13" w:rsidP="004F7C13">
      <w:pPr>
        <w:tabs>
          <w:tab w:val="left" w:pos="88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г)</w:t>
      </w:r>
      <w:r w:rsidRPr="00747088">
        <w:rPr>
          <w:rFonts w:ascii="Times New Roman" w:hAnsi="Times New Roman" w:cs="Times New Roman"/>
          <w:sz w:val="28"/>
          <w:szCs w:val="28"/>
        </w:rPr>
        <w:tab/>
        <w:t xml:space="preserve">без учета срока использования, т. е. </w:t>
      </w:r>
      <w:proofErr w:type="gramStart"/>
      <w:r w:rsidRPr="00747088">
        <w:rPr>
          <w:rFonts w:ascii="Times New Roman" w:hAnsi="Times New Roman" w:cs="Times New Roman"/>
          <w:sz w:val="28"/>
          <w:szCs w:val="28"/>
        </w:rPr>
        <w:t>за полный год</w:t>
      </w:r>
      <w:proofErr w:type="gramEnd"/>
      <w:r w:rsidRPr="00747088">
        <w:rPr>
          <w:rFonts w:ascii="Times New Roman" w:hAnsi="Times New Roman" w:cs="Times New Roman"/>
          <w:sz w:val="28"/>
          <w:szCs w:val="28"/>
        </w:rPr>
        <w:t>.</w:t>
      </w:r>
    </w:p>
    <w:p w:rsidR="004F7C13" w:rsidRPr="00747088" w:rsidRDefault="004F7C13" w:rsidP="004F7C13">
      <w:pPr>
        <w:tabs>
          <w:tab w:val="left" w:pos="888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770FAB" w:rsidRDefault="004F7C13" w:rsidP="004F7C13">
      <w:pPr>
        <w:tabs>
          <w:tab w:val="left" w:pos="702"/>
        </w:tabs>
        <w:rPr>
          <w:rFonts w:ascii="Times New Roman" w:hAnsi="Times New Roman" w:cs="Times New Roman"/>
          <w:i/>
          <w:sz w:val="28"/>
          <w:szCs w:val="28"/>
        </w:rPr>
      </w:pPr>
      <w:r w:rsidRPr="00770FAB">
        <w:rPr>
          <w:rFonts w:ascii="Times New Roman" w:hAnsi="Times New Roman" w:cs="Times New Roman"/>
          <w:bCs/>
          <w:i/>
          <w:sz w:val="28"/>
          <w:szCs w:val="28"/>
        </w:rPr>
        <w:t>8.</w:t>
      </w:r>
      <w:r w:rsidRPr="00770F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70FAB">
        <w:rPr>
          <w:rFonts w:ascii="Times New Roman" w:hAnsi="Times New Roman" w:cs="Times New Roman"/>
          <w:bCs/>
          <w:i/>
          <w:sz w:val="28"/>
          <w:szCs w:val="28"/>
        </w:rPr>
        <w:t>Сроки представления налоговой декларации по УСН за отчетный период</w:t>
      </w:r>
      <w:r w:rsidRPr="00770FA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747088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а)</w:t>
      </w:r>
      <w:r w:rsidRPr="00747088">
        <w:rPr>
          <w:rFonts w:ascii="Times New Roman" w:hAnsi="Times New Roman" w:cs="Times New Roman"/>
          <w:sz w:val="28"/>
          <w:szCs w:val="28"/>
        </w:rPr>
        <w:tab/>
        <w:t>не позднее 28 дней со дня окончания соответствующего отчетного периода;</w:t>
      </w:r>
    </w:p>
    <w:p w:rsidR="004F7C13" w:rsidRPr="00747088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б)</w:t>
      </w:r>
      <w:r w:rsidRPr="00747088">
        <w:rPr>
          <w:rFonts w:ascii="Times New Roman" w:hAnsi="Times New Roman" w:cs="Times New Roman"/>
          <w:sz w:val="28"/>
          <w:szCs w:val="28"/>
        </w:rPr>
        <w:tab/>
        <w:t>не позднее 20 дней со дня окончания соответствующего отчетного периода;</w:t>
      </w:r>
    </w:p>
    <w:p w:rsidR="004F7C13" w:rsidRPr="00747088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в)</w:t>
      </w:r>
      <w:r w:rsidRPr="00747088">
        <w:rPr>
          <w:rFonts w:ascii="Times New Roman" w:hAnsi="Times New Roman" w:cs="Times New Roman"/>
          <w:sz w:val="28"/>
          <w:szCs w:val="28"/>
        </w:rPr>
        <w:tab/>
        <w:t>не позднее 25 дней со дня окончания соответствующего отчетного периода;</w:t>
      </w:r>
    </w:p>
    <w:p w:rsidR="004F7C13" w:rsidRDefault="004F7C13" w:rsidP="004F7C13">
      <w:pPr>
        <w:tabs>
          <w:tab w:val="left" w:pos="843"/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г)</w:t>
      </w:r>
      <w:r w:rsidRPr="00747088">
        <w:rPr>
          <w:rFonts w:ascii="Times New Roman" w:hAnsi="Times New Roman" w:cs="Times New Roman"/>
          <w:sz w:val="28"/>
          <w:szCs w:val="28"/>
        </w:rPr>
        <w:tab/>
        <w:t>28 марта года, следующего за истекшим налоговым пери</w:t>
      </w:r>
      <w:r w:rsidRPr="00747088">
        <w:rPr>
          <w:rFonts w:ascii="Times New Roman" w:hAnsi="Times New Roman" w:cs="Times New Roman"/>
          <w:sz w:val="28"/>
          <w:szCs w:val="28"/>
        </w:rPr>
        <w:softHyphen/>
        <w:t>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C13" w:rsidRPr="00747088" w:rsidRDefault="004F7C13" w:rsidP="004F7C13">
      <w:pPr>
        <w:tabs>
          <w:tab w:val="left" w:pos="843"/>
          <w:tab w:val="left" w:pos="838"/>
        </w:tabs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4F7C13" w:rsidRPr="00770FAB" w:rsidRDefault="004F7C13" w:rsidP="004F7C13">
      <w:pPr>
        <w:tabs>
          <w:tab w:val="left" w:pos="663"/>
        </w:tabs>
        <w:rPr>
          <w:rFonts w:ascii="Times New Roman" w:hAnsi="Times New Roman" w:cs="Times New Roman"/>
          <w:i/>
          <w:sz w:val="28"/>
          <w:szCs w:val="28"/>
        </w:rPr>
      </w:pPr>
      <w:r w:rsidRPr="00770FAB">
        <w:rPr>
          <w:rFonts w:ascii="Times New Roman" w:hAnsi="Times New Roman" w:cs="Times New Roman"/>
          <w:bCs/>
          <w:i/>
          <w:sz w:val="28"/>
          <w:szCs w:val="28"/>
        </w:rPr>
        <w:lastRenderedPageBreak/>
        <w:t>9.</w:t>
      </w:r>
      <w:r w:rsidRPr="00770FAB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770FAB">
        <w:rPr>
          <w:rFonts w:ascii="Times New Roman" w:hAnsi="Times New Roman" w:cs="Times New Roman"/>
          <w:bCs/>
          <w:i/>
          <w:sz w:val="28"/>
          <w:szCs w:val="28"/>
        </w:rPr>
        <w:t>К налоговой базе, определяемой по доходам, полученным в виде дивидендов от российских организаций российскими орга</w:t>
      </w:r>
      <w:r w:rsidRPr="00770FAB">
        <w:rPr>
          <w:rFonts w:ascii="Times New Roman" w:hAnsi="Times New Roman" w:cs="Times New Roman"/>
          <w:bCs/>
          <w:i/>
          <w:sz w:val="28"/>
          <w:szCs w:val="28"/>
        </w:rPr>
        <w:softHyphen/>
        <w:t>низациями и физическими лицами — налоговыми резидентами РФ, применяется ставка</w:t>
      </w:r>
      <w:r w:rsidRPr="00770FA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747088" w:rsidRDefault="004F7C13" w:rsidP="004F7C13">
      <w:pPr>
        <w:tabs>
          <w:tab w:val="left" w:pos="86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а)</w:t>
      </w:r>
      <w:r w:rsidRPr="00747088">
        <w:rPr>
          <w:rFonts w:ascii="Times New Roman" w:hAnsi="Times New Roman" w:cs="Times New Roman"/>
          <w:sz w:val="28"/>
          <w:szCs w:val="28"/>
        </w:rPr>
        <w:tab/>
        <w:t>13%;</w:t>
      </w:r>
    </w:p>
    <w:p w:rsidR="004F7C13" w:rsidRPr="00747088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б)</w:t>
      </w:r>
      <w:r w:rsidRPr="00747088">
        <w:rPr>
          <w:rFonts w:ascii="Times New Roman" w:hAnsi="Times New Roman" w:cs="Times New Roman"/>
          <w:sz w:val="28"/>
          <w:szCs w:val="28"/>
        </w:rPr>
        <w:tab/>
        <w:t>9%;</w:t>
      </w:r>
    </w:p>
    <w:p w:rsidR="004F7C13" w:rsidRPr="00747088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в)</w:t>
      </w:r>
      <w:r w:rsidRPr="00747088">
        <w:rPr>
          <w:rFonts w:ascii="Times New Roman" w:hAnsi="Times New Roman" w:cs="Times New Roman"/>
          <w:sz w:val="28"/>
          <w:szCs w:val="28"/>
        </w:rPr>
        <w:tab/>
        <w:t>0%;</w:t>
      </w:r>
    </w:p>
    <w:p w:rsidR="004F7C13" w:rsidRPr="00747088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г)</w:t>
      </w:r>
      <w:r w:rsidRPr="00747088">
        <w:rPr>
          <w:rFonts w:ascii="Times New Roman" w:hAnsi="Times New Roman" w:cs="Times New Roman"/>
          <w:sz w:val="28"/>
          <w:szCs w:val="28"/>
        </w:rPr>
        <w:tab/>
        <w:t>5%.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770FAB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770FAB">
        <w:rPr>
          <w:rFonts w:ascii="Times New Roman" w:hAnsi="Times New Roman" w:cs="Times New Roman"/>
          <w:i/>
          <w:sz w:val="28"/>
          <w:szCs w:val="28"/>
        </w:rPr>
        <w:t>10. Представительские расходы уменьшают налогооблагаемую базу по налогу на прибыль в течение отчетного (налогового) периода:</w:t>
      </w:r>
    </w:p>
    <w:p w:rsidR="004F7C13" w:rsidRPr="00747088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47088">
        <w:rPr>
          <w:rFonts w:ascii="Times New Roman" w:hAnsi="Times New Roman" w:cs="Times New Roman"/>
          <w:sz w:val="28"/>
          <w:szCs w:val="28"/>
        </w:rPr>
        <w:t>) в размере, не превышающем 4% от расходов налогоплательщика на оплату труда в этот отчетный (налоговый) период;</w:t>
      </w:r>
    </w:p>
    <w:p w:rsidR="004F7C13" w:rsidRPr="00747088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47088">
        <w:rPr>
          <w:rFonts w:ascii="Times New Roman" w:hAnsi="Times New Roman" w:cs="Times New Roman"/>
          <w:sz w:val="28"/>
          <w:szCs w:val="28"/>
        </w:rPr>
        <w:t>) в размере, не превышающем 4% выручки от реализации;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7088">
        <w:rPr>
          <w:rFonts w:ascii="Times New Roman" w:hAnsi="Times New Roman" w:cs="Times New Roman"/>
          <w:sz w:val="28"/>
          <w:szCs w:val="28"/>
        </w:rPr>
        <w:t>) в полном размере произведенных расходов.</w:t>
      </w:r>
    </w:p>
    <w:p w:rsidR="00277EC0" w:rsidRDefault="00277EC0" w:rsidP="00277EC0">
      <w:pPr>
        <w:tabs>
          <w:tab w:val="left" w:pos="86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44DB" w:rsidRDefault="000044DB" w:rsidP="000044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8</w:t>
      </w:r>
    </w:p>
    <w:p w:rsidR="000044DB" w:rsidRDefault="000044DB" w:rsidP="000044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0C59" w:rsidRPr="00EA65B7" w:rsidRDefault="00930C59" w:rsidP="00930C59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03.08.16 г Реализовано товара на сумму 118 000 рублей (в т.ч. НДС 18%).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товара 120 000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11 000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14 000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1</w:t>
      </w:r>
      <w:r w:rsidR="00ED73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 11 000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Проценты за кредит 7 000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банка 3 000 рублей.</w:t>
      </w:r>
    </w:p>
    <w:p w:rsidR="00D63749" w:rsidRDefault="00D63749" w:rsidP="00D63749">
      <w:pPr>
        <w:pStyle w:val="a8"/>
        <w:rPr>
          <w:rFonts w:ascii="Times New Roman" w:hAnsi="Times New Roman"/>
          <w:sz w:val="28"/>
          <w:szCs w:val="28"/>
        </w:rPr>
      </w:pPr>
    </w:p>
    <w:p w:rsidR="00D63749" w:rsidRPr="00ED73D3" w:rsidRDefault="00D63749" w:rsidP="00ED73D3">
      <w:pPr>
        <w:rPr>
          <w:rFonts w:ascii="Times New Roman" w:hAnsi="Times New Roman"/>
          <w:i/>
          <w:sz w:val="28"/>
          <w:szCs w:val="28"/>
        </w:rPr>
      </w:pPr>
      <w:r w:rsidRPr="00ED73D3">
        <w:rPr>
          <w:rFonts w:ascii="Times New Roman" w:hAnsi="Times New Roman"/>
          <w:i/>
          <w:sz w:val="28"/>
          <w:szCs w:val="28"/>
        </w:rPr>
        <w:t>Задание: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прибыль.</w:t>
      </w:r>
    </w:p>
    <w:p w:rsidR="00D5301B" w:rsidRDefault="00D63749" w:rsidP="00D5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5301B" w:rsidRPr="00C37686">
        <w:rPr>
          <w:rFonts w:ascii="Times New Roman" w:hAnsi="Times New Roman"/>
          <w:sz w:val="28"/>
          <w:szCs w:val="28"/>
        </w:rPr>
        <w:t>Заполнит</w:t>
      </w:r>
      <w:r w:rsidR="00D5301B">
        <w:rPr>
          <w:rFonts w:ascii="Times New Roman" w:hAnsi="Times New Roman"/>
          <w:sz w:val="28"/>
          <w:szCs w:val="28"/>
        </w:rPr>
        <w:t>е декларацию (Приложение 02).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Укажите сроки уплаты налога  и сдачи декларации в ИФНС.</w:t>
      </w:r>
    </w:p>
    <w:p w:rsidR="00C73E2B" w:rsidRDefault="00C73E2B" w:rsidP="00C73E2B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№2</w:t>
      </w:r>
    </w:p>
    <w:p w:rsidR="00C73E2B" w:rsidRDefault="00C73E2B" w:rsidP="00C73E2B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03.08.16 г  Реализовано:</w:t>
      </w:r>
    </w:p>
    <w:p w:rsidR="00C73E2B" w:rsidRPr="00B724B0" w:rsidRDefault="00C73E2B" w:rsidP="00C73E2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Минтай 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C73E2B" w:rsidRPr="00B724B0" w:rsidRDefault="00C73E2B" w:rsidP="00C73E2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Сайра 2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C73E2B" w:rsidRPr="00B724B0" w:rsidRDefault="00C73E2B" w:rsidP="00C73E2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Осётр </w:t>
      </w:r>
      <w:r>
        <w:rPr>
          <w:rFonts w:ascii="Times New Roman" w:hAnsi="Times New Roman"/>
          <w:sz w:val="28"/>
          <w:szCs w:val="28"/>
        </w:rPr>
        <w:t>25</w:t>
      </w:r>
      <w:r w:rsidRPr="00B724B0">
        <w:rPr>
          <w:rFonts w:ascii="Times New Roman" w:hAnsi="Times New Roman"/>
          <w:sz w:val="28"/>
          <w:szCs w:val="28"/>
        </w:rPr>
        <w:t xml:space="preserve"> 000 рублей</w:t>
      </w:r>
    </w:p>
    <w:p w:rsidR="00C73E2B" w:rsidRPr="00B724B0" w:rsidRDefault="00C73E2B" w:rsidP="00C73E2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Икра 2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C73E2B" w:rsidRPr="00B724B0" w:rsidRDefault="00C73E2B" w:rsidP="00C73E2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Карп 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0 000 рублей</w:t>
      </w:r>
    </w:p>
    <w:p w:rsidR="00C73E2B" w:rsidRPr="00B724B0" w:rsidRDefault="00C73E2B" w:rsidP="00C73E2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Лангуст </w:t>
      </w:r>
      <w:r>
        <w:rPr>
          <w:rFonts w:ascii="Times New Roman" w:hAnsi="Times New Roman"/>
          <w:sz w:val="28"/>
          <w:szCs w:val="28"/>
        </w:rPr>
        <w:t>2</w:t>
      </w:r>
      <w:r w:rsidRPr="00B724B0">
        <w:rPr>
          <w:rFonts w:ascii="Times New Roman" w:hAnsi="Times New Roman"/>
          <w:sz w:val="28"/>
          <w:szCs w:val="28"/>
        </w:rPr>
        <w:t>9 000 рублей</w:t>
      </w:r>
    </w:p>
    <w:p w:rsidR="00C73E2B" w:rsidRDefault="00C73E2B" w:rsidP="00C73E2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Сельдь</w:t>
      </w:r>
      <w:r>
        <w:rPr>
          <w:rFonts w:ascii="Times New Roman" w:hAnsi="Times New Roman"/>
          <w:sz w:val="28"/>
          <w:szCs w:val="28"/>
        </w:rPr>
        <w:t xml:space="preserve"> 10 000 рублей</w:t>
      </w:r>
    </w:p>
    <w:p w:rsidR="00C73E2B" w:rsidRDefault="00C73E2B" w:rsidP="00C73E2B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НДС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100 000 рублей.</w:t>
      </w:r>
    </w:p>
    <w:p w:rsidR="00C73E2B" w:rsidRPr="00315F3F" w:rsidRDefault="00C73E2B" w:rsidP="00C73E2B">
      <w:pPr>
        <w:rPr>
          <w:rFonts w:ascii="Times New Roman" w:hAnsi="Times New Roman"/>
          <w:i/>
          <w:sz w:val="28"/>
          <w:szCs w:val="28"/>
        </w:rPr>
      </w:pPr>
      <w:r w:rsidRPr="00315F3F">
        <w:rPr>
          <w:rFonts w:ascii="Times New Roman" w:hAnsi="Times New Roman"/>
          <w:i/>
          <w:sz w:val="28"/>
          <w:szCs w:val="28"/>
        </w:rPr>
        <w:t>Задание:</w:t>
      </w:r>
    </w:p>
    <w:p w:rsidR="00C73E2B" w:rsidRDefault="00C73E2B" w:rsidP="00C73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добавленную стоимость.</w:t>
      </w:r>
    </w:p>
    <w:p w:rsidR="00C73E2B" w:rsidRDefault="00C73E2B" w:rsidP="00C73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7686">
        <w:rPr>
          <w:rFonts w:ascii="Times New Roman" w:hAnsi="Times New Roman"/>
          <w:sz w:val="28"/>
          <w:szCs w:val="28"/>
        </w:rPr>
        <w:t>Заполнит</w:t>
      </w:r>
      <w:r>
        <w:rPr>
          <w:rFonts w:ascii="Times New Roman" w:hAnsi="Times New Roman"/>
          <w:sz w:val="28"/>
          <w:szCs w:val="28"/>
        </w:rPr>
        <w:t>е декларацию (Раздел 3).</w:t>
      </w:r>
    </w:p>
    <w:p w:rsidR="00C73E2B" w:rsidRDefault="00C73E2B" w:rsidP="00C73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C73E2B" w:rsidRDefault="00C73E2B" w:rsidP="00D63749">
      <w:pPr>
        <w:rPr>
          <w:rFonts w:ascii="Times New Roman" w:hAnsi="Times New Roman"/>
          <w:sz w:val="28"/>
          <w:szCs w:val="28"/>
        </w:rPr>
      </w:pPr>
    </w:p>
    <w:p w:rsidR="004F7C13" w:rsidRPr="00A305E6" w:rsidRDefault="004F7C13" w:rsidP="00930C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5E6">
        <w:rPr>
          <w:rFonts w:ascii="Times New Roman" w:hAnsi="Times New Roman" w:cs="Times New Roman"/>
          <w:i/>
          <w:sz w:val="28"/>
          <w:szCs w:val="28"/>
        </w:rPr>
        <w:t>Тестовые задания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A305E6">
        <w:rPr>
          <w:rFonts w:ascii="Times New Roman" w:hAnsi="Times New Roman" w:cs="Times New Roman"/>
          <w:sz w:val="28"/>
          <w:szCs w:val="28"/>
        </w:rPr>
        <w:t>Необходимо из предложенных вариантов ответа на вопрос теста выбрать единственно верный, по Вашему мнению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i/>
          <w:sz w:val="28"/>
          <w:szCs w:val="28"/>
        </w:rPr>
        <w:t>1. Налоговая ставка на пользование объектами животного мира устанавливается, когда пользование объектами животного мира происходит в целях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охраны здоровья населения, а также в научных целях;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охоты;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добычи ценного меха.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2605C1" w:rsidRDefault="004F7C13" w:rsidP="004F7C13">
      <w:pPr>
        <w:tabs>
          <w:tab w:val="left" w:pos="663"/>
        </w:tabs>
        <w:rPr>
          <w:rFonts w:ascii="Times New Roman" w:hAnsi="Times New Roman" w:cs="Times New Roman"/>
          <w:i/>
          <w:sz w:val="28"/>
          <w:szCs w:val="28"/>
        </w:rPr>
      </w:pPr>
      <w:r w:rsidRPr="002605C1">
        <w:rPr>
          <w:rFonts w:ascii="Times New Roman" w:hAnsi="Times New Roman" w:cs="Times New Roman"/>
          <w:i/>
          <w:sz w:val="28"/>
          <w:szCs w:val="28"/>
        </w:rPr>
        <w:t>2. По товарам, ввозимым на таможенную территорию РФ, на</w:t>
      </w:r>
      <w:r w:rsidRPr="002605C1">
        <w:rPr>
          <w:rFonts w:ascii="Times New Roman" w:hAnsi="Times New Roman" w:cs="Times New Roman"/>
          <w:i/>
          <w:sz w:val="28"/>
          <w:szCs w:val="28"/>
        </w:rPr>
        <w:softHyphen/>
        <w:t>логовая база по подакцизным товарам, в отношении которых уста</w:t>
      </w:r>
      <w:r w:rsidRPr="002605C1">
        <w:rPr>
          <w:rFonts w:ascii="Times New Roman" w:hAnsi="Times New Roman" w:cs="Times New Roman"/>
          <w:i/>
          <w:sz w:val="28"/>
          <w:szCs w:val="28"/>
        </w:rPr>
        <w:softHyphen/>
        <w:t xml:space="preserve">новлены адвалорные (в </w:t>
      </w:r>
      <w:proofErr w:type="gramStart"/>
      <w:r w:rsidRPr="002605C1">
        <w:rPr>
          <w:rFonts w:ascii="Times New Roman" w:hAnsi="Times New Roman" w:cs="Times New Roman"/>
          <w:i/>
          <w:sz w:val="28"/>
          <w:szCs w:val="28"/>
        </w:rPr>
        <w:t xml:space="preserve">процентах) </w:t>
      </w:r>
      <w:proofErr w:type="gramEnd"/>
      <w:r w:rsidRPr="002605C1">
        <w:rPr>
          <w:rFonts w:ascii="Times New Roman" w:hAnsi="Times New Roman" w:cs="Times New Roman"/>
          <w:i/>
          <w:sz w:val="28"/>
          <w:szCs w:val="28"/>
        </w:rPr>
        <w:t>ставки, определяется как тамо</w:t>
      </w:r>
      <w:r w:rsidRPr="002605C1">
        <w:rPr>
          <w:rFonts w:ascii="Times New Roman" w:hAnsi="Times New Roman" w:cs="Times New Roman"/>
          <w:i/>
          <w:sz w:val="28"/>
          <w:szCs w:val="28"/>
        </w:rPr>
        <w:softHyphen/>
        <w:t>женная стоимость, увеличенная на сумму:</w:t>
      </w:r>
    </w:p>
    <w:p w:rsidR="004F7C13" w:rsidRPr="002605C1" w:rsidRDefault="004F7C13" w:rsidP="004F7C13">
      <w:pPr>
        <w:tabs>
          <w:tab w:val="left" w:pos="83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2605C1">
        <w:rPr>
          <w:rFonts w:ascii="Times New Roman" w:hAnsi="Times New Roman" w:cs="Times New Roman"/>
          <w:sz w:val="28"/>
          <w:szCs w:val="28"/>
        </w:rPr>
        <w:tab/>
        <w:t>таможенной пошлины;</w:t>
      </w:r>
    </w:p>
    <w:p w:rsidR="004F7C13" w:rsidRPr="002605C1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б)</w:t>
      </w:r>
      <w:r w:rsidRPr="002605C1">
        <w:rPr>
          <w:rFonts w:ascii="Times New Roman" w:hAnsi="Times New Roman" w:cs="Times New Roman"/>
          <w:sz w:val="28"/>
          <w:szCs w:val="28"/>
        </w:rPr>
        <w:tab/>
        <w:t>таможенной пошлины, таможенных сборов и налога на добавленную стоимость;</w:t>
      </w:r>
    </w:p>
    <w:p w:rsidR="004F7C13" w:rsidRPr="002605C1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в)</w:t>
      </w:r>
      <w:r w:rsidRPr="002605C1">
        <w:rPr>
          <w:rFonts w:ascii="Times New Roman" w:hAnsi="Times New Roman" w:cs="Times New Roman"/>
          <w:sz w:val="28"/>
          <w:szCs w:val="28"/>
        </w:rPr>
        <w:tab/>
        <w:t>таможенной пошлины и налога на добавленную стои</w:t>
      </w:r>
      <w:r w:rsidRPr="002605C1">
        <w:rPr>
          <w:rFonts w:ascii="Times New Roman" w:hAnsi="Times New Roman" w:cs="Times New Roman"/>
          <w:sz w:val="28"/>
          <w:szCs w:val="28"/>
        </w:rPr>
        <w:softHyphen/>
        <w:t>мость.</w:t>
      </w:r>
    </w:p>
    <w:p w:rsidR="004F7C13" w:rsidRPr="002605C1" w:rsidRDefault="004F7C13" w:rsidP="004F7C13">
      <w:pPr>
        <w:tabs>
          <w:tab w:val="left" w:pos="716"/>
        </w:tabs>
        <w:rPr>
          <w:rFonts w:ascii="Times New Roman" w:hAnsi="Times New Roman" w:cs="Times New Roman"/>
          <w:i/>
          <w:sz w:val="28"/>
          <w:szCs w:val="28"/>
        </w:rPr>
      </w:pPr>
      <w:r w:rsidRPr="002605C1">
        <w:rPr>
          <w:rFonts w:ascii="Times New Roman" w:hAnsi="Times New Roman" w:cs="Times New Roman"/>
          <w:bCs/>
          <w:i/>
          <w:sz w:val="28"/>
          <w:szCs w:val="28"/>
        </w:rPr>
        <w:t>3.</w:t>
      </w:r>
      <w:r w:rsidRPr="002605C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605C1">
        <w:rPr>
          <w:rFonts w:ascii="Times New Roman" w:hAnsi="Times New Roman" w:cs="Times New Roman"/>
          <w:bCs/>
          <w:i/>
          <w:sz w:val="28"/>
          <w:szCs w:val="28"/>
        </w:rPr>
        <w:t xml:space="preserve">Физическое лицо приобрело в собственность комнату в коммунальной квартире в </w:t>
      </w:r>
      <w:proofErr w:type="gramStart"/>
      <w:r w:rsidRPr="002605C1">
        <w:rPr>
          <w:rFonts w:ascii="Times New Roman" w:hAnsi="Times New Roman" w:cs="Times New Roman"/>
          <w:bCs/>
          <w:i/>
          <w:sz w:val="28"/>
          <w:szCs w:val="28"/>
        </w:rPr>
        <w:t>г</w:t>
      </w:r>
      <w:proofErr w:type="gramEnd"/>
      <w:r w:rsidRPr="002605C1">
        <w:rPr>
          <w:rFonts w:ascii="Times New Roman" w:hAnsi="Times New Roman" w:cs="Times New Roman"/>
          <w:bCs/>
          <w:i/>
          <w:sz w:val="28"/>
          <w:szCs w:val="28"/>
        </w:rPr>
        <w:t>. Москве. Ипотечный кредит в банке это лицо не брало</w:t>
      </w:r>
      <w:r w:rsidRPr="002605C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4F7C13" w:rsidRPr="002605C1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2605C1">
        <w:rPr>
          <w:rFonts w:ascii="Times New Roman" w:hAnsi="Times New Roman" w:cs="Times New Roman"/>
          <w:i/>
          <w:sz w:val="28"/>
          <w:szCs w:val="28"/>
        </w:rPr>
        <w:t>Имущественный налоговый вычет может быть предоставлен ему:</w:t>
      </w:r>
    </w:p>
    <w:p w:rsidR="004F7C13" w:rsidRPr="002605C1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а)</w:t>
      </w:r>
      <w:r w:rsidRPr="002605C1">
        <w:rPr>
          <w:rFonts w:ascii="Times New Roman" w:hAnsi="Times New Roman" w:cs="Times New Roman"/>
          <w:sz w:val="28"/>
          <w:szCs w:val="28"/>
        </w:rPr>
        <w:tab/>
        <w:t xml:space="preserve">в размере фактически произведенных расходов, но не более 2 </w:t>
      </w:r>
      <w:proofErr w:type="spellStart"/>
      <w:proofErr w:type="gramStart"/>
      <w:r w:rsidRPr="002605C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605C1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F7C13" w:rsidRPr="002605C1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б)</w:t>
      </w:r>
      <w:r w:rsidRPr="002605C1">
        <w:rPr>
          <w:rFonts w:ascii="Times New Roman" w:hAnsi="Times New Roman" w:cs="Times New Roman"/>
          <w:sz w:val="28"/>
          <w:szCs w:val="28"/>
        </w:rPr>
        <w:tab/>
        <w:t xml:space="preserve">в размере фактически произведенных расходов, но не более 1 </w:t>
      </w:r>
      <w:proofErr w:type="spellStart"/>
      <w:proofErr w:type="gramStart"/>
      <w:r w:rsidRPr="002605C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605C1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F7C13" w:rsidRDefault="004F7C13" w:rsidP="004F7C13">
      <w:pPr>
        <w:tabs>
          <w:tab w:val="left" w:pos="85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в)</w:t>
      </w:r>
      <w:r w:rsidRPr="002605C1">
        <w:rPr>
          <w:rFonts w:ascii="Times New Roman" w:hAnsi="Times New Roman" w:cs="Times New Roman"/>
          <w:sz w:val="28"/>
          <w:szCs w:val="28"/>
        </w:rPr>
        <w:tab/>
        <w:t>в данном случае (на комнату) имущественный налоговый вычет не предоставляется.</w:t>
      </w:r>
    </w:p>
    <w:p w:rsidR="004F7C13" w:rsidRPr="002605C1" w:rsidRDefault="004F7C13" w:rsidP="004F7C13">
      <w:pPr>
        <w:tabs>
          <w:tab w:val="left" w:pos="858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2605C1" w:rsidRDefault="004F7C13" w:rsidP="004F7C13">
      <w:pPr>
        <w:tabs>
          <w:tab w:val="left" w:pos="711"/>
        </w:tabs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bCs/>
          <w:i/>
          <w:sz w:val="28"/>
          <w:szCs w:val="28"/>
        </w:rPr>
        <w:t>4.</w:t>
      </w:r>
      <w:r w:rsidRPr="002605C1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2605C1">
        <w:rPr>
          <w:rFonts w:ascii="Times New Roman" w:hAnsi="Times New Roman" w:cs="Times New Roman"/>
          <w:bCs/>
          <w:i/>
          <w:sz w:val="28"/>
          <w:szCs w:val="28"/>
        </w:rPr>
        <w:t>У гражданина двое детей: с матерью старшего ребенка брак расторгнут, но на содержание ребенка он выплачивает али</w:t>
      </w:r>
      <w:r w:rsidRPr="002605C1">
        <w:rPr>
          <w:rFonts w:ascii="Times New Roman" w:hAnsi="Times New Roman" w:cs="Times New Roman"/>
          <w:bCs/>
          <w:i/>
          <w:sz w:val="28"/>
          <w:szCs w:val="28"/>
        </w:rPr>
        <w:softHyphen/>
        <w:t>менты, а с матерью младшего брак не зарегистрирован, но они проживают совместно и отцовство признано. Если гражданин представит в бухгалтерию все необходимые документы, он смо</w:t>
      </w:r>
      <w:r w:rsidRPr="002605C1">
        <w:rPr>
          <w:rFonts w:ascii="Times New Roman" w:hAnsi="Times New Roman" w:cs="Times New Roman"/>
          <w:bCs/>
          <w:i/>
          <w:sz w:val="28"/>
          <w:szCs w:val="28"/>
        </w:rPr>
        <w:softHyphen/>
        <w:t>жет получить ежемесячный стандартный налоговый вычет на де</w:t>
      </w:r>
      <w:r w:rsidRPr="002605C1">
        <w:rPr>
          <w:rFonts w:ascii="Times New Roman" w:hAnsi="Times New Roman" w:cs="Times New Roman"/>
          <w:bCs/>
          <w:i/>
          <w:sz w:val="28"/>
          <w:szCs w:val="28"/>
        </w:rPr>
        <w:softHyphen/>
        <w:t>тей в размере</w:t>
      </w:r>
      <w:r w:rsidRPr="002605C1">
        <w:rPr>
          <w:rFonts w:ascii="Times New Roman" w:hAnsi="Times New Roman" w:cs="Times New Roman"/>
          <w:bCs/>
          <w:sz w:val="28"/>
          <w:szCs w:val="28"/>
        </w:rPr>
        <w:t>:</w:t>
      </w:r>
    </w:p>
    <w:p w:rsidR="004F7C13" w:rsidRPr="002605C1" w:rsidRDefault="004F7C13" w:rsidP="004F7C13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а) 0 руб.;</w:t>
      </w:r>
    </w:p>
    <w:p w:rsidR="004F7C13" w:rsidRPr="002605C1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б) 1200 руб.;</w:t>
      </w:r>
    </w:p>
    <w:p w:rsidR="004F7C13" w:rsidRPr="002605C1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в) 1400 руб.;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г) 2800 руб.</w:t>
      </w:r>
    </w:p>
    <w:p w:rsidR="004F7C13" w:rsidRPr="002605C1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2605C1" w:rsidRDefault="004F7C13" w:rsidP="004F7C13">
      <w:pPr>
        <w:tabs>
          <w:tab w:val="left" w:pos="543"/>
        </w:tabs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bCs/>
          <w:i/>
          <w:sz w:val="28"/>
          <w:szCs w:val="28"/>
        </w:rPr>
        <w:t>5.</w:t>
      </w:r>
      <w:r w:rsidRPr="002605C1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2605C1">
        <w:rPr>
          <w:rFonts w:ascii="Times New Roman" w:hAnsi="Times New Roman" w:cs="Times New Roman"/>
          <w:bCs/>
          <w:i/>
          <w:sz w:val="28"/>
          <w:szCs w:val="28"/>
        </w:rPr>
        <w:t>Амортизации не подлежит</w:t>
      </w:r>
      <w:r w:rsidRPr="002605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7C13" w:rsidRPr="002605C1" w:rsidRDefault="004F7C13" w:rsidP="004F7C13">
      <w:pPr>
        <w:tabs>
          <w:tab w:val="left" w:pos="84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а)</w:t>
      </w:r>
      <w:r w:rsidRPr="002605C1">
        <w:rPr>
          <w:rFonts w:ascii="Times New Roman" w:hAnsi="Times New Roman" w:cs="Times New Roman"/>
          <w:sz w:val="28"/>
          <w:szCs w:val="28"/>
        </w:rPr>
        <w:tab/>
        <w:t>земля;</w:t>
      </w:r>
    </w:p>
    <w:p w:rsidR="004F7C13" w:rsidRPr="002605C1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б)</w:t>
      </w:r>
      <w:r w:rsidRPr="002605C1">
        <w:rPr>
          <w:rFonts w:ascii="Times New Roman" w:hAnsi="Times New Roman" w:cs="Times New Roman"/>
          <w:sz w:val="28"/>
          <w:szCs w:val="28"/>
        </w:rPr>
        <w:tab/>
        <w:t xml:space="preserve">имущество со сроком полезного использования более 12 мес. и первоначальной стоимостью более </w:t>
      </w:r>
      <w:r>
        <w:rPr>
          <w:rFonts w:ascii="Times New Roman" w:hAnsi="Times New Roman" w:cs="Times New Roman"/>
          <w:sz w:val="28"/>
          <w:szCs w:val="28"/>
        </w:rPr>
        <w:t>100 000</w:t>
      </w:r>
      <w:r w:rsidRPr="002605C1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F7C13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в)</w:t>
      </w:r>
      <w:r w:rsidRPr="002605C1">
        <w:rPr>
          <w:rFonts w:ascii="Times New Roman" w:hAnsi="Times New Roman" w:cs="Times New Roman"/>
          <w:sz w:val="28"/>
          <w:szCs w:val="28"/>
        </w:rPr>
        <w:tab/>
        <w:t>имущество, полученное унитарным предприятием от соб</w:t>
      </w:r>
      <w:r w:rsidRPr="002605C1">
        <w:rPr>
          <w:rFonts w:ascii="Times New Roman" w:hAnsi="Times New Roman" w:cs="Times New Roman"/>
          <w:sz w:val="28"/>
          <w:szCs w:val="28"/>
        </w:rPr>
        <w:softHyphen/>
        <w:t>ственника имущества в оперативное управление или хо</w:t>
      </w:r>
      <w:r w:rsidRPr="002605C1">
        <w:rPr>
          <w:rFonts w:ascii="Times New Roman" w:hAnsi="Times New Roman" w:cs="Times New Roman"/>
          <w:sz w:val="28"/>
          <w:szCs w:val="28"/>
        </w:rPr>
        <w:softHyphen/>
        <w:t>зяйственное ведение.</w:t>
      </w:r>
    </w:p>
    <w:p w:rsidR="004F7C13" w:rsidRPr="002605C1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2605C1" w:rsidRDefault="004F7C13" w:rsidP="004F7C13">
      <w:pPr>
        <w:tabs>
          <w:tab w:val="left" w:pos="548"/>
        </w:tabs>
        <w:rPr>
          <w:rFonts w:ascii="Times New Roman" w:hAnsi="Times New Roman" w:cs="Times New Roman"/>
          <w:i/>
          <w:sz w:val="28"/>
          <w:szCs w:val="28"/>
        </w:rPr>
      </w:pPr>
      <w:r w:rsidRPr="002605C1">
        <w:rPr>
          <w:rFonts w:ascii="Times New Roman" w:hAnsi="Times New Roman" w:cs="Times New Roman"/>
          <w:i/>
          <w:sz w:val="28"/>
          <w:szCs w:val="28"/>
        </w:rPr>
        <w:t>6.</w:t>
      </w:r>
      <w:r w:rsidRPr="002605C1">
        <w:rPr>
          <w:rFonts w:ascii="Times New Roman" w:hAnsi="Times New Roman" w:cs="Times New Roman"/>
          <w:i/>
          <w:sz w:val="28"/>
          <w:szCs w:val="28"/>
        </w:rPr>
        <w:tab/>
        <w:t>В отношении амортизируемых основных средств, используе</w:t>
      </w:r>
      <w:r w:rsidRPr="002605C1">
        <w:rPr>
          <w:rFonts w:ascii="Times New Roman" w:hAnsi="Times New Roman" w:cs="Times New Roman"/>
          <w:i/>
          <w:sz w:val="28"/>
          <w:szCs w:val="28"/>
        </w:rPr>
        <w:softHyphen/>
        <w:t>мых для работы в условиях агрессивной среды, налогоплательщик вправе применять специальный коэффициент:</w:t>
      </w:r>
    </w:p>
    <w:p w:rsidR="004F7C13" w:rsidRPr="002605C1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а)</w:t>
      </w:r>
      <w:r w:rsidRPr="002605C1">
        <w:rPr>
          <w:rFonts w:ascii="Times New Roman" w:hAnsi="Times New Roman" w:cs="Times New Roman"/>
          <w:sz w:val="28"/>
          <w:szCs w:val="28"/>
        </w:rPr>
        <w:tab/>
        <w:t>но не выше 2 к основной норме амортизации;</w:t>
      </w:r>
    </w:p>
    <w:p w:rsidR="004F7C13" w:rsidRPr="002605C1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б)</w:t>
      </w:r>
      <w:r w:rsidRPr="002605C1">
        <w:rPr>
          <w:rFonts w:ascii="Times New Roman" w:hAnsi="Times New Roman" w:cs="Times New Roman"/>
          <w:sz w:val="28"/>
          <w:szCs w:val="28"/>
        </w:rPr>
        <w:tab/>
        <w:t>не выше 3;</w:t>
      </w:r>
    </w:p>
    <w:p w:rsidR="004F7C13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605C1">
        <w:rPr>
          <w:rFonts w:ascii="Times New Roman" w:hAnsi="Times New Roman" w:cs="Times New Roman"/>
          <w:sz w:val="28"/>
          <w:szCs w:val="28"/>
        </w:rPr>
        <w:t>в)</w:t>
      </w:r>
      <w:r w:rsidRPr="002605C1">
        <w:rPr>
          <w:rFonts w:ascii="Times New Roman" w:hAnsi="Times New Roman" w:cs="Times New Roman"/>
          <w:sz w:val="28"/>
          <w:szCs w:val="28"/>
        </w:rPr>
        <w:tab/>
        <w:t>не выше 2, но при условии повышенной сменности ука</w:t>
      </w:r>
      <w:r w:rsidRPr="002605C1">
        <w:rPr>
          <w:rFonts w:ascii="Times New Roman" w:hAnsi="Times New Roman" w:cs="Times New Roman"/>
          <w:sz w:val="28"/>
          <w:szCs w:val="28"/>
        </w:rPr>
        <w:softHyphen/>
        <w:t>занного оборудования.</w:t>
      </w:r>
    </w:p>
    <w:p w:rsidR="004F7C13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295403" w:rsidRDefault="004F7C13" w:rsidP="004F7C13">
      <w:pPr>
        <w:tabs>
          <w:tab w:val="left" w:pos="706"/>
        </w:tabs>
        <w:rPr>
          <w:rFonts w:ascii="Times New Roman" w:hAnsi="Times New Roman" w:cs="Times New Roman"/>
          <w:i/>
          <w:sz w:val="28"/>
          <w:szCs w:val="28"/>
        </w:rPr>
      </w:pPr>
      <w:r w:rsidRPr="00295403">
        <w:rPr>
          <w:rFonts w:ascii="Times New Roman" w:hAnsi="Times New Roman" w:cs="Times New Roman"/>
          <w:bCs/>
          <w:i/>
          <w:sz w:val="28"/>
          <w:szCs w:val="28"/>
        </w:rPr>
        <w:t>7.</w:t>
      </w:r>
      <w:r w:rsidRPr="00295403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295403">
        <w:rPr>
          <w:rFonts w:ascii="Times New Roman" w:hAnsi="Times New Roman" w:cs="Times New Roman"/>
          <w:bCs/>
          <w:i/>
          <w:sz w:val="28"/>
          <w:szCs w:val="28"/>
        </w:rPr>
        <w:t>Расходами на освоение природных ресурсов признаются расходы на геологическое изучение недр, разведку полезных ис</w:t>
      </w:r>
      <w:r w:rsidRPr="00295403">
        <w:rPr>
          <w:rFonts w:ascii="Times New Roman" w:hAnsi="Times New Roman" w:cs="Times New Roman"/>
          <w:bCs/>
          <w:i/>
          <w:sz w:val="28"/>
          <w:szCs w:val="28"/>
        </w:rPr>
        <w:softHyphen/>
        <w:t>копаемых, проведение работ подготовительного характера</w:t>
      </w:r>
      <w:r w:rsidRPr="0029540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295403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95403">
        <w:rPr>
          <w:rFonts w:ascii="Times New Roman" w:hAnsi="Times New Roman" w:cs="Times New Roman"/>
          <w:sz w:val="28"/>
          <w:szCs w:val="28"/>
        </w:rPr>
        <w:t>а) да</w:t>
      </w:r>
    </w:p>
    <w:p w:rsidR="004F7C13" w:rsidRPr="00295403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95403">
        <w:rPr>
          <w:rFonts w:ascii="Times New Roman" w:hAnsi="Times New Roman" w:cs="Times New Roman"/>
          <w:sz w:val="28"/>
          <w:szCs w:val="28"/>
        </w:rPr>
        <w:t>б)</w:t>
      </w:r>
      <w:r w:rsidRPr="00295403">
        <w:rPr>
          <w:rFonts w:ascii="Times New Roman" w:hAnsi="Times New Roman" w:cs="Times New Roman"/>
          <w:sz w:val="28"/>
          <w:szCs w:val="28"/>
        </w:rPr>
        <w:tab/>
        <w:t>да, при условии, если такие расходы не являются безре</w:t>
      </w:r>
      <w:r w:rsidRPr="00295403">
        <w:rPr>
          <w:rFonts w:ascii="Times New Roman" w:hAnsi="Times New Roman" w:cs="Times New Roman"/>
          <w:sz w:val="28"/>
          <w:szCs w:val="28"/>
        </w:rPr>
        <w:softHyphen/>
        <w:t>зультатными;</w:t>
      </w:r>
    </w:p>
    <w:p w:rsidR="004F7C13" w:rsidRDefault="004F7C13" w:rsidP="004F7C13">
      <w:pPr>
        <w:tabs>
          <w:tab w:val="left" w:pos="83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95403">
        <w:rPr>
          <w:rFonts w:ascii="Times New Roman" w:hAnsi="Times New Roman" w:cs="Times New Roman"/>
          <w:sz w:val="28"/>
          <w:szCs w:val="28"/>
        </w:rPr>
        <w:t>в)</w:t>
      </w:r>
      <w:r w:rsidRPr="00295403">
        <w:rPr>
          <w:rFonts w:ascii="Times New Roman" w:hAnsi="Times New Roman" w:cs="Times New Roman"/>
          <w:sz w:val="28"/>
          <w:szCs w:val="28"/>
        </w:rPr>
        <w:tab/>
        <w:t>да, за счет средств государственного бюджета.</w:t>
      </w:r>
    </w:p>
    <w:p w:rsidR="004F7C13" w:rsidRPr="00295403" w:rsidRDefault="004F7C13" w:rsidP="004F7C13">
      <w:pPr>
        <w:tabs>
          <w:tab w:val="left" w:pos="834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295403" w:rsidRDefault="004F7C13" w:rsidP="004F7C13">
      <w:pPr>
        <w:tabs>
          <w:tab w:val="left" w:pos="702"/>
        </w:tabs>
        <w:rPr>
          <w:rFonts w:ascii="Times New Roman" w:hAnsi="Times New Roman" w:cs="Times New Roman"/>
          <w:i/>
          <w:sz w:val="28"/>
          <w:szCs w:val="28"/>
        </w:rPr>
      </w:pPr>
      <w:r w:rsidRPr="00295403">
        <w:rPr>
          <w:rFonts w:ascii="Times New Roman" w:hAnsi="Times New Roman" w:cs="Times New Roman"/>
          <w:bCs/>
          <w:i/>
          <w:sz w:val="28"/>
          <w:szCs w:val="28"/>
        </w:rPr>
        <w:t>8.</w:t>
      </w:r>
      <w:r w:rsidRPr="00295403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295403">
        <w:rPr>
          <w:rFonts w:ascii="Times New Roman" w:hAnsi="Times New Roman" w:cs="Times New Roman"/>
          <w:bCs/>
          <w:i/>
          <w:sz w:val="28"/>
          <w:szCs w:val="28"/>
        </w:rPr>
        <w:t>Сроки представления налоговой декларации по налогу на доходы физических лиц за отчетный период</w:t>
      </w:r>
      <w:r w:rsidRPr="0029540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295403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95403">
        <w:rPr>
          <w:rFonts w:ascii="Times New Roman" w:hAnsi="Times New Roman" w:cs="Times New Roman"/>
          <w:sz w:val="28"/>
          <w:szCs w:val="28"/>
        </w:rPr>
        <w:t>а)</w:t>
      </w:r>
      <w:r w:rsidRPr="00295403">
        <w:rPr>
          <w:rFonts w:ascii="Times New Roman" w:hAnsi="Times New Roman" w:cs="Times New Roman"/>
          <w:sz w:val="28"/>
          <w:szCs w:val="28"/>
        </w:rPr>
        <w:tab/>
        <w:t>не позднее 28 дней со дня окончания соответствующего отчетного периода;</w:t>
      </w:r>
    </w:p>
    <w:p w:rsidR="004F7C13" w:rsidRPr="00295403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95403">
        <w:rPr>
          <w:rFonts w:ascii="Times New Roman" w:hAnsi="Times New Roman" w:cs="Times New Roman"/>
          <w:sz w:val="28"/>
          <w:szCs w:val="28"/>
        </w:rPr>
        <w:t>б)</w:t>
      </w:r>
      <w:r w:rsidRPr="00295403">
        <w:rPr>
          <w:rFonts w:ascii="Times New Roman" w:hAnsi="Times New Roman" w:cs="Times New Roman"/>
          <w:sz w:val="28"/>
          <w:szCs w:val="28"/>
        </w:rPr>
        <w:tab/>
        <w:t>не позднее 20 дней со дня окончания соответствующего отчетного периода;</w:t>
      </w:r>
    </w:p>
    <w:p w:rsidR="004F7C13" w:rsidRPr="00295403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95403">
        <w:rPr>
          <w:rFonts w:ascii="Times New Roman" w:hAnsi="Times New Roman" w:cs="Times New Roman"/>
          <w:sz w:val="28"/>
          <w:szCs w:val="28"/>
        </w:rPr>
        <w:t>в)</w:t>
      </w:r>
      <w:r w:rsidRPr="00295403">
        <w:rPr>
          <w:rFonts w:ascii="Times New Roman" w:hAnsi="Times New Roman" w:cs="Times New Roman"/>
          <w:sz w:val="28"/>
          <w:szCs w:val="28"/>
        </w:rPr>
        <w:tab/>
        <w:t>не позднее 25 дней со дня окончания соответствующего отчетного периода;</w:t>
      </w:r>
    </w:p>
    <w:p w:rsidR="004F7C13" w:rsidRDefault="004F7C13" w:rsidP="004F7C13">
      <w:pPr>
        <w:tabs>
          <w:tab w:val="left" w:pos="83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95403">
        <w:rPr>
          <w:rFonts w:ascii="Times New Roman" w:hAnsi="Times New Roman" w:cs="Times New Roman"/>
          <w:sz w:val="28"/>
          <w:szCs w:val="28"/>
        </w:rPr>
        <w:t>г)</w:t>
      </w:r>
      <w:r w:rsidRPr="00295403">
        <w:rPr>
          <w:rFonts w:ascii="Times New Roman" w:hAnsi="Times New Roman" w:cs="Times New Roman"/>
          <w:sz w:val="28"/>
          <w:szCs w:val="28"/>
        </w:rPr>
        <w:tab/>
        <w:t>31 марта года, следующего за истекшим налоговым пери</w:t>
      </w:r>
      <w:r w:rsidRPr="00295403">
        <w:rPr>
          <w:rFonts w:ascii="Times New Roman" w:hAnsi="Times New Roman" w:cs="Times New Roman"/>
          <w:sz w:val="28"/>
          <w:szCs w:val="28"/>
        </w:rPr>
        <w:softHyphen/>
        <w:t>одом.</w:t>
      </w:r>
    </w:p>
    <w:p w:rsidR="004F7C13" w:rsidRPr="00295403" w:rsidRDefault="004F7C13" w:rsidP="004F7C13">
      <w:pPr>
        <w:tabs>
          <w:tab w:val="left" w:pos="834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295403" w:rsidRDefault="004F7C13" w:rsidP="004F7C13">
      <w:pPr>
        <w:tabs>
          <w:tab w:val="left" w:pos="597"/>
        </w:tabs>
        <w:rPr>
          <w:rFonts w:ascii="Times New Roman" w:hAnsi="Times New Roman" w:cs="Times New Roman"/>
          <w:sz w:val="28"/>
          <w:szCs w:val="28"/>
        </w:rPr>
      </w:pPr>
      <w:r w:rsidRPr="00295403">
        <w:rPr>
          <w:rFonts w:ascii="Times New Roman" w:hAnsi="Times New Roman" w:cs="Times New Roman"/>
          <w:bCs/>
          <w:i/>
          <w:sz w:val="28"/>
          <w:szCs w:val="28"/>
        </w:rPr>
        <w:t>9.</w:t>
      </w:r>
      <w:r w:rsidRPr="00295403">
        <w:rPr>
          <w:rFonts w:ascii="Times New Roman" w:hAnsi="Times New Roman" w:cs="Times New Roman"/>
          <w:bCs/>
          <w:i/>
          <w:sz w:val="28"/>
          <w:szCs w:val="28"/>
        </w:rPr>
        <w:tab/>
        <w:t>При определении налоговой базы упрощенной системы на</w:t>
      </w:r>
      <w:r w:rsidRPr="00295403">
        <w:rPr>
          <w:rFonts w:ascii="Times New Roman" w:hAnsi="Times New Roman" w:cs="Times New Roman"/>
          <w:bCs/>
          <w:i/>
          <w:sz w:val="28"/>
          <w:szCs w:val="28"/>
        </w:rPr>
        <w:softHyphen/>
        <w:t>логообложения доходы и расходы определяются</w:t>
      </w:r>
      <w:r w:rsidRPr="00295403">
        <w:rPr>
          <w:rFonts w:ascii="Times New Roman" w:hAnsi="Times New Roman" w:cs="Times New Roman"/>
          <w:bCs/>
          <w:sz w:val="28"/>
          <w:szCs w:val="28"/>
        </w:rPr>
        <w:t>:</w:t>
      </w:r>
    </w:p>
    <w:p w:rsidR="004F7C13" w:rsidRPr="00295403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95403">
        <w:rPr>
          <w:rFonts w:ascii="Times New Roman" w:hAnsi="Times New Roman" w:cs="Times New Roman"/>
          <w:sz w:val="28"/>
          <w:szCs w:val="28"/>
        </w:rPr>
        <w:t>а)</w:t>
      </w:r>
      <w:r w:rsidRPr="00295403">
        <w:rPr>
          <w:rFonts w:ascii="Times New Roman" w:hAnsi="Times New Roman" w:cs="Times New Roman"/>
          <w:sz w:val="28"/>
          <w:szCs w:val="28"/>
        </w:rPr>
        <w:tab/>
        <w:t>нарастающим итогом с начала налогового периода;</w:t>
      </w:r>
    </w:p>
    <w:p w:rsidR="004F7C13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295403">
        <w:rPr>
          <w:rFonts w:ascii="Times New Roman" w:hAnsi="Times New Roman" w:cs="Times New Roman"/>
          <w:sz w:val="28"/>
          <w:szCs w:val="28"/>
        </w:rPr>
        <w:t>б)</w:t>
      </w:r>
      <w:r w:rsidRPr="00295403">
        <w:rPr>
          <w:rFonts w:ascii="Times New Roman" w:hAnsi="Times New Roman" w:cs="Times New Roman"/>
          <w:sz w:val="28"/>
          <w:szCs w:val="28"/>
        </w:rPr>
        <w:tab/>
        <w:t>поквартально.</w:t>
      </w:r>
    </w:p>
    <w:p w:rsidR="004F7C13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D02FEB" w:rsidRDefault="004F7C13" w:rsidP="004F7C13">
      <w:pPr>
        <w:tabs>
          <w:tab w:val="left" w:pos="702"/>
        </w:tabs>
        <w:rPr>
          <w:rFonts w:ascii="Times New Roman" w:hAnsi="Times New Roman" w:cs="Times New Roman"/>
          <w:i/>
          <w:sz w:val="28"/>
          <w:szCs w:val="28"/>
        </w:rPr>
      </w:pPr>
      <w:r w:rsidRPr="00D02FEB">
        <w:rPr>
          <w:rFonts w:ascii="Times New Roman" w:hAnsi="Times New Roman" w:cs="Times New Roman"/>
          <w:bCs/>
          <w:i/>
          <w:sz w:val="28"/>
          <w:szCs w:val="28"/>
        </w:rPr>
        <w:lastRenderedPageBreak/>
        <w:t>10.</w:t>
      </w:r>
      <w:r w:rsidRPr="00D02FEB">
        <w:rPr>
          <w:rFonts w:ascii="Times New Roman" w:hAnsi="Times New Roman" w:cs="Times New Roman"/>
          <w:bCs/>
          <w:i/>
          <w:sz w:val="28"/>
          <w:szCs w:val="28"/>
        </w:rPr>
        <w:tab/>
        <w:t>Сроки представления налоговой декларации по налогу на имущество за отчетный период</w:t>
      </w:r>
      <w:r w:rsidRPr="00D02FE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D02FEB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D02FEB">
        <w:rPr>
          <w:rFonts w:ascii="Times New Roman" w:hAnsi="Times New Roman" w:cs="Times New Roman"/>
          <w:sz w:val="28"/>
          <w:szCs w:val="28"/>
        </w:rPr>
        <w:t>а)</w:t>
      </w:r>
      <w:r w:rsidRPr="00D02FEB">
        <w:rPr>
          <w:rFonts w:ascii="Times New Roman" w:hAnsi="Times New Roman" w:cs="Times New Roman"/>
          <w:sz w:val="28"/>
          <w:szCs w:val="28"/>
        </w:rPr>
        <w:tab/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02FEB">
        <w:rPr>
          <w:rFonts w:ascii="Times New Roman" w:hAnsi="Times New Roman" w:cs="Times New Roman"/>
          <w:sz w:val="28"/>
          <w:szCs w:val="28"/>
        </w:rPr>
        <w:t xml:space="preserve"> дней со дня окончания соответствующего отчетного периода;</w:t>
      </w:r>
    </w:p>
    <w:p w:rsidR="004F7C13" w:rsidRPr="00D02FEB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D02FEB">
        <w:rPr>
          <w:rFonts w:ascii="Times New Roman" w:hAnsi="Times New Roman" w:cs="Times New Roman"/>
          <w:sz w:val="28"/>
          <w:szCs w:val="28"/>
        </w:rPr>
        <w:t>б)</w:t>
      </w:r>
      <w:r w:rsidRPr="00D02FEB">
        <w:rPr>
          <w:rFonts w:ascii="Times New Roman" w:hAnsi="Times New Roman" w:cs="Times New Roman"/>
          <w:sz w:val="28"/>
          <w:szCs w:val="28"/>
        </w:rPr>
        <w:tab/>
        <w:t>не позднее 20 дней со дня окончания соответствующего отчетного периода;</w:t>
      </w:r>
    </w:p>
    <w:p w:rsidR="004F7C13" w:rsidRPr="00D02FEB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D02FEB">
        <w:rPr>
          <w:rFonts w:ascii="Times New Roman" w:hAnsi="Times New Roman" w:cs="Times New Roman"/>
          <w:sz w:val="28"/>
          <w:szCs w:val="28"/>
        </w:rPr>
        <w:t>в)</w:t>
      </w:r>
      <w:r w:rsidRPr="00D02FEB">
        <w:rPr>
          <w:rFonts w:ascii="Times New Roman" w:hAnsi="Times New Roman" w:cs="Times New Roman"/>
          <w:sz w:val="28"/>
          <w:szCs w:val="28"/>
        </w:rPr>
        <w:tab/>
        <w:t>не позднее 25 дней со дня окончания соответствующего отчетного периода;</w:t>
      </w:r>
    </w:p>
    <w:p w:rsidR="004F7C13" w:rsidRDefault="004F7C13" w:rsidP="004F7C13">
      <w:pPr>
        <w:rPr>
          <w:rFonts w:ascii="Times New Roman" w:hAnsi="Times New Roman"/>
          <w:sz w:val="28"/>
          <w:szCs w:val="28"/>
        </w:rPr>
      </w:pPr>
      <w:r w:rsidRPr="00D02FEB">
        <w:rPr>
          <w:rFonts w:ascii="Times New Roman" w:hAnsi="Times New Roman" w:cs="Times New Roman"/>
          <w:sz w:val="28"/>
          <w:szCs w:val="28"/>
        </w:rPr>
        <w:t>г)</w:t>
      </w:r>
      <w:r w:rsidRPr="00D02FEB">
        <w:rPr>
          <w:rFonts w:ascii="Times New Roman" w:hAnsi="Times New Roman" w:cs="Times New Roman"/>
          <w:sz w:val="28"/>
          <w:szCs w:val="28"/>
        </w:rPr>
        <w:tab/>
        <w:t>28 марта года, следующего за истекшим налоговым пери</w:t>
      </w:r>
      <w:r w:rsidRPr="00D02FEB">
        <w:rPr>
          <w:rFonts w:ascii="Times New Roman" w:hAnsi="Times New Roman" w:cs="Times New Roman"/>
          <w:sz w:val="28"/>
          <w:szCs w:val="28"/>
        </w:rPr>
        <w:softHyphen/>
        <w:t>одом</w:t>
      </w:r>
    </w:p>
    <w:p w:rsidR="00A36F58" w:rsidRPr="00151A09" w:rsidRDefault="00A36F58" w:rsidP="00A36F58">
      <w:pPr>
        <w:tabs>
          <w:tab w:val="left" w:pos="8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52E7" w:rsidRDefault="005152E7" w:rsidP="005152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9</w:t>
      </w:r>
    </w:p>
    <w:p w:rsidR="005152E7" w:rsidRDefault="005152E7" w:rsidP="005152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0C59" w:rsidRPr="00EA65B7" w:rsidRDefault="00930C59" w:rsidP="00930C59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03.09.16 г Реализовано товара на сумму 118 000 рублей (в т.ч. НДС 18%).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товара 130 000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12 000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13 000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Охрана </w:t>
      </w:r>
      <w:r w:rsidR="00ED73D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 12 000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Проценты за кредит 8 000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банка 2 000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D63749" w:rsidRPr="00ED73D3" w:rsidRDefault="00D63749" w:rsidP="00ED73D3">
      <w:pPr>
        <w:rPr>
          <w:rFonts w:ascii="Times New Roman" w:hAnsi="Times New Roman"/>
          <w:i/>
          <w:sz w:val="28"/>
          <w:szCs w:val="28"/>
        </w:rPr>
      </w:pPr>
      <w:r w:rsidRPr="00ED73D3">
        <w:rPr>
          <w:rFonts w:ascii="Times New Roman" w:hAnsi="Times New Roman"/>
          <w:i/>
          <w:sz w:val="28"/>
          <w:szCs w:val="28"/>
        </w:rPr>
        <w:t>Задание: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прибыль.</w:t>
      </w:r>
    </w:p>
    <w:p w:rsidR="00D5301B" w:rsidRDefault="00D63749" w:rsidP="00D5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5301B" w:rsidRPr="00C37686">
        <w:rPr>
          <w:rFonts w:ascii="Times New Roman" w:hAnsi="Times New Roman"/>
          <w:sz w:val="28"/>
          <w:szCs w:val="28"/>
        </w:rPr>
        <w:t>Заполнит</w:t>
      </w:r>
      <w:r w:rsidR="00D5301B">
        <w:rPr>
          <w:rFonts w:ascii="Times New Roman" w:hAnsi="Times New Roman"/>
          <w:sz w:val="28"/>
          <w:szCs w:val="28"/>
        </w:rPr>
        <w:t>е декларацию (Приложение 02).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FF59CF" w:rsidRDefault="00FF59CF" w:rsidP="00FF59CF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№2</w:t>
      </w:r>
    </w:p>
    <w:p w:rsidR="00FF59CF" w:rsidRDefault="00FF59CF" w:rsidP="00FF59CF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03.09.16 г  Реализовано:</w:t>
      </w:r>
    </w:p>
    <w:p w:rsidR="00FF59CF" w:rsidRPr="00B724B0" w:rsidRDefault="00FF59CF" w:rsidP="00FF59C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Минтай </w:t>
      </w:r>
      <w:r>
        <w:rPr>
          <w:rFonts w:ascii="Times New Roman" w:hAnsi="Times New Roman"/>
          <w:sz w:val="28"/>
          <w:szCs w:val="28"/>
        </w:rPr>
        <w:t>25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FF59CF" w:rsidRPr="00B724B0" w:rsidRDefault="00FF59CF" w:rsidP="00FF59C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Сайра 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FF59CF" w:rsidRPr="00B724B0" w:rsidRDefault="00FF59CF" w:rsidP="00FF59C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Осётр </w:t>
      </w:r>
      <w:r>
        <w:rPr>
          <w:rFonts w:ascii="Times New Roman" w:hAnsi="Times New Roman"/>
          <w:sz w:val="28"/>
          <w:szCs w:val="28"/>
        </w:rPr>
        <w:t>25</w:t>
      </w:r>
      <w:r w:rsidRPr="00B724B0">
        <w:rPr>
          <w:rFonts w:ascii="Times New Roman" w:hAnsi="Times New Roman"/>
          <w:sz w:val="28"/>
          <w:szCs w:val="28"/>
        </w:rPr>
        <w:t xml:space="preserve"> 000 рублей</w:t>
      </w:r>
    </w:p>
    <w:p w:rsidR="00FF59CF" w:rsidRPr="00B724B0" w:rsidRDefault="00FF59CF" w:rsidP="00FF59C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Икра 2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FF59CF" w:rsidRPr="00B724B0" w:rsidRDefault="00FF59CF" w:rsidP="00FF59C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Карп 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0 000 рублей</w:t>
      </w:r>
    </w:p>
    <w:p w:rsidR="00FF59CF" w:rsidRPr="00B724B0" w:rsidRDefault="00FF59CF" w:rsidP="00FF59C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Лангуст </w:t>
      </w:r>
      <w:r>
        <w:rPr>
          <w:rFonts w:ascii="Times New Roman" w:hAnsi="Times New Roman"/>
          <w:sz w:val="28"/>
          <w:szCs w:val="28"/>
        </w:rPr>
        <w:t>2</w:t>
      </w:r>
      <w:r w:rsidRPr="00B724B0">
        <w:rPr>
          <w:rFonts w:ascii="Times New Roman" w:hAnsi="Times New Roman"/>
          <w:sz w:val="28"/>
          <w:szCs w:val="28"/>
        </w:rPr>
        <w:t>9 000 рублей</w:t>
      </w:r>
    </w:p>
    <w:p w:rsidR="00FF59CF" w:rsidRDefault="00FF59CF" w:rsidP="00FF59CF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lastRenderedPageBreak/>
        <w:t>Сельдь</w:t>
      </w:r>
      <w:r>
        <w:rPr>
          <w:rFonts w:ascii="Times New Roman" w:hAnsi="Times New Roman"/>
          <w:sz w:val="28"/>
          <w:szCs w:val="28"/>
        </w:rPr>
        <w:t xml:space="preserve"> 10 000 рублей</w:t>
      </w:r>
    </w:p>
    <w:p w:rsidR="00FF59CF" w:rsidRDefault="00FF59CF" w:rsidP="00FF59CF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НДС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100 000 рублей.</w:t>
      </w:r>
    </w:p>
    <w:p w:rsidR="00FF59CF" w:rsidRPr="00315F3F" w:rsidRDefault="00FF59CF" w:rsidP="00FF59CF">
      <w:pPr>
        <w:rPr>
          <w:rFonts w:ascii="Times New Roman" w:hAnsi="Times New Roman"/>
          <w:i/>
          <w:sz w:val="28"/>
          <w:szCs w:val="28"/>
        </w:rPr>
      </w:pPr>
      <w:r w:rsidRPr="00315F3F">
        <w:rPr>
          <w:rFonts w:ascii="Times New Roman" w:hAnsi="Times New Roman"/>
          <w:i/>
          <w:sz w:val="28"/>
          <w:szCs w:val="28"/>
        </w:rPr>
        <w:t>Задание:</w:t>
      </w:r>
    </w:p>
    <w:p w:rsidR="00FF59CF" w:rsidRDefault="00FF59CF" w:rsidP="00FF59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добавленную стоимость.</w:t>
      </w:r>
    </w:p>
    <w:p w:rsidR="00FF59CF" w:rsidRDefault="00FF59CF" w:rsidP="00FF59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7686">
        <w:rPr>
          <w:rFonts w:ascii="Times New Roman" w:hAnsi="Times New Roman"/>
          <w:sz w:val="28"/>
          <w:szCs w:val="28"/>
        </w:rPr>
        <w:t>Заполнит</w:t>
      </w:r>
      <w:r>
        <w:rPr>
          <w:rFonts w:ascii="Times New Roman" w:hAnsi="Times New Roman"/>
          <w:sz w:val="28"/>
          <w:szCs w:val="28"/>
        </w:rPr>
        <w:t>е декларацию (Раздел 3).</w:t>
      </w:r>
    </w:p>
    <w:p w:rsidR="00FF59CF" w:rsidRDefault="00FF59CF" w:rsidP="00FF59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4F7C13" w:rsidRDefault="004F7C13" w:rsidP="00D63749">
      <w:pPr>
        <w:rPr>
          <w:rFonts w:ascii="Times New Roman" w:hAnsi="Times New Roman"/>
          <w:sz w:val="28"/>
          <w:szCs w:val="28"/>
        </w:rPr>
      </w:pPr>
    </w:p>
    <w:p w:rsidR="004F7C13" w:rsidRPr="00A305E6" w:rsidRDefault="004F7C13" w:rsidP="00930C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5E6">
        <w:rPr>
          <w:rFonts w:ascii="Times New Roman" w:hAnsi="Times New Roman" w:cs="Times New Roman"/>
          <w:i/>
          <w:sz w:val="28"/>
          <w:szCs w:val="28"/>
        </w:rPr>
        <w:t>Тестовые задания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A305E6">
        <w:rPr>
          <w:rFonts w:ascii="Times New Roman" w:hAnsi="Times New Roman" w:cs="Times New Roman"/>
          <w:sz w:val="28"/>
          <w:szCs w:val="28"/>
        </w:rPr>
        <w:t>Необходимо из предложенных вариантов ответа на вопрос теста выбрать единственно верный, по Вашему мнению</w:t>
      </w:r>
    </w:p>
    <w:p w:rsidR="004F7C13" w:rsidRPr="00D02FEB" w:rsidRDefault="004F7C13" w:rsidP="004F7C13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9F4A2A" w:rsidRDefault="004F7C13" w:rsidP="004F7C13">
      <w:pPr>
        <w:tabs>
          <w:tab w:val="left" w:pos="702"/>
        </w:tabs>
        <w:rPr>
          <w:rFonts w:ascii="Times New Roman" w:hAnsi="Times New Roman" w:cs="Times New Roman"/>
          <w:i/>
          <w:sz w:val="28"/>
          <w:szCs w:val="28"/>
        </w:rPr>
      </w:pPr>
      <w:r w:rsidRPr="009F4A2A">
        <w:rPr>
          <w:rFonts w:ascii="Times New Roman" w:hAnsi="Times New Roman" w:cs="Times New Roman"/>
          <w:bCs/>
          <w:i/>
          <w:sz w:val="28"/>
          <w:szCs w:val="28"/>
        </w:rPr>
        <w:t>1.</w:t>
      </w:r>
      <w:r w:rsidRPr="009F4A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F4A2A">
        <w:rPr>
          <w:rFonts w:ascii="Times New Roman" w:hAnsi="Times New Roman" w:cs="Times New Roman"/>
          <w:bCs/>
          <w:i/>
          <w:sz w:val="28"/>
          <w:szCs w:val="28"/>
        </w:rPr>
        <w:t>Сроки представления налоговой декларации по транспортному налогу за отчетный период</w:t>
      </w:r>
      <w:r w:rsidRPr="009F4A2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9F4A2A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а)</w:t>
      </w:r>
      <w:r w:rsidRPr="009F4A2A">
        <w:rPr>
          <w:rFonts w:ascii="Times New Roman" w:hAnsi="Times New Roman" w:cs="Times New Roman"/>
          <w:sz w:val="28"/>
          <w:szCs w:val="28"/>
        </w:rPr>
        <w:tab/>
        <w:t>не позднее 28 дней со дня окончания соответствующего отчетного периода;</w:t>
      </w:r>
    </w:p>
    <w:p w:rsidR="004F7C13" w:rsidRPr="009F4A2A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б)</w:t>
      </w:r>
      <w:r w:rsidRPr="009F4A2A">
        <w:rPr>
          <w:rFonts w:ascii="Times New Roman" w:hAnsi="Times New Roman" w:cs="Times New Roman"/>
          <w:sz w:val="28"/>
          <w:szCs w:val="28"/>
        </w:rPr>
        <w:tab/>
        <w:t>не позднее 20 дней со дня окончания соответствующего отчетного периода;</w:t>
      </w:r>
    </w:p>
    <w:p w:rsidR="004F7C13" w:rsidRPr="009F4A2A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в)</w:t>
      </w:r>
      <w:r w:rsidRPr="009F4A2A">
        <w:rPr>
          <w:rFonts w:ascii="Times New Roman" w:hAnsi="Times New Roman" w:cs="Times New Roman"/>
          <w:sz w:val="28"/>
          <w:szCs w:val="28"/>
        </w:rPr>
        <w:tab/>
        <w:t>не позднее 25 дней со дня окончания соответствующего отчетного периода;</w:t>
      </w:r>
    </w:p>
    <w:p w:rsidR="004F7C13" w:rsidRPr="009F4A2A" w:rsidRDefault="004F7C13" w:rsidP="004F7C13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г)</w:t>
      </w:r>
      <w:r w:rsidRPr="009F4A2A">
        <w:rPr>
          <w:rFonts w:ascii="Times New Roman" w:hAnsi="Times New Roman" w:cs="Times New Roman"/>
          <w:sz w:val="28"/>
          <w:szCs w:val="28"/>
        </w:rPr>
        <w:tab/>
        <w:t>до 1 февраля года, следующего за истекшим налоговым пери</w:t>
      </w:r>
      <w:r w:rsidRPr="009F4A2A">
        <w:rPr>
          <w:rFonts w:ascii="Times New Roman" w:hAnsi="Times New Roman" w:cs="Times New Roman"/>
          <w:sz w:val="28"/>
          <w:szCs w:val="28"/>
        </w:rPr>
        <w:softHyphen/>
        <w:t>одом</w:t>
      </w:r>
    </w:p>
    <w:p w:rsidR="004F7C13" w:rsidRPr="009F4A2A" w:rsidRDefault="004F7C13" w:rsidP="004F7C13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9F4A2A" w:rsidRDefault="004F7C13" w:rsidP="004F7C13">
      <w:pPr>
        <w:tabs>
          <w:tab w:val="left" w:pos="562"/>
        </w:tabs>
        <w:rPr>
          <w:rFonts w:ascii="Times New Roman" w:hAnsi="Times New Roman" w:cs="Times New Roman"/>
          <w:i/>
          <w:sz w:val="28"/>
          <w:szCs w:val="28"/>
        </w:rPr>
      </w:pPr>
      <w:r w:rsidRPr="009F4A2A">
        <w:rPr>
          <w:rFonts w:ascii="Times New Roman" w:hAnsi="Times New Roman" w:cs="Times New Roman"/>
          <w:i/>
          <w:sz w:val="28"/>
          <w:szCs w:val="28"/>
        </w:rPr>
        <w:t>2. Налогоплательщики обязаны встать на учет в налоговых ор</w:t>
      </w:r>
      <w:r w:rsidRPr="009F4A2A">
        <w:rPr>
          <w:rFonts w:ascii="Times New Roman" w:hAnsi="Times New Roman" w:cs="Times New Roman"/>
          <w:i/>
          <w:sz w:val="28"/>
          <w:szCs w:val="28"/>
        </w:rPr>
        <w:softHyphen/>
        <w:t>ганах по месту осуществления предпринимательской деятельно</w:t>
      </w:r>
      <w:r w:rsidRPr="009F4A2A">
        <w:rPr>
          <w:rFonts w:ascii="Times New Roman" w:hAnsi="Times New Roman" w:cs="Times New Roman"/>
          <w:i/>
          <w:sz w:val="28"/>
          <w:szCs w:val="28"/>
        </w:rPr>
        <w:softHyphen/>
        <w:t>сти, переведенной на уплату ЕНВД, в срок не позднее:</w:t>
      </w:r>
    </w:p>
    <w:p w:rsidR="004F7C13" w:rsidRPr="009F4A2A" w:rsidRDefault="004F7C13" w:rsidP="004F7C13">
      <w:pPr>
        <w:tabs>
          <w:tab w:val="left" w:pos="771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а) 5 дней с начала деятельности;</w:t>
      </w:r>
    </w:p>
    <w:p w:rsidR="004F7C13" w:rsidRPr="009F4A2A" w:rsidRDefault="004F7C13" w:rsidP="004F7C13">
      <w:pPr>
        <w:tabs>
          <w:tab w:val="left" w:pos="86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б)</w:t>
      </w:r>
      <w:r w:rsidRPr="009F4A2A">
        <w:rPr>
          <w:rFonts w:ascii="Times New Roman" w:hAnsi="Times New Roman" w:cs="Times New Roman"/>
          <w:sz w:val="28"/>
          <w:szCs w:val="28"/>
        </w:rPr>
        <w:tab/>
        <w:t>10 дней с начала деятельности;</w:t>
      </w:r>
    </w:p>
    <w:p w:rsidR="004F7C13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в)</w:t>
      </w:r>
      <w:r w:rsidRPr="009F4A2A">
        <w:rPr>
          <w:rFonts w:ascii="Times New Roman" w:hAnsi="Times New Roman" w:cs="Times New Roman"/>
          <w:sz w:val="28"/>
          <w:szCs w:val="28"/>
        </w:rPr>
        <w:tab/>
        <w:t>конца месяца, в котором налогоплательщик начал дея</w:t>
      </w:r>
      <w:r w:rsidRPr="009F4A2A">
        <w:rPr>
          <w:rFonts w:ascii="Times New Roman" w:hAnsi="Times New Roman" w:cs="Times New Roman"/>
          <w:sz w:val="28"/>
          <w:szCs w:val="28"/>
        </w:rPr>
        <w:softHyphen/>
        <w:t>тельность.</w:t>
      </w:r>
    </w:p>
    <w:p w:rsidR="004F7C13" w:rsidRPr="009F4A2A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9F4A2A" w:rsidRDefault="004F7C13" w:rsidP="004F7C13">
      <w:pPr>
        <w:tabs>
          <w:tab w:val="left" w:pos="553"/>
        </w:tabs>
        <w:rPr>
          <w:rFonts w:ascii="Times New Roman" w:hAnsi="Times New Roman" w:cs="Times New Roman"/>
          <w:i/>
          <w:sz w:val="28"/>
          <w:szCs w:val="28"/>
        </w:rPr>
      </w:pPr>
      <w:r w:rsidRPr="009F4A2A">
        <w:rPr>
          <w:rFonts w:ascii="Times New Roman" w:hAnsi="Times New Roman" w:cs="Times New Roman"/>
          <w:i/>
          <w:sz w:val="28"/>
          <w:szCs w:val="28"/>
        </w:rPr>
        <w:t>3. Объект налогообложения для применения единого налога — это:</w:t>
      </w:r>
    </w:p>
    <w:p w:rsidR="004F7C13" w:rsidRPr="009F4A2A" w:rsidRDefault="004F7C13" w:rsidP="004F7C13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а) физический показатель, умноженный на корректирую</w:t>
      </w:r>
      <w:r w:rsidRPr="009F4A2A">
        <w:rPr>
          <w:rFonts w:ascii="Times New Roman" w:hAnsi="Times New Roman" w:cs="Times New Roman"/>
          <w:sz w:val="28"/>
          <w:szCs w:val="28"/>
        </w:rPr>
        <w:softHyphen/>
        <w:t>щие коэффициенты;</w:t>
      </w:r>
    </w:p>
    <w:p w:rsidR="004F7C13" w:rsidRPr="009F4A2A" w:rsidRDefault="004F7C13" w:rsidP="004F7C13">
      <w:pPr>
        <w:tabs>
          <w:tab w:val="left" w:pos="79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lastRenderedPageBreak/>
        <w:t>б) вмененный доход;</w:t>
      </w:r>
    </w:p>
    <w:p w:rsidR="004F7C13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в)</w:t>
      </w:r>
      <w:r w:rsidRPr="009F4A2A">
        <w:rPr>
          <w:rFonts w:ascii="Times New Roman" w:hAnsi="Times New Roman" w:cs="Times New Roman"/>
          <w:sz w:val="28"/>
          <w:szCs w:val="28"/>
        </w:rPr>
        <w:tab/>
        <w:t>базовая доходность, умноженная на корректирующие ко</w:t>
      </w:r>
      <w:r w:rsidRPr="009F4A2A">
        <w:rPr>
          <w:rFonts w:ascii="Times New Roman" w:hAnsi="Times New Roman" w:cs="Times New Roman"/>
          <w:sz w:val="28"/>
          <w:szCs w:val="28"/>
        </w:rPr>
        <w:softHyphen/>
        <w:t>эффициенты.</w:t>
      </w:r>
    </w:p>
    <w:p w:rsidR="004F7C13" w:rsidRPr="009F4A2A" w:rsidRDefault="004F7C13" w:rsidP="004F7C13">
      <w:pPr>
        <w:tabs>
          <w:tab w:val="left" w:pos="843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3074AF" w:rsidRDefault="004F7C13" w:rsidP="004F7C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4AF">
        <w:rPr>
          <w:rFonts w:ascii="Times New Roman" w:hAnsi="Times New Roman" w:cs="Times New Roman"/>
          <w:i/>
          <w:sz w:val="28"/>
          <w:szCs w:val="28"/>
        </w:rPr>
        <w:t xml:space="preserve">4. При исчислении НДС налогообложению подлежат: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авансовые платежи;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D330D">
        <w:rPr>
          <w:rFonts w:ascii="Times New Roman" w:hAnsi="Times New Roman" w:cs="Times New Roman"/>
          <w:sz w:val="28"/>
          <w:szCs w:val="28"/>
        </w:rPr>
        <w:t xml:space="preserve">) финансовые услуги по предоставлению займа в денежной форме;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330D">
        <w:rPr>
          <w:rFonts w:ascii="Times New Roman" w:hAnsi="Times New Roman" w:cs="Times New Roman"/>
          <w:sz w:val="28"/>
          <w:szCs w:val="28"/>
        </w:rPr>
        <w:t xml:space="preserve">) услуги в сфере образования. </w:t>
      </w:r>
    </w:p>
    <w:p w:rsidR="004F7C13" w:rsidRPr="009F4A2A" w:rsidRDefault="004F7C13" w:rsidP="004F7C13">
      <w:pPr>
        <w:tabs>
          <w:tab w:val="left" w:pos="838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9F4A2A" w:rsidRDefault="004F7C13" w:rsidP="004F7C13">
      <w:pPr>
        <w:tabs>
          <w:tab w:val="left" w:pos="655"/>
        </w:tabs>
        <w:rPr>
          <w:rFonts w:ascii="Times New Roman" w:hAnsi="Times New Roman" w:cs="Times New Roman"/>
          <w:i/>
          <w:sz w:val="28"/>
          <w:szCs w:val="28"/>
        </w:rPr>
      </w:pPr>
      <w:r w:rsidRPr="009F4A2A">
        <w:rPr>
          <w:rFonts w:ascii="Times New Roman" w:hAnsi="Times New Roman" w:cs="Times New Roman"/>
          <w:i/>
          <w:sz w:val="28"/>
          <w:szCs w:val="28"/>
        </w:rPr>
        <w:t>5.</w:t>
      </w:r>
      <w:r w:rsidRPr="009F4A2A">
        <w:rPr>
          <w:rFonts w:ascii="Times New Roman" w:hAnsi="Times New Roman" w:cs="Times New Roman"/>
          <w:i/>
          <w:sz w:val="28"/>
          <w:szCs w:val="28"/>
        </w:rPr>
        <w:tab/>
        <w:t>Земельные участки и иные объекты природопользования признаются объектами налогообложения для налога на имущество:</w:t>
      </w:r>
    </w:p>
    <w:p w:rsidR="004F7C13" w:rsidRPr="009F4A2A" w:rsidRDefault="004F7C13" w:rsidP="004F7C13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а) да;</w:t>
      </w:r>
    </w:p>
    <w:p w:rsidR="004F7C13" w:rsidRPr="009F4A2A" w:rsidRDefault="004F7C13" w:rsidP="004F7C13">
      <w:pPr>
        <w:tabs>
          <w:tab w:val="left" w:pos="59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б) нет;</w:t>
      </w:r>
    </w:p>
    <w:p w:rsidR="004F7C13" w:rsidRDefault="004F7C13" w:rsidP="004F7C13">
      <w:pPr>
        <w:tabs>
          <w:tab w:val="left" w:pos="87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в)</w:t>
      </w:r>
      <w:r w:rsidRPr="009F4A2A">
        <w:rPr>
          <w:rFonts w:ascii="Times New Roman" w:hAnsi="Times New Roman" w:cs="Times New Roman"/>
          <w:sz w:val="28"/>
          <w:szCs w:val="28"/>
        </w:rPr>
        <w:tab/>
        <w:t>да или нет, в соответствии с законами субъектов РФ.</w:t>
      </w:r>
    </w:p>
    <w:p w:rsidR="004F7C13" w:rsidRPr="009F4A2A" w:rsidRDefault="004F7C13" w:rsidP="004F7C13">
      <w:pPr>
        <w:tabs>
          <w:tab w:val="left" w:pos="874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9F4A2A" w:rsidRDefault="004F7C13" w:rsidP="004F7C13">
      <w:pPr>
        <w:tabs>
          <w:tab w:val="left" w:pos="596"/>
        </w:tabs>
        <w:rPr>
          <w:rFonts w:ascii="Times New Roman" w:hAnsi="Times New Roman" w:cs="Times New Roman"/>
          <w:i/>
          <w:sz w:val="28"/>
          <w:szCs w:val="28"/>
        </w:rPr>
      </w:pPr>
      <w:r w:rsidRPr="009F4A2A">
        <w:rPr>
          <w:rFonts w:ascii="Times New Roman" w:hAnsi="Times New Roman" w:cs="Times New Roman"/>
          <w:i/>
          <w:sz w:val="28"/>
          <w:szCs w:val="28"/>
        </w:rPr>
        <w:t>6.</w:t>
      </w:r>
      <w:r w:rsidRPr="009F4A2A">
        <w:rPr>
          <w:rFonts w:ascii="Times New Roman" w:hAnsi="Times New Roman" w:cs="Times New Roman"/>
          <w:i/>
          <w:sz w:val="28"/>
          <w:szCs w:val="28"/>
        </w:rPr>
        <w:tab/>
        <w:t>Могут ли законы субъектов РФ предусматривать дополни</w:t>
      </w:r>
      <w:r w:rsidRPr="009F4A2A">
        <w:rPr>
          <w:rFonts w:ascii="Times New Roman" w:hAnsi="Times New Roman" w:cs="Times New Roman"/>
          <w:i/>
          <w:sz w:val="28"/>
          <w:szCs w:val="28"/>
        </w:rPr>
        <w:softHyphen/>
        <w:t>тельные льготы для транспортного налога:</w:t>
      </w:r>
    </w:p>
    <w:p w:rsidR="004F7C13" w:rsidRPr="009F4A2A" w:rsidRDefault="004F7C13" w:rsidP="004F7C13">
      <w:pPr>
        <w:tabs>
          <w:tab w:val="left" w:pos="854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а)</w:t>
      </w:r>
      <w:r w:rsidRPr="009F4A2A">
        <w:rPr>
          <w:rFonts w:ascii="Times New Roman" w:hAnsi="Times New Roman" w:cs="Times New Roman"/>
          <w:sz w:val="28"/>
          <w:szCs w:val="28"/>
        </w:rPr>
        <w:tab/>
        <w:t>да;</w:t>
      </w:r>
    </w:p>
    <w:p w:rsidR="004F7C13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б)</w:t>
      </w:r>
      <w:r w:rsidRPr="009F4A2A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4F7C13" w:rsidRPr="009F4A2A" w:rsidRDefault="004F7C13" w:rsidP="004F7C13">
      <w:pPr>
        <w:tabs>
          <w:tab w:val="left" w:pos="863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9F4A2A" w:rsidRDefault="004F7C13" w:rsidP="004F7C13">
      <w:pPr>
        <w:tabs>
          <w:tab w:val="left" w:pos="578"/>
        </w:tabs>
        <w:rPr>
          <w:rFonts w:ascii="Times New Roman" w:hAnsi="Times New Roman" w:cs="Times New Roman"/>
          <w:i/>
          <w:sz w:val="28"/>
          <w:szCs w:val="28"/>
        </w:rPr>
      </w:pPr>
      <w:r w:rsidRPr="009F4A2A">
        <w:rPr>
          <w:rFonts w:ascii="Times New Roman" w:hAnsi="Times New Roman" w:cs="Times New Roman"/>
          <w:bCs/>
          <w:i/>
          <w:sz w:val="28"/>
          <w:szCs w:val="28"/>
        </w:rPr>
        <w:t>7.</w:t>
      </w:r>
      <w:r w:rsidRPr="009F4A2A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9F4A2A">
        <w:rPr>
          <w:rFonts w:ascii="Times New Roman" w:hAnsi="Times New Roman" w:cs="Times New Roman"/>
          <w:bCs/>
          <w:i/>
          <w:sz w:val="28"/>
          <w:szCs w:val="28"/>
        </w:rPr>
        <w:t>Укажите, кем определяется сумма налога, подлежащая упла</w:t>
      </w:r>
      <w:r w:rsidRPr="009F4A2A">
        <w:rPr>
          <w:rFonts w:ascii="Times New Roman" w:hAnsi="Times New Roman" w:cs="Times New Roman"/>
          <w:bCs/>
          <w:i/>
          <w:sz w:val="28"/>
          <w:szCs w:val="28"/>
        </w:rPr>
        <w:softHyphen/>
        <w:t>те налогоплательщиком, являющимся индивидуальным предпри</w:t>
      </w:r>
      <w:r w:rsidRPr="009F4A2A">
        <w:rPr>
          <w:rFonts w:ascii="Times New Roman" w:hAnsi="Times New Roman" w:cs="Times New Roman"/>
          <w:bCs/>
          <w:i/>
          <w:sz w:val="28"/>
          <w:szCs w:val="28"/>
        </w:rPr>
        <w:softHyphen/>
        <w:t>нимателем</w:t>
      </w:r>
      <w:r w:rsidRPr="009F4A2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а) налоговыми органами;</w:t>
      </w:r>
    </w:p>
    <w:p w:rsidR="004F7C13" w:rsidRPr="009F4A2A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б) налогоплательщиком самостоятельно;</w:t>
      </w:r>
    </w:p>
    <w:p w:rsidR="004F7C13" w:rsidRDefault="004F7C13" w:rsidP="004F7C13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9F4A2A">
        <w:rPr>
          <w:rFonts w:ascii="Times New Roman" w:hAnsi="Times New Roman" w:cs="Times New Roman"/>
          <w:sz w:val="28"/>
          <w:szCs w:val="28"/>
        </w:rPr>
        <w:t>в) налоговыми органами по заявлению налогоплательщика</w:t>
      </w:r>
    </w:p>
    <w:p w:rsidR="004F7C13" w:rsidRDefault="004F7C13" w:rsidP="004F7C13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F7C13" w:rsidRPr="003F3016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Pr="003F3016">
        <w:rPr>
          <w:rFonts w:ascii="Times New Roman" w:hAnsi="Times New Roman" w:cs="Times New Roman"/>
          <w:i/>
          <w:sz w:val="28"/>
          <w:szCs w:val="28"/>
        </w:rPr>
        <w:t>Для целей налогового учета расходы организации подразделяются: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на расходы, связанные с производством и реализацией, прочие расходы,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расходы, чрезвычайные расходы;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расходы, связанные с производством и реализацией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F017B0" w:rsidRDefault="004F7C13" w:rsidP="004F7C13">
      <w:pPr>
        <w:rPr>
          <w:rFonts w:ascii="Times New Roman" w:hAnsi="Times New Roman" w:cs="Times New Roman"/>
          <w:i/>
          <w:sz w:val="28"/>
          <w:szCs w:val="28"/>
        </w:rPr>
      </w:pPr>
      <w:r w:rsidRPr="00F017B0">
        <w:rPr>
          <w:rFonts w:ascii="Times New Roman" w:hAnsi="Times New Roman" w:cs="Times New Roman"/>
          <w:i/>
          <w:sz w:val="28"/>
          <w:szCs w:val="28"/>
        </w:rPr>
        <w:t>9. Расходы на световую рекламу уменьшают налогооблагаемую базу по налогу на прибыль в течение отчетного (налогового) периода:</w:t>
      </w:r>
    </w:p>
    <w:p w:rsidR="004F7C13" w:rsidRPr="00F017B0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017B0">
        <w:rPr>
          <w:rFonts w:ascii="Times New Roman" w:hAnsi="Times New Roman" w:cs="Times New Roman"/>
          <w:sz w:val="28"/>
          <w:szCs w:val="28"/>
        </w:rPr>
        <w:t>) в размере, не превышающем 1% от расходов налогоплательщика на оплату труда в этот отчетный (налоговый) период;</w:t>
      </w:r>
    </w:p>
    <w:p w:rsidR="004F7C13" w:rsidRPr="00F017B0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017B0">
        <w:rPr>
          <w:rFonts w:ascii="Times New Roman" w:hAnsi="Times New Roman" w:cs="Times New Roman"/>
          <w:sz w:val="28"/>
          <w:szCs w:val="28"/>
        </w:rPr>
        <w:t>) в размере, не превышающем 1% выручки от реализации;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017B0">
        <w:rPr>
          <w:rFonts w:ascii="Times New Roman" w:hAnsi="Times New Roman" w:cs="Times New Roman"/>
          <w:sz w:val="28"/>
          <w:szCs w:val="28"/>
        </w:rPr>
        <w:t>) в полном размере произведенных расходов.</w:t>
      </w:r>
    </w:p>
    <w:p w:rsidR="004F7C13" w:rsidRPr="00F017B0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F017B0" w:rsidRDefault="004F7C13" w:rsidP="004F7C13">
      <w:pPr>
        <w:tabs>
          <w:tab w:val="left" w:pos="587"/>
        </w:tabs>
        <w:rPr>
          <w:rFonts w:ascii="Times New Roman" w:hAnsi="Times New Roman" w:cs="Times New Roman"/>
          <w:i/>
          <w:sz w:val="28"/>
          <w:szCs w:val="28"/>
        </w:rPr>
      </w:pPr>
      <w:r w:rsidRPr="00F017B0">
        <w:rPr>
          <w:rFonts w:ascii="Times New Roman" w:hAnsi="Times New Roman" w:cs="Times New Roman"/>
          <w:bCs/>
          <w:i/>
          <w:sz w:val="28"/>
          <w:szCs w:val="28"/>
        </w:rPr>
        <w:t>10.</w:t>
      </w:r>
      <w:r w:rsidRPr="00F017B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F017B0">
        <w:rPr>
          <w:rFonts w:ascii="Times New Roman" w:hAnsi="Times New Roman" w:cs="Times New Roman"/>
          <w:bCs/>
          <w:i/>
          <w:sz w:val="28"/>
          <w:szCs w:val="28"/>
        </w:rPr>
        <w:t xml:space="preserve">Укажите, начиная с какого </w:t>
      </w:r>
      <w:proofErr w:type="gramStart"/>
      <w:r w:rsidRPr="00F017B0">
        <w:rPr>
          <w:rFonts w:ascii="Times New Roman" w:hAnsi="Times New Roman" w:cs="Times New Roman"/>
          <w:bCs/>
          <w:i/>
          <w:sz w:val="28"/>
          <w:szCs w:val="28"/>
        </w:rPr>
        <w:t>срока</w:t>
      </w:r>
      <w:proofErr w:type="gramEnd"/>
      <w:r w:rsidRPr="00F017B0">
        <w:rPr>
          <w:rFonts w:ascii="Times New Roman" w:hAnsi="Times New Roman" w:cs="Times New Roman"/>
          <w:bCs/>
          <w:i/>
          <w:sz w:val="28"/>
          <w:szCs w:val="28"/>
        </w:rPr>
        <w:t xml:space="preserve"> исчисляется налог в отно</w:t>
      </w:r>
      <w:r w:rsidRPr="00F017B0">
        <w:rPr>
          <w:rFonts w:ascii="Times New Roman" w:hAnsi="Times New Roman" w:cs="Times New Roman"/>
          <w:bCs/>
          <w:i/>
          <w:sz w:val="28"/>
          <w:szCs w:val="28"/>
        </w:rPr>
        <w:softHyphen/>
        <w:t>шении земельного участка, перешедшего по наследству к физиче</w:t>
      </w:r>
      <w:r w:rsidRPr="00F017B0">
        <w:rPr>
          <w:rFonts w:ascii="Times New Roman" w:hAnsi="Times New Roman" w:cs="Times New Roman"/>
          <w:bCs/>
          <w:i/>
          <w:sz w:val="28"/>
          <w:szCs w:val="28"/>
        </w:rPr>
        <w:softHyphen/>
        <w:t>скому лицу</w:t>
      </w:r>
      <w:r w:rsidRPr="00F017B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7C13" w:rsidRPr="00F017B0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F017B0">
        <w:rPr>
          <w:rFonts w:ascii="Times New Roman" w:hAnsi="Times New Roman" w:cs="Times New Roman"/>
          <w:sz w:val="28"/>
          <w:szCs w:val="28"/>
        </w:rPr>
        <w:t>а) с месяца открытия наследства;</w:t>
      </w:r>
    </w:p>
    <w:p w:rsidR="004F7C13" w:rsidRPr="00F017B0" w:rsidRDefault="004F7C13" w:rsidP="004F7C13">
      <w:pPr>
        <w:tabs>
          <w:tab w:val="left" w:pos="283"/>
        </w:tabs>
        <w:rPr>
          <w:rFonts w:ascii="Times New Roman" w:hAnsi="Times New Roman" w:cs="Times New Roman"/>
          <w:sz w:val="28"/>
          <w:szCs w:val="28"/>
        </w:rPr>
      </w:pPr>
      <w:r w:rsidRPr="00F017B0">
        <w:rPr>
          <w:rFonts w:ascii="Times New Roman" w:hAnsi="Times New Roman" w:cs="Times New Roman"/>
          <w:sz w:val="28"/>
          <w:szCs w:val="28"/>
        </w:rPr>
        <w:t>б)</w:t>
      </w:r>
      <w:r w:rsidRPr="00F017B0">
        <w:rPr>
          <w:rFonts w:ascii="Times New Roman" w:hAnsi="Times New Roman" w:cs="Times New Roman"/>
          <w:sz w:val="28"/>
          <w:szCs w:val="28"/>
        </w:rPr>
        <w:tab/>
        <w:t>с 1-го числа месяца, следующего за отчетным периодом;</w:t>
      </w:r>
    </w:p>
    <w:p w:rsidR="004F7C13" w:rsidRDefault="004F7C13" w:rsidP="004F7C13">
      <w:pPr>
        <w:tabs>
          <w:tab w:val="left" w:pos="8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017B0">
        <w:rPr>
          <w:rFonts w:ascii="Times New Roman" w:hAnsi="Times New Roman" w:cs="Times New Roman"/>
          <w:sz w:val="28"/>
          <w:szCs w:val="28"/>
        </w:rPr>
        <w:t>с 1 -го дня открытия наследства.</w:t>
      </w:r>
    </w:p>
    <w:p w:rsidR="00937E14" w:rsidRDefault="00937E14" w:rsidP="00937E14">
      <w:pPr>
        <w:tabs>
          <w:tab w:val="left" w:pos="86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1F93" w:rsidRDefault="00E41F93" w:rsidP="00E41F9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10</w:t>
      </w:r>
    </w:p>
    <w:p w:rsidR="00ED73D3" w:rsidRDefault="00ED73D3" w:rsidP="00C24058">
      <w:pPr>
        <w:tabs>
          <w:tab w:val="left" w:pos="883"/>
        </w:tabs>
        <w:rPr>
          <w:rFonts w:ascii="Times New Roman" w:hAnsi="Times New Roman" w:cs="Times New Roman"/>
          <w:i/>
          <w:sz w:val="28"/>
          <w:szCs w:val="28"/>
        </w:rPr>
      </w:pPr>
    </w:p>
    <w:p w:rsidR="00C24058" w:rsidRPr="00EA65B7" w:rsidRDefault="00C24058" w:rsidP="004F7C13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 w:rsidR="00930C59"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03.10.16 г Реализовано товара на сумму 118 000 рублей (в т.ч. НДС 18%).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товара 140 000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13 000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12 000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Охрана </w:t>
      </w:r>
      <w:r w:rsidR="00ED73D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 13 000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Проценты за кредит 9 000 рублей.</w:t>
      </w:r>
    </w:p>
    <w:p w:rsidR="00D63749" w:rsidRDefault="00D63749" w:rsidP="00D63749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банка 1 000 рублей.</w:t>
      </w:r>
    </w:p>
    <w:p w:rsidR="00ED73D3" w:rsidRDefault="00ED73D3" w:rsidP="00D63749">
      <w:pPr>
        <w:pStyle w:val="a8"/>
        <w:rPr>
          <w:rFonts w:ascii="Times New Roman" w:hAnsi="Times New Roman"/>
          <w:sz w:val="28"/>
          <w:szCs w:val="28"/>
        </w:rPr>
      </w:pPr>
    </w:p>
    <w:p w:rsidR="00D63749" w:rsidRPr="00ED73D3" w:rsidRDefault="00D63749" w:rsidP="00D63749">
      <w:pPr>
        <w:pStyle w:val="a8"/>
        <w:rPr>
          <w:rFonts w:ascii="Times New Roman" w:hAnsi="Times New Roman"/>
          <w:i/>
          <w:sz w:val="28"/>
          <w:szCs w:val="28"/>
        </w:rPr>
      </w:pPr>
      <w:r w:rsidRPr="00ED73D3">
        <w:rPr>
          <w:rFonts w:ascii="Times New Roman" w:hAnsi="Times New Roman"/>
          <w:i/>
          <w:sz w:val="28"/>
          <w:szCs w:val="28"/>
        </w:rPr>
        <w:t>Задание: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Исчислите налог на прибыль.</w:t>
      </w:r>
    </w:p>
    <w:p w:rsidR="00D5301B" w:rsidRDefault="00D63749" w:rsidP="00D5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5301B" w:rsidRPr="00C37686">
        <w:rPr>
          <w:rFonts w:ascii="Times New Roman" w:hAnsi="Times New Roman"/>
          <w:sz w:val="28"/>
          <w:szCs w:val="28"/>
        </w:rPr>
        <w:t>Заполнит</w:t>
      </w:r>
      <w:r w:rsidR="00D5301B">
        <w:rPr>
          <w:rFonts w:ascii="Times New Roman" w:hAnsi="Times New Roman"/>
          <w:sz w:val="28"/>
          <w:szCs w:val="28"/>
        </w:rPr>
        <w:t>е декларацию (Приложение 02).</w:t>
      </w:r>
    </w:p>
    <w:p w:rsidR="00D63749" w:rsidRDefault="00D63749" w:rsidP="00D63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D5301B" w:rsidRDefault="00D5301B" w:rsidP="00D5301B">
      <w:pPr>
        <w:tabs>
          <w:tab w:val="left" w:pos="8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5B7">
        <w:rPr>
          <w:rFonts w:ascii="Times New Roman" w:hAnsi="Times New Roman" w:cs="Times New Roman"/>
          <w:i/>
          <w:sz w:val="28"/>
          <w:szCs w:val="28"/>
        </w:rPr>
        <w:t>Ситуационная (практическая)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№2</w:t>
      </w:r>
    </w:p>
    <w:p w:rsidR="00D5301B" w:rsidRDefault="00D5301B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03.10.16 г  Реализовано:</w:t>
      </w:r>
    </w:p>
    <w:p w:rsidR="00D5301B" w:rsidRPr="00B724B0" w:rsidRDefault="00D5301B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Минтай </w:t>
      </w:r>
      <w:r>
        <w:rPr>
          <w:rFonts w:ascii="Times New Roman" w:hAnsi="Times New Roman"/>
          <w:sz w:val="28"/>
          <w:szCs w:val="28"/>
        </w:rPr>
        <w:t>25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D5301B" w:rsidRPr="00B724B0" w:rsidRDefault="00D5301B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Сайра 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D5301B" w:rsidRPr="00B724B0" w:rsidRDefault="00D5301B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Осётр </w:t>
      </w:r>
      <w:r>
        <w:rPr>
          <w:rFonts w:ascii="Times New Roman" w:hAnsi="Times New Roman"/>
          <w:sz w:val="28"/>
          <w:szCs w:val="28"/>
        </w:rPr>
        <w:t>45</w:t>
      </w:r>
      <w:r w:rsidRPr="00B724B0">
        <w:rPr>
          <w:rFonts w:ascii="Times New Roman" w:hAnsi="Times New Roman"/>
          <w:sz w:val="28"/>
          <w:szCs w:val="28"/>
        </w:rPr>
        <w:t xml:space="preserve"> 000 рублей</w:t>
      </w:r>
    </w:p>
    <w:p w:rsidR="00D5301B" w:rsidRPr="00B724B0" w:rsidRDefault="00D5301B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Икра 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 000 рублей</w:t>
      </w:r>
    </w:p>
    <w:p w:rsidR="00D5301B" w:rsidRPr="00B724B0" w:rsidRDefault="00D5301B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Карп </w:t>
      </w:r>
      <w:r>
        <w:rPr>
          <w:rFonts w:ascii="Times New Roman" w:hAnsi="Times New Roman"/>
          <w:sz w:val="28"/>
          <w:szCs w:val="28"/>
        </w:rPr>
        <w:t>5</w:t>
      </w:r>
      <w:r w:rsidRPr="00B724B0">
        <w:rPr>
          <w:rFonts w:ascii="Times New Roman" w:hAnsi="Times New Roman"/>
          <w:sz w:val="28"/>
          <w:szCs w:val="28"/>
        </w:rPr>
        <w:t>0 000 рублей</w:t>
      </w:r>
    </w:p>
    <w:p w:rsidR="00D5301B" w:rsidRPr="00B724B0" w:rsidRDefault="00D5301B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Лангуст </w:t>
      </w:r>
      <w:r>
        <w:rPr>
          <w:rFonts w:ascii="Times New Roman" w:hAnsi="Times New Roman"/>
          <w:sz w:val="28"/>
          <w:szCs w:val="28"/>
        </w:rPr>
        <w:t>2</w:t>
      </w:r>
      <w:r w:rsidRPr="00B724B0">
        <w:rPr>
          <w:rFonts w:ascii="Times New Roman" w:hAnsi="Times New Roman"/>
          <w:sz w:val="28"/>
          <w:szCs w:val="28"/>
        </w:rPr>
        <w:t>9 000 рублей</w:t>
      </w:r>
    </w:p>
    <w:p w:rsidR="00D5301B" w:rsidRDefault="00D5301B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Сельдь</w:t>
      </w:r>
      <w:r>
        <w:rPr>
          <w:rFonts w:ascii="Times New Roman" w:hAnsi="Times New Roman"/>
          <w:sz w:val="28"/>
          <w:szCs w:val="28"/>
        </w:rPr>
        <w:t xml:space="preserve"> 10 000 рублей</w:t>
      </w:r>
    </w:p>
    <w:p w:rsidR="00D5301B" w:rsidRDefault="00D5301B" w:rsidP="00D5301B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НДС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100 000 рублей.</w:t>
      </w:r>
    </w:p>
    <w:p w:rsidR="00D5301B" w:rsidRPr="00315F3F" w:rsidRDefault="00D5301B" w:rsidP="00D5301B">
      <w:pPr>
        <w:rPr>
          <w:rFonts w:ascii="Times New Roman" w:hAnsi="Times New Roman"/>
          <w:i/>
          <w:sz w:val="28"/>
          <w:szCs w:val="28"/>
        </w:rPr>
      </w:pPr>
      <w:r w:rsidRPr="00315F3F">
        <w:rPr>
          <w:rFonts w:ascii="Times New Roman" w:hAnsi="Times New Roman"/>
          <w:i/>
          <w:sz w:val="28"/>
          <w:szCs w:val="28"/>
        </w:rPr>
        <w:t>Задание:</w:t>
      </w:r>
    </w:p>
    <w:p w:rsidR="00D5301B" w:rsidRDefault="00D5301B" w:rsidP="00D5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Исчислите налог на добавленную стоимость.</w:t>
      </w:r>
    </w:p>
    <w:p w:rsidR="00D5301B" w:rsidRDefault="00D5301B" w:rsidP="00D5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7686">
        <w:rPr>
          <w:rFonts w:ascii="Times New Roman" w:hAnsi="Times New Roman"/>
          <w:sz w:val="28"/>
          <w:szCs w:val="28"/>
        </w:rPr>
        <w:t>Заполнит</w:t>
      </w:r>
      <w:r>
        <w:rPr>
          <w:rFonts w:ascii="Times New Roman" w:hAnsi="Times New Roman"/>
          <w:sz w:val="28"/>
          <w:szCs w:val="28"/>
        </w:rPr>
        <w:t>е декларацию (Раздел 3).</w:t>
      </w:r>
    </w:p>
    <w:p w:rsidR="00D5301B" w:rsidRDefault="00D5301B" w:rsidP="00D5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сроки уплаты налога  и сдачи декларации в ИФНС.</w:t>
      </w:r>
    </w:p>
    <w:p w:rsidR="00D5301B" w:rsidRDefault="00D5301B" w:rsidP="00D63749">
      <w:pPr>
        <w:rPr>
          <w:rFonts w:ascii="Times New Roman" w:hAnsi="Times New Roman"/>
          <w:sz w:val="28"/>
          <w:szCs w:val="28"/>
        </w:rPr>
      </w:pPr>
    </w:p>
    <w:p w:rsidR="004F7C13" w:rsidRDefault="004F7C13" w:rsidP="00D63749">
      <w:pPr>
        <w:rPr>
          <w:rFonts w:ascii="Times New Roman" w:hAnsi="Times New Roman"/>
          <w:sz w:val="28"/>
          <w:szCs w:val="28"/>
        </w:rPr>
      </w:pPr>
    </w:p>
    <w:p w:rsidR="004F7C13" w:rsidRPr="00A305E6" w:rsidRDefault="004F7C13" w:rsidP="004F7C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5E6">
        <w:rPr>
          <w:rFonts w:ascii="Times New Roman" w:hAnsi="Times New Roman" w:cs="Times New Roman"/>
          <w:i/>
          <w:sz w:val="28"/>
          <w:szCs w:val="28"/>
        </w:rPr>
        <w:t>Тестовые задания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  <w:r w:rsidRPr="00A305E6">
        <w:rPr>
          <w:rFonts w:ascii="Times New Roman" w:hAnsi="Times New Roman" w:cs="Times New Roman"/>
          <w:sz w:val="28"/>
          <w:szCs w:val="28"/>
        </w:rPr>
        <w:t>Необходимо из предложенных вариантов ответа на вопрос теста выбрать единственно верный, по Вашему мнению</w:t>
      </w:r>
    </w:p>
    <w:p w:rsidR="004F7C13" w:rsidRDefault="004F7C13" w:rsidP="004F7C13">
      <w:pPr>
        <w:rPr>
          <w:rFonts w:ascii="Times New Roman" w:hAnsi="Times New Roman" w:cs="Times New Roman"/>
          <w:sz w:val="28"/>
          <w:szCs w:val="28"/>
        </w:rPr>
      </w:pPr>
    </w:p>
    <w:p w:rsidR="004F7C13" w:rsidRPr="003074AF" w:rsidRDefault="004F7C13" w:rsidP="004F7C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OLE_LINK41"/>
      <w:bookmarkStart w:id="3" w:name="OLE_LINK42"/>
      <w:r w:rsidRPr="003074AF">
        <w:rPr>
          <w:rFonts w:ascii="Times New Roman" w:hAnsi="Times New Roman" w:cs="Times New Roman"/>
          <w:i/>
          <w:sz w:val="28"/>
          <w:szCs w:val="28"/>
        </w:rPr>
        <w:t>1. Налоги, устанавливаемые органами местного самоуправления в соответствии с НК РФ и действующие на территории соответствующих муниципальных образований, называются</w:t>
      </w:r>
      <w:bookmarkEnd w:id="2"/>
      <w:bookmarkEnd w:id="3"/>
      <w:r w:rsidRPr="003074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074AF">
        <w:rPr>
          <w:rFonts w:ascii="Times New Roman" w:hAnsi="Times New Roman" w:cs="Times New Roman"/>
          <w:sz w:val="28"/>
          <w:szCs w:val="28"/>
        </w:rPr>
        <w:t xml:space="preserve">) местными налогами.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федеральными</w:t>
      </w:r>
    </w:p>
    <w:p w:rsidR="004F7C13" w:rsidRPr="003074AF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региональными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7C13" w:rsidRPr="003074AF" w:rsidRDefault="004F7C13" w:rsidP="004F7C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4AF">
        <w:rPr>
          <w:rFonts w:ascii="Times New Roman" w:hAnsi="Times New Roman" w:cs="Times New Roman"/>
          <w:i/>
          <w:sz w:val="28"/>
          <w:szCs w:val="28"/>
        </w:rPr>
        <w:t xml:space="preserve">2. Налогоплательщики имеют права: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38"/>
      <w:bookmarkStart w:id="5" w:name="OLE_LINK39"/>
      <w:bookmarkStart w:id="6" w:name="OLE_LINK40"/>
      <w:r>
        <w:rPr>
          <w:rFonts w:ascii="Times New Roman" w:hAnsi="Times New Roman" w:cs="Times New Roman"/>
          <w:sz w:val="28"/>
          <w:szCs w:val="28"/>
        </w:rPr>
        <w:t>а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получать отсрочку и рассрочку по налоговым платежам; </w:t>
      </w:r>
    </w:p>
    <w:bookmarkEnd w:id="4"/>
    <w:bookmarkEnd w:id="5"/>
    <w:bookmarkEnd w:id="6"/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вести учет своих доходов и расходов;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выполнять законные требования налоговых органов.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13" w:rsidRPr="003074AF" w:rsidRDefault="004F7C13" w:rsidP="004F7C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4AF">
        <w:rPr>
          <w:rFonts w:ascii="Times New Roman" w:hAnsi="Times New Roman" w:cs="Times New Roman"/>
          <w:i/>
          <w:sz w:val="28"/>
          <w:szCs w:val="28"/>
        </w:rPr>
        <w:t xml:space="preserve">3. Соответствие ставок НДС: 18 %.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0D">
        <w:rPr>
          <w:rFonts w:ascii="Times New Roman" w:hAnsi="Times New Roman" w:cs="Times New Roman"/>
          <w:sz w:val="28"/>
          <w:szCs w:val="28"/>
        </w:rPr>
        <w:t xml:space="preserve">А) игрушки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0D">
        <w:rPr>
          <w:rFonts w:ascii="Times New Roman" w:hAnsi="Times New Roman" w:cs="Times New Roman"/>
          <w:sz w:val="28"/>
          <w:szCs w:val="28"/>
        </w:rPr>
        <w:t xml:space="preserve">Б) обувь спортивная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0D">
        <w:rPr>
          <w:rFonts w:ascii="Times New Roman" w:hAnsi="Times New Roman" w:cs="Times New Roman"/>
          <w:sz w:val="28"/>
          <w:szCs w:val="28"/>
        </w:rPr>
        <w:t xml:space="preserve">В) пластилин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0D">
        <w:rPr>
          <w:rFonts w:ascii="Times New Roman" w:hAnsi="Times New Roman" w:cs="Times New Roman"/>
          <w:sz w:val="28"/>
          <w:szCs w:val="28"/>
        </w:rPr>
        <w:t xml:space="preserve">Г) подгузники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13" w:rsidRPr="003074AF" w:rsidRDefault="004F7C13" w:rsidP="004F7C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4AF">
        <w:rPr>
          <w:rFonts w:ascii="Times New Roman" w:hAnsi="Times New Roman" w:cs="Times New Roman"/>
          <w:i/>
          <w:sz w:val="28"/>
          <w:szCs w:val="28"/>
        </w:rPr>
        <w:t xml:space="preserve">4. При исчислении НДС налогообложению подлежат: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OLE_LINK27"/>
      <w:bookmarkStart w:id="8" w:name="OLE_LINK28"/>
      <w:bookmarkStart w:id="9" w:name="OLE_LINK29"/>
      <w:r>
        <w:rPr>
          <w:rFonts w:ascii="Times New Roman" w:hAnsi="Times New Roman" w:cs="Times New Roman"/>
          <w:sz w:val="28"/>
          <w:szCs w:val="28"/>
        </w:rPr>
        <w:t>а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авансовые платежи; </w:t>
      </w:r>
    </w:p>
    <w:bookmarkEnd w:id="7"/>
    <w:bookmarkEnd w:id="8"/>
    <w:bookmarkEnd w:id="9"/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D330D">
        <w:rPr>
          <w:rFonts w:ascii="Times New Roman" w:hAnsi="Times New Roman" w:cs="Times New Roman"/>
          <w:sz w:val="28"/>
          <w:szCs w:val="28"/>
        </w:rPr>
        <w:t xml:space="preserve">) финансовые услуги по предоставлению займа в денежной форме;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330D">
        <w:rPr>
          <w:rFonts w:ascii="Times New Roman" w:hAnsi="Times New Roman" w:cs="Times New Roman"/>
          <w:sz w:val="28"/>
          <w:szCs w:val="28"/>
        </w:rPr>
        <w:t xml:space="preserve">) услуги в сфере образования. </w:t>
      </w:r>
    </w:p>
    <w:p w:rsidR="004F7C13" w:rsidRDefault="004F7C13" w:rsidP="004F7C1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AF">
        <w:rPr>
          <w:rFonts w:ascii="Times New Roman" w:hAnsi="Times New Roman" w:cs="Times New Roman"/>
          <w:i/>
          <w:sz w:val="28"/>
          <w:szCs w:val="28"/>
        </w:rPr>
        <w:t>5. Ставки акцизов по подакцизным товарам устанавливаются в процентах к стоимости товаров</w:t>
      </w:r>
      <w:r w:rsidRPr="007A24BE">
        <w:rPr>
          <w:rFonts w:ascii="Times New Roman" w:hAnsi="Times New Roman" w:cs="Times New Roman"/>
          <w:sz w:val="28"/>
          <w:szCs w:val="28"/>
        </w:rPr>
        <w:t>:</w:t>
      </w:r>
      <w:r w:rsidRPr="001D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OLE_LINK24"/>
      <w:bookmarkStart w:id="11" w:name="OLE_LINK25"/>
      <w:bookmarkStart w:id="12" w:name="OLE_LINK26"/>
      <w:r>
        <w:rPr>
          <w:rFonts w:ascii="Times New Roman" w:hAnsi="Times New Roman" w:cs="Times New Roman"/>
          <w:sz w:val="28"/>
          <w:szCs w:val="28"/>
        </w:rPr>
        <w:t>а</w:t>
      </w:r>
      <w:r w:rsidRPr="001D330D">
        <w:rPr>
          <w:rFonts w:ascii="Times New Roman" w:hAnsi="Times New Roman" w:cs="Times New Roman"/>
          <w:sz w:val="28"/>
          <w:szCs w:val="28"/>
        </w:rPr>
        <w:t>) по отпускным ценам (без учета акцизов</w:t>
      </w:r>
      <w:r>
        <w:rPr>
          <w:rFonts w:ascii="Times New Roman" w:hAnsi="Times New Roman" w:cs="Times New Roman"/>
          <w:sz w:val="28"/>
          <w:szCs w:val="28"/>
        </w:rPr>
        <w:t xml:space="preserve"> и НДС</w:t>
      </w:r>
      <w:r w:rsidRPr="001D330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F7C13" w:rsidRPr="007A24BE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OLE_LINK21"/>
      <w:bookmarkStart w:id="14" w:name="OLE_LINK22"/>
      <w:bookmarkStart w:id="15" w:name="OLE_LINK23"/>
      <w:bookmarkEnd w:id="10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>б</w:t>
      </w:r>
      <w:r w:rsidRPr="007A24BE">
        <w:rPr>
          <w:rFonts w:ascii="Times New Roman" w:hAnsi="Times New Roman" w:cs="Times New Roman"/>
          <w:sz w:val="28"/>
          <w:szCs w:val="28"/>
        </w:rPr>
        <w:t xml:space="preserve">) по отпускным ценам (без учета акцизов) или в рублях за единицу измерения; </w:t>
      </w:r>
    </w:p>
    <w:bookmarkEnd w:id="13"/>
    <w:bookmarkEnd w:id="14"/>
    <w:bookmarkEnd w:id="15"/>
    <w:p w:rsidR="004F7C13" w:rsidRPr="007A24BE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A24BE">
        <w:rPr>
          <w:rFonts w:ascii="Times New Roman" w:hAnsi="Times New Roman" w:cs="Times New Roman"/>
          <w:sz w:val="28"/>
          <w:szCs w:val="28"/>
        </w:rPr>
        <w:t xml:space="preserve">) по фактической себестоимости (без учета акцизов) или в рублях за единицу измерения;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A24BE">
        <w:rPr>
          <w:rFonts w:ascii="Times New Roman" w:hAnsi="Times New Roman" w:cs="Times New Roman"/>
          <w:sz w:val="28"/>
          <w:szCs w:val="28"/>
        </w:rPr>
        <w:t xml:space="preserve">) другим методом.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13" w:rsidRPr="003074AF" w:rsidRDefault="004F7C13" w:rsidP="004F7C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4AF">
        <w:rPr>
          <w:rFonts w:ascii="Times New Roman" w:hAnsi="Times New Roman" w:cs="Times New Roman"/>
          <w:i/>
          <w:sz w:val="28"/>
          <w:szCs w:val="28"/>
        </w:rPr>
        <w:t xml:space="preserve">6. </w:t>
      </w:r>
      <w:bookmarkStart w:id="16" w:name="OLE_LINK16"/>
      <w:bookmarkStart w:id="17" w:name="OLE_LINK17"/>
      <w:r w:rsidRPr="003074AF">
        <w:rPr>
          <w:rFonts w:ascii="Times New Roman" w:hAnsi="Times New Roman" w:cs="Times New Roman"/>
          <w:i/>
          <w:sz w:val="28"/>
          <w:szCs w:val="28"/>
        </w:rPr>
        <w:t>Объектом обложения налогом на прибыль организации является</w:t>
      </w:r>
      <w:bookmarkEnd w:id="16"/>
      <w:bookmarkEnd w:id="17"/>
      <w:r w:rsidRPr="003074A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</w:t>
      </w:r>
      <w:r w:rsidRPr="001D330D">
        <w:rPr>
          <w:rFonts w:ascii="Times New Roman" w:hAnsi="Times New Roman" w:cs="Times New Roman"/>
          <w:sz w:val="28"/>
          <w:szCs w:val="28"/>
        </w:rPr>
        <w:t xml:space="preserve">ходы российских организаций;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OLE_LINK18"/>
      <w:bookmarkStart w:id="19" w:name="OLE_LINK19"/>
      <w:bookmarkStart w:id="20" w:name="OLE_LINK20"/>
      <w:r>
        <w:rPr>
          <w:rFonts w:ascii="Times New Roman" w:hAnsi="Times New Roman" w:cs="Times New Roman"/>
          <w:sz w:val="28"/>
          <w:szCs w:val="28"/>
        </w:rPr>
        <w:t>б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доходы за вычетом расходов российских организаций; </w:t>
      </w:r>
    </w:p>
    <w:bookmarkEnd w:id="18"/>
    <w:bookmarkEnd w:id="19"/>
    <w:bookmarkEnd w:id="20"/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доходы иностранных организаций, полученные через их представительства;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произведенные расходы российских и иностранных организаций на осуществление их деятельности.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13" w:rsidRPr="003074AF" w:rsidRDefault="004F7C13" w:rsidP="004F7C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4AF">
        <w:rPr>
          <w:rFonts w:ascii="Times New Roman" w:hAnsi="Times New Roman" w:cs="Times New Roman"/>
          <w:i/>
          <w:sz w:val="28"/>
          <w:szCs w:val="28"/>
        </w:rPr>
        <w:t xml:space="preserve">7. </w:t>
      </w:r>
      <w:bookmarkStart w:id="21" w:name="OLE_LINK14"/>
      <w:bookmarkStart w:id="22" w:name="OLE_LINK15"/>
      <w:r w:rsidRPr="003074AF">
        <w:rPr>
          <w:rFonts w:ascii="Times New Roman" w:hAnsi="Times New Roman" w:cs="Times New Roman"/>
          <w:i/>
          <w:sz w:val="28"/>
          <w:szCs w:val="28"/>
        </w:rPr>
        <w:t>Система обобщения информации для определения налоговой базы на основе первичных документов называется</w:t>
      </w:r>
      <w:bookmarkEnd w:id="21"/>
      <w:bookmarkEnd w:id="22"/>
      <w:r w:rsidRPr="003074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7C13" w:rsidRPr="003074AF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Pr="003074AF">
        <w:rPr>
          <w:rFonts w:ascii="Times New Roman" w:hAnsi="Times New Roman" w:cs="Times New Roman"/>
          <w:sz w:val="28"/>
          <w:szCs w:val="28"/>
        </w:rPr>
        <w:t>алоговый учет;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A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бухгалтерский учет;</w:t>
      </w:r>
    </w:p>
    <w:p w:rsidR="004F7C13" w:rsidRPr="003074AF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управленческий учет</w:t>
      </w:r>
    </w:p>
    <w:p w:rsidR="004F7C13" w:rsidRDefault="004F7C13" w:rsidP="004F7C1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AF">
        <w:rPr>
          <w:rFonts w:ascii="Times New Roman" w:hAnsi="Times New Roman" w:cs="Times New Roman"/>
          <w:i/>
          <w:sz w:val="28"/>
          <w:szCs w:val="28"/>
        </w:rPr>
        <w:t>8. Объектом налогообложения при исчислении налога на имущество организаций признаются</w:t>
      </w:r>
      <w:r w:rsidRPr="001D330D">
        <w:rPr>
          <w:rFonts w:ascii="Times New Roman" w:hAnsi="Times New Roman" w:cs="Times New Roman"/>
          <w:sz w:val="28"/>
          <w:szCs w:val="28"/>
        </w:rPr>
        <w:t>: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OLE_LINK8"/>
      <w:bookmarkStart w:id="24" w:name="OLE_LINK9"/>
      <w:bookmarkStart w:id="25" w:name="OLE_LINK10"/>
      <w:r>
        <w:rPr>
          <w:rFonts w:ascii="Times New Roman" w:hAnsi="Times New Roman" w:cs="Times New Roman"/>
          <w:sz w:val="28"/>
          <w:szCs w:val="28"/>
        </w:rPr>
        <w:t>а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основные средства; </w:t>
      </w:r>
    </w:p>
    <w:bookmarkEnd w:id="23"/>
    <w:bookmarkEnd w:id="24"/>
    <w:bookmarkEnd w:id="25"/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330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земля</w:t>
      </w:r>
      <w:r w:rsidRPr="001D33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запасы.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13" w:rsidRPr="003074AF" w:rsidRDefault="004F7C13" w:rsidP="004F7C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4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9. Транспортный налог относится </w:t>
      </w:r>
      <w:proofErr w:type="gramStart"/>
      <w:r w:rsidRPr="003074A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074A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D330D">
        <w:rPr>
          <w:rFonts w:ascii="Times New Roman" w:hAnsi="Times New Roman" w:cs="Times New Roman"/>
          <w:sz w:val="28"/>
          <w:szCs w:val="28"/>
        </w:rPr>
        <w:t xml:space="preserve">) федеральным;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OLE_LINK5"/>
      <w:bookmarkStart w:id="27" w:name="OLE_LINK6"/>
      <w:bookmarkStart w:id="28" w:name="OLE_LINK7"/>
      <w:r>
        <w:rPr>
          <w:rFonts w:ascii="Times New Roman" w:hAnsi="Times New Roman" w:cs="Times New Roman"/>
          <w:sz w:val="28"/>
          <w:szCs w:val="28"/>
        </w:rPr>
        <w:t>б</w:t>
      </w:r>
      <w:r w:rsidRPr="001D330D">
        <w:rPr>
          <w:rFonts w:ascii="Times New Roman" w:hAnsi="Times New Roman" w:cs="Times New Roman"/>
          <w:sz w:val="28"/>
          <w:szCs w:val="28"/>
        </w:rPr>
        <w:t xml:space="preserve">) региональным; </w:t>
      </w:r>
    </w:p>
    <w:bookmarkEnd w:id="26"/>
    <w:bookmarkEnd w:id="27"/>
    <w:bookmarkEnd w:id="28"/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местным;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D330D">
        <w:rPr>
          <w:rFonts w:ascii="Times New Roman" w:hAnsi="Times New Roman" w:cs="Times New Roman"/>
          <w:sz w:val="28"/>
          <w:szCs w:val="28"/>
        </w:rPr>
        <w:t>) специальным.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13" w:rsidRPr="003074AF" w:rsidRDefault="004F7C13" w:rsidP="004F7C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4AF">
        <w:rPr>
          <w:rFonts w:ascii="Times New Roman" w:hAnsi="Times New Roman" w:cs="Times New Roman"/>
          <w:i/>
          <w:sz w:val="28"/>
          <w:szCs w:val="28"/>
        </w:rPr>
        <w:t xml:space="preserve">10. Укажите, </w:t>
      </w:r>
      <w:proofErr w:type="gramStart"/>
      <w:r w:rsidRPr="003074AF">
        <w:rPr>
          <w:rFonts w:ascii="Times New Roman" w:hAnsi="Times New Roman" w:cs="Times New Roman"/>
          <w:i/>
          <w:sz w:val="28"/>
          <w:szCs w:val="28"/>
        </w:rPr>
        <w:t>исходя из чего исчисляется</w:t>
      </w:r>
      <w:proofErr w:type="gramEnd"/>
      <w:r w:rsidRPr="003074AF">
        <w:rPr>
          <w:rFonts w:ascii="Times New Roman" w:hAnsi="Times New Roman" w:cs="Times New Roman"/>
          <w:i/>
          <w:sz w:val="28"/>
          <w:szCs w:val="28"/>
        </w:rPr>
        <w:t xml:space="preserve"> налоговая база по земельному налогу: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OLE_LINK1"/>
      <w:bookmarkStart w:id="30" w:name="OLE_LINK2"/>
      <w:bookmarkStart w:id="31" w:name="OLE_LINK3"/>
      <w:bookmarkStart w:id="32" w:name="OLE_LINK4"/>
      <w:r>
        <w:rPr>
          <w:rFonts w:ascii="Times New Roman" w:hAnsi="Times New Roman" w:cs="Times New Roman"/>
          <w:sz w:val="28"/>
          <w:szCs w:val="28"/>
        </w:rPr>
        <w:t>а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кадастровой стоимости земельного участка; </w:t>
      </w:r>
    </w:p>
    <w:bookmarkEnd w:id="29"/>
    <w:bookmarkEnd w:id="30"/>
    <w:bookmarkEnd w:id="31"/>
    <w:bookmarkEnd w:id="32"/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площади земельного участка;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330D">
        <w:rPr>
          <w:rFonts w:ascii="Times New Roman" w:hAnsi="Times New Roman" w:cs="Times New Roman"/>
          <w:sz w:val="28"/>
          <w:szCs w:val="28"/>
        </w:rPr>
        <w:t xml:space="preserve">) площади земельного участка, не занятого строениями и сооружениями; </w:t>
      </w:r>
    </w:p>
    <w:p w:rsidR="004F7C13" w:rsidRDefault="004F7C13" w:rsidP="004F7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D330D">
        <w:rPr>
          <w:rFonts w:ascii="Times New Roman" w:hAnsi="Times New Roman" w:cs="Times New Roman"/>
          <w:sz w:val="28"/>
          <w:szCs w:val="28"/>
        </w:rPr>
        <w:t xml:space="preserve">) рыночной стоимости. </w:t>
      </w:r>
    </w:p>
    <w:p w:rsidR="00D83C78" w:rsidRDefault="00D83C78" w:rsidP="00D83C78">
      <w:pPr>
        <w:tabs>
          <w:tab w:val="left" w:pos="709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</w:rPr>
      </w:pPr>
    </w:p>
    <w:p w:rsidR="00BC0A57" w:rsidRPr="00A03010" w:rsidRDefault="00BC0A57" w:rsidP="00BC0A57">
      <w:pPr>
        <w:spacing w:before="200"/>
        <w:jc w:val="center"/>
        <w:rPr>
          <w:rFonts w:ascii="Times New Roman" w:hAnsi="Times New Roman" w:cs="Times New Roman"/>
          <w:sz w:val="28"/>
          <w:szCs w:val="28"/>
        </w:rPr>
      </w:pPr>
      <w:r w:rsidRPr="00A03010">
        <w:rPr>
          <w:rFonts w:ascii="Times New Roman" w:hAnsi="Times New Roman" w:cs="Times New Roman"/>
          <w:sz w:val="28"/>
          <w:szCs w:val="28"/>
        </w:rPr>
        <w:t>РАЗДЕЛ 4. ПОРЯДОК ПРЕДСТАВЛЕНИЯ И ОЦЕНИВАНИЯ ДОМАШНЕЙ КОНТРОЛЬНОЙ РАБОТЫ</w:t>
      </w:r>
    </w:p>
    <w:p w:rsidR="00BC0A57" w:rsidRPr="00A03010" w:rsidRDefault="00BC0A57" w:rsidP="00A030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контрольная работа, подготовленная и оформленная в соответствии с установленными требованиями, представляется на кафедру/Центр СПО.</w:t>
      </w:r>
    </w:p>
    <w:p w:rsidR="00BC0A57" w:rsidRPr="00A03010" w:rsidRDefault="00097CF0" w:rsidP="00A030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срок для проверки контрольной работы – 7 (семь) календарных дней</w:t>
      </w:r>
      <w:r w:rsidR="00BC0A57" w:rsidRPr="00A0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срока – дата регистрации в журнале учета контрольных работ в Центре СПО.</w:t>
      </w:r>
    </w:p>
    <w:p w:rsidR="00A03010" w:rsidRPr="00A03010" w:rsidRDefault="00BC0A57" w:rsidP="00A030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10">
        <w:rPr>
          <w:rFonts w:ascii="Times New Roman" w:hAnsi="Times New Roman" w:cs="Times New Roman"/>
          <w:color w:val="000000"/>
          <w:sz w:val="28"/>
          <w:szCs w:val="28"/>
        </w:rPr>
        <w:t xml:space="preserve">Работа может быть возвращена студенту для переработки или доработки в соответствии с замечаниями преподавателя, проверявшего работу. </w:t>
      </w:r>
    </w:p>
    <w:p w:rsidR="00BC0A57" w:rsidRDefault="00BC0A57" w:rsidP="00A030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10">
        <w:rPr>
          <w:rFonts w:ascii="Times New Roman" w:hAnsi="Times New Roman" w:cs="Times New Roman"/>
          <w:color w:val="000000"/>
          <w:sz w:val="28"/>
          <w:szCs w:val="28"/>
        </w:rPr>
        <w:t>В случае возврата контрольной работы студенту для доработки или переработки, студент обязан устранить замечания, высказанные преподавателем, и повторно сдать работу на проверку.</w:t>
      </w:r>
    </w:p>
    <w:p w:rsidR="00A03010" w:rsidRDefault="00A03010" w:rsidP="00A0301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093">
        <w:rPr>
          <w:sz w:val="28"/>
          <w:szCs w:val="28"/>
        </w:rPr>
        <w:lastRenderedPageBreak/>
        <w:t>Правила установления бальной оценки экзаменационного билета. Экзаменационный билет, выполненный студентом, оценивается по сто</w:t>
      </w:r>
      <w:r>
        <w:rPr>
          <w:sz w:val="28"/>
          <w:szCs w:val="28"/>
        </w:rPr>
        <w:t xml:space="preserve"> </w:t>
      </w:r>
      <w:r w:rsidRPr="00AD4093">
        <w:rPr>
          <w:sz w:val="28"/>
          <w:szCs w:val="28"/>
        </w:rPr>
        <w:t>бальной шкале оценки. Для оценки каждого задания и его элементов сформирована бальная шкала оценки. На заключительном этапе сто</w:t>
      </w:r>
      <w:r>
        <w:rPr>
          <w:sz w:val="28"/>
          <w:szCs w:val="28"/>
        </w:rPr>
        <w:t xml:space="preserve"> </w:t>
      </w:r>
      <w:r w:rsidRPr="00AD4093">
        <w:rPr>
          <w:sz w:val="28"/>
          <w:szCs w:val="28"/>
        </w:rPr>
        <w:t>бальная оценочная шкала переводится в шкалу «</w:t>
      </w:r>
      <w:r w:rsidR="00D43320">
        <w:rPr>
          <w:sz w:val="28"/>
          <w:szCs w:val="28"/>
        </w:rPr>
        <w:t xml:space="preserve">зачтено» </w:t>
      </w:r>
      <w:r w:rsidRPr="00AD4093">
        <w:rPr>
          <w:sz w:val="28"/>
          <w:szCs w:val="28"/>
        </w:rPr>
        <w:t>или «не</w:t>
      </w:r>
      <w:r w:rsidR="00D43320">
        <w:rPr>
          <w:sz w:val="28"/>
          <w:szCs w:val="28"/>
        </w:rPr>
        <w:t xml:space="preserve"> зачтено</w:t>
      </w:r>
      <w:r w:rsidRPr="00AD4093">
        <w:rPr>
          <w:sz w:val="28"/>
          <w:szCs w:val="28"/>
        </w:rPr>
        <w:t>» при помощи таблицы</w:t>
      </w:r>
      <w:r>
        <w:rPr>
          <w:sz w:val="28"/>
          <w:szCs w:val="28"/>
        </w:rPr>
        <w:t xml:space="preserve"> </w:t>
      </w:r>
      <w:r w:rsidR="002C097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A03010" w:rsidRPr="00AD4093" w:rsidRDefault="00A03010" w:rsidP="00A0301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093">
        <w:rPr>
          <w:sz w:val="28"/>
          <w:szCs w:val="28"/>
        </w:rPr>
        <w:t xml:space="preserve"> </w:t>
      </w:r>
    </w:p>
    <w:p w:rsidR="00A03010" w:rsidRDefault="00A03010" w:rsidP="00A03010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C097D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Pr="00AD4093">
        <w:rPr>
          <w:sz w:val="28"/>
          <w:szCs w:val="28"/>
        </w:rPr>
        <w:t xml:space="preserve">Оценочная шкала </w:t>
      </w:r>
    </w:p>
    <w:tbl>
      <w:tblPr>
        <w:tblStyle w:val="a9"/>
        <w:tblW w:w="0" w:type="auto"/>
        <w:tblLook w:val="04A0"/>
      </w:tblPr>
      <w:tblGrid>
        <w:gridCol w:w="4857"/>
        <w:gridCol w:w="4855"/>
      </w:tblGrid>
      <w:tr w:rsidR="00A03010" w:rsidTr="00D43320">
        <w:tc>
          <w:tcPr>
            <w:tcW w:w="4857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4855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подготовки</w:t>
            </w:r>
          </w:p>
        </w:tc>
      </w:tr>
      <w:tr w:rsidR="00A03010" w:rsidTr="00D43320">
        <w:tc>
          <w:tcPr>
            <w:tcW w:w="4857" w:type="dxa"/>
          </w:tcPr>
          <w:p w:rsidR="00A03010" w:rsidRDefault="00A03010" w:rsidP="000E0A24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0E0A2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4855" w:type="dxa"/>
          </w:tcPr>
          <w:p w:rsidR="00A03010" w:rsidRDefault="00A03010" w:rsidP="00D43320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</w:t>
            </w:r>
            <w:r w:rsidR="00D43320">
              <w:rPr>
                <w:sz w:val="28"/>
                <w:szCs w:val="28"/>
              </w:rPr>
              <w:t xml:space="preserve"> зачтено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A03010" w:rsidTr="00D43320">
        <w:tc>
          <w:tcPr>
            <w:tcW w:w="4857" w:type="dxa"/>
          </w:tcPr>
          <w:p w:rsidR="00A03010" w:rsidRDefault="00D43320" w:rsidP="000E0A24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="000E0A24">
              <w:rPr>
                <w:sz w:val="28"/>
                <w:szCs w:val="28"/>
              </w:rPr>
              <w:t>6</w:t>
            </w:r>
            <w:r w:rsidR="00A03010">
              <w:rPr>
                <w:sz w:val="28"/>
                <w:szCs w:val="28"/>
              </w:rPr>
              <w:t>0 баллов</w:t>
            </w:r>
          </w:p>
        </w:tc>
        <w:tc>
          <w:tcPr>
            <w:tcW w:w="4855" w:type="dxa"/>
          </w:tcPr>
          <w:p w:rsidR="00A03010" w:rsidRDefault="00A03010" w:rsidP="00D43320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43320">
              <w:rPr>
                <w:sz w:val="28"/>
                <w:szCs w:val="28"/>
              </w:rPr>
              <w:t>Зачтено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03010" w:rsidRPr="00AD4093" w:rsidRDefault="00A03010" w:rsidP="00A0301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03010" w:rsidRDefault="00A03010" w:rsidP="00A0301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093">
        <w:rPr>
          <w:sz w:val="28"/>
          <w:szCs w:val="28"/>
        </w:rPr>
        <w:t>Оценочные баллы распределяются по критериям оценки каждого задания и его элементов. Распределение баллов по заданиям отдельного варианта производится с помощью таблицы</w:t>
      </w:r>
      <w:r>
        <w:rPr>
          <w:sz w:val="28"/>
          <w:szCs w:val="28"/>
        </w:rPr>
        <w:t xml:space="preserve"> </w:t>
      </w:r>
      <w:r w:rsidR="002C097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A03010" w:rsidRDefault="00A03010" w:rsidP="00A0301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03010" w:rsidRDefault="00A03010" w:rsidP="00A03010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C097D">
        <w:rPr>
          <w:sz w:val="28"/>
          <w:szCs w:val="28"/>
        </w:rPr>
        <w:t>3</w:t>
      </w:r>
      <w:r>
        <w:rPr>
          <w:sz w:val="28"/>
          <w:szCs w:val="28"/>
        </w:rPr>
        <w:t xml:space="preserve"> – Распределение баллов по заданиям</w:t>
      </w:r>
    </w:p>
    <w:tbl>
      <w:tblPr>
        <w:tblStyle w:val="a9"/>
        <w:tblW w:w="0" w:type="auto"/>
        <w:tblLook w:val="04A0"/>
      </w:tblPr>
      <w:tblGrid>
        <w:gridCol w:w="4864"/>
        <w:gridCol w:w="4848"/>
      </w:tblGrid>
      <w:tr w:rsidR="00A03010" w:rsidTr="00955074">
        <w:tc>
          <w:tcPr>
            <w:tcW w:w="4864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4848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D5301B" w:rsidTr="00955074">
        <w:tc>
          <w:tcPr>
            <w:tcW w:w="4864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задача</w:t>
            </w:r>
          </w:p>
        </w:tc>
        <w:tc>
          <w:tcPr>
            <w:tcW w:w="4848" w:type="dxa"/>
          </w:tcPr>
          <w:p w:rsidR="00D5301B" w:rsidRDefault="00D5301B" w:rsidP="002C097D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097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баллов</w:t>
            </w:r>
          </w:p>
        </w:tc>
      </w:tr>
      <w:tr w:rsidR="00A03010" w:rsidTr="00955074">
        <w:tc>
          <w:tcPr>
            <w:tcW w:w="4864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задача</w:t>
            </w:r>
          </w:p>
        </w:tc>
        <w:tc>
          <w:tcPr>
            <w:tcW w:w="4848" w:type="dxa"/>
          </w:tcPr>
          <w:p w:rsidR="00A03010" w:rsidRDefault="00D5301B" w:rsidP="002C097D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097D">
              <w:rPr>
                <w:sz w:val="28"/>
                <w:szCs w:val="28"/>
              </w:rPr>
              <w:t>0</w:t>
            </w:r>
            <w:r w:rsidR="00A03010">
              <w:rPr>
                <w:sz w:val="28"/>
                <w:szCs w:val="28"/>
              </w:rPr>
              <w:t xml:space="preserve"> баллов</w:t>
            </w:r>
          </w:p>
        </w:tc>
      </w:tr>
      <w:tr w:rsidR="00D5301B" w:rsidTr="00955074">
        <w:tc>
          <w:tcPr>
            <w:tcW w:w="4864" w:type="dxa"/>
          </w:tcPr>
          <w:p w:rsidR="00D5301B" w:rsidRDefault="00D5301B" w:rsidP="00CC01D7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часть</w:t>
            </w:r>
          </w:p>
        </w:tc>
        <w:tc>
          <w:tcPr>
            <w:tcW w:w="4848" w:type="dxa"/>
          </w:tcPr>
          <w:p w:rsidR="00D5301B" w:rsidRDefault="002C097D" w:rsidP="00CC01D7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301B">
              <w:rPr>
                <w:sz w:val="28"/>
                <w:szCs w:val="28"/>
              </w:rPr>
              <w:t>0 баллов</w:t>
            </w:r>
          </w:p>
        </w:tc>
      </w:tr>
      <w:tr w:rsidR="00A03010" w:rsidTr="00955074">
        <w:tc>
          <w:tcPr>
            <w:tcW w:w="4864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848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баллов</w:t>
            </w:r>
          </w:p>
        </w:tc>
      </w:tr>
    </w:tbl>
    <w:p w:rsidR="00A03010" w:rsidRDefault="00A03010" w:rsidP="00A0301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03010" w:rsidRDefault="00A03010" w:rsidP="00D5301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093">
        <w:rPr>
          <w:sz w:val="28"/>
          <w:szCs w:val="28"/>
        </w:rPr>
        <w:t xml:space="preserve">Для каждого задания вырабатывается отдельная шкала критериев оценки. </w:t>
      </w:r>
    </w:p>
    <w:p w:rsidR="00A03010" w:rsidRDefault="00A03010" w:rsidP="00A0301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093">
        <w:rPr>
          <w:sz w:val="28"/>
          <w:szCs w:val="28"/>
        </w:rPr>
        <w:t xml:space="preserve">Шкала распределения баллов для ответа на </w:t>
      </w:r>
      <w:r>
        <w:rPr>
          <w:sz w:val="28"/>
          <w:szCs w:val="28"/>
        </w:rPr>
        <w:t>практическую</w:t>
      </w:r>
      <w:r w:rsidRPr="00AD4093">
        <w:rPr>
          <w:sz w:val="28"/>
          <w:szCs w:val="28"/>
        </w:rPr>
        <w:t xml:space="preserve"> зада</w:t>
      </w:r>
      <w:r>
        <w:rPr>
          <w:sz w:val="28"/>
          <w:szCs w:val="28"/>
        </w:rPr>
        <w:t xml:space="preserve">чу представлена в таблице </w:t>
      </w:r>
      <w:r w:rsidR="0095507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A03010" w:rsidRDefault="00A03010" w:rsidP="00A0301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03010" w:rsidRDefault="00A03010" w:rsidP="00A03010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55074">
        <w:rPr>
          <w:sz w:val="28"/>
          <w:szCs w:val="28"/>
        </w:rPr>
        <w:t>4</w:t>
      </w:r>
      <w:r>
        <w:rPr>
          <w:sz w:val="28"/>
          <w:szCs w:val="28"/>
        </w:rPr>
        <w:t xml:space="preserve"> – Шкала распределения баллов для практической задачи</w:t>
      </w:r>
    </w:p>
    <w:tbl>
      <w:tblPr>
        <w:tblStyle w:val="a9"/>
        <w:tblW w:w="0" w:type="auto"/>
        <w:tblLook w:val="04A0"/>
      </w:tblPr>
      <w:tblGrid>
        <w:gridCol w:w="4894"/>
        <w:gridCol w:w="4818"/>
      </w:tblGrid>
      <w:tr w:rsidR="00A03010" w:rsidTr="00D5301B">
        <w:tc>
          <w:tcPr>
            <w:tcW w:w="4894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4818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A03010" w:rsidTr="00D5301B">
        <w:tc>
          <w:tcPr>
            <w:tcW w:w="4894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Нормативное обоснование</w:t>
            </w:r>
          </w:p>
        </w:tc>
        <w:tc>
          <w:tcPr>
            <w:tcW w:w="4818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</w:tr>
      <w:tr w:rsidR="00A03010" w:rsidTr="00D5301B">
        <w:tc>
          <w:tcPr>
            <w:tcW w:w="4894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изложения</w:t>
            </w:r>
          </w:p>
        </w:tc>
        <w:tc>
          <w:tcPr>
            <w:tcW w:w="4818" w:type="dxa"/>
          </w:tcPr>
          <w:p w:rsidR="00A03010" w:rsidRDefault="00D5301B" w:rsidP="002C097D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097D">
              <w:rPr>
                <w:sz w:val="28"/>
                <w:szCs w:val="28"/>
              </w:rPr>
              <w:t>0</w:t>
            </w:r>
            <w:r w:rsidR="00A03010">
              <w:rPr>
                <w:sz w:val="28"/>
                <w:szCs w:val="28"/>
              </w:rPr>
              <w:t xml:space="preserve"> баллов</w:t>
            </w:r>
          </w:p>
        </w:tc>
      </w:tr>
      <w:tr w:rsidR="00A03010" w:rsidTr="00D5301B">
        <w:tc>
          <w:tcPr>
            <w:tcW w:w="4894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отражения ситуации</w:t>
            </w:r>
          </w:p>
        </w:tc>
        <w:tc>
          <w:tcPr>
            <w:tcW w:w="4818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баллов</w:t>
            </w:r>
          </w:p>
        </w:tc>
      </w:tr>
      <w:tr w:rsidR="00A03010" w:rsidTr="00D5301B">
        <w:tc>
          <w:tcPr>
            <w:tcW w:w="4894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подсчетов</w:t>
            </w:r>
          </w:p>
        </w:tc>
        <w:tc>
          <w:tcPr>
            <w:tcW w:w="4818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баллов</w:t>
            </w:r>
          </w:p>
        </w:tc>
      </w:tr>
      <w:tr w:rsidR="00A03010" w:rsidTr="00D5301B">
        <w:tc>
          <w:tcPr>
            <w:tcW w:w="4894" w:type="dxa"/>
          </w:tcPr>
          <w:p w:rsidR="00A03010" w:rsidRDefault="00A03010" w:rsidP="00CC01D7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818" w:type="dxa"/>
          </w:tcPr>
          <w:p w:rsidR="00A03010" w:rsidRDefault="00D5301B" w:rsidP="002C097D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097D">
              <w:rPr>
                <w:sz w:val="28"/>
                <w:szCs w:val="28"/>
              </w:rPr>
              <w:t>0</w:t>
            </w:r>
            <w:r w:rsidR="00A03010">
              <w:rPr>
                <w:sz w:val="28"/>
                <w:szCs w:val="28"/>
              </w:rPr>
              <w:t xml:space="preserve"> баллов</w:t>
            </w:r>
          </w:p>
        </w:tc>
      </w:tr>
    </w:tbl>
    <w:p w:rsidR="00A03010" w:rsidRDefault="00A03010" w:rsidP="00BC0A5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97CF0" w:rsidRDefault="00097CF0" w:rsidP="00BC0A5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301B" w:rsidRDefault="00D5301B" w:rsidP="00D5301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093">
        <w:rPr>
          <w:sz w:val="28"/>
          <w:szCs w:val="28"/>
        </w:rPr>
        <w:t>Шкала распределения баллов для ответа на первое задание</w:t>
      </w:r>
      <w:r>
        <w:rPr>
          <w:sz w:val="28"/>
          <w:szCs w:val="28"/>
        </w:rPr>
        <w:t xml:space="preserve"> представлена в таблице </w:t>
      </w:r>
      <w:r w:rsidR="002C097D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D5301B" w:rsidRDefault="00D5301B" w:rsidP="00D5301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301B" w:rsidRDefault="00D5301B" w:rsidP="00D5301B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C097D">
        <w:rPr>
          <w:sz w:val="28"/>
          <w:szCs w:val="28"/>
        </w:rPr>
        <w:t>5</w:t>
      </w:r>
      <w:r>
        <w:rPr>
          <w:sz w:val="28"/>
          <w:szCs w:val="28"/>
        </w:rPr>
        <w:t xml:space="preserve"> – Шкала распределения баллов для тестового задания</w:t>
      </w:r>
    </w:p>
    <w:tbl>
      <w:tblPr>
        <w:tblStyle w:val="a9"/>
        <w:tblW w:w="0" w:type="auto"/>
        <w:tblLook w:val="04A0"/>
      </w:tblPr>
      <w:tblGrid>
        <w:gridCol w:w="4894"/>
        <w:gridCol w:w="4818"/>
      </w:tblGrid>
      <w:tr w:rsidR="00D5301B" w:rsidTr="0077000A">
        <w:tc>
          <w:tcPr>
            <w:tcW w:w="4894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4818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D5301B" w:rsidTr="0077000A">
        <w:tc>
          <w:tcPr>
            <w:tcW w:w="4894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тест</w:t>
            </w:r>
          </w:p>
        </w:tc>
        <w:tc>
          <w:tcPr>
            <w:tcW w:w="4818" w:type="dxa"/>
          </w:tcPr>
          <w:p w:rsidR="00D5301B" w:rsidRDefault="002C097D" w:rsidP="00D5301B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301B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D5301B" w:rsidTr="0077000A">
        <w:tc>
          <w:tcPr>
            <w:tcW w:w="4894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тест</w:t>
            </w:r>
          </w:p>
        </w:tc>
        <w:tc>
          <w:tcPr>
            <w:tcW w:w="4818" w:type="dxa"/>
          </w:tcPr>
          <w:p w:rsidR="00D5301B" w:rsidRDefault="002C097D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D5301B" w:rsidTr="0077000A">
        <w:tc>
          <w:tcPr>
            <w:tcW w:w="4894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тест</w:t>
            </w:r>
          </w:p>
        </w:tc>
        <w:tc>
          <w:tcPr>
            <w:tcW w:w="4818" w:type="dxa"/>
          </w:tcPr>
          <w:p w:rsidR="00D5301B" w:rsidRDefault="002C097D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D5301B" w:rsidTr="0077000A">
        <w:tc>
          <w:tcPr>
            <w:tcW w:w="4894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тест</w:t>
            </w:r>
          </w:p>
        </w:tc>
        <w:tc>
          <w:tcPr>
            <w:tcW w:w="4818" w:type="dxa"/>
          </w:tcPr>
          <w:p w:rsidR="00D5301B" w:rsidRDefault="002C097D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D5301B" w:rsidTr="0077000A">
        <w:tc>
          <w:tcPr>
            <w:tcW w:w="4894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тест</w:t>
            </w:r>
          </w:p>
        </w:tc>
        <w:tc>
          <w:tcPr>
            <w:tcW w:w="4818" w:type="dxa"/>
          </w:tcPr>
          <w:p w:rsidR="00D5301B" w:rsidRDefault="002C097D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D5301B" w:rsidTr="0077000A">
        <w:tc>
          <w:tcPr>
            <w:tcW w:w="4894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тест</w:t>
            </w:r>
          </w:p>
        </w:tc>
        <w:tc>
          <w:tcPr>
            <w:tcW w:w="4818" w:type="dxa"/>
          </w:tcPr>
          <w:p w:rsidR="00D5301B" w:rsidRDefault="002C097D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D5301B" w:rsidTr="0077000A">
        <w:tc>
          <w:tcPr>
            <w:tcW w:w="4894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тест</w:t>
            </w:r>
          </w:p>
        </w:tc>
        <w:tc>
          <w:tcPr>
            <w:tcW w:w="4818" w:type="dxa"/>
          </w:tcPr>
          <w:p w:rsidR="00D5301B" w:rsidRDefault="002C097D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D5301B" w:rsidTr="0077000A">
        <w:tc>
          <w:tcPr>
            <w:tcW w:w="4894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тест</w:t>
            </w:r>
          </w:p>
        </w:tc>
        <w:tc>
          <w:tcPr>
            <w:tcW w:w="4818" w:type="dxa"/>
          </w:tcPr>
          <w:p w:rsidR="00D5301B" w:rsidRDefault="002C097D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D5301B" w:rsidTr="0077000A">
        <w:tc>
          <w:tcPr>
            <w:tcW w:w="4894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тест</w:t>
            </w:r>
          </w:p>
        </w:tc>
        <w:tc>
          <w:tcPr>
            <w:tcW w:w="4818" w:type="dxa"/>
          </w:tcPr>
          <w:p w:rsidR="00D5301B" w:rsidRDefault="002C097D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D5301B" w:rsidTr="0077000A">
        <w:tc>
          <w:tcPr>
            <w:tcW w:w="4894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тест</w:t>
            </w:r>
          </w:p>
        </w:tc>
        <w:tc>
          <w:tcPr>
            <w:tcW w:w="4818" w:type="dxa"/>
          </w:tcPr>
          <w:p w:rsidR="00D5301B" w:rsidRDefault="002C097D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D5301B" w:rsidTr="0077000A">
        <w:tc>
          <w:tcPr>
            <w:tcW w:w="4894" w:type="dxa"/>
          </w:tcPr>
          <w:p w:rsidR="00D5301B" w:rsidRDefault="00D5301B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818" w:type="dxa"/>
          </w:tcPr>
          <w:p w:rsidR="00D5301B" w:rsidRDefault="002C097D" w:rsidP="0077000A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301B">
              <w:rPr>
                <w:sz w:val="28"/>
                <w:szCs w:val="28"/>
              </w:rPr>
              <w:t>0 баллов</w:t>
            </w:r>
          </w:p>
        </w:tc>
      </w:tr>
    </w:tbl>
    <w:p w:rsidR="00D5301B" w:rsidRDefault="00D5301B" w:rsidP="00BC0A5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97CF0" w:rsidRDefault="00097CF0" w:rsidP="00BC0A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CF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случае неудовлетворительной оценки по контрольной работе преподаватель пишет рецензию, которая содержит следующие элементы:</w:t>
      </w:r>
    </w:p>
    <w:p w:rsidR="00097CF0" w:rsidRDefault="00097CF0" w:rsidP="00BC0A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-общая характеристика работы в целом и выполненных элементов заданий;</w:t>
      </w:r>
    </w:p>
    <w:p w:rsidR="00097CF0" w:rsidRDefault="00097CF0" w:rsidP="00BC0A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-перечисление невыполненных или выполненных неверно элементов заданий;</w:t>
      </w:r>
    </w:p>
    <w:p w:rsidR="00097CF0" w:rsidRDefault="00097CF0" w:rsidP="00BC0A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-степень самостоятельности студента при написании работы;</w:t>
      </w:r>
    </w:p>
    <w:p w:rsidR="00097CF0" w:rsidRDefault="00097CF0" w:rsidP="00BC0A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-указание на характер ошибок, выявленных при проверке работы.</w:t>
      </w:r>
    </w:p>
    <w:p w:rsidR="00097CF0" w:rsidRPr="00097CF0" w:rsidRDefault="00097CF0" w:rsidP="00BC0A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A57" w:rsidRPr="00894E7C" w:rsidRDefault="00BC0A57" w:rsidP="00BC0A57">
      <w:pPr>
        <w:spacing w:before="200"/>
        <w:jc w:val="center"/>
        <w:rPr>
          <w:rFonts w:ascii="Times New Roman" w:hAnsi="Times New Roman" w:cs="Times New Roman"/>
          <w:sz w:val="28"/>
          <w:szCs w:val="28"/>
        </w:rPr>
      </w:pPr>
      <w:r w:rsidRPr="00894E7C">
        <w:rPr>
          <w:rFonts w:ascii="Times New Roman" w:hAnsi="Times New Roman" w:cs="Times New Roman"/>
          <w:sz w:val="28"/>
          <w:szCs w:val="28"/>
        </w:rPr>
        <w:lastRenderedPageBreak/>
        <w:t>РАЗДЕЛ 5. РЕКОМЕНДУЕМАЯ ЛИТЕРАТУРА ДЛЯ ВЫПОЛНЕНИЯ ДОМАШНЕЙ КОНТРОЛЬНОЙ РАБОТЫ</w:t>
      </w:r>
    </w:p>
    <w:p w:rsidR="00097CF0" w:rsidRDefault="00097CF0" w:rsidP="00B37A39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B37A39" w:rsidRPr="00B37A39" w:rsidRDefault="00B37A39" w:rsidP="00B37A39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7A39">
        <w:rPr>
          <w:sz w:val="28"/>
          <w:szCs w:val="28"/>
        </w:rPr>
        <w:t xml:space="preserve">Основная </w:t>
      </w:r>
      <w:r>
        <w:rPr>
          <w:sz w:val="28"/>
          <w:szCs w:val="28"/>
        </w:rPr>
        <w:t xml:space="preserve">учебная </w:t>
      </w:r>
      <w:r w:rsidRPr="00B37A39">
        <w:rPr>
          <w:sz w:val="28"/>
          <w:szCs w:val="28"/>
        </w:rPr>
        <w:t>литература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D52">
        <w:rPr>
          <w:sz w:val="28"/>
          <w:szCs w:val="28"/>
        </w:rPr>
        <w:t>1 Бухгалтерский учет в торговле и общественном питании: Учебное п</w:t>
      </w:r>
      <w:proofErr w:type="gramStart"/>
      <w:r w:rsidRPr="00EF2D52">
        <w:rPr>
          <w:sz w:val="28"/>
          <w:szCs w:val="28"/>
        </w:rPr>
        <w:t>о-</w:t>
      </w:r>
      <w:proofErr w:type="gramEnd"/>
      <w:r w:rsidRPr="00EF2D52">
        <w:rPr>
          <w:sz w:val="28"/>
          <w:szCs w:val="28"/>
        </w:rPr>
        <w:t xml:space="preserve"> </w:t>
      </w:r>
      <w:proofErr w:type="spellStart"/>
      <w:r w:rsidRPr="00EF2D52">
        <w:rPr>
          <w:sz w:val="28"/>
          <w:szCs w:val="28"/>
        </w:rPr>
        <w:t>собие</w:t>
      </w:r>
      <w:proofErr w:type="spellEnd"/>
      <w:r w:rsidRPr="00EF2D52">
        <w:rPr>
          <w:sz w:val="28"/>
          <w:szCs w:val="28"/>
        </w:rPr>
        <w:t xml:space="preserve"> / Ю.А. Бабаев, А.М. Петров. - М.: Вузовский учебник: ИНФРА-М, 2015. - 352 с. // Режим доступа: http://znanium.com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D52">
        <w:rPr>
          <w:sz w:val="28"/>
          <w:szCs w:val="28"/>
        </w:rPr>
        <w:t xml:space="preserve">2 Доходы, расходы и прибыль в организациях торговли: Учебное пособие / Ю.К. Баженов, Г.Г. Иванов. - М.: ИД ФОРУМ: НИЦ ИНФРА-М, 2014. - 96 с. // Режим доступа: http://znanium.com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D52">
        <w:rPr>
          <w:sz w:val="28"/>
          <w:szCs w:val="28"/>
        </w:rPr>
        <w:t xml:space="preserve">3 Организация розничной торговли в сети Интернет: Учебное пособие / Л.А. Брагин, Т.В. Панкина. - М.: ИД ФОРУМ: НИЦ ИНФРА-М, 2014. - 120 с. // Режим доступа: http://znanium.com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D52">
        <w:rPr>
          <w:sz w:val="28"/>
          <w:szCs w:val="28"/>
        </w:rPr>
        <w:t xml:space="preserve">4 Оптовая торговля: Учебное пособие / Г.Г. Иванов, А.Ф. Никишин, С.С. Шипилова. - М.: ИД ФОРУМ: НИЦ ИНФРА-М, 2013. - 96 с. // Режим доступа: http://znanium.com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D52">
        <w:rPr>
          <w:sz w:val="28"/>
          <w:szCs w:val="28"/>
        </w:rPr>
        <w:t xml:space="preserve">Дополнительная учебная литература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D52">
        <w:rPr>
          <w:sz w:val="28"/>
          <w:szCs w:val="28"/>
        </w:rPr>
        <w:t>1 Астахов В.П. Бухгалтерский учет в торговле: Учеб</w:t>
      </w:r>
      <w:proofErr w:type="gramStart"/>
      <w:r w:rsidRPr="00EF2D52">
        <w:rPr>
          <w:sz w:val="28"/>
          <w:szCs w:val="28"/>
        </w:rPr>
        <w:t>.</w:t>
      </w:r>
      <w:proofErr w:type="gramEnd"/>
      <w:r w:rsidRPr="00EF2D52">
        <w:rPr>
          <w:sz w:val="28"/>
          <w:szCs w:val="28"/>
        </w:rPr>
        <w:t xml:space="preserve"> </w:t>
      </w:r>
      <w:proofErr w:type="gramStart"/>
      <w:r w:rsidRPr="00EF2D52">
        <w:rPr>
          <w:sz w:val="28"/>
          <w:szCs w:val="28"/>
        </w:rPr>
        <w:t>п</w:t>
      </w:r>
      <w:proofErr w:type="gramEnd"/>
      <w:r w:rsidRPr="00EF2D52">
        <w:rPr>
          <w:sz w:val="28"/>
          <w:szCs w:val="28"/>
        </w:rPr>
        <w:t xml:space="preserve">особие / В.П.Астахов. – Ростов </w:t>
      </w:r>
      <w:proofErr w:type="spellStart"/>
      <w:r w:rsidRPr="00EF2D52">
        <w:rPr>
          <w:sz w:val="28"/>
          <w:szCs w:val="28"/>
        </w:rPr>
        <w:t>н</w:t>
      </w:r>
      <w:proofErr w:type="spellEnd"/>
      <w:r w:rsidRPr="00EF2D52">
        <w:rPr>
          <w:sz w:val="28"/>
          <w:szCs w:val="28"/>
        </w:rPr>
        <w:t xml:space="preserve">/Д.: Феникс. 2011. - 410 </w:t>
      </w:r>
      <w:proofErr w:type="gramStart"/>
      <w:r w:rsidRPr="00EF2D52">
        <w:rPr>
          <w:sz w:val="28"/>
          <w:szCs w:val="28"/>
        </w:rPr>
        <w:t>с</w:t>
      </w:r>
      <w:proofErr w:type="gramEnd"/>
      <w:r w:rsidRPr="00EF2D52">
        <w:rPr>
          <w:sz w:val="28"/>
          <w:szCs w:val="28"/>
        </w:rPr>
        <w:t xml:space="preserve">.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F2D52">
        <w:rPr>
          <w:sz w:val="28"/>
          <w:szCs w:val="28"/>
        </w:rPr>
        <w:t xml:space="preserve"> Бухгалтерский учет в торговле: </w:t>
      </w:r>
      <w:proofErr w:type="spellStart"/>
      <w:r w:rsidRPr="00EF2D52">
        <w:rPr>
          <w:sz w:val="28"/>
          <w:szCs w:val="28"/>
        </w:rPr>
        <w:t>Практ</w:t>
      </w:r>
      <w:proofErr w:type="spellEnd"/>
      <w:r w:rsidRPr="00EF2D52">
        <w:rPr>
          <w:sz w:val="28"/>
          <w:szCs w:val="28"/>
        </w:rPr>
        <w:t xml:space="preserve">. пособие / </w:t>
      </w:r>
      <w:proofErr w:type="spellStart"/>
      <w:r w:rsidRPr="00EF2D52">
        <w:rPr>
          <w:sz w:val="28"/>
          <w:szCs w:val="28"/>
        </w:rPr>
        <w:t>О.И.Соснаускене</w:t>
      </w:r>
      <w:proofErr w:type="spellEnd"/>
      <w:r w:rsidRPr="00EF2D52">
        <w:rPr>
          <w:sz w:val="28"/>
          <w:szCs w:val="28"/>
        </w:rPr>
        <w:t xml:space="preserve">, </w:t>
      </w:r>
      <w:proofErr w:type="spellStart"/>
      <w:r w:rsidRPr="00EF2D52">
        <w:rPr>
          <w:sz w:val="28"/>
          <w:szCs w:val="28"/>
        </w:rPr>
        <w:t>А.В.Вислова</w:t>
      </w:r>
      <w:proofErr w:type="spellEnd"/>
      <w:r w:rsidRPr="00EF2D52">
        <w:rPr>
          <w:sz w:val="28"/>
          <w:szCs w:val="28"/>
        </w:rPr>
        <w:t xml:space="preserve">. - М.: ОМЕГА, 5-е </w:t>
      </w:r>
      <w:proofErr w:type="spellStart"/>
      <w:proofErr w:type="gramStart"/>
      <w:r w:rsidRPr="00EF2D52">
        <w:rPr>
          <w:sz w:val="28"/>
          <w:szCs w:val="28"/>
        </w:rPr>
        <w:t>изд</w:t>
      </w:r>
      <w:proofErr w:type="spellEnd"/>
      <w:proofErr w:type="gramEnd"/>
      <w:r w:rsidRPr="00EF2D52">
        <w:rPr>
          <w:sz w:val="28"/>
          <w:szCs w:val="28"/>
        </w:rPr>
        <w:t xml:space="preserve">, </w:t>
      </w:r>
      <w:proofErr w:type="spellStart"/>
      <w:r w:rsidRPr="00EF2D52">
        <w:rPr>
          <w:sz w:val="28"/>
          <w:szCs w:val="28"/>
        </w:rPr>
        <w:t>перераб</w:t>
      </w:r>
      <w:proofErr w:type="spellEnd"/>
      <w:r w:rsidRPr="00EF2D52">
        <w:rPr>
          <w:sz w:val="28"/>
          <w:szCs w:val="28"/>
        </w:rPr>
        <w:t>. 2012. - 355 с. 3. Николаева Г.А. Бухгалтерский учет в торговле: Учеб</w:t>
      </w:r>
      <w:proofErr w:type="gramStart"/>
      <w:r w:rsidRPr="00EF2D52">
        <w:rPr>
          <w:sz w:val="28"/>
          <w:szCs w:val="28"/>
        </w:rPr>
        <w:t>.</w:t>
      </w:r>
      <w:proofErr w:type="gramEnd"/>
      <w:r w:rsidRPr="00EF2D52">
        <w:rPr>
          <w:sz w:val="28"/>
          <w:szCs w:val="28"/>
        </w:rPr>
        <w:t xml:space="preserve"> </w:t>
      </w:r>
      <w:proofErr w:type="gramStart"/>
      <w:r w:rsidRPr="00EF2D52">
        <w:rPr>
          <w:sz w:val="28"/>
          <w:szCs w:val="28"/>
        </w:rPr>
        <w:t>п</w:t>
      </w:r>
      <w:proofErr w:type="gramEnd"/>
      <w:r w:rsidRPr="00EF2D52">
        <w:rPr>
          <w:sz w:val="28"/>
          <w:szCs w:val="28"/>
        </w:rPr>
        <w:t xml:space="preserve">особие / Г.А.Николаева. – М.: ПРИОР. 2011. - 352 </w:t>
      </w:r>
      <w:proofErr w:type="gramStart"/>
      <w:r w:rsidRPr="00EF2D52">
        <w:rPr>
          <w:sz w:val="28"/>
          <w:szCs w:val="28"/>
        </w:rPr>
        <w:t>с</w:t>
      </w:r>
      <w:proofErr w:type="gramEnd"/>
      <w:r w:rsidRPr="00EF2D52">
        <w:rPr>
          <w:sz w:val="28"/>
          <w:szCs w:val="28"/>
        </w:rPr>
        <w:t xml:space="preserve">.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D52">
        <w:rPr>
          <w:sz w:val="28"/>
          <w:szCs w:val="28"/>
        </w:rPr>
        <w:t xml:space="preserve">Нормативно-правовые документы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D52">
        <w:rPr>
          <w:sz w:val="28"/>
          <w:szCs w:val="28"/>
        </w:rPr>
        <w:t xml:space="preserve">1 Гражданский кодекс Российской Федерации (часть первая) от 30.11.1994 № 51-ФЗ (ред. от 06.04.2011) // СПС «Консультант Плюс».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D52">
        <w:rPr>
          <w:sz w:val="28"/>
          <w:szCs w:val="28"/>
        </w:rPr>
        <w:t xml:space="preserve">2 Гражданский кодекс Российской Федерации (часть вторая) от 26.01.1996 № 14-ФЗ (ред. от 07.02.2011) // СПС «Консультант Плюс».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D52">
        <w:rPr>
          <w:sz w:val="28"/>
          <w:szCs w:val="28"/>
        </w:rPr>
        <w:t xml:space="preserve">3 Налоговый кодекс Российской Федерации (часть первая) от 31.07.1998 № 146-ФЗ (ред. от 28.12.2010) // СПС «Консультант Плюс».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D52">
        <w:rPr>
          <w:sz w:val="28"/>
          <w:szCs w:val="28"/>
        </w:rPr>
        <w:lastRenderedPageBreak/>
        <w:t xml:space="preserve">4 Налоговый кодекс Российской Федерации (часть вторая) от 05.08.2000 № 117-ФЗ (ред. от 21.04.2011) // СПС «Консультант Плюс».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2D52">
        <w:rPr>
          <w:sz w:val="28"/>
          <w:szCs w:val="28"/>
        </w:rPr>
        <w:t xml:space="preserve"> Положение по бухгалтерскому учету «Бухгалтерская отчетность о</w:t>
      </w:r>
      <w:proofErr w:type="gramStart"/>
      <w:r w:rsidRPr="00EF2D52">
        <w:rPr>
          <w:sz w:val="28"/>
          <w:szCs w:val="28"/>
        </w:rPr>
        <w:t>р-</w:t>
      </w:r>
      <w:proofErr w:type="gramEnd"/>
      <w:r w:rsidRPr="00EF2D52">
        <w:rPr>
          <w:sz w:val="28"/>
          <w:szCs w:val="28"/>
        </w:rPr>
        <w:t xml:space="preserve"> </w:t>
      </w:r>
      <w:proofErr w:type="spellStart"/>
      <w:r w:rsidRPr="00EF2D52">
        <w:rPr>
          <w:sz w:val="28"/>
          <w:szCs w:val="28"/>
        </w:rPr>
        <w:t>ганизации</w:t>
      </w:r>
      <w:proofErr w:type="spellEnd"/>
      <w:r w:rsidRPr="00EF2D52">
        <w:rPr>
          <w:sz w:val="28"/>
          <w:szCs w:val="28"/>
        </w:rPr>
        <w:t xml:space="preserve">» (ПБУ 4/99) : утв. Приказом Министерства финансов РФ от 6 июля 1999 г. № 43н.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2D52">
        <w:rPr>
          <w:sz w:val="28"/>
          <w:szCs w:val="28"/>
        </w:rPr>
        <w:t xml:space="preserve"> Положение по бухгалтерскому учету «Доходы организации» (ПБУ 9/99)</w:t>
      </w:r>
      <w:proofErr w:type="gramStart"/>
      <w:r w:rsidRPr="00EF2D52">
        <w:rPr>
          <w:sz w:val="28"/>
          <w:szCs w:val="28"/>
        </w:rPr>
        <w:t xml:space="preserve"> :</w:t>
      </w:r>
      <w:proofErr w:type="gramEnd"/>
      <w:r w:rsidRPr="00EF2D52">
        <w:rPr>
          <w:sz w:val="28"/>
          <w:szCs w:val="28"/>
        </w:rPr>
        <w:t xml:space="preserve"> утв. Приказом Министерства финансов РФ от 6 мая 1999 г. № 32н.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2D52">
        <w:rPr>
          <w:sz w:val="28"/>
          <w:szCs w:val="28"/>
        </w:rPr>
        <w:t xml:space="preserve"> Положение по бухгалтерскому учету «Учет материально- производственных запасов» (ПБУ 5/01)</w:t>
      </w:r>
      <w:proofErr w:type="gramStart"/>
      <w:r w:rsidRPr="00EF2D52">
        <w:rPr>
          <w:sz w:val="28"/>
          <w:szCs w:val="28"/>
        </w:rPr>
        <w:t xml:space="preserve"> :</w:t>
      </w:r>
      <w:proofErr w:type="gramEnd"/>
      <w:r w:rsidRPr="00EF2D52">
        <w:rPr>
          <w:sz w:val="28"/>
          <w:szCs w:val="28"/>
        </w:rPr>
        <w:t xml:space="preserve"> утв. Приказом Министерства финансов РФ от 9 июня 2001 г. № 44н.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F2D52">
        <w:rPr>
          <w:sz w:val="28"/>
          <w:szCs w:val="28"/>
        </w:rPr>
        <w:t xml:space="preserve"> Положение по бухгалтерскому учету «Учетная политика организации» (ПБУ 1/2008)</w:t>
      </w:r>
      <w:proofErr w:type="gramStart"/>
      <w:r w:rsidRPr="00EF2D52">
        <w:rPr>
          <w:sz w:val="28"/>
          <w:szCs w:val="28"/>
        </w:rPr>
        <w:t xml:space="preserve"> :</w:t>
      </w:r>
      <w:proofErr w:type="gramEnd"/>
      <w:r w:rsidRPr="00EF2D52">
        <w:rPr>
          <w:sz w:val="28"/>
          <w:szCs w:val="28"/>
        </w:rPr>
        <w:t xml:space="preserve"> утв. Приказом Министерства финансов РФ от 6 октября 2008 г. № 106н. </w:t>
      </w:r>
    </w:p>
    <w:p w:rsidR="00B37A39" w:rsidRDefault="00B37A39" w:rsidP="00B37A3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F2D52">
        <w:rPr>
          <w:sz w:val="28"/>
          <w:szCs w:val="28"/>
        </w:rPr>
        <w:t xml:space="preserve"> Положение по ведению бухгалтерского учета и бухгалтерской о</w:t>
      </w:r>
      <w:proofErr w:type="gramStart"/>
      <w:r w:rsidRPr="00EF2D52">
        <w:rPr>
          <w:sz w:val="28"/>
          <w:szCs w:val="28"/>
        </w:rPr>
        <w:t>т-</w:t>
      </w:r>
      <w:proofErr w:type="gramEnd"/>
      <w:r w:rsidRPr="00EF2D52">
        <w:rPr>
          <w:sz w:val="28"/>
          <w:szCs w:val="28"/>
        </w:rPr>
        <w:t xml:space="preserve"> четности в Российской Федерации : утв. Приказом Министерства финансов РФ от 29 июля 1998 г. № 34н. </w:t>
      </w:r>
    </w:p>
    <w:p w:rsidR="00BC0A57" w:rsidRPr="00BC0A57" w:rsidRDefault="00BC0A57" w:rsidP="00BC0A57">
      <w:pPr>
        <w:spacing w:line="360" w:lineRule="auto"/>
        <w:jc w:val="both"/>
        <w:rPr>
          <w:rFonts w:ascii="Times New Roman" w:hAnsi="Times New Roman" w:cs="Times New Roman"/>
        </w:rPr>
      </w:pPr>
    </w:p>
    <w:p w:rsidR="00BC0A57" w:rsidRPr="00BC0A57" w:rsidRDefault="00BC0A57" w:rsidP="00BC0A57">
      <w:pPr>
        <w:rPr>
          <w:rFonts w:ascii="Times New Roman" w:hAnsi="Times New Roman" w:cs="Times New Roman"/>
          <w:sz w:val="24"/>
          <w:szCs w:val="24"/>
        </w:rPr>
      </w:pPr>
      <w:r w:rsidRPr="00BC0A57">
        <w:rPr>
          <w:rFonts w:ascii="Times New Roman" w:hAnsi="Times New Roman" w:cs="Times New Roman"/>
          <w:sz w:val="24"/>
          <w:szCs w:val="24"/>
        </w:rPr>
        <w:br w:type="page"/>
      </w:r>
    </w:p>
    <w:p w:rsidR="00BC0A57" w:rsidRPr="00BC0A57" w:rsidRDefault="00BC0A57" w:rsidP="00BC0A57">
      <w:pPr>
        <w:tabs>
          <w:tab w:val="left" w:pos="7655"/>
        </w:tabs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BC0A57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</w:t>
      </w:r>
      <w:proofErr w:type="gramStart"/>
      <w:r w:rsidRPr="00BC0A57">
        <w:rPr>
          <w:rFonts w:ascii="Times New Roman" w:hAnsi="Times New Roman" w:cs="Times New Roman"/>
          <w:iCs/>
          <w:sz w:val="24"/>
          <w:szCs w:val="24"/>
        </w:rPr>
        <w:t xml:space="preserve"> А</w:t>
      </w:r>
      <w:proofErr w:type="gramEnd"/>
    </w:p>
    <w:p w:rsidR="00BC0A57" w:rsidRPr="00BC0A57" w:rsidRDefault="00BC0A57" w:rsidP="00BC0A57">
      <w:pPr>
        <w:tabs>
          <w:tab w:val="center" w:pos="4677"/>
          <w:tab w:val="right" w:pos="9565"/>
        </w:tabs>
        <w:spacing w:before="120"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0A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1165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50" cy="5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57" w:rsidRPr="00BC0A57" w:rsidRDefault="00BC0A57" w:rsidP="00BC0A57">
      <w:pPr>
        <w:tabs>
          <w:tab w:val="center" w:pos="4677"/>
          <w:tab w:val="right" w:pos="9355"/>
        </w:tabs>
        <w:spacing w:before="40" w:after="40" w:line="312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МИНОБРНАУКИ РОССИИ</w:t>
      </w:r>
    </w:p>
    <w:p w:rsidR="00BC0A57" w:rsidRPr="00BC0A57" w:rsidRDefault="00BC0A57" w:rsidP="00BC0A57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</w:t>
      </w:r>
    </w:p>
    <w:p w:rsidR="00BC0A57" w:rsidRPr="00BC0A57" w:rsidRDefault="00BC0A57" w:rsidP="00BC0A57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:rsidR="00BC0A57" w:rsidRPr="00BC0A57" w:rsidRDefault="00BC0A57" w:rsidP="00BC0A57">
      <w:pPr>
        <w:tabs>
          <w:tab w:val="center" w:pos="4677"/>
          <w:tab w:val="right" w:pos="9531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«Новосибирский государственный университет экономики и управления «НИНХ»</w:t>
      </w:r>
    </w:p>
    <w:p w:rsidR="00BC0A57" w:rsidRPr="00BC0A57" w:rsidRDefault="00BC0A57" w:rsidP="00BC0A57">
      <w:pPr>
        <w:tabs>
          <w:tab w:val="center" w:pos="4677"/>
          <w:tab w:val="right" w:pos="9531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(ФГБОУ ВО «НГУЭУ», НГУЭУ)</w:t>
      </w: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C0A57">
        <w:rPr>
          <w:rFonts w:ascii="Times New Roman" w:hAnsi="Times New Roman" w:cs="Times New Roman"/>
          <w:sz w:val="28"/>
          <w:szCs w:val="28"/>
        </w:rPr>
        <w:t xml:space="preserve">Центр среднего профессионального образования / </w:t>
      </w: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C0A57">
        <w:rPr>
          <w:rFonts w:ascii="Times New Roman" w:hAnsi="Times New Roman" w:cs="Times New Roman"/>
          <w:sz w:val="28"/>
          <w:szCs w:val="28"/>
        </w:rPr>
        <w:t>Кафедра ........................................................................................................</w:t>
      </w:r>
    </w:p>
    <w:p w:rsidR="00BC0A57" w:rsidRPr="00BC0A57" w:rsidRDefault="00BC0A57" w:rsidP="00BC0A5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BC0A57">
        <w:rPr>
          <w:rFonts w:ascii="Times New Roman" w:hAnsi="Times New Roman" w:cs="Times New Roman"/>
          <w:sz w:val="28"/>
          <w:szCs w:val="28"/>
          <w:vertAlign w:val="superscript"/>
        </w:rPr>
        <w:t>(наименование кафедры)</w:t>
      </w:r>
    </w:p>
    <w:p w:rsidR="00BC0A57" w:rsidRPr="00BC0A57" w:rsidRDefault="00BC0A57" w:rsidP="00BC0A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0A57" w:rsidRPr="00BC0A57" w:rsidRDefault="00BC0A57" w:rsidP="00BC0A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A57">
        <w:rPr>
          <w:rFonts w:ascii="Times New Roman" w:hAnsi="Times New Roman" w:cs="Times New Roman"/>
          <w:sz w:val="28"/>
          <w:szCs w:val="28"/>
        </w:rPr>
        <w:t>ДОМАШНЯЯ КОНТРОЛЬНАЯ РАБОТА</w:t>
      </w:r>
    </w:p>
    <w:p w:rsidR="00BC0A57" w:rsidRPr="00BC0A57" w:rsidRDefault="00BC0A57" w:rsidP="00BC0A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0A57" w:rsidRPr="00BC0A57" w:rsidRDefault="00BC0A57" w:rsidP="00BC0A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A57">
        <w:rPr>
          <w:rFonts w:ascii="Times New Roman" w:hAnsi="Times New Roman" w:cs="Times New Roman"/>
          <w:sz w:val="28"/>
          <w:szCs w:val="28"/>
        </w:rPr>
        <w:t>Учебная дисциплина/Профессиональный модуль/Междисциплинарный курс: __________________________________________________________________</w:t>
      </w:r>
    </w:p>
    <w:p w:rsidR="00BC0A57" w:rsidRPr="00BC0A57" w:rsidRDefault="00BC0A57" w:rsidP="00BC0A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A57">
        <w:rPr>
          <w:rFonts w:ascii="Times New Roman" w:hAnsi="Times New Roman" w:cs="Times New Roman"/>
          <w:sz w:val="28"/>
          <w:szCs w:val="28"/>
        </w:rPr>
        <w:t>Номер варианта контрольной работы: _________________________________</w:t>
      </w:r>
    </w:p>
    <w:p w:rsidR="00BC0A57" w:rsidRPr="00BC0A57" w:rsidRDefault="00BC0A57" w:rsidP="00BC0A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A57">
        <w:rPr>
          <w:rFonts w:ascii="Times New Roman" w:hAnsi="Times New Roman" w:cs="Times New Roman"/>
          <w:sz w:val="28"/>
          <w:szCs w:val="28"/>
        </w:rPr>
        <w:t>Специальность: ____________________________________________________</w:t>
      </w:r>
    </w:p>
    <w:p w:rsidR="00BC0A57" w:rsidRPr="00BC0A57" w:rsidRDefault="00BC0A57" w:rsidP="00BC0A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A57">
        <w:rPr>
          <w:rFonts w:ascii="Times New Roman" w:hAnsi="Times New Roman" w:cs="Times New Roman"/>
          <w:sz w:val="28"/>
          <w:szCs w:val="28"/>
        </w:rPr>
        <w:t>Ф.И.О студента: ____________________________________________________</w:t>
      </w:r>
    </w:p>
    <w:p w:rsidR="00BC0A57" w:rsidRPr="00BC0A57" w:rsidRDefault="00BC0A57" w:rsidP="00BC0A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A57">
        <w:rPr>
          <w:rFonts w:ascii="Times New Roman" w:hAnsi="Times New Roman" w:cs="Times New Roman"/>
          <w:sz w:val="28"/>
          <w:szCs w:val="28"/>
        </w:rPr>
        <w:t>Номер группы: _____________________________________________________</w:t>
      </w:r>
    </w:p>
    <w:p w:rsidR="00BC0A57" w:rsidRPr="00BC0A57" w:rsidRDefault="00BC0A57" w:rsidP="00BC0A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A57">
        <w:rPr>
          <w:rFonts w:ascii="Times New Roman" w:hAnsi="Times New Roman" w:cs="Times New Roman"/>
          <w:sz w:val="28"/>
          <w:szCs w:val="28"/>
        </w:rPr>
        <w:t>Номер зачетной книжки: _____________________________________________</w:t>
      </w:r>
    </w:p>
    <w:p w:rsidR="00BC0A57" w:rsidRPr="00BC0A57" w:rsidRDefault="00BC0A57" w:rsidP="00BC0A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A57">
        <w:rPr>
          <w:rFonts w:ascii="Times New Roman" w:hAnsi="Times New Roman" w:cs="Times New Roman"/>
          <w:sz w:val="28"/>
          <w:szCs w:val="28"/>
        </w:rPr>
        <w:t>Дата регистрации контрольной работы: ________________________________</w:t>
      </w:r>
    </w:p>
    <w:p w:rsidR="00BC0A57" w:rsidRPr="00BC0A57" w:rsidRDefault="00BC0A57" w:rsidP="00BC0A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A57">
        <w:rPr>
          <w:rFonts w:ascii="Times New Roman" w:hAnsi="Times New Roman" w:cs="Times New Roman"/>
          <w:sz w:val="28"/>
          <w:szCs w:val="28"/>
        </w:rPr>
        <w:t xml:space="preserve">Проверил:_________________________________________________________ </w:t>
      </w:r>
    </w:p>
    <w:p w:rsidR="00BC0A57" w:rsidRPr="00BC0A57" w:rsidRDefault="00BC0A57" w:rsidP="00BC0A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A57">
        <w:rPr>
          <w:rFonts w:ascii="Times New Roman" w:hAnsi="Times New Roman" w:cs="Times New Roman"/>
          <w:sz w:val="28"/>
          <w:szCs w:val="28"/>
        </w:rPr>
        <w:t>Оценочное заключение: _____________________________________________</w:t>
      </w:r>
    </w:p>
    <w:p w:rsidR="00BC0A57" w:rsidRPr="00BC0A57" w:rsidRDefault="00BC0A57" w:rsidP="00BC0A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0A57" w:rsidRPr="00BC0A57" w:rsidRDefault="00BC0A57" w:rsidP="00BC0A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0A57" w:rsidRPr="00BC0A57" w:rsidRDefault="00BC0A57" w:rsidP="00BC0A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A57">
        <w:rPr>
          <w:rFonts w:ascii="Times New Roman" w:hAnsi="Times New Roman" w:cs="Times New Roman"/>
          <w:sz w:val="28"/>
          <w:szCs w:val="28"/>
        </w:rPr>
        <w:t>Новосибирск 201_</w:t>
      </w:r>
      <w:r w:rsidRPr="00BC0A57">
        <w:rPr>
          <w:rFonts w:ascii="Times New Roman" w:hAnsi="Times New Roman" w:cs="Times New Roman"/>
          <w:sz w:val="28"/>
          <w:szCs w:val="28"/>
        </w:rPr>
        <w:br w:type="page"/>
      </w:r>
    </w:p>
    <w:p w:rsidR="00BC0A57" w:rsidRPr="00BC0A57" w:rsidRDefault="00BC0A57" w:rsidP="00BC0A57">
      <w:pPr>
        <w:jc w:val="right"/>
        <w:rPr>
          <w:rFonts w:ascii="Times New Roman" w:hAnsi="Times New Roman" w:cs="Times New Roman"/>
          <w:sz w:val="24"/>
          <w:szCs w:val="24"/>
        </w:rPr>
      </w:pPr>
      <w:r w:rsidRPr="00BC0A5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BC0A5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BC0A57" w:rsidRPr="00BC0A57" w:rsidRDefault="00BC0A57" w:rsidP="00BC0A57">
      <w:pPr>
        <w:tabs>
          <w:tab w:val="center" w:pos="4677"/>
          <w:tab w:val="right" w:pos="9565"/>
        </w:tabs>
        <w:spacing w:before="120"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0A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1165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50" cy="5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57" w:rsidRPr="00BC0A57" w:rsidRDefault="00BC0A57" w:rsidP="00BC0A57">
      <w:pPr>
        <w:tabs>
          <w:tab w:val="center" w:pos="4677"/>
          <w:tab w:val="right" w:pos="9355"/>
        </w:tabs>
        <w:spacing w:before="40" w:after="40" w:line="312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МИНОБРНАУКИ РОССИИ</w:t>
      </w:r>
    </w:p>
    <w:p w:rsidR="00BC0A57" w:rsidRPr="00BC0A57" w:rsidRDefault="00BC0A57" w:rsidP="00BC0A57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</w:t>
      </w:r>
    </w:p>
    <w:p w:rsidR="00BC0A57" w:rsidRPr="00BC0A57" w:rsidRDefault="00BC0A57" w:rsidP="00BC0A57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:rsidR="00BC0A57" w:rsidRPr="00BC0A57" w:rsidRDefault="00BC0A57" w:rsidP="00BC0A57">
      <w:pPr>
        <w:tabs>
          <w:tab w:val="center" w:pos="4677"/>
          <w:tab w:val="right" w:pos="9531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«Новосибирский государственный университет экономики и управления «НИНХ»</w:t>
      </w:r>
    </w:p>
    <w:p w:rsidR="00BC0A57" w:rsidRPr="00BC0A57" w:rsidRDefault="00BC0A57" w:rsidP="00BC0A57">
      <w:pPr>
        <w:tabs>
          <w:tab w:val="center" w:pos="4677"/>
          <w:tab w:val="right" w:pos="9531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A57">
        <w:rPr>
          <w:rFonts w:ascii="Times New Roman" w:eastAsia="Times New Roman" w:hAnsi="Times New Roman" w:cs="Times New Roman"/>
          <w:b/>
          <w:lang w:eastAsia="ru-RU"/>
        </w:rPr>
        <w:t>(ФГБОУ ВО «НГУЭУ», НГУЭУ)</w:t>
      </w:r>
    </w:p>
    <w:p w:rsidR="00BC0A57" w:rsidRPr="00BC0A57" w:rsidRDefault="00BC0A57" w:rsidP="00BC0A57">
      <w:pPr>
        <w:tabs>
          <w:tab w:val="center" w:pos="4677"/>
          <w:tab w:val="right" w:pos="9531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C0A57" w:rsidRPr="00BC0A57" w:rsidRDefault="00BC0A57" w:rsidP="00BC0A5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 w:cs="Times New Roman"/>
          <w:b/>
        </w:rPr>
      </w:pPr>
      <w:r w:rsidRPr="00BC0A57">
        <w:rPr>
          <w:rFonts w:ascii="Times New Roman" w:hAnsi="Times New Roman" w:cs="Times New Roman"/>
          <w:b/>
        </w:rPr>
        <w:t xml:space="preserve">Центр среднего профессионального образования / </w:t>
      </w:r>
    </w:p>
    <w:p w:rsidR="00BC0A57" w:rsidRPr="00BC0A57" w:rsidRDefault="00BC0A57" w:rsidP="00BC0A57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</w:rPr>
      </w:pPr>
      <w:r w:rsidRPr="00BC0A57">
        <w:rPr>
          <w:rFonts w:ascii="Times New Roman" w:hAnsi="Times New Roman" w:cs="Times New Roman"/>
          <w:b/>
        </w:rPr>
        <w:t>Кафедра ........................................................................................................</w:t>
      </w:r>
    </w:p>
    <w:p w:rsidR="00BC0A57" w:rsidRPr="00BC0A57" w:rsidRDefault="00BC0A57" w:rsidP="00BC0A57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 w:cs="Times New Roman"/>
          <w:b/>
          <w:vertAlign w:val="superscript"/>
        </w:rPr>
      </w:pPr>
      <w:r w:rsidRPr="00BC0A57">
        <w:rPr>
          <w:rFonts w:ascii="Times New Roman" w:hAnsi="Times New Roman" w:cs="Times New Roman"/>
          <w:b/>
          <w:vertAlign w:val="superscript"/>
        </w:rPr>
        <w:t>(наименование кафедры)</w:t>
      </w:r>
    </w:p>
    <w:p w:rsidR="00EA78B2" w:rsidRPr="00EA78B2" w:rsidRDefault="00EA78B2" w:rsidP="00EA78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</w:p>
    <w:p w:rsidR="00EA78B2" w:rsidRPr="00EA78B2" w:rsidRDefault="00EA78B2" w:rsidP="00EA7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8B2">
        <w:rPr>
          <w:rFonts w:ascii="Times New Roman" w:hAnsi="Times New Roman" w:cs="Times New Roman"/>
          <w:b/>
          <w:sz w:val="24"/>
          <w:szCs w:val="24"/>
        </w:rPr>
        <w:t>на домашнюю контрольную работу студента заочной формы обучения</w:t>
      </w:r>
    </w:p>
    <w:p w:rsidR="00EA78B2" w:rsidRPr="00EA78B2" w:rsidRDefault="00EA78B2" w:rsidP="00EA78B2">
      <w:pPr>
        <w:rPr>
          <w:rFonts w:ascii="Times New Roman" w:hAnsi="Times New Roman" w:cs="Times New Roman"/>
          <w:sz w:val="20"/>
          <w:szCs w:val="20"/>
        </w:rPr>
      </w:pPr>
      <w:r w:rsidRPr="00EA78B2">
        <w:rPr>
          <w:rFonts w:ascii="Times New Roman" w:hAnsi="Times New Roman" w:cs="Times New Roman"/>
          <w:sz w:val="20"/>
          <w:szCs w:val="20"/>
        </w:rPr>
        <w:t>ФИО студента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A78B2">
        <w:rPr>
          <w:rFonts w:ascii="Times New Roman" w:hAnsi="Times New Roman" w:cs="Times New Roman"/>
          <w:sz w:val="20"/>
          <w:szCs w:val="20"/>
        </w:rPr>
        <w:t>______________________</w:t>
      </w:r>
    </w:p>
    <w:p w:rsidR="00EA78B2" w:rsidRPr="00EA78B2" w:rsidRDefault="00EA78B2" w:rsidP="00EA78B2">
      <w:pPr>
        <w:rPr>
          <w:rFonts w:ascii="Times New Roman" w:hAnsi="Times New Roman" w:cs="Times New Roman"/>
          <w:sz w:val="20"/>
          <w:szCs w:val="20"/>
        </w:rPr>
      </w:pPr>
      <w:r w:rsidRPr="00EA78B2">
        <w:rPr>
          <w:rFonts w:ascii="Times New Roman" w:hAnsi="Times New Roman" w:cs="Times New Roman"/>
          <w:sz w:val="20"/>
          <w:szCs w:val="20"/>
        </w:rPr>
        <w:t>Курс_________________ Группа_________________________________________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EA78B2" w:rsidRPr="00EA78B2" w:rsidRDefault="00EA78B2" w:rsidP="00EA78B2">
      <w:pPr>
        <w:rPr>
          <w:rFonts w:ascii="Times New Roman" w:hAnsi="Times New Roman" w:cs="Times New Roman"/>
          <w:sz w:val="20"/>
          <w:szCs w:val="20"/>
        </w:rPr>
      </w:pPr>
      <w:r w:rsidRPr="00EA78B2">
        <w:rPr>
          <w:rFonts w:ascii="Times New Roman" w:hAnsi="Times New Roman" w:cs="Times New Roman"/>
          <w:sz w:val="20"/>
          <w:szCs w:val="20"/>
        </w:rPr>
        <w:t>Шифр ________________ Наименование специальности 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A78B2" w:rsidRPr="00EA78B2" w:rsidRDefault="00EA78B2" w:rsidP="00EA78B2">
      <w:pPr>
        <w:rPr>
          <w:rFonts w:ascii="Times New Roman" w:hAnsi="Times New Roman" w:cs="Times New Roman"/>
          <w:sz w:val="20"/>
          <w:szCs w:val="20"/>
        </w:rPr>
      </w:pPr>
      <w:r w:rsidRPr="00EA78B2">
        <w:rPr>
          <w:rFonts w:ascii="Times New Roman" w:hAnsi="Times New Roman" w:cs="Times New Roman"/>
          <w:sz w:val="20"/>
          <w:szCs w:val="20"/>
        </w:rPr>
        <w:t>Учебная дисциплина/Профессиональный модуль 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A78B2" w:rsidRPr="00EA78B2" w:rsidRDefault="00EA78B2" w:rsidP="00EA78B2">
      <w:pPr>
        <w:rPr>
          <w:rFonts w:ascii="Times New Roman" w:hAnsi="Times New Roman" w:cs="Times New Roman"/>
          <w:sz w:val="20"/>
          <w:szCs w:val="20"/>
        </w:rPr>
      </w:pPr>
      <w:r w:rsidRPr="00EA78B2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A78B2" w:rsidRPr="00EA78B2" w:rsidRDefault="00EA78B2" w:rsidP="00EA78B2">
      <w:pPr>
        <w:rPr>
          <w:rFonts w:ascii="Times New Roman" w:hAnsi="Times New Roman" w:cs="Times New Roman"/>
          <w:sz w:val="20"/>
          <w:szCs w:val="20"/>
        </w:rPr>
      </w:pPr>
      <w:r w:rsidRPr="00EA78B2">
        <w:rPr>
          <w:rFonts w:ascii="Times New Roman" w:hAnsi="Times New Roman" w:cs="Times New Roman"/>
          <w:sz w:val="20"/>
          <w:szCs w:val="20"/>
        </w:rPr>
        <w:t>ФИО (ученая степень, звание, должность) преподавателя, проверившего домашн</w:t>
      </w:r>
      <w:r>
        <w:rPr>
          <w:rFonts w:ascii="Times New Roman" w:hAnsi="Times New Roman" w:cs="Times New Roman"/>
          <w:sz w:val="20"/>
          <w:szCs w:val="20"/>
        </w:rPr>
        <w:t>юю контрольную работу ___</w:t>
      </w:r>
    </w:p>
    <w:p w:rsidR="00EA78B2" w:rsidRPr="00EA78B2" w:rsidRDefault="00EA78B2" w:rsidP="00EA78B2">
      <w:pPr>
        <w:rPr>
          <w:rFonts w:ascii="Times New Roman" w:hAnsi="Times New Roman" w:cs="Times New Roman"/>
          <w:sz w:val="20"/>
          <w:szCs w:val="20"/>
        </w:rPr>
      </w:pPr>
      <w:r w:rsidRPr="00EA78B2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7259"/>
        <w:gridCol w:w="541"/>
        <w:gridCol w:w="413"/>
        <w:gridCol w:w="413"/>
        <w:gridCol w:w="509"/>
      </w:tblGrid>
      <w:tr w:rsidR="00EA78B2" w:rsidRPr="00EA78B2" w:rsidTr="00CC01D7">
        <w:trPr>
          <w:trHeight w:val="303"/>
        </w:trPr>
        <w:tc>
          <w:tcPr>
            <w:tcW w:w="586" w:type="dxa"/>
            <w:vMerge w:val="restart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86" w:type="dxa"/>
            <w:vMerge w:val="restart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Показатели работы</w:t>
            </w:r>
          </w:p>
        </w:tc>
        <w:tc>
          <w:tcPr>
            <w:tcW w:w="1949" w:type="dxa"/>
            <w:gridSpan w:val="4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Критерий оценки</w:t>
            </w:r>
          </w:p>
        </w:tc>
      </w:tr>
      <w:tr w:rsidR="00EA78B2" w:rsidRPr="00EA78B2" w:rsidTr="00CC01D7">
        <w:trPr>
          <w:trHeight w:val="239"/>
        </w:trPr>
        <w:tc>
          <w:tcPr>
            <w:tcW w:w="586" w:type="dxa"/>
            <w:vMerge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vMerge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8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8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8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8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78B2" w:rsidRPr="00EA78B2" w:rsidTr="00EA78B2">
        <w:trPr>
          <w:trHeight w:val="323"/>
        </w:trPr>
        <w:tc>
          <w:tcPr>
            <w:tcW w:w="586" w:type="dxa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6" w:type="dxa"/>
            <w:shd w:val="clear" w:color="auto" w:fill="auto"/>
            <w:vAlign w:val="center"/>
          </w:tcPr>
          <w:p w:rsidR="00EA78B2" w:rsidRPr="00EA78B2" w:rsidRDefault="00EA78B2" w:rsidP="00EA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Полнота и обоснованность  ответа на теоретическое задание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8B2" w:rsidRPr="00EA78B2" w:rsidTr="00EA78B2">
        <w:trPr>
          <w:trHeight w:val="557"/>
        </w:trPr>
        <w:tc>
          <w:tcPr>
            <w:tcW w:w="586" w:type="dxa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6" w:type="dxa"/>
            <w:shd w:val="clear" w:color="auto" w:fill="auto"/>
            <w:vAlign w:val="center"/>
          </w:tcPr>
          <w:p w:rsidR="00EA78B2" w:rsidRPr="00EA78B2" w:rsidRDefault="00EA78B2" w:rsidP="00EA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Систематизация и приобретение новых знаний посредством использования литературы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8B2" w:rsidRPr="00EA78B2" w:rsidTr="00CC01D7">
        <w:tc>
          <w:tcPr>
            <w:tcW w:w="586" w:type="dxa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6" w:type="dxa"/>
            <w:shd w:val="clear" w:color="auto" w:fill="auto"/>
            <w:vAlign w:val="center"/>
          </w:tcPr>
          <w:p w:rsidR="00EA78B2" w:rsidRPr="00EA78B2" w:rsidRDefault="00EA78B2" w:rsidP="00EA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Наличие собственных выводов, предложений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8B2" w:rsidRPr="00EA78B2" w:rsidTr="00CC01D7">
        <w:tc>
          <w:tcPr>
            <w:tcW w:w="586" w:type="dxa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6" w:type="dxa"/>
            <w:shd w:val="clear" w:color="auto" w:fill="auto"/>
            <w:vAlign w:val="center"/>
          </w:tcPr>
          <w:p w:rsidR="00EA78B2" w:rsidRPr="00EA78B2" w:rsidRDefault="00EA78B2" w:rsidP="00EA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Умение применять теоретические знания при выполнении практического задания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8B2" w:rsidRPr="00EA78B2" w:rsidTr="00CC01D7">
        <w:tc>
          <w:tcPr>
            <w:tcW w:w="586" w:type="dxa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6" w:type="dxa"/>
            <w:shd w:val="clear" w:color="auto" w:fill="auto"/>
            <w:vAlign w:val="center"/>
          </w:tcPr>
          <w:p w:rsidR="00EA78B2" w:rsidRPr="00EA78B2" w:rsidRDefault="00EA78B2" w:rsidP="00EA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Правильность решения задач, упражнений, выполнения практического задания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8B2" w:rsidRPr="00EA78B2" w:rsidTr="00CC01D7">
        <w:tc>
          <w:tcPr>
            <w:tcW w:w="586" w:type="dxa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6" w:type="dxa"/>
            <w:shd w:val="clear" w:color="auto" w:fill="auto"/>
            <w:vAlign w:val="center"/>
          </w:tcPr>
          <w:p w:rsidR="00EA78B2" w:rsidRPr="00EA78B2" w:rsidRDefault="00EA78B2" w:rsidP="00EA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Правильность ответа на тестовые задания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8B2" w:rsidRPr="00EA78B2" w:rsidTr="00CC01D7">
        <w:tc>
          <w:tcPr>
            <w:tcW w:w="586" w:type="dxa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6" w:type="dxa"/>
            <w:shd w:val="clear" w:color="auto" w:fill="auto"/>
            <w:vAlign w:val="center"/>
          </w:tcPr>
          <w:p w:rsidR="00EA78B2" w:rsidRPr="00EA78B2" w:rsidRDefault="00EA78B2" w:rsidP="00EA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8B2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по оформлению домашней контрольной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A78B2" w:rsidRPr="00EA78B2" w:rsidRDefault="00EA78B2" w:rsidP="00EA7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78B2" w:rsidRPr="00EA78B2" w:rsidRDefault="00EA78B2" w:rsidP="00EA78B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78B2" w:rsidRPr="00EA78B2" w:rsidRDefault="00EA78B2" w:rsidP="00EA7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78B2">
        <w:rPr>
          <w:rFonts w:ascii="Times New Roman" w:hAnsi="Times New Roman" w:cs="Times New Roman"/>
          <w:sz w:val="20"/>
          <w:szCs w:val="20"/>
        </w:rPr>
        <w:t>Оценочное заключение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EA78B2">
        <w:rPr>
          <w:rFonts w:ascii="Times New Roman" w:hAnsi="Times New Roman" w:cs="Times New Roman"/>
          <w:sz w:val="20"/>
          <w:szCs w:val="20"/>
        </w:rPr>
        <w:t>____________</w:t>
      </w:r>
    </w:p>
    <w:p w:rsidR="00EA78B2" w:rsidRPr="00EA78B2" w:rsidRDefault="00EA78B2" w:rsidP="00EA78B2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A78B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A78B2">
        <w:rPr>
          <w:rFonts w:ascii="Times New Roman" w:hAnsi="Times New Roman" w:cs="Times New Roman"/>
          <w:sz w:val="20"/>
          <w:szCs w:val="20"/>
          <w:vertAlign w:val="subscript"/>
        </w:rPr>
        <w:t>зачтено</w:t>
      </w:r>
      <w:proofErr w:type="gramEnd"/>
      <w:r w:rsidRPr="00EA78B2">
        <w:rPr>
          <w:rFonts w:ascii="Times New Roman" w:hAnsi="Times New Roman" w:cs="Times New Roman"/>
          <w:sz w:val="20"/>
          <w:szCs w:val="20"/>
          <w:vertAlign w:val="subscript"/>
        </w:rPr>
        <w:t xml:space="preserve"> /не зачтено / на доработку)</w:t>
      </w:r>
    </w:p>
    <w:p w:rsidR="00EA78B2" w:rsidRPr="00EA78B2" w:rsidRDefault="00EA78B2" w:rsidP="00EA78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8B2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A78B2" w:rsidRPr="00EA78B2" w:rsidRDefault="00EA78B2" w:rsidP="00EA78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8B2">
        <w:rPr>
          <w:rFonts w:ascii="Times New Roman" w:hAnsi="Times New Roman" w:cs="Times New Roman"/>
          <w:sz w:val="20"/>
          <w:szCs w:val="20"/>
        </w:rPr>
        <w:t>Преподаватель      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      </w:t>
      </w:r>
      <w:r w:rsidRPr="00EA78B2">
        <w:rPr>
          <w:rFonts w:ascii="Times New Roman" w:hAnsi="Times New Roman" w:cs="Times New Roman"/>
          <w:sz w:val="20"/>
          <w:szCs w:val="20"/>
        </w:rPr>
        <w:t xml:space="preserve"> Дата </w:t>
      </w:r>
      <w:r w:rsidR="00C0798E">
        <w:rPr>
          <w:rFonts w:ascii="Times New Roman" w:hAnsi="Times New Roman" w:cs="Times New Roman"/>
          <w:sz w:val="20"/>
          <w:szCs w:val="20"/>
        </w:rPr>
        <w:t xml:space="preserve">   </w:t>
      </w:r>
      <w:r w:rsidRPr="00EA78B2">
        <w:rPr>
          <w:rFonts w:ascii="Times New Roman" w:hAnsi="Times New Roman" w:cs="Times New Roman"/>
          <w:sz w:val="20"/>
          <w:szCs w:val="20"/>
        </w:rPr>
        <w:t>«________» _____________________20_____г.</w:t>
      </w:r>
    </w:p>
    <w:sectPr w:rsidR="00EA78B2" w:rsidRPr="00EA78B2" w:rsidSect="00BF6D5A">
      <w:pgSz w:w="11907" w:h="16840"/>
      <w:pgMar w:top="1134" w:right="851" w:bottom="992" w:left="156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60" w:rsidRDefault="004F4F60" w:rsidP="00BC0A57">
      <w:pPr>
        <w:spacing w:after="0" w:line="240" w:lineRule="auto"/>
      </w:pPr>
      <w:r>
        <w:separator/>
      </w:r>
    </w:p>
  </w:endnote>
  <w:endnote w:type="continuationSeparator" w:id="0">
    <w:p w:rsidR="004F4F60" w:rsidRDefault="004F4F60" w:rsidP="00BC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60" w:rsidRDefault="004F4F60" w:rsidP="00BC0A57">
      <w:pPr>
        <w:spacing w:after="0" w:line="240" w:lineRule="auto"/>
      </w:pPr>
      <w:r>
        <w:separator/>
      </w:r>
    </w:p>
  </w:footnote>
  <w:footnote w:type="continuationSeparator" w:id="0">
    <w:p w:rsidR="004F4F60" w:rsidRDefault="004F4F60" w:rsidP="00BC0A57">
      <w:pPr>
        <w:spacing w:after="0" w:line="240" w:lineRule="auto"/>
      </w:pPr>
      <w:r>
        <w:continuationSeparator/>
      </w:r>
    </w:p>
  </w:footnote>
  <w:footnote w:id="1">
    <w:p w:rsidR="00930C59" w:rsidRDefault="00930C59" w:rsidP="00BC0A57">
      <w:pPr>
        <w:pStyle w:val="a3"/>
      </w:pPr>
      <w:r>
        <w:rPr>
          <w:rStyle w:val="a5"/>
        </w:rPr>
        <w:footnoteRef/>
      </w:r>
      <w:r>
        <w:t xml:space="preserve"> Для дисциплин и модулей, закрепленных за Центром среднего профессионального образования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2456"/>
    <w:multiLevelType w:val="multilevel"/>
    <w:tmpl w:val="58B81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744CA4"/>
    <w:multiLevelType w:val="hybridMultilevel"/>
    <w:tmpl w:val="DDD84840"/>
    <w:lvl w:ilvl="0" w:tplc="676C1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7E5AFE"/>
    <w:multiLevelType w:val="hybridMultilevel"/>
    <w:tmpl w:val="2AF8EC5A"/>
    <w:lvl w:ilvl="0" w:tplc="676C1C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0D77F1"/>
    <w:multiLevelType w:val="hybridMultilevel"/>
    <w:tmpl w:val="FD683474"/>
    <w:lvl w:ilvl="0" w:tplc="8C88D3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582A4B"/>
    <w:multiLevelType w:val="multilevel"/>
    <w:tmpl w:val="58760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A57"/>
    <w:rsid w:val="000044DB"/>
    <w:rsid w:val="00015E2B"/>
    <w:rsid w:val="00097CF0"/>
    <w:rsid w:val="000D6C76"/>
    <w:rsid w:val="000D7F4B"/>
    <w:rsid w:val="000E0A24"/>
    <w:rsid w:val="00102010"/>
    <w:rsid w:val="001462A3"/>
    <w:rsid w:val="00151A09"/>
    <w:rsid w:val="001556BA"/>
    <w:rsid w:val="00170BDD"/>
    <w:rsid w:val="00193C75"/>
    <w:rsid w:val="001D1EB7"/>
    <w:rsid w:val="001D2D48"/>
    <w:rsid w:val="00260A34"/>
    <w:rsid w:val="00277EC0"/>
    <w:rsid w:val="00284370"/>
    <w:rsid w:val="00286ABF"/>
    <w:rsid w:val="002B22A2"/>
    <w:rsid w:val="002C097D"/>
    <w:rsid w:val="00315F3F"/>
    <w:rsid w:val="00321FDD"/>
    <w:rsid w:val="00355F44"/>
    <w:rsid w:val="00360C2A"/>
    <w:rsid w:val="00382185"/>
    <w:rsid w:val="003B4A97"/>
    <w:rsid w:val="00425E54"/>
    <w:rsid w:val="00445BC0"/>
    <w:rsid w:val="00450686"/>
    <w:rsid w:val="00466359"/>
    <w:rsid w:val="004A7E24"/>
    <w:rsid w:val="004D6CD6"/>
    <w:rsid w:val="004F4F60"/>
    <w:rsid w:val="004F7C13"/>
    <w:rsid w:val="005152E7"/>
    <w:rsid w:val="00534238"/>
    <w:rsid w:val="00555F2A"/>
    <w:rsid w:val="00562EED"/>
    <w:rsid w:val="005879C6"/>
    <w:rsid w:val="005A27D1"/>
    <w:rsid w:val="005B61EE"/>
    <w:rsid w:val="005E0CD7"/>
    <w:rsid w:val="005E2121"/>
    <w:rsid w:val="005E56F9"/>
    <w:rsid w:val="005F1E8B"/>
    <w:rsid w:val="005F6E09"/>
    <w:rsid w:val="005F7E76"/>
    <w:rsid w:val="00615E55"/>
    <w:rsid w:val="006C2802"/>
    <w:rsid w:val="006E475B"/>
    <w:rsid w:val="00726329"/>
    <w:rsid w:val="00731EEE"/>
    <w:rsid w:val="00742594"/>
    <w:rsid w:val="0079285A"/>
    <w:rsid w:val="00806446"/>
    <w:rsid w:val="00814D14"/>
    <w:rsid w:val="008642B4"/>
    <w:rsid w:val="00894E7C"/>
    <w:rsid w:val="008B7D07"/>
    <w:rsid w:val="00930C59"/>
    <w:rsid w:val="00937E14"/>
    <w:rsid w:val="00955074"/>
    <w:rsid w:val="0097272A"/>
    <w:rsid w:val="00976A9A"/>
    <w:rsid w:val="0098472D"/>
    <w:rsid w:val="009A6940"/>
    <w:rsid w:val="009C08A9"/>
    <w:rsid w:val="009D56F6"/>
    <w:rsid w:val="009E0134"/>
    <w:rsid w:val="009E1BE7"/>
    <w:rsid w:val="009F04C2"/>
    <w:rsid w:val="009F6D13"/>
    <w:rsid w:val="009F7DB1"/>
    <w:rsid w:val="00A03010"/>
    <w:rsid w:val="00A041F9"/>
    <w:rsid w:val="00A32479"/>
    <w:rsid w:val="00A363E0"/>
    <w:rsid w:val="00A36F58"/>
    <w:rsid w:val="00B221EC"/>
    <w:rsid w:val="00B37A39"/>
    <w:rsid w:val="00B436A8"/>
    <w:rsid w:val="00B619C7"/>
    <w:rsid w:val="00B74B46"/>
    <w:rsid w:val="00BA0313"/>
    <w:rsid w:val="00BC0A57"/>
    <w:rsid w:val="00BC4BE2"/>
    <w:rsid w:val="00BD306D"/>
    <w:rsid w:val="00BF6D5A"/>
    <w:rsid w:val="00C0798E"/>
    <w:rsid w:val="00C166B5"/>
    <w:rsid w:val="00C24058"/>
    <w:rsid w:val="00C441B7"/>
    <w:rsid w:val="00C73E2B"/>
    <w:rsid w:val="00C86B8B"/>
    <w:rsid w:val="00C930DA"/>
    <w:rsid w:val="00CC01D7"/>
    <w:rsid w:val="00D17E93"/>
    <w:rsid w:val="00D30CBA"/>
    <w:rsid w:val="00D43320"/>
    <w:rsid w:val="00D5301B"/>
    <w:rsid w:val="00D63749"/>
    <w:rsid w:val="00D83C78"/>
    <w:rsid w:val="00D955D8"/>
    <w:rsid w:val="00DA101B"/>
    <w:rsid w:val="00DC3C7E"/>
    <w:rsid w:val="00DC5084"/>
    <w:rsid w:val="00E0371D"/>
    <w:rsid w:val="00E21F23"/>
    <w:rsid w:val="00E41F93"/>
    <w:rsid w:val="00E56B62"/>
    <w:rsid w:val="00EA34C4"/>
    <w:rsid w:val="00EA65B7"/>
    <w:rsid w:val="00EA78B2"/>
    <w:rsid w:val="00ED73D3"/>
    <w:rsid w:val="00EE1BC8"/>
    <w:rsid w:val="00EF5A43"/>
    <w:rsid w:val="00F01226"/>
    <w:rsid w:val="00F06AE6"/>
    <w:rsid w:val="00F20977"/>
    <w:rsid w:val="00F3355E"/>
    <w:rsid w:val="00F41537"/>
    <w:rsid w:val="00F77B25"/>
    <w:rsid w:val="00FF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0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C0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C0A5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C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0977"/>
    <w:pPr>
      <w:ind w:left="720"/>
      <w:contextualSpacing/>
    </w:pPr>
  </w:style>
  <w:style w:type="table" w:styleId="a9">
    <w:name w:val="Table Grid"/>
    <w:basedOn w:val="a1"/>
    <w:uiPriority w:val="99"/>
    <w:rsid w:val="00A030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link w:val="ab"/>
    <w:rsid w:val="00A030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rsid w:val="00A0301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0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C0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C0A5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C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0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CAC3-09AB-4922-A495-B710435E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7857</Words>
  <Characters>44791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nsaem</Company>
  <LinksUpToDate>false</LinksUpToDate>
  <CharactersWithSpaces>52543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n.a.shavkunova</dc:creator>
  <cp:lastModifiedBy>Пользователь</cp:lastModifiedBy>
  <cp:revision>3</cp:revision>
  <dcterms:created xsi:type="dcterms:W3CDTF">2017-01-26T13:47:00Z</dcterms:created>
  <dcterms:modified xsi:type="dcterms:W3CDTF">2017-01-26T13:48:00Z</dcterms:modified>
</cp:coreProperties>
</file>