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32" w:rsidRPr="00AE3939" w:rsidRDefault="006D3632" w:rsidP="00294D0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9171"/>
      </w:tblGrid>
      <w:tr w:rsidR="006214E9" w:rsidTr="00E44AF2">
        <w:tc>
          <w:tcPr>
            <w:tcW w:w="966" w:type="dxa"/>
          </w:tcPr>
          <w:p w:rsidR="006214E9" w:rsidRDefault="006214E9" w:rsidP="00E44AF2">
            <w:pPr>
              <w:jc w:val="center"/>
              <w:rPr>
                <w:rFonts w:ascii="Cambria" w:hAnsi="Cambria" w:cs="Times New Roman"/>
                <w:b/>
                <w:i/>
                <w:color w:val="000066"/>
                <w:sz w:val="28"/>
                <w:szCs w:val="28"/>
              </w:rPr>
            </w:pPr>
            <w:r w:rsidRPr="006214E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78823" cy="378823"/>
                  <wp:effectExtent l="0" t="0" r="2540" b="2540"/>
                  <wp:docPr id="13" name="Picture 2" descr="http://sovetnik03.ru/upload/medialibrary/cb7/zn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http://sovetnik03.ru/upload/medialibrary/cb7/zn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92" cy="37739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</w:tcPr>
          <w:p w:rsidR="006214E9" w:rsidRPr="006214E9" w:rsidRDefault="006214E9" w:rsidP="00E44A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214E9" w:rsidRDefault="00BE3FA1" w:rsidP="00E44AF2">
            <w:pPr>
              <w:jc w:val="center"/>
              <w:rPr>
                <w:rFonts w:ascii="Cambria" w:hAnsi="Cambria" w:cs="Times New Roman"/>
                <w:b/>
                <w:i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ФГОБУ В</w:t>
            </w:r>
            <w:r w:rsidR="006214E9" w:rsidRPr="00A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6214E9" w:rsidRPr="00AE3939">
              <w:rPr>
                <w:rFonts w:ascii="Times New Roman" w:hAnsi="Times New Roman" w:cs="Times New Roman"/>
                <w:b/>
                <w:sz w:val="30"/>
                <w:szCs w:val="30"/>
              </w:rPr>
              <w:t>«Финансовый университет при Правительстве РФ»</w:t>
            </w:r>
          </w:p>
        </w:tc>
      </w:tr>
    </w:tbl>
    <w:p w:rsidR="006214E9" w:rsidRPr="006214E9" w:rsidRDefault="006214E9" w:rsidP="006214E9">
      <w:pPr>
        <w:spacing w:after="0" w:line="240" w:lineRule="auto"/>
        <w:jc w:val="center"/>
        <w:rPr>
          <w:rFonts w:ascii="Cambria" w:hAnsi="Cambria" w:cs="Times New Roman"/>
          <w:b/>
          <w:i/>
          <w:color w:val="000066"/>
          <w:sz w:val="10"/>
          <w:szCs w:val="10"/>
        </w:rPr>
      </w:pPr>
    </w:p>
    <w:p w:rsidR="00BE3FA1" w:rsidRPr="00BE3FA1" w:rsidRDefault="00BE3FA1" w:rsidP="00BE3FA1">
      <w:pPr>
        <w:spacing w:after="0" w:line="240" w:lineRule="auto"/>
        <w:jc w:val="center"/>
        <w:rPr>
          <w:rFonts w:ascii="Cambria" w:hAnsi="Cambria" w:cs="Times New Roman"/>
          <w:b/>
          <w:i/>
          <w:color w:val="000066"/>
          <w:sz w:val="28"/>
          <w:szCs w:val="28"/>
        </w:rPr>
      </w:pPr>
      <w:r w:rsidRPr="00BE3FA1">
        <w:rPr>
          <w:rFonts w:ascii="Cambria" w:hAnsi="Cambria" w:cs="Times New Roman"/>
          <w:b/>
          <w:i/>
          <w:color w:val="000066"/>
          <w:sz w:val="28"/>
          <w:szCs w:val="28"/>
        </w:rPr>
        <w:t>Департамен</w:t>
      </w:r>
      <w:r>
        <w:rPr>
          <w:rFonts w:ascii="Cambria" w:hAnsi="Cambria" w:cs="Times New Roman"/>
          <w:b/>
          <w:i/>
          <w:color w:val="000066"/>
          <w:sz w:val="28"/>
          <w:szCs w:val="28"/>
        </w:rPr>
        <w:t>т</w:t>
      </w:r>
      <w:r w:rsidRPr="00BE3FA1">
        <w:rPr>
          <w:rFonts w:ascii="Cambria" w:hAnsi="Cambria" w:cs="Times New Roman"/>
          <w:b/>
          <w:i/>
          <w:color w:val="000066"/>
          <w:sz w:val="28"/>
          <w:szCs w:val="28"/>
        </w:rPr>
        <w:t xml:space="preserve"> экономической те</w:t>
      </w:r>
      <w:r>
        <w:rPr>
          <w:rFonts w:ascii="Cambria" w:hAnsi="Cambria" w:cs="Times New Roman"/>
          <w:b/>
          <w:i/>
          <w:color w:val="000066"/>
          <w:sz w:val="28"/>
          <w:szCs w:val="28"/>
        </w:rPr>
        <w:t>о</w:t>
      </w:r>
      <w:r w:rsidRPr="00BE3FA1">
        <w:rPr>
          <w:rFonts w:ascii="Cambria" w:hAnsi="Cambria" w:cs="Times New Roman"/>
          <w:b/>
          <w:i/>
          <w:color w:val="000066"/>
          <w:sz w:val="28"/>
          <w:szCs w:val="28"/>
        </w:rPr>
        <w:t>рии</w:t>
      </w:r>
    </w:p>
    <w:p w:rsidR="006214E9" w:rsidRPr="00211763" w:rsidRDefault="006214E9" w:rsidP="006214E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214E9" w:rsidRPr="008113F6" w:rsidRDefault="006214E9" w:rsidP="006214E9">
      <w:pPr>
        <w:spacing w:after="0" w:line="240" w:lineRule="auto"/>
        <w:ind w:firstLine="4536"/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8113F6">
        <w:rPr>
          <w:rFonts w:ascii="Times New Roman" w:hAnsi="Times New Roman" w:cs="Times New Roman"/>
          <w:b/>
          <w:color w:val="660033"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color w:val="660033"/>
          <w:sz w:val="28"/>
          <w:szCs w:val="28"/>
        </w:rPr>
        <w:t>:</w:t>
      </w:r>
      <w:r w:rsidRPr="008113F6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«Экономическая теория </w:t>
      </w:r>
    </w:p>
    <w:p w:rsidR="00BF7663" w:rsidRDefault="00BF7663" w:rsidP="00BF7663">
      <w:pPr>
        <w:spacing w:after="0" w:line="240" w:lineRule="auto"/>
        <w:rPr>
          <w:rFonts w:ascii="Times New Roman" w:hAnsi="Times New Roman" w:cs="Times New Roman"/>
          <w:b/>
          <w:i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                                                               </w:t>
      </w:r>
      <w:r w:rsidRPr="008113F6">
        <w:rPr>
          <w:rFonts w:ascii="Times New Roman" w:hAnsi="Times New Roman" w:cs="Times New Roman"/>
          <w:b/>
          <w:color w:val="660033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660033"/>
          <w:sz w:val="28"/>
          <w:szCs w:val="28"/>
        </w:rPr>
        <w:t>м</w:t>
      </w:r>
      <w:r w:rsidRPr="008113F6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акроэкономика)» </w:t>
      </w:r>
      <w:r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//</w:t>
      </w:r>
      <w:r w:rsidRPr="00BE3FA1">
        <w:rPr>
          <w:rFonts w:ascii="Times New Roman" w:hAnsi="Times New Roman" w:cs="Times New Roman"/>
          <w:b/>
          <w:i/>
          <w:color w:val="660033"/>
          <w:sz w:val="28"/>
          <w:szCs w:val="28"/>
        </w:rPr>
        <w:t xml:space="preserve"> Группа</w:t>
      </w:r>
      <w:r w:rsidRPr="00BE3FA1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294D0D" w:rsidRDefault="00294D0D" w:rsidP="00286937">
      <w:pPr>
        <w:pStyle w:val="1"/>
        <w:rPr>
          <w:rFonts w:ascii="Constantia" w:hAnsi="Constantia"/>
          <w:i/>
          <w:color w:val="002060"/>
          <w:sz w:val="32"/>
          <w:szCs w:val="32"/>
        </w:rPr>
      </w:pPr>
    </w:p>
    <w:p w:rsidR="00286937" w:rsidRPr="00393295" w:rsidRDefault="00286937" w:rsidP="00286937">
      <w:pPr>
        <w:pStyle w:val="1"/>
        <w:rPr>
          <w:i/>
          <w:color w:val="002060"/>
          <w:sz w:val="26"/>
          <w:szCs w:val="26"/>
          <w:lang w:val="en-US"/>
        </w:rPr>
      </w:pPr>
      <w:r w:rsidRPr="008113F6">
        <w:rPr>
          <w:rFonts w:ascii="Constantia" w:hAnsi="Constantia"/>
          <w:i/>
          <w:color w:val="002060"/>
          <w:sz w:val="32"/>
          <w:szCs w:val="32"/>
        </w:rPr>
        <w:t xml:space="preserve">Контрольная работа: </w:t>
      </w:r>
      <w:r w:rsidRPr="006874A7">
        <w:rPr>
          <w:rFonts w:ascii="Constantia" w:hAnsi="Constantia"/>
          <w:i/>
          <w:color w:val="002060"/>
          <w:sz w:val="28"/>
          <w:szCs w:val="28"/>
        </w:rPr>
        <w:t>ВАРИАНТ</w:t>
      </w:r>
      <w:r w:rsidRPr="006874A7">
        <w:rPr>
          <w:rFonts w:ascii="Constantia" w:hAnsi="Constantia"/>
          <w:i/>
          <w:color w:val="002060"/>
          <w:sz w:val="30"/>
          <w:szCs w:val="30"/>
        </w:rPr>
        <w:t xml:space="preserve"> </w:t>
      </w:r>
      <w:r w:rsidR="006874A7" w:rsidRPr="006874A7">
        <w:rPr>
          <w:i/>
          <w:color w:val="002060"/>
          <w:sz w:val="26"/>
          <w:szCs w:val="26"/>
          <w:u w:val="single"/>
        </w:rPr>
        <w:t>№</w:t>
      </w:r>
      <w:r w:rsidRPr="006874A7">
        <w:rPr>
          <w:i/>
          <w:color w:val="002060"/>
          <w:sz w:val="30"/>
          <w:szCs w:val="30"/>
          <w:u w:val="single"/>
        </w:rPr>
        <w:t>7</w:t>
      </w:r>
    </w:p>
    <w:p w:rsidR="00D2385F" w:rsidRDefault="00D2385F" w:rsidP="0028333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33D" w:rsidRPr="005C594D" w:rsidRDefault="0028333D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F8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8333D">
        <w:rPr>
          <w:rFonts w:ascii="Times New Roman" w:hAnsi="Times New Roman" w:cs="Times New Roman"/>
          <w:sz w:val="28"/>
          <w:szCs w:val="28"/>
        </w:rPr>
        <w:t xml:space="preserve"> Какое влияние ока</w:t>
      </w:r>
      <w:r w:rsidR="00BD20E1">
        <w:rPr>
          <w:rFonts w:ascii="Times New Roman" w:hAnsi="Times New Roman" w:cs="Times New Roman"/>
          <w:sz w:val="28"/>
          <w:szCs w:val="28"/>
        </w:rPr>
        <w:t>зывает</w:t>
      </w:r>
      <w:r w:rsidRPr="0028333D">
        <w:rPr>
          <w:rFonts w:ascii="Times New Roman" w:hAnsi="Times New Roman" w:cs="Times New Roman"/>
          <w:sz w:val="28"/>
          <w:szCs w:val="28"/>
        </w:rPr>
        <w:t xml:space="preserve"> </w:t>
      </w:r>
      <w:r w:rsidR="00857F04">
        <w:rPr>
          <w:rFonts w:ascii="Times New Roman" w:hAnsi="Times New Roman" w:cs="Times New Roman"/>
          <w:sz w:val="28"/>
          <w:szCs w:val="28"/>
        </w:rPr>
        <w:t xml:space="preserve">обесценение </w:t>
      </w:r>
      <w:r w:rsidRPr="0028333D">
        <w:rPr>
          <w:rFonts w:ascii="Times New Roman" w:hAnsi="Times New Roman" w:cs="Times New Roman"/>
          <w:sz w:val="28"/>
          <w:szCs w:val="28"/>
        </w:rPr>
        <w:t>рубля по отношению к доллару и евро на кривые совокупного спроса и совокупного предложения при неизменности всех остальных факторов? При ответах используйте графики.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81" w:rsidRPr="002D7F81" w:rsidRDefault="002D7F81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333D" w:rsidRPr="00851817" w:rsidRDefault="00BD20E1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D7F8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E6190">
        <w:rPr>
          <w:rFonts w:ascii="Times New Roman" w:hAnsi="Times New Roman" w:cs="Times New Roman"/>
          <w:sz w:val="28"/>
          <w:szCs w:val="28"/>
        </w:rPr>
        <w:t xml:space="preserve"> </w:t>
      </w:r>
      <w:r w:rsidR="002A40D0" w:rsidRPr="00CE6190">
        <w:rPr>
          <w:rFonts w:ascii="Times New Roman" w:hAnsi="Times New Roman" w:cs="Times New Roman"/>
          <w:sz w:val="28"/>
          <w:szCs w:val="28"/>
        </w:rPr>
        <w:t xml:space="preserve">Как вы относитесь к утверждению </w:t>
      </w:r>
      <w:proofErr w:type="spellStart"/>
      <w:r w:rsidR="002A40D0" w:rsidRPr="00CE6190">
        <w:rPr>
          <w:rFonts w:ascii="Times New Roman" w:hAnsi="Times New Roman" w:cs="Times New Roman"/>
          <w:sz w:val="28"/>
          <w:szCs w:val="28"/>
        </w:rPr>
        <w:t>монетаристов</w:t>
      </w:r>
      <w:proofErr w:type="spellEnd"/>
      <w:r w:rsidR="002A40D0" w:rsidRPr="00CE6190">
        <w:rPr>
          <w:rFonts w:ascii="Times New Roman" w:hAnsi="Times New Roman" w:cs="Times New Roman"/>
          <w:sz w:val="28"/>
          <w:szCs w:val="28"/>
        </w:rPr>
        <w:t xml:space="preserve">, что инфляция всегда есть чисто денежный феномен. Поясните с помощью графиков. </w:t>
      </w:r>
    </w:p>
    <w:p w:rsidR="002D7F81" w:rsidRDefault="002D7F81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BD0" w:rsidRPr="00851817" w:rsidRDefault="008C218E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green"/>
        </w:rPr>
      </w:pPr>
      <w:r w:rsidRPr="002D7F8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60BD0" w:rsidRPr="002D7F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0BD0" w:rsidRPr="00F543AD">
        <w:rPr>
          <w:rFonts w:ascii="Times New Roman" w:hAnsi="Times New Roman" w:cs="Times New Roman"/>
          <w:sz w:val="28"/>
          <w:szCs w:val="28"/>
        </w:rPr>
        <w:t xml:space="preserve"> Подтвердите или опровергните утверждение: «Резервы коммерческих банков представляют собой активы коммерческих банков и обязательства Центрального банка».</w:t>
      </w:r>
      <w:r w:rsidR="00F543AD">
        <w:rPr>
          <w:rFonts w:ascii="Times New Roman" w:hAnsi="Times New Roman" w:cs="Times New Roman"/>
          <w:sz w:val="28"/>
          <w:szCs w:val="28"/>
        </w:rPr>
        <w:t xml:space="preserve"> Поясните ответ.</w:t>
      </w:r>
      <w:r w:rsidR="00D60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81" w:rsidRDefault="002D7F81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D0" w:rsidRDefault="002A40D0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F8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543AD">
        <w:rPr>
          <w:rFonts w:ascii="Times New Roman" w:hAnsi="Times New Roman" w:cs="Times New Roman"/>
          <w:sz w:val="28"/>
          <w:szCs w:val="28"/>
        </w:rPr>
        <w:t xml:space="preserve"> </w:t>
      </w:r>
      <w:r w:rsidR="00D60BD0" w:rsidRPr="00F543AD">
        <w:rPr>
          <w:rFonts w:ascii="Times New Roman" w:hAnsi="Times New Roman" w:cs="Times New Roman"/>
          <w:sz w:val="28"/>
          <w:szCs w:val="28"/>
        </w:rPr>
        <w:t xml:space="preserve">Определите уровень циклической безработицы, если отставание ВВП составляет 10%, а коэффициент </w:t>
      </w:r>
      <w:proofErr w:type="spellStart"/>
      <w:r w:rsidR="00D60BD0" w:rsidRPr="00F543AD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="00D60BD0" w:rsidRPr="00F543AD">
        <w:rPr>
          <w:rFonts w:ascii="Times New Roman" w:hAnsi="Times New Roman" w:cs="Times New Roman"/>
          <w:sz w:val="28"/>
          <w:szCs w:val="28"/>
        </w:rPr>
        <w:t xml:space="preserve"> равен 2,5</w:t>
      </w:r>
      <w:r w:rsidR="00D60BD0" w:rsidRPr="00F543A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93295" w:rsidRDefault="00393295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53A99" w:rsidRDefault="00A53A99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A99" w:rsidRPr="00A53A99" w:rsidRDefault="00A53A99" w:rsidP="002D7F8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A40D0" w:rsidRPr="00F543AD" w:rsidRDefault="002A40D0" w:rsidP="002D7F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81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F543AD">
        <w:rPr>
          <w:rFonts w:ascii="Times New Roman" w:hAnsi="Times New Roman" w:cs="Times New Roman"/>
          <w:sz w:val="28"/>
          <w:szCs w:val="28"/>
        </w:rPr>
        <w:t xml:space="preserve"> Следующая таблица показывает номинальный ВВП и соответствующие индексы цен для ряда лет. </w:t>
      </w:r>
    </w:p>
    <w:p w:rsidR="002A40D0" w:rsidRPr="00F543AD" w:rsidRDefault="002A40D0" w:rsidP="002D7F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AD">
        <w:rPr>
          <w:rFonts w:ascii="Times New Roman" w:hAnsi="Times New Roman" w:cs="Times New Roman"/>
          <w:sz w:val="28"/>
          <w:szCs w:val="28"/>
        </w:rPr>
        <w:t xml:space="preserve">а) Рассчитайте реальный ВВП, обосновав свои действия. </w:t>
      </w:r>
    </w:p>
    <w:p w:rsidR="002A40D0" w:rsidRDefault="002A40D0" w:rsidP="002D7F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AD">
        <w:rPr>
          <w:rFonts w:ascii="Times New Roman" w:hAnsi="Times New Roman" w:cs="Times New Roman"/>
          <w:sz w:val="28"/>
          <w:szCs w:val="28"/>
        </w:rPr>
        <w:t xml:space="preserve">б) Укажите в каждом конкретном случае, что имеет место: </w:t>
      </w:r>
      <w:proofErr w:type="spellStart"/>
      <w:r w:rsidRPr="00F543AD">
        <w:rPr>
          <w:rFonts w:ascii="Times New Roman" w:hAnsi="Times New Roman" w:cs="Times New Roman"/>
          <w:sz w:val="28"/>
          <w:szCs w:val="28"/>
        </w:rPr>
        <w:t>инфлирование</w:t>
      </w:r>
      <w:proofErr w:type="spellEnd"/>
      <w:r w:rsidRPr="00F543A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543AD">
        <w:rPr>
          <w:rFonts w:ascii="Times New Roman" w:hAnsi="Times New Roman" w:cs="Times New Roman"/>
          <w:sz w:val="28"/>
          <w:szCs w:val="28"/>
        </w:rPr>
        <w:t>дефлирование</w:t>
      </w:r>
      <w:proofErr w:type="spellEnd"/>
      <w:r w:rsidRPr="00F543AD">
        <w:rPr>
          <w:rFonts w:ascii="Times New Roman" w:hAnsi="Times New Roman" w:cs="Times New Roman"/>
          <w:sz w:val="28"/>
          <w:szCs w:val="28"/>
        </w:rPr>
        <w:t>.</w:t>
      </w:r>
    </w:p>
    <w:p w:rsidR="00294D0D" w:rsidRDefault="00294D0D" w:rsidP="002D7F81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5"/>
        <w:tblW w:w="8080" w:type="dxa"/>
        <w:tblInd w:w="675" w:type="dxa"/>
        <w:tblLook w:val="04A0" w:firstRow="1" w:lastRow="0" w:firstColumn="1" w:lastColumn="0" w:noHBand="0" w:noVBand="1"/>
      </w:tblPr>
      <w:tblGrid>
        <w:gridCol w:w="1242"/>
        <w:gridCol w:w="2444"/>
        <w:gridCol w:w="2410"/>
        <w:gridCol w:w="1984"/>
      </w:tblGrid>
      <w:tr w:rsidR="00A45EA2" w:rsidTr="002D7F81">
        <w:tc>
          <w:tcPr>
            <w:tcW w:w="1242" w:type="dxa"/>
            <w:shd w:val="clear" w:color="auto" w:fill="FFFF99"/>
          </w:tcPr>
          <w:p w:rsidR="002D7F81" w:rsidRPr="002D7F81" w:rsidRDefault="002D7F81" w:rsidP="00286937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A45EA2" w:rsidRPr="002D7F81" w:rsidRDefault="00A45EA2" w:rsidP="00286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2444" w:type="dxa"/>
            <w:shd w:val="clear" w:color="auto" w:fill="FFFF99"/>
          </w:tcPr>
          <w:p w:rsidR="00A45EA2" w:rsidRPr="002D7F81" w:rsidRDefault="00A45EA2" w:rsidP="00A45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Номинальный ВВП </w:t>
            </w:r>
          </w:p>
          <w:p w:rsidR="00A45EA2" w:rsidRPr="002D7F81" w:rsidRDefault="00A45EA2" w:rsidP="00A45E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F81">
              <w:rPr>
                <w:rFonts w:ascii="Times New Roman" w:hAnsi="Times New Roman" w:cs="Times New Roman"/>
                <w:i/>
                <w:sz w:val="24"/>
                <w:szCs w:val="24"/>
              </w:rPr>
              <w:t>(млрд. до</w:t>
            </w:r>
            <w:r w:rsidR="002D7F81" w:rsidRPr="002D7F81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2D7F81">
              <w:rPr>
                <w:rFonts w:ascii="Times New Roman" w:hAnsi="Times New Roman" w:cs="Times New Roman"/>
                <w:i/>
                <w:sz w:val="24"/>
                <w:szCs w:val="24"/>
              </w:rPr>
              <w:t>л.)</w:t>
            </w:r>
          </w:p>
        </w:tc>
        <w:tc>
          <w:tcPr>
            <w:tcW w:w="2410" w:type="dxa"/>
            <w:shd w:val="clear" w:color="auto" w:fill="FFFF99"/>
          </w:tcPr>
          <w:p w:rsidR="00A45EA2" w:rsidRPr="002D7F81" w:rsidRDefault="00A45EA2" w:rsidP="00A45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Дефлятор ВВП</w:t>
            </w:r>
          </w:p>
          <w:p w:rsidR="00A45EA2" w:rsidRPr="002D7F81" w:rsidRDefault="00A45EA2" w:rsidP="00A45E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%; 1982 = 100)</w:t>
            </w:r>
          </w:p>
        </w:tc>
        <w:tc>
          <w:tcPr>
            <w:tcW w:w="1984" w:type="dxa"/>
            <w:shd w:val="clear" w:color="auto" w:fill="FFFF99"/>
          </w:tcPr>
          <w:p w:rsidR="00A45EA2" w:rsidRPr="002D7F81" w:rsidRDefault="00A45EA2" w:rsidP="00286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Реальный ВВП </w:t>
            </w:r>
            <w:r w:rsidRPr="002D7F81">
              <w:rPr>
                <w:rFonts w:ascii="Times New Roman" w:hAnsi="Times New Roman" w:cs="Times New Roman"/>
                <w:i/>
                <w:sz w:val="24"/>
                <w:szCs w:val="24"/>
              </w:rPr>
              <w:t>(млрд. до</w:t>
            </w:r>
            <w:r w:rsidR="002D7F81" w:rsidRPr="002D7F81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2D7F81">
              <w:rPr>
                <w:rFonts w:ascii="Times New Roman" w:hAnsi="Times New Roman" w:cs="Times New Roman"/>
                <w:i/>
                <w:sz w:val="24"/>
                <w:szCs w:val="24"/>
              </w:rPr>
              <w:t>л.)</w:t>
            </w:r>
          </w:p>
        </w:tc>
      </w:tr>
      <w:tr w:rsidR="00A45EA2" w:rsidTr="002D7F81">
        <w:tc>
          <w:tcPr>
            <w:tcW w:w="1242" w:type="dxa"/>
          </w:tcPr>
          <w:p w:rsidR="00A45EA2" w:rsidRDefault="00A45EA2" w:rsidP="00A45E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444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410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A45EA2" w:rsidRDefault="00A45EA2" w:rsidP="00803B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5EA2" w:rsidTr="002D7F81">
        <w:tc>
          <w:tcPr>
            <w:tcW w:w="1242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444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1359</w:t>
            </w:r>
          </w:p>
        </w:tc>
        <w:tc>
          <w:tcPr>
            <w:tcW w:w="2410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A45EA2" w:rsidRDefault="00A45EA2" w:rsidP="00803B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5EA2" w:rsidTr="002D7F81">
        <w:tc>
          <w:tcPr>
            <w:tcW w:w="1242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444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  <w:tc>
          <w:tcPr>
            <w:tcW w:w="2410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A45EA2" w:rsidRDefault="00A45EA2" w:rsidP="00803B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5EA2" w:rsidTr="002D7F81">
        <w:tc>
          <w:tcPr>
            <w:tcW w:w="1242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444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3405</w:t>
            </w:r>
          </w:p>
        </w:tc>
        <w:tc>
          <w:tcPr>
            <w:tcW w:w="2410" w:type="dxa"/>
          </w:tcPr>
          <w:p w:rsidR="00A45EA2" w:rsidRPr="00F543AD" w:rsidRDefault="00A45EA2" w:rsidP="0028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984" w:type="dxa"/>
          </w:tcPr>
          <w:p w:rsidR="00A45EA2" w:rsidRDefault="00A45EA2" w:rsidP="00803B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E04AC" w:rsidRDefault="009E04AC" w:rsidP="00803B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D0D" w:rsidRPr="00E44AF2" w:rsidRDefault="00294D0D" w:rsidP="00294D0D">
      <w:pPr>
        <w:pStyle w:val="a4"/>
        <w:rPr>
          <w:rStyle w:val="a6"/>
          <w:rFonts w:ascii="Times New Roman" w:hAnsi="Times New Roman" w:cs="Times New Roman"/>
          <w:sz w:val="28"/>
          <w:szCs w:val="28"/>
          <w:u w:val="none"/>
        </w:rPr>
      </w:pPr>
      <w:r w:rsidRPr="00E44AF2">
        <w:rPr>
          <w:rFonts w:ascii="Times New Roman" w:hAnsi="Times New Roman" w:cs="Times New Roman"/>
          <w:sz w:val="28"/>
          <w:szCs w:val="28"/>
        </w:rPr>
        <w:t>Профессор Департамента экономической теории                            Протас В.Ф.</w:t>
      </w:r>
    </w:p>
    <w:p w:rsidR="009E04AC" w:rsidRDefault="00294D0D" w:rsidP="00294D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AF2">
        <w:rPr>
          <w:rFonts w:ascii="Times New Roman" w:hAnsi="Times New Roman" w:cs="Times New Roman"/>
          <w:sz w:val="28"/>
          <w:szCs w:val="28"/>
        </w:rPr>
        <w:t>«20» марта  2017 г</w:t>
      </w:r>
    </w:p>
    <w:p w:rsidR="006214E9" w:rsidRDefault="006214E9" w:rsidP="006214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D0D" w:rsidRDefault="00294D0D" w:rsidP="006214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D0D" w:rsidRDefault="00294D0D" w:rsidP="006214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94D0D" w:rsidSect="002117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2926"/>
    <w:multiLevelType w:val="hybridMultilevel"/>
    <w:tmpl w:val="A8F43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0D35C1"/>
    <w:multiLevelType w:val="hybridMultilevel"/>
    <w:tmpl w:val="D2C4414A"/>
    <w:lvl w:ilvl="0" w:tplc="00946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02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F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A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1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CA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ED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63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C2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3181E"/>
    <w:multiLevelType w:val="hybridMultilevel"/>
    <w:tmpl w:val="F55C5F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A0DE4"/>
    <w:multiLevelType w:val="hybridMultilevel"/>
    <w:tmpl w:val="482C4804"/>
    <w:lvl w:ilvl="0" w:tplc="B63A8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976EC8"/>
    <w:multiLevelType w:val="hybridMultilevel"/>
    <w:tmpl w:val="61209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3B6965"/>
    <w:multiLevelType w:val="hybridMultilevel"/>
    <w:tmpl w:val="6D98C626"/>
    <w:lvl w:ilvl="0" w:tplc="8F820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B4B24"/>
    <w:multiLevelType w:val="hybridMultilevel"/>
    <w:tmpl w:val="C45EE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8333D"/>
    <w:rsid w:val="00041850"/>
    <w:rsid w:val="00080746"/>
    <w:rsid w:val="00114C13"/>
    <w:rsid w:val="001341CD"/>
    <w:rsid w:val="00193C69"/>
    <w:rsid w:val="001A00B4"/>
    <w:rsid w:val="001C5250"/>
    <w:rsid w:val="001D09B8"/>
    <w:rsid w:val="00211763"/>
    <w:rsid w:val="002722A5"/>
    <w:rsid w:val="0028333D"/>
    <w:rsid w:val="002856A6"/>
    <w:rsid w:val="00286937"/>
    <w:rsid w:val="00294D0D"/>
    <w:rsid w:val="002A1ED6"/>
    <w:rsid w:val="002A40D0"/>
    <w:rsid w:val="002A7821"/>
    <w:rsid w:val="002D7F81"/>
    <w:rsid w:val="002F15A4"/>
    <w:rsid w:val="0032567C"/>
    <w:rsid w:val="003721B9"/>
    <w:rsid w:val="00380915"/>
    <w:rsid w:val="00393295"/>
    <w:rsid w:val="00395C58"/>
    <w:rsid w:val="003B02F8"/>
    <w:rsid w:val="003B7FA3"/>
    <w:rsid w:val="003C226D"/>
    <w:rsid w:val="003F27ED"/>
    <w:rsid w:val="003F7D33"/>
    <w:rsid w:val="00431393"/>
    <w:rsid w:val="00445B0A"/>
    <w:rsid w:val="00472AAE"/>
    <w:rsid w:val="004802A9"/>
    <w:rsid w:val="004C676A"/>
    <w:rsid w:val="004D7A5E"/>
    <w:rsid w:val="00506906"/>
    <w:rsid w:val="005C35C4"/>
    <w:rsid w:val="005C594D"/>
    <w:rsid w:val="006214E9"/>
    <w:rsid w:val="00621CE0"/>
    <w:rsid w:val="00624DEA"/>
    <w:rsid w:val="0065002A"/>
    <w:rsid w:val="006715A3"/>
    <w:rsid w:val="006874A7"/>
    <w:rsid w:val="00687E66"/>
    <w:rsid w:val="006D3632"/>
    <w:rsid w:val="00723E06"/>
    <w:rsid w:val="00782E2C"/>
    <w:rsid w:val="00784F5F"/>
    <w:rsid w:val="007968D6"/>
    <w:rsid w:val="00803BD2"/>
    <w:rsid w:val="008113F6"/>
    <w:rsid w:val="00830F4F"/>
    <w:rsid w:val="00851817"/>
    <w:rsid w:val="00857F04"/>
    <w:rsid w:val="008619A0"/>
    <w:rsid w:val="00864D66"/>
    <w:rsid w:val="008713FF"/>
    <w:rsid w:val="00892956"/>
    <w:rsid w:val="00895709"/>
    <w:rsid w:val="008B714D"/>
    <w:rsid w:val="008C218E"/>
    <w:rsid w:val="008D03BA"/>
    <w:rsid w:val="00985865"/>
    <w:rsid w:val="009A342B"/>
    <w:rsid w:val="009E04AC"/>
    <w:rsid w:val="00A26909"/>
    <w:rsid w:val="00A45EA2"/>
    <w:rsid w:val="00A53A99"/>
    <w:rsid w:val="00A56B06"/>
    <w:rsid w:val="00A84EBF"/>
    <w:rsid w:val="00A9386A"/>
    <w:rsid w:val="00AA408A"/>
    <w:rsid w:val="00AC6B09"/>
    <w:rsid w:val="00AD4DF2"/>
    <w:rsid w:val="00AE3939"/>
    <w:rsid w:val="00AE7594"/>
    <w:rsid w:val="00B13BC2"/>
    <w:rsid w:val="00B37390"/>
    <w:rsid w:val="00B61869"/>
    <w:rsid w:val="00B84887"/>
    <w:rsid w:val="00B96999"/>
    <w:rsid w:val="00BC3F70"/>
    <w:rsid w:val="00BC76DA"/>
    <w:rsid w:val="00BD20E1"/>
    <w:rsid w:val="00BE3FA1"/>
    <w:rsid w:val="00BF7663"/>
    <w:rsid w:val="00C014E2"/>
    <w:rsid w:val="00C236A7"/>
    <w:rsid w:val="00C409F3"/>
    <w:rsid w:val="00C50925"/>
    <w:rsid w:val="00C52A43"/>
    <w:rsid w:val="00C80855"/>
    <w:rsid w:val="00C81BB0"/>
    <w:rsid w:val="00CA0AF4"/>
    <w:rsid w:val="00CB1F35"/>
    <w:rsid w:val="00CE6190"/>
    <w:rsid w:val="00D043FF"/>
    <w:rsid w:val="00D2385F"/>
    <w:rsid w:val="00D3009E"/>
    <w:rsid w:val="00D51B1B"/>
    <w:rsid w:val="00D60BD0"/>
    <w:rsid w:val="00DF23ED"/>
    <w:rsid w:val="00E26598"/>
    <w:rsid w:val="00E35325"/>
    <w:rsid w:val="00E44AF2"/>
    <w:rsid w:val="00E46B2E"/>
    <w:rsid w:val="00E646AF"/>
    <w:rsid w:val="00E92865"/>
    <w:rsid w:val="00EC6F83"/>
    <w:rsid w:val="00EF1FAD"/>
    <w:rsid w:val="00EF2CF9"/>
    <w:rsid w:val="00EF69B5"/>
    <w:rsid w:val="00F4343F"/>
    <w:rsid w:val="00F543AD"/>
    <w:rsid w:val="00F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47F7C-DA19-4515-A774-1A28976A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F3"/>
  </w:style>
  <w:style w:type="paragraph" w:styleId="1">
    <w:name w:val="heading 1"/>
    <w:basedOn w:val="a"/>
    <w:next w:val="a"/>
    <w:link w:val="10"/>
    <w:qFormat/>
    <w:rsid w:val="00B618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333D"/>
    <w:pPr>
      <w:spacing w:after="0" w:line="360" w:lineRule="auto"/>
      <w:jc w:val="center"/>
    </w:pPr>
    <w:rPr>
      <w:rFonts w:ascii="Times New Roman" w:hAnsi="Times New Roman" w:cs="Times New Roman"/>
      <w:b/>
      <w:sz w:val="26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8333D"/>
    <w:rPr>
      <w:rFonts w:ascii="Times New Roman" w:hAnsi="Times New Roman" w:cs="Times New Roman"/>
      <w:b/>
      <w:sz w:val="26"/>
      <w:szCs w:val="20"/>
      <w:u w:val="single"/>
    </w:rPr>
  </w:style>
  <w:style w:type="paragraph" w:styleId="a3">
    <w:name w:val="Normal (Web)"/>
    <w:aliases w:val="Обычный (Web)"/>
    <w:basedOn w:val="a"/>
    <w:uiPriority w:val="99"/>
    <w:rsid w:val="002833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333D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A938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9386A"/>
    <w:rPr>
      <w:sz w:val="16"/>
      <w:szCs w:val="16"/>
    </w:rPr>
  </w:style>
  <w:style w:type="table" w:styleId="a5">
    <w:name w:val="Table Grid"/>
    <w:basedOn w:val="a1"/>
    <w:uiPriority w:val="59"/>
    <w:rsid w:val="00A93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BC76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C76D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6186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C86E-95C7-485F-ADF4-80F07B5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Aplet Aplet</cp:lastModifiedBy>
  <cp:revision>8</cp:revision>
  <cp:lastPrinted>2015-09-20T13:04:00Z</cp:lastPrinted>
  <dcterms:created xsi:type="dcterms:W3CDTF">2015-10-21T10:38:00Z</dcterms:created>
  <dcterms:modified xsi:type="dcterms:W3CDTF">2017-05-27T11:33:00Z</dcterms:modified>
</cp:coreProperties>
</file>